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6AF8A" w14:textId="5C22269C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ar-SA"/>
          <w14:ligatures w14:val="none"/>
        </w:rPr>
        <w:drawing>
          <wp:inline distT="0" distB="0" distL="0" distR="0" wp14:anchorId="3492BBAD" wp14:editId="12BECC50">
            <wp:extent cx="695325" cy="838200"/>
            <wp:effectExtent l="0" t="0" r="9525" b="0"/>
            <wp:docPr id="2082292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3D36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b/>
          <w:bCs/>
          <w:spacing w:val="20"/>
          <w:kern w:val="0"/>
          <w:sz w:val="26"/>
          <w:szCs w:val="26"/>
          <w:lang w:eastAsia="ar-SA"/>
          <w14:ligatures w14:val="none"/>
        </w:rPr>
        <w:t xml:space="preserve">Администрация города Рубцовска </w:t>
      </w:r>
    </w:p>
    <w:p w14:paraId="6CAE3906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b/>
          <w:bCs/>
          <w:spacing w:val="20"/>
          <w:kern w:val="0"/>
          <w:sz w:val="26"/>
          <w:szCs w:val="26"/>
          <w:lang w:eastAsia="ar-SA"/>
          <w14:ligatures w14:val="none"/>
        </w:rPr>
        <w:t>Алтайского края</w:t>
      </w:r>
    </w:p>
    <w:p w14:paraId="72CE9768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6"/>
          <w:szCs w:val="26"/>
          <w:lang w:eastAsia="ar-SA"/>
          <w14:ligatures w14:val="none"/>
        </w:rPr>
        <w:t>ПОСТАНОВЛЕНИЕ</w:t>
      </w:r>
    </w:p>
    <w:p w14:paraId="7A937746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6"/>
          <w:szCs w:val="26"/>
          <w:lang w:eastAsia="ar-SA"/>
          <w14:ligatures w14:val="none"/>
        </w:rPr>
      </w:pPr>
    </w:p>
    <w:p w14:paraId="0653BA6F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08.11.2024 № 3183</w:t>
      </w:r>
    </w:p>
    <w:p w14:paraId="5523ED7E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E5AEB50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</w:t>
      </w:r>
      <w:proofErr w:type="gramStart"/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Управление  образования</w:t>
      </w:r>
      <w:proofErr w:type="gramEnd"/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» г. Рубцовска»</w:t>
      </w:r>
    </w:p>
    <w:p w14:paraId="61025585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197BA04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4C7F81B" w14:textId="77777777" w:rsidR="003B2FD3" w:rsidRPr="003B2FD3" w:rsidRDefault="003B2FD3" w:rsidP="003B2FD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основании постановления Администрации города Рубцовска Алтайского края от 08.10.2024 № 2810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края», в соответствии со статьей 53 Федерального закона от 06.10.2003 № 131-ФЗ «Об общих принципах организации местного самоуправления в Российской Федерации», статьей 86 Бюджетного кодекса Российской Федерации, руководствуясь статьями 57, 58, 70 Устава муниципального образования город Рубцовск Алтайского края, ПОСТАНОВЛЯЮ:</w:t>
      </w:r>
    </w:p>
    <w:p w14:paraId="2685F6AE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1. Внести в постановление Администрации города Рубцовска Алтайского края от 22.06.2022 № 1838 </w:t>
      </w:r>
      <w:r w:rsidRPr="003B2FD3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ar-SA"/>
          <w14:ligatures w14:val="none"/>
        </w:rPr>
        <w:t>«</w:t>
      </w: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 (с изменениями от 07.11.2022        № 3550, от 12.01.2023 № 62, от 27.11.2023 № 3774, от 05.09.2024 № 2520, далее – Примерное положение) изменения, изложив приложения 1 и 3 к Примерному положению в новой редакции согласно приложению к настоящему постановлению.</w:t>
      </w:r>
    </w:p>
    <w:p w14:paraId="7C554700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E91CA60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01.10.2024.</w:t>
      </w:r>
    </w:p>
    <w:p w14:paraId="6A0DBCFC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2C17EFFB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D5E4142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13FA48FC" w14:textId="77777777" w:rsidR="003B2FD3" w:rsidRPr="003B2FD3" w:rsidRDefault="003B2FD3" w:rsidP="003B2F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Глава города Рубцовска                                                                             Д.З. Фельдман</w:t>
      </w:r>
      <w:bookmarkStart w:id="0" w:name="Par274"/>
      <w:bookmarkEnd w:id="0"/>
    </w:p>
    <w:p w14:paraId="03CEB462" w14:textId="77777777" w:rsidR="003B2FD3" w:rsidRPr="003B2FD3" w:rsidRDefault="003B2FD3" w:rsidP="003B2F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sectPr w:rsidR="003B2FD3" w:rsidRPr="003B2FD3" w:rsidSect="003B2FD3">
          <w:headerReference w:type="default" r:id="rId5"/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272"/>
        </w:sectPr>
      </w:pPr>
    </w:p>
    <w:p w14:paraId="2BEAB5FF" w14:textId="77777777" w:rsidR="003B2FD3" w:rsidRPr="003B2FD3" w:rsidRDefault="003B2FD3" w:rsidP="003B2FD3">
      <w:pPr>
        <w:tabs>
          <w:tab w:val="left" w:pos="9214"/>
        </w:tabs>
        <w:spacing w:after="0" w:line="240" w:lineRule="auto"/>
        <w:ind w:right="140"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6654B96C" w14:textId="77777777" w:rsidR="003B2FD3" w:rsidRPr="003B2FD3" w:rsidRDefault="003B2FD3" w:rsidP="003B2FD3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постановлению Администрации </w:t>
      </w:r>
    </w:p>
    <w:p w14:paraId="5B5A5081" w14:textId="77777777" w:rsidR="003B2FD3" w:rsidRPr="003B2FD3" w:rsidRDefault="003B2FD3" w:rsidP="003B2FD3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города Рубцовска Алтайского края</w:t>
      </w:r>
    </w:p>
    <w:p w14:paraId="32CF50C3" w14:textId="77777777" w:rsidR="003B2FD3" w:rsidRPr="003B2FD3" w:rsidRDefault="003B2FD3" w:rsidP="003B2FD3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от 08.11.2024 № 3183</w:t>
      </w:r>
    </w:p>
    <w:p w14:paraId="565A11E5" w14:textId="77777777" w:rsidR="003B2FD3" w:rsidRPr="003B2FD3" w:rsidRDefault="003B2FD3" w:rsidP="003B2FD3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586D5BDA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«Приложение 1</w:t>
      </w:r>
    </w:p>
    <w:p w14:paraId="766995FB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Примерному положению об оплате </w:t>
      </w:r>
    </w:p>
    <w:p w14:paraId="4BABAB94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труда работников муниципальных </w:t>
      </w:r>
    </w:p>
    <w:p w14:paraId="13E22E1A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бюджетных дошкольных </w:t>
      </w:r>
    </w:p>
    <w:p w14:paraId="670F4D0C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образовательных учреждений, </w:t>
      </w:r>
    </w:p>
    <w:p w14:paraId="510BA8A3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муниципальных автономных </w:t>
      </w:r>
    </w:p>
    <w:p w14:paraId="475168E7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дошкольных образовательных </w:t>
      </w:r>
    </w:p>
    <w:p w14:paraId="19325125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учреждений, подведомственных </w:t>
      </w:r>
    </w:p>
    <w:p w14:paraId="3A5FA925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МКУ «Управление образования» </w:t>
      </w:r>
    </w:p>
    <w:p w14:paraId="02E8CCD5" w14:textId="77777777" w:rsidR="003B2FD3" w:rsidRPr="003B2FD3" w:rsidRDefault="003B2FD3" w:rsidP="003B2FD3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г. Рубцовска</w:t>
      </w:r>
    </w:p>
    <w:p w14:paraId="3806B96F" w14:textId="77777777" w:rsidR="003B2FD3" w:rsidRPr="003B2FD3" w:rsidRDefault="003B2FD3" w:rsidP="003B2FD3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750497B0" w14:textId="77777777" w:rsidR="003B2FD3" w:rsidRPr="003B2FD3" w:rsidRDefault="003B2FD3" w:rsidP="003B2FD3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4C3C2CE7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Минимальные размеры</w:t>
      </w:r>
    </w:p>
    <w:p w14:paraId="3B937E66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2464D8C9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книгоиздательской продукции*)</w:t>
      </w:r>
    </w:p>
    <w:p w14:paraId="4BDD66AB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410"/>
      </w:tblGrid>
      <w:tr w:rsidR="003B2FD3" w:rsidRPr="003B2FD3" w14:paraId="4C938C20" w14:textId="77777777" w:rsidTr="00A463E3">
        <w:tc>
          <w:tcPr>
            <w:tcW w:w="1624" w:type="dxa"/>
          </w:tcPr>
          <w:p w14:paraId="07B88B30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Квалификационный уровень</w:t>
            </w:r>
          </w:p>
        </w:tc>
        <w:tc>
          <w:tcPr>
            <w:tcW w:w="5384" w:type="dxa"/>
          </w:tcPr>
          <w:p w14:paraId="4DC0547A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Наименование должностей</w:t>
            </w:r>
          </w:p>
        </w:tc>
        <w:tc>
          <w:tcPr>
            <w:tcW w:w="2410" w:type="dxa"/>
          </w:tcPr>
          <w:p w14:paraId="6675B452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Размер минимальных окладов, рублей</w:t>
            </w:r>
          </w:p>
        </w:tc>
      </w:tr>
      <w:tr w:rsidR="003B2FD3" w:rsidRPr="003B2FD3" w14:paraId="6AAA4A47" w14:textId="77777777" w:rsidTr="00A463E3">
        <w:trPr>
          <w:trHeight w:val="327"/>
        </w:trPr>
        <w:tc>
          <w:tcPr>
            <w:tcW w:w="1624" w:type="dxa"/>
          </w:tcPr>
          <w:p w14:paraId="53737566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5384" w:type="dxa"/>
          </w:tcPr>
          <w:p w14:paraId="0F6BB8BA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329A75E9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</w:tr>
      <w:tr w:rsidR="003B2FD3" w:rsidRPr="003B2FD3" w14:paraId="6D01C48C" w14:textId="77777777" w:rsidTr="00A463E3">
        <w:tc>
          <w:tcPr>
            <w:tcW w:w="1624" w:type="dxa"/>
          </w:tcPr>
          <w:p w14:paraId="21F06F72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Первый </w:t>
            </w:r>
          </w:p>
        </w:tc>
        <w:tc>
          <w:tcPr>
            <w:tcW w:w="5384" w:type="dxa"/>
          </w:tcPr>
          <w:p w14:paraId="1FF0203D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Музыкальный руководитель; инструктор по физической культуре</w:t>
            </w:r>
          </w:p>
        </w:tc>
        <w:tc>
          <w:tcPr>
            <w:tcW w:w="2410" w:type="dxa"/>
          </w:tcPr>
          <w:p w14:paraId="5A1183FF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10554</w:t>
            </w:r>
          </w:p>
        </w:tc>
      </w:tr>
      <w:tr w:rsidR="003B2FD3" w:rsidRPr="003B2FD3" w14:paraId="4DA63E1F" w14:textId="77777777" w:rsidTr="00A463E3">
        <w:tc>
          <w:tcPr>
            <w:tcW w:w="1624" w:type="dxa"/>
          </w:tcPr>
          <w:p w14:paraId="77DE12D0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Второй</w:t>
            </w:r>
          </w:p>
        </w:tc>
        <w:tc>
          <w:tcPr>
            <w:tcW w:w="5384" w:type="dxa"/>
          </w:tcPr>
          <w:p w14:paraId="1D849B64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Концертмейстер; педагог дополнительного образования</w:t>
            </w:r>
          </w:p>
        </w:tc>
        <w:tc>
          <w:tcPr>
            <w:tcW w:w="2410" w:type="dxa"/>
          </w:tcPr>
          <w:p w14:paraId="034A1F7A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10554</w:t>
            </w:r>
          </w:p>
        </w:tc>
      </w:tr>
      <w:tr w:rsidR="003B2FD3" w:rsidRPr="003B2FD3" w14:paraId="4A9DF14D" w14:textId="77777777" w:rsidTr="00A463E3">
        <w:tc>
          <w:tcPr>
            <w:tcW w:w="1624" w:type="dxa"/>
          </w:tcPr>
          <w:p w14:paraId="7DAA0AF2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Третий</w:t>
            </w:r>
          </w:p>
        </w:tc>
        <w:tc>
          <w:tcPr>
            <w:tcW w:w="5384" w:type="dxa"/>
          </w:tcPr>
          <w:p w14:paraId="7F72D507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410" w:type="dxa"/>
          </w:tcPr>
          <w:p w14:paraId="73637C21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10983</w:t>
            </w:r>
          </w:p>
        </w:tc>
      </w:tr>
      <w:tr w:rsidR="003B2FD3" w:rsidRPr="003B2FD3" w14:paraId="22722870" w14:textId="77777777" w:rsidTr="00A463E3">
        <w:tc>
          <w:tcPr>
            <w:tcW w:w="1624" w:type="dxa"/>
          </w:tcPr>
          <w:p w14:paraId="283F05CB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Четвертый</w:t>
            </w:r>
          </w:p>
        </w:tc>
        <w:tc>
          <w:tcPr>
            <w:tcW w:w="5384" w:type="dxa"/>
          </w:tcPr>
          <w:p w14:paraId="14CE0907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Руководитель физического воспитания; старший воспитатель; старший методист; тьютор; учитель-дефектолог; учитель-логопед (логопед)</w:t>
            </w:r>
          </w:p>
        </w:tc>
        <w:tc>
          <w:tcPr>
            <w:tcW w:w="2410" w:type="dxa"/>
          </w:tcPr>
          <w:p w14:paraId="3F3D0193" w14:textId="77777777" w:rsidR="003B2FD3" w:rsidRPr="003B2FD3" w:rsidRDefault="003B2FD3" w:rsidP="003B2FD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10983</w:t>
            </w:r>
          </w:p>
        </w:tc>
      </w:tr>
    </w:tbl>
    <w:p w14:paraId="108627D5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*Согласно ст.108 Федерального закона от 29.12.2012 № 273-ФЗ «Об образовании в Российской Федерации».</w:t>
      </w:r>
    </w:p>
    <w:p w14:paraId="05B2D360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».</w:t>
      </w:r>
    </w:p>
    <w:p w14:paraId="3863B7CF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648F40EF" w14:textId="77777777" w:rsidR="003B2FD3" w:rsidRPr="003B2FD3" w:rsidRDefault="003B2FD3" w:rsidP="003B2FD3">
      <w:pPr>
        <w:widowControl w:val="0"/>
        <w:suppressAutoHyphens/>
        <w:autoSpaceDE w:val="0"/>
        <w:autoSpaceDN w:val="0"/>
        <w:spacing w:before="220" w:after="0" w:line="240" w:lineRule="auto"/>
        <w:ind w:left="7080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66BB0EA0" w14:textId="77777777" w:rsidR="003B2FD3" w:rsidRPr="003B2FD3" w:rsidRDefault="003B2FD3" w:rsidP="003B2FD3">
      <w:pPr>
        <w:tabs>
          <w:tab w:val="left" w:pos="9354"/>
        </w:tabs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«Приложение 3</w:t>
      </w:r>
    </w:p>
    <w:p w14:paraId="312D0F5B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Примерному положению об оплате </w:t>
      </w:r>
    </w:p>
    <w:p w14:paraId="28B2D9DF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труда работников муниципальных </w:t>
      </w:r>
    </w:p>
    <w:p w14:paraId="705D023F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бюджетных дошкольных образовательных учреждений, муниципальных автономных </w:t>
      </w:r>
    </w:p>
    <w:p w14:paraId="3B2C1A9B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дошкольных образовательных учреждений, подведомственных </w:t>
      </w:r>
    </w:p>
    <w:p w14:paraId="26057F8E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МКУ «Управление образования» </w:t>
      </w:r>
    </w:p>
    <w:p w14:paraId="3BFB3CDC" w14:textId="77777777" w:rsidR="003B2FD3" w:rsidRPr="003B2FD3" w:rsidRDefault="003B2FD3" w:rsidP="003B2FD3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г. Рубцовска</w:t>
      </w:r>
    </w:p>
    <w:p w14:paraId="305A8855" w14:textId="77777777" w:rsidR="003B2FD3" w:rsidRPr="003B2FD3" w:rsidRDefault="003B2FD3" w:rsidP="003B2FD3">
      <w:pPr>
        <w:widowControl w:val="0"/>
        <w:tabs>
          <w:tab w:val="left" w:pos="4820"/>
        </w:tabs>
        <w:suppressAutoHyphens/>
        <w:autoSpaceDE w:val="0"/>
        <w:snapToGri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C2CF880" w14:textId="77777777" w:rsidR="003B2FD3" w:rsidRPr="003B2FD3" w:rsidRDefault="003B2FD3" w:rsidP="003B2FD3">
      <w:pPr>
        <w:widowControl w:val="0"/>
        <w:tabs>
          <w:tab w:val="left" w:pos="4820"/>
        </w:tabs>
        <w:suppressAutoHyphens/>
        <w:autoSpaceDE w:val="0"/>
        <w:snapToGri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4461541" w14:textId="77777777" w:rsidR="003B2FD3" w:rsidRPr="003B2FD3" w:rsidRDefault="003B2FD3" w:rsidP="003B2FD3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Размеры окладов </w:t>
      </w:r>
    </w:p>
    <w:p w14:paraId="0FAA0E6C" w14:textId="77777777" w:rsidR="003B2FD3" w:rsidRPr="003B2FD3" w:rsidRDefault="003B2FD3" w:rsidP="003B2FD3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(должностных окладов), ставок заработной платы  </w:t>
      </w:r>
    </w:p>
    <w:p w14:paraId="09F7F45E" w14:textId="77777777" w:rsidR="003B2FD3" w:rsidRPr="003B2FD3" w:rsidRDefault="003B2FD3" w:rsidP="003B2FD3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работников муниципальных бюджетных дошкольных образовательных учреждений, муниципальных автономных дошкольных образовательных учреждений по профессиональным квалификационным группам должностей работников  </w:t>
      </w:r>
    </w:p>
    <w:p w14:paraId="0866774B" w14:textId="77777777" w:rsidR="003B2FD3" w:rsidRPr="003B2FD3" w:rsidRDefault="003B2FD3" w:rsidP="003B2FD3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tbl>
      <w:tblPr>
        <w:tblStyle w:val="a5"/>
        <w:tblW w:w="9356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170"/>
        <w:gridCol w:w="2343"/>
      </w:tblGrid>
      <w:tr w:rsidR="003B2FD3" w:rsidRPr="003B2FD3" w14:paraId="6911AEC2" w14:textId="77777777" w:rsidTr="00A463E3">
        <w:tc>
          <w:tcPr>
            <w:tcW w:w="709" w:type="dxa"/>
            <w:vAlign w:val="center"/>
          </w:tcPr>
          <w:p w14:paraId="5DFB341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3B2FD3">
              <w:rPr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134" w:type="dxa"/>
            <w:vAlign w:val="center"/>
          </w:tcPr>
          <w:p w14:paraId="090B1B66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3B2FD3">
              <w:rPr>
                <w:sz w:val="26"/>
                <w:szCs w:val="26"/>
                <w:lang w:eastAsia="ar-SA"/>
              </w:rPr>
              <w:t>Квали-фикационный</w:t>
            </w:r>
            <w:proofErr w:type="spellEnd"/>
          </w:p>
          <w:p w14:paraId="0A26C9E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3B2FD3">
              <w:rPr>
                <w:sz w:val="26"/>
                <w:szCs w:val="26"/>
                <w:lang w:eastAsia="ar-SA"/>
              </w:rPr>
              <w:t>уровень</w:t>
            </w:r>
          </w:p>
        </w:tc>
        <w:tc>
          <w:tcPr>
            <w:tcW w:w="5170" w:type="dxa"/>
            <w:vAlign w:val="center"/>
          </w:tcPr>
          <w:p w14:paraId="0D1BB4E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3B2FD3">
              <w:rPr>
                <w:sz w:val="26"/>
                <w:szCs w:val="26"/>
                <w:lang w:eastAsia="ar-SA"/>
              </w:rPr>
              <w:t>Наименование должностей</w:t>
            </w:r>
          </w:p>
        </w:tc>
        <w:tc>
          <w:tcPr>
            <w:tcW w:w="2343" w:type="dxa"/>
            <w:vAlign w:val="center"/>
          </w:tcPr>
          <w:p w14:paraId="7AF8A90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3B2FD3">
              <w:rPr>
                <w:sz w:val="26"/>
                <w:szCs w:val="26"/>
                <w:lang w:eastAsia="ar-SA"/>
              </w:rPr>
              <w:t>Размер оклада (должностного оклада),</w:t>
            </w:r>
          </w:p>
          <w:p w14:paraId="307A90C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3B2FD3">
              <w:rPr>
                <w:sz w:val="26"/>
                <w:szCs w:val="26"/>
                <w:lang w:eastAsia="ar-SA"/>
              </w:rPr>
              <w:t>ставки (руб.)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177"/>
        <w:gridCol w:w="2336"/>
      </w:tblGrid>
      <w:tr w:rsidR="003B2FD3" w:rsidRPr="003B2FD3" w14:paraId="54A9696F" w14:textId="77777777" w:rsidTr="00A463E3">
        <w:trPr>
          <w:cantSplit/>
          <w:tblHeader/>
        </w:trPr>
        <w:tc>
          <w:tcPr>
            <w:tcW w:w="709" w:type="dxa"/>
            <w:vAlign w:val="center"/>
          </w:tcPr>
          <w:p w14:paraId="666A41B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bookmarkStart w:id="1" w:name="Par1191"/>
            <w:bookmarkEnd w:id="1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567B8E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2</w:t>
            </w:r>
          </w:p>
        </w:tc>
        <w:tc>
          <w:tcPr>
            <w:tcW w:w="5177" w:type="dxa"/>
            <w:vAlign w:val="center"/>
          </w:tcPr>
          <w:p w14:paraId="472D9BA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3</w:t>
            </w:r>
          </w:p>
        </w:tc>
        <w:tc>
          <w:tcPr>
            <w:tcW w:w="2336" w:type="dxa"/>
            <w:vAlign w:val="center"/>
          </w:tcPr>
          <w:p w14:paraId="3BB9742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4</w:t>
            </w:r>
          </w:p>
        </w:tc>
      </w:tr>
      <w:tr w:rsidR="003B2FD3" w:rsidRPr="003B2FD3" w14:paraId="7D6403D4" w14:textId="77777777" w:rsidTr="00A463E3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EB7C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DB2E0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3B2FD3" w:rsidRPr="003B2FD3" w14:paraId="4B54CAF0" w14:textId="77777777" w:rsidTr="00A463E3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3E5AA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70" w:right="71" w:firstLine="14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E51C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Учебно-вспомогательного персонала первого уровня </w:t>
            </w:r>
          </w:p>
        </w:tc>
      </w:tr>
      <w:tr w:rsidR="003B2FD3" w:rsidRPr="003B2FD3" w14:paraId="6AC9ADB5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A37A3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2D4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7A89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секретарь учебной части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B2C2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5381</w:t>
            </w:r>
          </w:p>
        </w:tc>
      </w:tr>
      <w:tr w:rsidR="003B2FD3" w:rsidRPr="003B2FD3" w14:paraId="71CD0FB6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9EBE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C774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7CD2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помощник воспитателя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566F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5005</w:t>
            </w:r>
          </w:p>
        </w:tc>
      </w:tr>
      <w:tr w:rsidR="003B2FD3" w:rsidRPr="003B2FD3" w14:paraId="1BD54BE9" w14:textId="77777777" w:rsidTr="00A463E3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0B97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1047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Учебно-вспомогательного персонала второго уровня            </w:t>
            </w:r>
          </w:p>
        </w:tc>
      </w:tr>
      <w:tr w:rsidR="003B2FD3" w:rsidRPr="003B2FD3" w14:paraId="2BC3C922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DF47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9979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91B1A" w14:textId="77777777" w:rsidR="003B2FD3" w:rsidRPr="003B2FD3" w:rsidRDefault="003B2FD3" w:rsidP="003B2FD3">
            <w:pPr>
              <w:keepNext/>
              <w:tabs>
                <w:tab w:val="left" w:pos="48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1847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7382</w:t>
            </w:r>
          </w:p>
        </w:tc>
      </w:tr>
      <w:tr w:rsidR="003B2FD3" w:rsidRPr="003B2FD3" w14:paraId="2063E925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F984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C007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AA1F5" w14:textId="77777777" w:rsidR="003B2FD3" w:rsidRPr="003B2FD3" w:rsidRDefault="003B2FD3" w:rsidP="003B2FD3">
            <w:pPr>
              <w:keepNext/>
              <w:tabs>
                <w:tab w:val="left" w:pos="48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ассистент (сопровождение ребенка с ОВЗ)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40DD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7382</w:t>
            </w:r>
          </w:p>
        </w:tc>
      </w:tr>
      <w:tr w:rsidR="003B2FD3" w:rsidRPr="003B2FD3" w14:paraId="3D45840B" w14:textId="77777777" w:rsidTr="00A463E3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E37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40D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3B2FD3" w:rsidRPr="003B2FD3" w14:paraId="73DAF81F" w14:textId="77777777" w:rsidTr="00A463E3">
        <w:trPr>
          <w:cantSplit/>
          <w:trHeight w:val="3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E765FA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E25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Общеотраслевые должности служащих первого уровня           </w:t>
            </w:r>
          </w:p>
        </w:tc>
      </w:tr>
      <w:tr w:rsidR="003B2FD3" w:rsidRPr="003B2FD3" w14:paraId="15A41165" w14:textId="77777777" w:rsidTr="00A463E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DB94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6695738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3E04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архивариус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0C57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5005</w:t>
            </w:r>
          </w:p>
        </w:tc>
      </w:tr>
      <w:tr w:rsidR="003B2FD3" w:rsidRPr="003B2FD3" w14:paraId="7ED42C22" w14:textId="77777777" w:rsidTr="00A463E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3C0BC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9CB1E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2E54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делопроизводитель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61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5005</w:t>
            </w:r>
          </w:p>
        </w:tc>
      </w:tr>
      <w:tr w:rsidR="003B2FD3" w:rsidRPr="003B2FD3" w14:paraId="5AC7C664" w14:textId="77777777" w:rsidTr="00A463E3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E203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17C929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CED2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калькулятор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3DBE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5005</w:t>
            </w:r>
          </w:p>
        </w:tc>
      </w:tr>
      <w:tr w:rsidR="003B2FD3" w:rsidRPr="003B2FD3" w14:paraId="383A2DF9" w14:textId="77777777" w:rsidTr="00A463E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12E13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57C51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1CF3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кассир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7371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5005</w:t>
            </w:r>
          </w:p>
        </w:tc>
      </w:tr>
      <w:tr w:rsidR="003B2FD3" w:rsidRPr="003B2FD3" w14:paraId="1EFC8E22" w14:textId="77777777" w:rsidTr="00A463E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28C8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D55C6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5A01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машинистка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BB50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5257</w:t>
            </w:r>
          </w:p>
        </w:tc>
      </w:tr>
      <w:tr w:rsidR="003B2FD3" w:rsidRPr="003B2FD3" w14:paraId="734BB170" w14:textId="77777777" w:rsidTr="00A463E3">
        <w:trPr>
          <w:cantSplit/>
          <w:trHeight w:val="3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E577D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33F92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AB84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секретарь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CEEA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5257</w:t>
            </w:r>
          </w:p>
        </w:tc>
      </w:tr>
      <w:tr w:rsidR="003B2FD3" w:rsidRPr="003B2FD3" w14:paraId="743610AB" w14:textId="77777777" w:rsidTr="00A463E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E307C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AF35E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32D5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секретарь-машинистка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E4CD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5257</w:t>
            </w:r>
          </w:p>
        </w:tc>
      </w:tr>
      <w:tr w:rsidR="003B2FD3" w:rsidRPr="003B2FD3" w14:paraId="2D0A71B4" w14:textId="77777777" w:rsidTr="00A463E3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A5E0A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6917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6F79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экспедитор по перевозке грузов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3DA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5131</w:t>
            </w:r>
          </w:p>
        </w:tc>
      </w:tr>
      <w:tr w:rsidR="003B2FD3" w:rsidRPr="003B2FD3" w14:paraId="48581FEB" w14:textId="77777777" w:rsidTr="00A463E3">
        <w:trPr>
          <w:cantSplit/>
          <w:trHeight w:val="7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B8D7F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4242D75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второй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BAA3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должности служащих первого квалификационного уровня, по которым может устанавливаться</w:t>
            </w:r>
          </w:p>
          <w:p w14:paraId="06CE3E7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производное должностное наименование «</w:t>
            </w:r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старший»   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E914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5632</w:t>
            </w:r>
          </w:p>
        </w:tc>
      </w:tr>
      <w:tr w:rsidR="003B2FD3" w:rsidRPr="003B2FD3" w14:paraId="0519D3EC" w14:textId="77777777" w:rsidTr="00A463E3">
        <w:trPr>
          <w:cantSplit/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D4D0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2.2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079B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Общеотраслевые должности служащих второго уровня</w:t>
            </w:r>
          </w:p>
        </w:tc>
      </w:tr>
      <w:tr w:rsidR="003B2FD3" w:rsidRPr="003B2FD3" w14:paraId="36B06D08" w14:textId="77777777" w:rsidTr="00A463E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BCE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D92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C6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администратор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16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6007</w:t>
            </w:r>
          </w:p>
        </w:tc>
      </w:tr>
      <w:tr w:rsidR="003B2FD3" w:rsidRPr="003B2FD3" w14:paraId="6098A924" w14:textId="77777777" w:rsidTr="00A463E3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9E1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F4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1F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инспектор по кадрам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BA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5632</w:t>
            </w:r>
          </w:p>
        </w:tc>
      </w:tr>
      <w:tr w:rsidR="003B2FD3" w:rsidRPr="003B2FD3" w14:paraId="430DB842" w14:textId="77777777" w:rsidTr="00A463E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C21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CABE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153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техник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8E8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46EEB12F" w14:textId="77777777" w:rsidTr="00A463E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9CD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7870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CB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техник-программист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221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3735C612" w14:textId="77777777" w:rsidTr="00A463E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1FB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2F1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C2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художник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E3E5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0E948C6A" w14:textId="77777777" w:rsidTr="00A463E3">
        <w:trPr>
          <w:cantSplit/>
          <w:trHeight w:val="3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C8060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5A29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второй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A574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заведующий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377B7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6CF0FDF6" w14:textId="77777777" w:rsidTr="00A463E3">
        <w:trPr>
          <w:cantSplit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B655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AD813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0304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заведующий хозяйством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94321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1E9B579A" w14:textId="77777777" w:rsidTr="00A463E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BB050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7E74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025C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квалификационного уровня, по которым </w:t>
            </w:r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устанавливается  производное</w:t>
            </w:r>
            <w:proofErr w:type="gram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должностное наименование «старший»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6D3E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6132</w:t>
            </w:r>
          </w:p>
        </w:tc>
      </w:tr>
      <w:tr w:rsidR="003B2FD3" w:rsidRPr="003B2FD3" w14:paraId="4E943949" w14:textId="77777777" w:rsidTr="00A463E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C61E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47BC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EAA7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квалификационного уровня, по которым устанавливается 2-ая </w:t>
            </w:r>
            <w:proofErr w:type="spellStart"/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внутридолжностная</w:t>
            </w:r>
            <w:proofErr w:type="spell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категория</w:t>
            </w:r>
            <w:proofErr w:type="gram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               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D564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6343</w:t>
            </w:r>
          </w:p>
        </w:tc>
      </w:tr>
      <w:tr w:rsidR="003B2FD3" w:rsidRPr="003B2FD3" w14:paraId="09EBEC16" w14:textId="77777777" w:rsidTr="00A463E3">
        <w:trPr>
          <w:cantSplit/>
          <w:trHeight w:val="3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68EA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B23B7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5D9C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шеф-повар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181C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7382</w:t>
            </w:r>
          </w:p>
        </w:tc>
      </w:tr>
      <w:tr w:rsidR="003B2FD3" w:rsidRPr="003B2FD3" w14:paraId="53E415A8" w14:textId="77777777" w:rsidTr="00A463E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CBE17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57B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3D04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          </w:t>
            </w: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квалификационного уровня, по которым устанавливается 1-ая </w:t>
            </w:r>
            <w:proofErr w:type="spell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внутридолжностная</w:t>
            </w:r>
            <w:proofErr w:type="spell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категория                           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9C0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7382</w:t>
            </w:r>
          </w:p>
        </w:tc>
      </w:tr>
      <w:tr w:rsidR="003B2FD3" w:rsidRPr="003B2FD3" w14:paraId="15068AD7" w14:textId="77777777" w:rsidTr="00A463E3">
        <w:trPr>
          <w:cantSplit/>
          <w:trHeight w:val="3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FA8B1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2.3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978644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Общеотраслевые должности служащих третьего уровня          </w:t>
            </w:r>
          </w:p>
        </w:tc>
      </w:tr>
      <w:tr w:rsidR="003B2FD3" w:rsidRPr="003B2FD3" w14:paraId="79EF347F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090D0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46BFB4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первый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52A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бухгалтер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63E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5756</w:t>
            </w:r>
          </w:p>
        </w:tc>
      </w:tr>
      <w:tr w:rsidR="003B2FD3" w:rsidRPr="003B2FD3" w14:paraId="5E34A79D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DF361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2ECB3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619C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документовед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7AE40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5756</w:t>
            </w:r>
          </w:p>
        </w:tc>
      </w:tr>
      <w:tr w:rsidR="003B2FD3" w:rsidRPr="003B2FD3" w14:paraId="1BC295A1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F0E2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9D9E2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9A87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инженеры различных специальностей и наименований, в т.ч.:</w:t>
            </w:r>
          </w:p>
          <w:p w14:paraId="7D50DD0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инженер-программист (программист)</w:t>
            </w:r>
          </w:p>
          <w:p w14:paraId="223D5DA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инженер-энергетик (энергетик)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AA6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6696F265" w14:textId="77777777" w:rsidTr="00A463E3">
        <w:trPr>
          <w:cantSplit/>
          <w:trHeight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F2F45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957A7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EA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специалист по охране труда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ACD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5031357A" w14:textId="77777777" w:rsidTr="00A463E3">
        <w:trPr>
          <w:cantSplit/>
          <w:trHeight w:val="31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E0A6C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42A32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74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специалист по закупкам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D62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34771CAD" w14:textId="77777777" w:rsidTr="00A463E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DD7119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48958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CB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специалист по кадрам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932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3A626847" w14:textId="77777777" w:rsidTr="00A463E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3E47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AFF42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1D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экономист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28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518369A7" w14:textId="77777777" w:rsidTr="00A463E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4739CA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80FDF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85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юрисконсульт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7BB" w14:textId="77777777" w:rsidR="003B2FD3" w:rsidRPr="003B2FD3" w:rsidRDefault="003B2FD3" w:rsidP="003B2FD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6007</w:t>
            </w:r>
          </w:p>
        </w:tc>
      </w:tr>
      <w:tr w:rsidR="003B2FD3" w:rsidRPr="003B2FD3" w14:paraId="3E03853E" w14:textId="77777777" w:rsidTr="00A463E3">
        <w:trPr>
          <w:cantSplit/>
          <w:trHeight w:val="8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7918C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75B7DCA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второй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927D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квалификационного уровня, по которым может устанавливаться 2-ая </w:t>
            </w:r>
          </w:p>
          <w:p w14:paraId="739A6B6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внутридолжностная</w:t>
            </w:r>
            <w:proofErr w:type="spell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категория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7116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6156</w:t>
            </w:r>
          </w:p>
        </w:tc>
      </w:tr>
      <w:tr w:rsidR="003B2FD3" w:rsidRPr="003B2FD3" w14:paraId="04292D66" w14:textId="77777777" w:rsidTr="00A463E3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1B79C9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411BDAD4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37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          </w:t>
            </w: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 xml:space="preserve">квалификационного уровня, по которым может устанавливаться 1-ая </w:t>
            </w:r>
            <w:proofErr w:type="spell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внутридолжностная</w:t>
            </w:r>
            <w:proofErr w:type="spell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категория  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A61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7394</w:t>
            </w:r>
          </w:p>
        </w:tc>
      </w:tr>
      <w:tr w:rsidR="003B2FD3" w:rsidRPr="003B2FD3" w14:paraId="27DEA9E0" w14:textId="77777777" w:rsidTr="00A463E3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F53BC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58FC172E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четвер-тый</w:t>
            </w:r>
            <w:proofErr w:type="spell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F47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должности служащих первого           </w:t>
            </w: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квалификационного уровня, по которым может устанавливаться производное должностное наименование «</w:t>
            </w:r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ведущий»   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26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8623</w:t>
            </w:r>
          </w:p>
        </w:tc>
      </w:tr>
      <w:tr w:rsidR="003B2FD3" w:rsidRPr="003B2FD3" w14:paraId="3C1CC3CF" w14:textId="77777777" w:rsidTr="00A463E3">
        <w:trPr>
          <w:cantSplit/>
          <w:trHeight w:val="43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7BE29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3</w:t>
            </w:r>
          </w:p>
        </w:tc>
        <w:tc>
          <w:tcPr>
            <w:tcW w:w="8647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DED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Профессиональные квалификационные группы общеотраслевых </w:t>
            </w:r>
          </w:p>
          <w:p w14:paraId="398EF36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профессий рабочих</w:t>
            </w:r>
          </w:p>
        </w:tc>
      </w:tr>
      <w:tr w:rsidR="003B2FD3" w:rsidRPr="003B2FD3" w14:paraId="2EED2865" w14:textId="77777777" w:rsidTr="00A463E3">
        <w:trPr>
          <w:cantSplit/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0ACA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3.1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D1F7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Общеотраслевые профессии рабочих первого уровня    </w:t>
            </w:r>
          </w:p>
        </w:tc>
      </w:tr>
      <w:tr w:rsidR="003B2FD3" w:rsidRPr="003B2FD3" w14:paraId="72C37BFB" w14:textId="77777777" w:rsidTr="00A463E3">
        <w:trPr>
          <w:cantSplit/>
          <w:trHeight w:val="4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3707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F6DC9B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первый</w:t>
            </w:r>
          </w:p>
          <w:p w14:paraId="11E128F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D1BE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Наименования профессий рабочих, по которым предусмотрено 1,2,3 квалификационных </w:t>
            </w:r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разрядов  в</w:t>
            </w:r>
            <w:proofErr w:type="gram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C2D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B2FD3" w:rsidRPr="003B2FD3" w14:paraId="1B1E8FEA" w14:textId="77777777" w:rsidTr="00A463E3">
        <w:trPr>
          <w:cantSplit/>
          <w:trHeight w:val="2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85048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ACBCF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AFFC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гардеробщик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3C5F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4146AB51" w14:textId="77777777" w:rsidTr="00A463E3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3CF28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AF38D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4DED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грузчик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570D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1E244C4D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719A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0F92E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3781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дворник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2F1D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106B6106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8FEA3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19C57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9D6D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кастелянша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3400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142E5DD6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5E3F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B865A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1BF5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швея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87F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010A80C1" w14:textId="77777777" w:rsidTr="00A463E3">
        <w:trPr>
          <w:cantSplit/>
          <w:trHeight w:val="3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29051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F7486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123C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кладовщик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6886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7008719C" w14:textId="77777777" w:rsidTr="00A463E3">
        <w:trPr>
          <w:cantSplit/>
          <w:trHeight w:val="31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A103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4D700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0155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садовник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FD41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1004A324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B663C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8DC95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0E0C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BD62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1789685C" w14:textId="77777777" w:rsidTr="00A463E3">
        <w:trPr>
          <w:cantSplit/>
          <w:trHeight w:val="3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35C4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28764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E2AC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уборщик производственных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BFBD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4BB845D5" w14:textId="77777777" w:rsidTr="00A463E3">
        <w:trPr>
          <w:cantSplit/>
          <w:trHeight w:val="31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5519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C6C75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B5AF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E365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42525942" w14:textId="77777777" w:rsidTr="00A463E3">
        <w:trPr>
          <w:cantSplit/>
          <w:trHeight w:val="3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5BD11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727CD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AF66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уборщик территории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C9CA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625F273D" w14:textId="77777777" w:rsidTr="00A463E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37015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3BEBB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F3F8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4C24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433298C5" w14:textId="77777777" w:rsidTr="00A463E3">
        <w:trPr>
          <w:cantSplit/>
          <w:trHeight w:val="3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71477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D0A20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5177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16B0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01391C18" w14:textId="77777777" w:rsidTr="00A463E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1B9922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CE5F7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1B90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подсобный рабочий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3A54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252FFE49" w14:textId="77777777" w:rsidTr="00A463E3">
        <w:trPr>
          <w:cantSplit/>
          <w:trHeight w:val="26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F7834A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7454B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2197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машинист по стирке белья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73EC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307A7B3A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3AED8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B6C73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5F9F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рабочий по комплексному обслуживанию и ремонту зданий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2BF1B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05A33746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D622D4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03192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8A37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столяр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4E6B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426BF105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8C2E8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E1D06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5C83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слесарь-сантехник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E4E3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69A679BE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0A208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8E174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03B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98C4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17A3FB8A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96FF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6895C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66DE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2E76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0738F616" w14:textId="77777777" w:rsidTr="00A463E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59B8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5D2F7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2A76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кухонный рабочий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CAC4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47BDB425" w14:textId="77777777" w:rsidTr="00A463E3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54D82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BB51D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E6D6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мойщик посуды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713C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5244</w:t>
            </w:r>
          </w:p>
        </w:tc>
      </w:tr>
      <w:tr w:rsidR="003B2FD3" w:rsidRPr="003B2FD3" w14:paraId="3B2959EA" w14:textId="77777777" w:rsidTr="00A463E3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B4D1E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E531F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A4FD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оператор хлораторной установки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5715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3200C61D" w14:textId="77777777" w:rsidTr="00A463E3">
        <w:trPr>
          <w:cantSplit/>
          <w:trHeight w:val="42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B3B0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C541C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96A4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электромонтер по ремонту и обслуживанию электрооборудования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DF5F0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5306</w:t>
            </w:r>
          </w:p>
        </w:tc>
      </w:tr>
      <w:tr w:rsidR="003B2FD3" w:rsidRPr="003B2FD3" w14:paraId="57A5FD7F" w14:textId="77777777" w:rsidTr="00A463E3">
        <w:trPr>
          <w:cantSplit/>
          <w:trHeight w:val="237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2BD1CC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3.2</w:t>
            </w:r>
          </w:p>
        </w:tc>
        <w:tc>
          <w:tcPr>
            <w:tcW w:w="8647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5DAC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Общеотраслевые профессии рабочих второго уровня       </w:t>
            </w:r>
          </w:p>
        </w:tc>
      </w:tr>
      <w:tr w:rsidR="003B2FD3" w:rsidRPr="003B2FD3" w14:paraId="1C365705" w14:textId="77777777" w:rsidTr="00A463E3">
        <w:trPr>
          <w:cantSplit/>
          <w:trHeight w:val="112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FAD3B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299FB5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первый</w:t>
            </w:r>
          </w:p>
          <w:p w14:paraId="784CE25E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38952A35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90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A5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0E0369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649C521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5C07398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B2FD3" w:rsidRPr="003B2FD3" w14:paraId="45942BCF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51B0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DACEE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62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D89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2F3E25EE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17246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69CB9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3E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водитель автомобиля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1F6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4EB06912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1F3F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389EF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D4C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A7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325FF888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A4B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AADDC5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78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рабочий по комплексному обслуживанию и ремонту зданий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83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7D283B6E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E3CC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FE105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6552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столяр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16F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3098EB63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CE27A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090B01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8176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слесарь-сантехник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6B5CA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7F600A7B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8B091B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E9505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BD31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D660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2E68AC57" w14:textId="77777777" w:rsidTr="00A463E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F1F2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D9CDA5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2DD3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D87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710A0C21" w14:textId="77777777" w:rsidTr="00A463E3">
        <w:trPr>
          <w:cantSplit/>
          <w:trHeight w:val="4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8430D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B1A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DE2D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3777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5570</w:t>
            </w:r>
          </w:p>
        </w:tc>
      </w:tr>
      <w:tr w:rsidR="003B2FD3" w:rsidRPr="003B2FD3" w14:paraId="71553A80" w14:textId="77777777" w:rsidTr="00A463E3">
        <w:trPr>
          <w:cantSplit/>
          <w:trHeight w:val="113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0454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8EE6EDD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второй</w:t>
            </w:r>
          </w:p>
          <w:p w14:paraId="2E1FE55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EC26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5BEC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B2FD3" w:rsidRPr="003B2FD3" w14:paraId="5C948A80" w14:textId="77777777" w:rsidTr="00A463E3">
        <w:trPr>
          <w:cantSplit/>
          <w:trHeight w:val="25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228A6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CE54B9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5371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слесарь-сантехник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041A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7C7CE07A" w14:textId="77777777" w:rsidTr="00A463E3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2259E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BA056E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EF71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94A8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05D2A769" w14:textId="77777777" w:rsidTr="00A463E3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C9471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979116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5D143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9A9C4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5A5DD846" w14:textId="77777777" w:rsidTr="00A463E3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D2D8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7776D8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7134F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столяр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CAB8C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19C45DF7" w14:textId="77777777" w:rsidTr="00A463E3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EDB08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5A76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52BE3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15FC8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5945</w:t>
            </w:r>
          </w:p>
        </w:tc>
      </w:tr>
      <w:tr w:rsidR="003B2FD3" w:rsidRPr="003B2FD3" w14:paraId="16E0CCFF" w14:textId="77777777" w:rsidTr="00A463E3">
        <w:trPr>
          <w:cantSplit/>
          <w:trHeight w:val="9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558C32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5F02E3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третий</w:t>
            </w:r>
          </w:p>
          <w:p w14:paraId="1A2A85FF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34527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Наименование профессий рабочих, по которым предусмотрено присвоение </w:t>
            </w:r>
            <w:proofErr w:type="gramStart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  квалификационного</w:t>
            </w:r>
            <w:proofErr w:type="gramEnd"/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разряда 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0C7E1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B2FD3" w:rsidRPr="003B2FD3" w14:paraId="5B067D7B" w14:textId="77777777" w:rsidTr="00A463E3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250656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70F7D2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0005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F2C7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7382</w:t>
            </w:r>
          </w:p>
        </w:tc>
      </w:tr>
      <w:tr w:rsidR="003B2FD3" w:rsidRPr="003B2FD3" w14:paraId="1A65EE44" w14:textId="77777777" w:rsidTr="00A463E3">
        <w:trPr>
          <w:cantSplit/>
          <w:trHeight w:val="49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8B293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7718B" w14:textId="77777777" w:rsidR="003B2FD3" w:rsidRPr="003B2FD3" w:rsidRDefault="003B2FD3" w:rsidP="003B2FD3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BA78D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7C60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7382</w:t>
            </w:r>
          </w:p>
        </w:tc>
      </w:tr>
      <w:tr w:rsidR="003B2FD3" w:rsidRPr="003B2FD3" w14:paraId="040BC1C4" w14:textId="77777777" w:rsidTr="00A463E3">
        <w:trPr>
          <w:cantSplit/>
          <w:trHeight w:val="1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725EC0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5A9C07E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A8C52" w14:textId="77777777" w:rsidR="003B2FD3" w:rsidRPr="003B2FD3" w:rsidRDefault="003B2FD3" w:rsidP="003B2FD3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60ADF" w14:textId="77777777" w:rsidR="003B2FD3" w:rsidRPr="003B2FD3" w:rsidRDefault="003B2FD3" w:rsidP="003B2FD3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3B2FD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7382</w:t>
            </w:r>
          </w:p>
        </w:tc>
      </w:tr>
    </w:tbl>
    <w:p w14:paraId="52152AE2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B2FD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                                                                                                                                           ».</w:t>
      </w:r>
    </w:p>
    <w:p w14:paraId="111B002A" w14:textId="77777777" w:rsidR="003B2FD3" w:rsidRPr="003B2FD3" w:rsidRDefault="003B2FD3" w:rsidP="003B2F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4F63E6FB" w14:textId="77777777" w:rsidR="00B81BAB" w:rsidRDefault="00B81BAB"/>
    <w:sectPr w:rsidR="00B81BAB" w:rsidSect="003B2FD3">
      <w:headerReference w:type="first" r:id="rId6"/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1F97D" w14:textId="77777777" w:rsidR="00000000" w:rsidRDefault="000000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F2D0D06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2714" w14:textId="77777777" w:rsidR="00000000" w:rsidRDefault="00000000">
    <w:pPr>
      <w:pStyle w:val="a3"/>
      <w:jc w:val="right"/>
    </w:pPr>
    <w:r>
      <w:t>3</w:t>
    </w:r>
  </w:p>
  <w:p w14:paraId="0ED8065B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9A"/>
    <w:rsid w:val="003B2FD3"/>
    <w:rsid w:val="00A0299A"/>
    <w:rsid w:val="00B81BAB"/>
    <w:rsid w:val="00D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F79B3-C89A-4999-873D-1AEB8222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2FD3"/>
  </w:style>
  <w:style w:type="table" w:styleId="a5">
    <w:name w:val="Table Grid"/>
    <w:basedOn w:val="a1"/>
    <w:uiPriority w:val="99"/>
    <w:rsid w:val="003B2F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2024-11-08T04:30:00Z</dcterms:created>
  <dcterms:modified xsi:type="dcterms:W3CDTF">2024-11-08T04:30:00Z</dcterms:modified>
</cp:coreProperties>
</file>