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1E3C" w14:textId="77777777" w:rsidR="00971AF1" w:rsidRPr="00971AF1" w:rsidRDefault="00971AF1" w:rsidP="00971AF1">
      <w:pPr>
        <w:spacing w:after="0" w:line="240" w:lineRule="auto"/>
        <w:jc w:val="center"/>
        <w:rPr>
          <w:rFonts w:ascii="Times New Roman" w:eastAsia="Times New Roman" w:hAnsi="Times New Roman" w:cs="Times New Roman"/>
          <w:sz w:val="24"/>
          <w:szCs w:val="24"/>
          <w:lang w:eastAsia="ru-RU"/>
        </w:rPr>
      </w:pPr>
      <w:r w:rsidRPr="00971AF1">
        <w:rPr>
          <w:rFonts w:ascii="Times New Roman" w:eastAsia="Times New Roman" w:hAnsi="Times New Roman" w:cs="Times New Roman"/>
          <w:noProof/>
          <w:sz w:val="24"/>
          <w:szCs w:val="24"/>
          <w:lang w:eastAsia="ru-RU"/>
        </w:rPr>
        <w:drawing>
          <wp:inline distT="0" distB="0" distL="0" distR="0" wp14:anchorId="46CFE903" wp14:editId="312AECAF">
            <wp:extent cx="714375" cy="866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A2ACFB2" w14:textId="77777777" w:rsidR="00971AF1" w:rsidRPr="00971AF1" w:rsidRDefault="00971AF1" w:rsidP="00971AF1">
      <w:pPr>
        <w:spacing w:after="0" w:line="240" w:lineRule="auto"/>
        <w:jc w:val="center"/>
        <w:rPr>
          <w:rFonts w:ascii="Times New Roman" w:eastAsia="Times New Roman" w:hAnsi="Times New Roman" w:cs="Times New Roman"/>
          <w:b/>
          <w:spacing w:val="20"/>
          <w:sz w:val="32"/>
          <w:szCs w:val="32"/>
          <w:lang w:eastAsia="ru-RU"/>
        </w:rPr>
      </w:pPr>
      <w:r w:rsidRPr="00971AF1">
        <w:rPr>
          <w:rFonts w:ascii="Times New Roman" w:eastAsia="Times New Roman" w:hAnsi="Times New Roman" w:cs="Times New Roman"/>
          <w:b/>
          <w:spacing w:val="20"/>
          <w:sz w:val="32"/>
          <w:szCs w:val="32"/>
          <w:lang w:eastAsia="ru-RU"/>
        </w:rPr>
        <w:t xml:space="preserve">Администрация города Рубцовска </w:t>
      </w:r>
    </w:p>
    <w:p w14:paraId="776EA8B7" w14:textId="77777777" w:rsidR="00971AF1" w:rsidRPr="00971AF1" w:rsidRDefault="00971AF1" w:rsidP="00971AF1">
      <w:pPr>
        <w:spacing w:after="0" w:line="240" w:lineRule="auto"/>
        <w:jc w:val="center"/>
        <w:rPr>
          <w:rFonts w:ascii="Times New Roman" w:eastAsia="Times New Roman" w:hAnsi="Times New Roman" w:cs="Times New Roman"/>
          <w:b/>
          <w:spacing w:val="20"/>
          <w:sz w:val="32"/>
          <w:szCs w:val="32"/>
          <w:lang w:eastAsia="ru-RU"/>
        </w:rPr>
      </w:pPr>
      <w:r w:rsidRPr="00971AF1">
        <w:rPr>
          <w:rFonts w:ascii="Times New Roman" w:eastAsia="Times New Roman" w:hAnsi="Times New Roman" w:cs="Times New Roman"/>
          <w:b/>
          <w:spacing w:val="20"/>
          <w:sz w:val="32"/>
          <w:szCs w:val="32"/>
          <w:lang w:eastAsia="ru-RU"/>
        </w:rPr>
        <w:t>Алтайского края</w:t>
      </w:r>
    </w:p>
    <w:p w14:paraId="6B4B7880" w14:textId="77777777" w:rsidR="00971AF1" w:rsidRPr="00971AF1" w:rsidRDefault="00971AF1" w:rsidP="00971AF1">
      <w:pPr>
        <w:spacing w:after="0" w:line="240" w:lineRule="auto"/>
        <w:jc w:val="center"/>
        <w:rPr>
          <w:rFonts w:ascii="Verdana" w:eastAsia="Times New Roman" w:hAnsi="Verdana" w:cs="Times New Roman"/>
          <w:b/>
          <w:sz w:val="28"/>
          <w:szCs w:val="28"/>
          <w:lang w:eastAsia="ru-RU"/>
        </w:rPr>
      </w:pPr>
    </w:p>
    <w:p w14:paraId="495AC8CD" w14:textId="77777777" w:rsidR="00971AF1" w:rsidRPr="00971AF1" w:rsidRDefault="00971AF1" w:rsidP="00971AF1">
      <w:pPr>
        <w:spacing w:after="0" w:line="240" w:lineRule="auto"/>
        <w:jc w:val="center"/>
        <w:rPr>
          <w:rFonts w:ascii="Times New Roman" w:eastAsia="Times New Roman" w:hAnsi="Times New Roman" w:cs="Times New Roman"/>
          <w:b/>
          <w:spacing w:val="20"/>
          <w:w w:val="150"/>
          <w:sz w:val="28"/>
          <w:szCs w:val="28"/>
          <w:lang w:eastAsia="ru-RU"/>
        </w:rPr>
      </w:pPr>
      <w:r w:rsidRPr="00971AF1">
        <w:rPr>
          <w:rFonts w:ascii="Times New Roman" w:eastAsia="Times New Roman" w:hAnsi="Times New Roman" w:cs="Times New Roman"/>
          <w:b/>
          <w:spacing w:val="20"/>
          <w:w w:val="150"/>
          <w:sz w:val="28"/>
          <w:szCs w:val="28"/>
          <w:lang w:eastAsia="ru-RU"/>
        </w:rPr>
        <w:t>ПОСТАНОВЛЕНИЕ</w:t>
      </w:r>
    </w:p>
    <w:p w14:paraId="3AD63584" w14:textId="4ECACE26" w:rsidR="00971AF1" w:rsidRPr="00971AF1" w:rsidRDefault="001F0B6A" w:rsidP="00971AF1">
      <w:pPr>
        <w:spacing w:before="240" w:after="0" w:line="240" w:lineRule="auto"/>
        <w:jc w:val="center"/>
        <w:rPr>
          <w:rFonts w:ascii="Times New Roman" w:eastAsia="Times New Roman" w:hAnsi="Times New Roman" w:cs="Times New Roman"/>
          <w:sz w:val="24"/>
          <w:szCs w:val="24"/>
          <w:lang w:eastAsia="ru-RU"/>
        </w:rPr>
      </w:pPr>
      <w:bookmarkStart w:id="0" w:name="_Hlk124320002"/>
      <w:r>
        <w:rPr>
          <w:rFonts w:ascii="Times New Roman" w:eastAsia="Times New Roman" w:hAnsi="Times New Roman" w:cs="Times New Roman"/>
          <w:sz w:val="24"/>
          <w:szCs w:val="24"/>
          <w:lang w:eastAsia="ru-RU"/>
        </w:rPr>
        <w:t xml:space="preserve">10.01.2023 </w:t>
      </w:r>
      <w:r w:rsidR="00971AF1" w:rsidRPr="00971A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24</w:t>
      </w:r>
    </w:p>
    <w:bookmarkEnd w:id="0"/>
    <w:p w14:paraId="75CD4222" w14:textId="3BCA48E5" w:rsidR="00810704" w:rsidRDefault="00810704" w:rsidP="00810704">
      <w:pPr>
        <w:autoSpaceDE w:val="0"/>
        <w:autoSpaceDN w:val="0"/>
        <w:adjustRightInd w:val="0"/>
        <w:spacing w:after="0" w:line="240" w:lineRule="auto"/>
        <w:jc w:val="center"/>
        <w:rPr>
          <w:rFonts w:ascii="Times New Roman" w:hAnsi="Times New Roman" w:cs="Times New Roman"/>
          <w:b/>
          <w:bCs/>
          <w:sz w:val="28"/>
          <w:szCs w:val="28"/>
        </w:rPr>
      </w:pPr>
    </w:p>
    <w:p w14:paraId="5A5B5D4B" w14:textId="77777777" w:rsidR="00971AF1" w:rsidRPr="00810704" w:rsidRDefault="00971AF1" w:rsidP="00810704">
      <w:pPr>
        <w:autoSpaceDE w:val="0"/>
        <w:autoSpaceDN w:val="0"/>
        <w:adjustRightInd w:val="0"/>
        <w:spacing w:after="0" w:line="240" w:lineRule="auto"/>
        <w:jc w:val="center"/>
        <w:rPr>
          <w:rFonts w:ascii="Times New Roman" w:hAnsi="Times New Roman" w:cs="Times New Roman"/>
          <w:b/>
          <w:bCs/>
          <w:sz w:val="28"/>
          <w:szCs w:val="28"/>
        </w:rPr>
      </w:pPr>
    </w:p>
    <w:p w14:paraId="5E6F110E" w14:textId="77777777" w:rsidR="00810704" w:rsidRPr="00147A60" w:rsidRDefault="00810704" w:rsidP="00147A60">
      <w:pPr>
        <w:autoSpaceDE w:val="0"/>
        <w:autoSpaceDN w:val="0"/>
        <w:adjustRightInd w:val="0"/>
        <w:spacing w:after="0" w:line="240" w:lineRule="auto"/>
        <w:ind w:right="-2"/>
        <w:jc w:val="center"/>
        <w:rPr>
          <w:rFonts w:ascii="Times New Roman" w:hAnsi="Times New Roman" w:cs="Times New Roman"/>
          <w:bCs/>
          <w:sz w:val="26"/>
          <w:szCs w:val="26"/>
        </w:rPr>
      </w:pPr>
      <w:r w:rsidRPr="00147A60">
        <w:rPr>
          <w:rFonts w:ascii="Times New Roman" w:hAnsi="Times New Roman" w:cs="Times New Roman"/>
          <w:bCs/>
          <w:sz w:val="26"/>
          <w:szCs w:val="26"/>
        </w:rPr>
        <w:t xml:space="preserve">Об утверждении положения о </w:t>
      </w:r>
      <w:r w:rsidR="00A35184">
        <w:rPr>
          <w:rFonts w:ascii="Times New Roman" w:hAnsi="Times New Roman" w:cs="Times New Roman"/>
          <w:bCs/>
          <w:sz w:val="26"/>
          <w:szCs w:val="26"/>
        </w:rPr>
        <w:t>комиссии</w:t>
      </w:r>
      <w:r w:rsidRPr="00147A60">
        <w:rPr>
          <w:rFonts w:ascii="Times New Roman" w:hAnsi="Times New Roman" w:cs="Times New Roman"/>
          <w:bCs/>
          <w:sz w:val="26"/>
          <w:szCs w:val="26"/>
        </w:rPr>
        <w:t xml:space="preserve"> по оценке последствий</w:t>
      </w:r>
      <w:r w:rsidR="00EC3993" w:rsidRPr="00147A60">
        <w:rPr>
          <w:rFonts w:ascii="Times New Roman" w:hAnsi="Times New Roman" w:cs="Times New Roman"/>
          <w:bCs/>
          <w:sz w:val="26"/>
          <w:szCs w:val="26"/>
        </w:rPr>
        <w:t xml:space="preserve"> </w:t>
      </w:r>
      <w:r w:rsidRPr="00147A60">
        <w:rPr>
          <w:rFonts w:ascii="Times New Roman" w:hAnsi="Times New Roman" w:cs="Times New Roman"/>
          <w:bCs/>
          <w:sz w:val="26"/>
          <w:szCs w:val="26"/>
        </w:rPr>
        <w:t>принятия решения о реконструкции, модернизации, об</w:t>
      </w:r>
      <w:r w:rsidR="00EC3993" w:rsidRPr="00147A60">
        <w:rPr>
          <w:rFonts w:ascii="Times New Roman" w:hAnsi="Times New Roman" w:cs="Times New Roman"/>
          <w:bCs/>
          <w:sz w:val="26"/>
          <w:szCs w:val="26"/>
        </w:rPr>
        <w:t xml:space="preserve"> </w:t>
      </w:r>
      <w:r w:rsidRPr="00147A60">
        <w:rPr>
          <w:rFonts w:ascii="Times New Roman" w:hAnsi="Times New Roman" w:cs="Times New Roman"/>
          <w:bCs/>
          <w:sz w:val="26"/>
          <w:szCs w:val="26"/>
        </w:rPr>
        <w:t>изменении назначения или о ликвидации объекта социальной</w:t>
      </w:r>
      <w:r w:rsidR="00EC3993" w:rsidRPr="00147A60">
        <w:rPr>
          <w:rFonts w:ascii="Times New Roman" w:hAnsi="Times New Roman" w:cs="Times New Roman"/>
          <w:bCs/>
          <w:sz w:val="26"/>
          <w:szCs w:val="26"/>
        </w:rPr>
        <w:t xml:space="preserve"> </w:t>
      </w:r>
      <w:r w:rsidRPr="00147A60">
        <w:rPr>
          <w:rFonts w:ascii="Times New Roman" w:hAnsi="Times New Roman" w:cs="Times New Roman"/>
          <w:bCs/>
          <w:sz w:val="26"/>
          <w:szCs w:val="26"/>
        </w:rPr>
        <w:t>инфраструктуры для детей, являющегося собственностью муниципального образования город Р</w:t>
      </w:r>
      <w:r w:rsidR="008D5C5B" w:rsidRPr="00147A60">
        <w:rPr>
          <w:rFonts w:ascii="Times New Roman" w:hAnsi="Times New Roman" w:cs="Times New Roman"/>
          <w:bCs/>
          <w:sz w:val="26"/>
          <w:szCs w:val="26"/>
        </w:rPr>
        <w:t>убцовск А</w:t>
      </w:r>
      <w:r w:rsidR="006732BD" w:rsidRPr="00147A60">
        <w:rPr>
          <w:rFonts w:ascii="Times New Roman" w:hAnsi="Times New Roman" w:cs="Times New Roman"/>
          <w:bCs/>
          <w:sz w:val="26"/>
          <w:szCs w:val="26"/>
        </w:rPr>
        <w:t>лтайского края,</w:t>
      </w:r>
      <w:r w:rsidR="00053F9D" w:rsidRPr="00147A60">
        <w:rPr>
          <w:rFonts w:ascii="Times New Roman" w:hAnsi="Times New Roman" w:cs="Times New Roman"/>
          <w:bCs/>
          <w:sz w:val="26"/>
          <w:szCs w:val="26"/>
        </w:rPr>
        <w:t xml:space="preserve"> заключении</w:t>
      </w:r>
      <w:r w:rsidRPr="00147A60">
        <w:rPr>
          <w:rFonts w:ascii="Times New Roman" w:hAnsi="Times New Roman" w:cs="Times New Roman"/>
          <w:bCs/>
          <w:sz w:val="26"/>
          <w:szCs w:val="26"/>
        </w:rPr>
        <w:t xml:space="preserve"> в отношении имущества</w:t>
      </w:r>
      <w:r w:rsidR="008D5C5B" w:rsidRPr="00147A60">
        <w:rPr>
          <w:rFonts w:ascii="Times New Roman" w:hAnsi="Times New Roman" w:cs="Times New Roman"/>
          <w:bCs/>
          <w:sz w:val="26"/>
          <w:szCs w:val="26"/>
        </w:rPr>
        <w:t>, относящего</w:t>
      </w:r>
      <w:r w:rsidRPr="00147A60">
        <w:rPr>
          <w:rFonts w:ascii="Times New Roman" w:hAnsi="Times New Roman" w:cs="Times New Roman"/>
          <w:bCs/>
          <w:sz w:val="26"/>
          <w:szCs w:val="26"/>
        </w:rPr>
        <w:t>ся к социальной инфраструктуре для детей, договора аренды</w:t>
      </w:r>
      <w:r w:rsidR="00EC3993" w:rsidRPr="00147A60">
        <w:rPr>
          <w:rFonts w:ascii="Times New Roman" w:hAnsi="Times New Roman" w:cs="Times New Roman"/>
          <w:bCs/>
          <w:sz w:val="26"/>
          <w:szCs w:val="26"/>
        </w:rPr>
        <w:t xml:space="preserve"> и договора безвозмездного пользования</w:t>
      </w:r>
    </w:p>
    <w:p w14:paraId="65EE25EB" w14:textId="77777777" w:rsidR="00810704" w:rsidRPr="00147A60" w:rsidRDefault="00810704" w:rsidP="00810704">
      <w:pPr>
        <w:autoSpaceDE w:val="0"/>
        <w:autoSpaceDN w:val="0"/>
        <w:adjustRightInd w:val="0"/>
        <w:spacing w:after="0" w:line="240" w:lineRule="auto"/>
        <w:rPr>
          <w:rFonts w:ascii="Times New Roman" w:hAnsi="Times New Roman" w:cs="Times New Roman"/>
          <w:sz w:val="26"/>
          <w:szCs w:val="26"/>
        </w:rPr>
      </w:pPr>
    </w:p>
    <w:p w14:paraId="7C318E6C" w14:textId="7E16F9DB" w:rsidR="00810704" w:rsidRDefault="00810704" w:rsidP="00810704">
      <w:pPr>
        <w:autoSpaceDE w:val="0"/>
        <w:autoSpaceDN w:val="0"/>
        <w:adjustRightInd w:val="0"/>
        <w:spacing w:after="0" w:line="240" w:lineRule="auto"/>
        <w:jc w:val="both"/>
        <w:rPr>
          <w:rFonts w:ascii="Times New Roman" w:hAnsi="Times New Roman" w:cs="Times New Roman"/>
          <w:sz w:val="26"/>
          <w:szCs w:val="26"/>
        </w:rPr>
      </w:pPr>
    </w:p>
    <w:p w14:paraId="527C512D" w14:textId="77777777" w:rsidR="00971AF1" w:rsidRPr="00147A60" w:rsidRDefault="00971AF1" w:rsidP="00810704">
      <w:pPr>
        <w:autoSpaceDE w:val="0"/>
        <w:autoSpaceDN w:val="0"/>
        <w:adjustRightInd w:val="0"/>
        <w:spacing w:after="0" w:line="240" w:lineRule="auto"/>
        <w:jc w:val="both"/>
        <w:rPr>
          <w:rFonts w:ascii="Times New Roman" w:hAnsi="Times New Roman" w:cs="Times New Roman"/>
          <w:sz w:val="26"/>
          <w:szCs w:val="26"/>
        </w:rPr>
      </w:pPr>
    </w:p>
    <w:p w14:paraId="1431AE36" w14:textId="77777777" w:rsidR="00810704" w:rsidRPr="00147A60" w:rsidRDefault="00810704" w:rsidP="00A93C2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47A60">
        <w:rPr>
          <w:rFonts w:ascii="Times New Roman" w:hAnsi="Times New Roman" w:cs="Times New Roman"/>
          <w:sz w:val="26"/>
          <w:szCs w:val="26"/>
        </w:rPr>
        <w:t xml:space="preserve">В </w:t>
      </w:r>
      <w:r w:rsidRPr="00147A60">
        <w:rPr>
          <w:rFonts w:ascii="Times New Roman" w:hAnsi="Times New Roman" w:cs="Times New Roman"/>
          <w:color w:val="000000" w:themeColor="text1"/>
          <w:sz w:val="26"/>
          <w:szCs w:val="26"/>
        </w:rPr>
        <w:t xml:space="preserve">целях реализации </w:t>
      </w:r>
      <w:hyperlink r:id="rId6" w:history="1">
        <w:r w:rsidRPr="00147A60">
          <w:rPr>
            <w:rFonts w:ascii="Times New Roman" w:hAnsi="Times New Roman" w:cs="Times New Roman"/>
            <w:color w:val="000000" w:themeColor="text1"/>
            <w:sz w:val="26"/>
            <w:szCs w:val="26"/>
          </w:rPr>
          <w:t>постановления</w:t>
        </w:r>
      </w:hyperlink>
      <w:r w:rsidRPr="00147A60">
        <w:rPr>
          <w:rFonts w:ascii="Times New Roman" w:hAnsi="Times New Roman" w:cs="Times New Roman"/>
          <w:color w:val="000000" w:themeColor="text1"/>
          <w:sz w:val="26"/>
          <w:szCs w:val="26"/>
        </w:rPr>
        <w:t xml:space="preserve"> Администрации Алтайского края от 05.03.2015 № 80 «О проведении оценки последствий принятия решения о реконструкции, модернизации, об изменении назначения или ликвидации объекта социальной инфраструктуры для детей, являющегося краевой или муниципальной собственностью, заключении краевой или муниципальной организацией, образующей социальную инфраструктуру для детей, договора аренды закрепленных за ней объектов собственности, а также о реорганизации или ликвидации краевой или муниципальной организации, образующей социальную инфраструктуру для детей», </w:t>
      </w:r>
      <w:r w:rsidR="008D5C5B" w:rsidRPr="00147A60">
        <w:rPr>
          <w:rFonts w:ascii="Times New Roman" w:hAnsi="Times New Roman" w:cs="Times New Roman"/>
          <w:color w:val="000000" w:themeColor="text1"/>
          <w:sz w:val="26"/>
          <w:szCs w:val="26"/>
        </w:rPr>
        <w:t>ПОСТАНОВЛЯЮ</w:t>
      </w:r>
      <w:r w:rsidRPr="00147A60">
        <w:rPr>
          <w:rFonts w:ascii="Times New Roman" w:hAnsi="Times New Roman" w:cs="Times New Roman"/>
          <w:color w:val="000000" w:themeColor="text1"/>
          <w:sz w:val="26"/>
          <w:szCs w:val="26"/>
        </w:rPr>
        <w:t>:</w:t>
      </w:r>
    </w:p>
    <w:p w14:paraId="50F51386" w14:textId="6F3BB909" w:rsidR="005B5E22" w:rsidRPr="00147A60" w:rsidRDefault="00147A60" w:rsidP="00147A60">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147A60">
        <w:rPr>
          <w:rFonts w:ascii="Times New Roman" w:hAnsi="Times New Roman" w:cs="Times New Roman"/>
          <w:color w:val="000000" w:themeColor="text1"/>
          <w:sz w:val="26"/>
          <w:szCs w:val="26"/>
        </w:rPr>
        <w:t xml:space="preserve"> </w:t>
      </w:r>
      <w:r w:rsidR="005B5E22" w:rsidRPr="00147A60">
        <w:rPr>
          <w:rFonts w:ascii="Times New Roman" w:hAnsi="Times New Roman" w:cs="Times New Roman"/>
          <w:color w:val="000000" w:themeColor="text1"/>
          <w:sz w:val="26"/>
          <w:szCs w:val="26"/>
        </w:rPr>
        <w:t>У</w:t>
      </w:r>
      <w:r w:rsidRPr="00147A60">
        <w:rPr>
          <w:rFonts w:ascii="Times New Roman" w:hAnsi="Times New Roman" w:cs="Times New Roman"/>
          <w:color w:val="000000" w:themeColor="text1"/>
          <w:sz w:val="26"/>
          <w:szCs w:val="26"/>
        </w:rPr>
        <w:t>твердить</w:t>
      </w:r>
      <w:r w:rsidR="00810704" w:rsidRPr="00147A60">
        <w:rPr>
          <w:rFonts w:ascii="Times New Roman" w:hAnsi="Times New Roman" w:cs="Times New Roman"/>
          <w:color w:val="000000" w:themeColor="text1"/>
          <w:sz w:val="26"/>
          <w:szCs w:val="26"/>
        </w:rPr>
        <w:t xml:space="preserve"> </w:t>
      </w:r>
      <w:r w:rsidR="008D5C5B" w:rsidRPr="00147A60">
        <w:rPr>
          <w:rFonts w:ascii="Times New Roman" w:hAnsi="Times New Roman" w:cs="Times New Roman"/>
          <w:bCs/>
          <w:sz w:val="26"/>
          <w:szCs w:val="26"/>
        </w:rPr>
        <w:t xml:space="preserve">положение о </w:t>
      </w:r>
      <w:r w:rsidR="00A35184">
        <w:rPr>
          <w:rFonts w:ascii="Times New Roman" w:hAnsi="Times New Roman" w:cs="Times New Roman"/>
          <w:bCs/>
          <w:sz w:val="26"/>
          <w:szCs w:val="26"/>
        </w:rPr>
        <w:t>комиссии</w:t>
      </w:r>
      <w:r w:rsidR="008D5C5B" w:rsidRPr="00147A60">
        <w:rPr>
          <w:rFonts w:ascii="Times New Roman" w:hAnsi="Times New Roman" w:cs="Times New Roman"/>
          <w:bCs/>
          <w:sz w:val="26"/>
          <w:szCs w:val="26"/>
        </w:rPr>
        <w:t xml:space="preserve">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город Рубцовск А</w:t>
      </w:r>
      <w:r w:rsidR="00053F9D" w:rsidRPr="00147A60">
        <w:rPr>
          <w:rFonts w:ascii="Times New Roman" w:hAnsi="Times New Roman" w:cs="Times New Roman"/>
          <w:bCs/>
          <w:sz w:val="26"/>
          <w:szCs w:val="26"/>
        </w:rPr>
        <w:t>лтайского края, заключении</w:t>
      </w:r>
      <w:r w:rsidR="008D5C5B" w:rsidRPr="00147A60">
        <w:rPr>
          <w:rFonts w:ascii="Times New Roman" w:hAnsi="Times New Roman" w:cs="Times New Roman"/>
          <w:bCs/>
          <w:sz w:val="26"/>
          <w:szCs w:val="26"/>
        </w:rPr>
        <w:t xml:space="preserve"> в отношении имущества, относящегося к социальной инфраструктуре для детей, договора аренды и договора безвозмездного пользования</w:t>
      </w:r>
      <w:r w:rsidR="00700212">
        <w:rPr>
          <w:rFonts w:ascii="Times New Roman" w:hAnsi="Times New Roman" w:cs="Times New Roman"/>
          <w:bCs/>
          <w:sz w:val="26"/>
          <w:szCs w:val="26"/>
        </w:rPr>
        <w:t xml:space="preserve"> согласно </w:t>
      </w:r>
      <w:r w:rsidR="00387BB9" w:rsidRPr="00147A60">
        <w:rPr>
          <w:rFonts w:ascii="Times New Roman" w:hAnsi="Times New Roman" w:cs="Times New Roman"/>
          <w:color w:val="000000" w:themeColor="text1"/>
          <w:sz w:val="26"/>
          <w:szCs w:val="26"/>
        </w:rPr>
        <w:t>приложени</w:t>
      </w:r>
      <w:r w:rsidR="00700212">
        <w:rPr>
          <w:rFonts w:ascii="Times New Roman" w:hAnsi="Times New Roman" w:cs="Times New Roman"/>
          <w:color w:val="000000" w:themeColor="text1"/>
          <w:sz w:val="26"/>
          <w:szCs w:val="26"/>
        </w:rPr>
        <w:t>ю</w:t>
      </w:r>
      <w:r w:rsidR="00971AF1" w:rsidRPr="00971AF1">
        <w:rPr>
          <w:rFonts w:ascii="Times New Roman" w:hAnsi="Times New Roman" w:cs="Times New Roman"/>
          <w:color w:val="000000" w:themeColor="text1"/>
          <w:sz w:val="26"/>
          <w:szCs w:val="26"/>
        </w:rPr>
        <w:t xml:space="preserve"> </w:t>
      </w:r>
      <w:r w:rsidR="00971AF1">
        <w:rPr>
          <w:rFonts w:ascii="Times New Roman" w:hAnsi="Times New Roman" w:cs="Times New Roman"/>
          <w:color w:val="000000" w:themeColor="text1"/>
          <w:sz w:val="26"/>
          <w:szCs w:val="26"/>
        </w:rPr>
        <w:t>к постановлению</w:t>
      </w:r>
      <w:r w:rsidR="008D5C5B" w:rsidRPr="00147A60">
        <w:rPr>
          <w:rFonts w:ascii="Times New Roman" w:hAnsi="Times New Roman" w:cs="Times New Roman"/>
          <w:color w:val="000000" w:themeColor="text1"/>
          <w:sz w:val="26"/>
          <w:szCs w:val="26"/>
        </w:rPr>
        <w:t>.</w:t>
      </w:r>
    </w:p>
    <w:p w14:paraId="64FAE793" w14:textId="77777777" w:rsidR="008D5C5B" w:rsidRPr="00147A60" w:rsidRDefault="00147A60" w:rsidP="00147A60">
      <w:pPr>
        <w:numPr>
          <w:ilvl w:val="0"/>
          <w:numId w:val="2"/>
        </w:numPr>
        <w:tabs>
          <w:tab w:val="left" w:pos="993"/>
        </w:tabs>
        <w:spacing w:after="0" w:line="240" w:lineRule="auto"/>
        <w:ind w:left="0" w:firstLine="709"/>
        <w:jc w:val="both"/>
        <w:rPr>
          <w:rFonts w:ascii="Times New Roman" w:hAnsi="Times New Roman" w:cs="Times New Roman"/>
          <w:sz w:val="26"/>
          <w:szCs w:val="26"/>
        </w:rPr>
      </w:pPr>
      <w:r w:rsidRPr="00147A60">
        <w:rPr>
          <w:rFonts w:ascii="Times New Roman" w:hAnsi="Times New Roman" w:cs="Times New Roman"/>
          <w:sz w:val="26"/>
          <w:szCs w:val="26"/>
        </w:rPr>
        <w:t xml:space="preserve"> </w:t>
      </w:r>
      <w:r w:rsidR="008D5C5B" w:rsidRPr="00147A60">
        <w:rPr>
          <w:rFonts w:ascii="Times New Roman" w:hAnsi="Times New Roman" w:cs="Times New Roman"/>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892E1D3" w14:textId="77777777" w:rsidR="008D5C5B" w:rsidRPr="00147A60" w:rsidRDefault="008D5C5B" w:rsidP="00147A60">
      <w:pPr>
        <w:numPr>
          <w:ilvl w:val="0"/>
          <w:numId w:val="2"/>
        </w:numPr>
        <w:tabs>
          <w:tab w:val="left" w:pos="993"/>
        </w:tabs>
        <w:spacing w:after="0" w:line="240" w:lineRule="auto"/>
        <w:ind w:left="0" w:firstLine="709"/>
        <w:jc w:val="both"/>
        <w:rPr>
          <w:rFonts w:ascii="Times New Roman" w:hAnsi="Times New Roman" w:cs="Times New Roman"/>
          <w:sz w:val="26"/>
          <w:szCs w:val="26"/>
        </w:rPr>
      </w:pPr>
      <w:r w:rsidRPr="00147A60">
        <w:rPr>
          <w:rFonts w:ascii="Times New Roman" w:hAnsi="Times New Roman" w:cs="Times New Roman"/>
          <w:sz w:val="26"/>
          <w:szCs w:val="26"/>
        </w:rPr>
        <w:t xml:space="preserve"> Настоящее постановление вступает в силу после опубликования в газете «Местное время».</w:t>
      </w:r>
    </w:p>
    <w:p w14:paraId="05EE12F4" w14:textId="77777777" w:rsidR="005B5E22" w:rsidRPr="00147A60" w:rsidRDefault="00147A60" w:rsidP="00147A60">
      <w:pPr>
        <w:numPr>
          <w:ilvl w:val="0"/>
          <w:numId w:val="2"/>
        </w:numPr>
        <w:tabs>
          <w:tab w:val="left" w:pos="993"/>
        </w:tabs>
        <w:spacing w:after="0" w:line="240" w:lineRule="auto"/>
        <w:ind w:left="0" w:firstLine="709"/>
        <w:jc w:val="both"/>
        <w:rPr>
          <w:rFonts w:ascii="Times New Roman" w:hAnsi="Times New Roman" w:cs="Times New Roman"/>
          <w:sz w:val="26"/>
          <w:szCs w:val="26"/>
        </w:rPr>
      </w:pPr>
      <w:r w:rsidRPr="00147A60">
        <w:rPr>
          <w:rFonts w:ascii="Times New Roman" w:hAnsi="Times New Roman" w:cs="Times New Roman"/>
          <w:sz w:val="26"/>
          <w:szCs w:val="26"/>
        </w:rPr>
        <w:t xml:space="preserve"> </w:t>
      </w:r>
      <w:r w:rsidR="005B5E22" w:rsidRPr="00147A60">
        <w:rPr>
          <w:rFonts w:ascii="Times New Roman" w:hAnsi="Times New Roman" w:cs="Times New Roman"/>
          <w:sz w:val="26"/>
          <w:szCs w:val="26"/>
        </w:rPr>
        <w:t xml:space="preserve">Контроль за исполнением настоящего постановления возложить на заместителя Главы Администрации города Рубцовска </w:t>
      </w:r>
      <w:proofErr w:type="spellStart"/>
      <w:r w:rsidR="008D5C5B" w:rsidRPr="00147A60">
        <w:rPr>
          <w:rFonts w:ascii="Times New Roman" w:hAnsi="Times New Roman" w:cs="Times New Roman"/>
          <w:sz w:val="26"/>
          <w:szCs w:val="26"/>
        </w:rPr>
        <w:t>Мищерина</w:t>
      </w:r>
      <w:proofErr w:type="spellEnd"/>
      <w:r w:rsidR="008D5C5B" w:rsidRPr="00147A60">
        <w:rPr>
          <w:rFonts w:ascii="Times New Roman" w:hAnsi="Times New Roman" w:cs="Times New Roman"/>
          <w:sz w:val="26"/>
          <w:szCs w:val="26"/>
        </w:rPr>
        <w:t xml:space="preserve"> А.А.</w:t>
      </w:r>
    </w:p>
    <w:p w14:paraId="1959D011" w14:textId="77777777" w:rsidR="00147A60" w:rsidRPr="00147A60" w:rsidRDefault="00147A60" w:rsidP="008D5C5B">
      <w:pPr>
        <w:ind w:firstLine="709"/>
        <w:jc w:val="both"/>
        <w:rPr>
          <w:rFonts w:ascii="Times New Roman" w:hAnsi="Times New Roman" w:cs="Times New Roman"/>
          <w:sz w:val="26"/>
          <w:szCs w:val="26"/>
        </w:rPr>
      </w:pPr>
    </w:p>
    <w:tbl>
      <w:tblPr>
        <w:tblW w:w="0" w:type="auto"/>
        <w:tblLook w:val="04A0" w:firstRow="1" w:lastRow="0" w:firstColumn="1" w:lastColumn="0" w:noHBand="0" w:noVBand="1"/>
      </w:tblPr>
      <w:tblGrid>
        <w:gridCol w:w="5497"/>
        <w:gridCol w:w="1652"/>
        <w:gridCol w:w="2205"/>
      </w:tblGrid>
      <w:tr w:rsidR="005B5E22" w:rsidRPr="00147A60" w14:paraId="43A986C9" w14:textId="77777777" w:rsidTr="002A07B0">
        <w:tc>
          <w:tcPr>
            <w:tcW w:w="5637" w:type="dxa"/>
            <w:vAlign w:val="center"/>
          </w:tcPr>
          <w:p w14:paraId="258FE336" w14:textId="77777777" w:rsidR="005B5E22" w:rsidRPr="00147A60" w:rsidRDefault="005B5E22" w:rsidP="002A07B0">
            <w:pPr>
              <w:rPr>
                <w:rFonts w:ascii="Times New Roman" w:hAnsi="Times New Roman" w:cs="Times New Roman"/>
                <w:sz w:val="26"/>
                <w:szCs w:val="26"/>
              </w:rPr>
            </w:pPr>
            <w:r w:rsidRPr="00147A60">
              <w:rPr>
                <w:rFonts w:ascii="Times New Roman" w:hAnsi="Times New Roman" w:cs="Times New Roman"/>
                <w:sz w:val="26"/>
                <w:szCs w:val="26"/>
              </w:rPr>
              <w:t>Глава города Рубцовска</w:t>
            </w:r>
          </w:p>
        </w:tc>
        <w:tc>
          <w:tcPr>
            <w:tcW w:w="1701" w:type="dxa"/>
            <w:vAlign w:val="center"/>
          </w:tcPr>
          <w:p w14:paraId="1C0C4997" w14:textId="77777777" w:rsidR="005B5E22" w:rsidRPr="00147A60" w:rsidRDefault="005B5E22" w:rsidP="002A07B0">
            <w:pPr>
              <w:jc w:val="right"/>
              <w:rPr>
                <w:rFonts w:ascii="Times New Roman" w:hAnsi="Times New Roman" w:cs="Times New Roman"/>
                <w:sz w:val="26"/>
                <w:szCs w:val="26"/>
              </w:rPr>
            </w:pPr>
          </w:p>
        </w:tc>
        <w:tc>
          <w:tcPr>
            <w:tcW w:w="2234" w:type="dxa"/>
            <w:vAlign w:val="center"/>
          </w:tcPr>
          <w:p w14:paraId="1E6FD776" w14:textId="77777777" w:rsidR="005B5E22" w:rsidRPr="00147A60" w:rsidRDefault="005B5E22" w:rsidP="002A07B0">
            <w:pPr>
              <w:jc w:val="right"/>
              <w:rPr>
                <w:rFonts w:ascii="Times New Roman" w:hAnsi="Times New Roman" w:cs="Times New Roman"/>
                <w:sz w:val="26"/>
                <w:szCs w:val="26"/>
              </w:rPr>
            </w:pPr>
            <w:r w:rsidRPr="00147A60">
              <w:rPr>
                <w:rFonts w:ascii="Times New Roman" w:hAnsi="Times New Roman" w:cs="Times New Roman"/>
                <w:sz w:val="26"/>
                <w:szCs w:val="26"/>
              </w:rPr>
              <w:t>Д.З. Фельдман</w:t>
            </w:r>
          </w:p>
        </w:tc>
      </w:tr>
    </w:tbl>
    <w:p w14:paraId="59A49A58" w14:textId="77777777" w:rsidR="0054275E" w:rsidRPr="00700212" w:rsidRDefault="005B5E22" w:rsidP="00700212">
      <w:pPr>
        <w:autoSpaceDE w:val="0"/>
        <w:autoSpaceDN w:val="0"/>
        <w:adjustRightInd w:val="0"/>
        <w:spacing w:after="0" w:line="240" w:lineRule="auto"/>
        <w:ind w:firstLine="4820"/>
        <w:jc w:val="both"/>
        <w:rPr>
          <w:rFonts w:ascii="Times New Roman" w:eastAsia="Noto Sans SC Regular" w:hAnsi="Times New Roman" w:cs="Times New Roman"/>
          <w:sz w:val="28"/>
          <w:szCs w:val="28"/>
          <w:lang w:eastAsia="zh-CN" w:bidi="hi-IN"/>
        </w:rPr>
      </w:pPr>
      <w:r w:rsidRPr="00147A60">
        <w:rPr>
          <w:rFonts w:ascii="Times New Roman" w:hAnsi="Times New Roman" w:cs="Times New Roman"/>
          <w:sz w:val="26"/>
          <w:szCs w:val="26"/>
        </w:rPr>
        <w:br w:type="page"/>
      </w:r>
      <w:bookmarkStart w:id="1" w:name="Par41"/>
      <w:bookmarkEnd w:id="1"/>
      <w:r w:rsidR="0054275E" w:rsidRPr="0054275E">
        <w:rPr>
          <w:rFonts w:ascii="Times New Roman" w:eastAsia="Noto Sans SC Regular" w:hAnsi="Times New Roman" w:cs="Times New Roman"/>
          <w:sz w:val="28"/>
          <w:szCs w:val="28"/>
          <w:lang w:eastAsia="zh-CN" w:bidi="hi-IN"/>
        </w:rPr>
        <w:lastRenderedPageBreak/>
        <w:t>П</w:t>
      </w:r>
      <w:r w:rsidR="0054275E" w:rsidRPr="00700212">
        <w:rPr>
          <w:rFonts w:ascii="Times New Roman" w:eastAsia="Noto Sans SC Regular" w:hAnsi="Times New Roman" w:cs="Times New Roman"/>
          <w:sz w:val="28"/>
          <w:szCs w:val="28"/>
          <w:lang w:eastAsia="zh-CN" w:bidi="hi-IN"/>
        </w:rPr>
        <w:t xml:space="preserve">риложение </w:t>
      </w:r>
    </w:p>
    <w:p w14:paraId="1AC20D32" w14:textId="77777777" w:rsidR="0054275E" w:rsidRPr="0054275E" w:rsidRDefault="0054275E" w:rsidP="008C775B">
      <w:pPr>
        <w:widowControl w:val="0"/>
        <w:suppressAutoHyphens/>
        <w:spacing w:after="0" w:line="240" w:lineRule="auto"/>
        <w:ind w:firstLine="4820"/>
        <w:rPr>
          <w:rFonts w:ascii="Times New Roman" w:eastAsia="Noto Sans SC Regular" w:hAnsi="Times New Roman" w:cs="Times New Roman"/>
          <w:sz w:val="28"/>
          <w:szCs w:val="28"/>
          <w:lang w:eastAsia="zh-CN" w:bidi="hi-IN"/>
        </w:rPr>
      </w:pPr>
      <w:r w:rsidRPr="0054275E">
        <w:rPr>
          <w:rFonts w:ascii="Times New Roman" w:eastAsia="Noto Sans SC Regular" w:hAnsi="Times New Roman" w:cs="Times New Roman"/>
          <w:sz w:val="28"/>
          <w:szCs w:val="28"/>
          <w:lang w:eastAsia="zh-CN" w:bidi="hi-IN"/>
        </w:rPr>
        <w:t xml:space="preserve">к постановлению Администрации </w:t>
      </w:r>
    </w:p>
    <w:p w14:paraId="2180E7DF" w14:textId="77777777" w:rsidR="0054275E" w:rsidRDefault="0054275E" w:rsidP="008C775B">
      <w:pPr>
        <w:widowControl w:val="0"/>
        <w:suppressAutoHyphens/>
        <w:spacing w:after="0" w:line="240" w:lineRule="auto"/>
        <w:ind w:firstLine="4820"/>
        <w:rPr>
          <w:rFonts w:ascii="Times New Roman" w:eastAsia="Noto Sans SC Regular" w:hAnsi="Times New Roman" w:cs="Times New Roman"/>
          <w:sz w:val="28"/>
          <w:szCs w:val="28"/>
          <w:lang w:eastAsia="zh-CN" w:bidi="hi-IN"/>
        </w:rPr>
      </w:pPr>
      <w:r w:rsidRPr="0054275E">
        <w:rPr>
          <w:rFonts w:ascii="Times New Roman" w:eastAsia="Noto Sans SC Regular" w:hAnsi="Times New Roman" w:cs="Times New Roman"/>
          <w:sz w:val="28"/>
          <w:szCs w:val="28"/>
          <w:lang w:eastAsia="zh-CN" w:bidi="hi-IN"/>
        </w:rPr>
        <w:t>города Рубцовска Алтайского края</w:t>
      </w:r>
    </w:p>
    <w:p w14:paraId="05E79A8A" w14:textId="58ABFFC0" w:rsidR="001F0B6A" w:rsidRPr="001F0B6A" w:rsidRDefault="0054275E" w:rsidP="001F0B6A">
      <w:pPr>
        <w:widowControl w:val="0"/>
        <w:suppressAutoHyphens/>
        <w:spacing w:after="0" w:line="240" w:lineRule="auto"/>
        <w:ind w:firstLine="4820"/>
        <w:rPr>
          <w:rFonts w:ascii="Times New Roman" w:eastAsia="Noto Sans SC Regular" w:hAnsi="Times New Roman" w:cs="Times New Roman"/>
          <w:sz w:val="28"/>
          <w:szCs w:val="28"/>
          <w:lang w:eastAsia="zh-CN" w:bidi="hi-IN"/>
        </w:rPr>
      </w:pPr>
      <w:r>
        <w:rPr>
          <w:rFonts w:ascii="Times New Roman" w:eastAsia="Noto Sans SC Regular" w:hAnsi="Times New Roman" w:cs="Times New Roman"/>
          <w:sz w:val="28"/>
          <w:szCs w:val="28"/>
          <w:lang w:eastAsia="zh-CN" w:bidi="hi-IN"/>
        </w:rPr>
        <w:t>от</w:t>
      </w:r>
      <w:r w:rsidR="001F0B6A">
        <w:rPr>
          <w:rFonts w:ascii="Times New Roman" w:eastAsia="Noto Sans SC Regular" w:hAnsi="Times New Roman" w:cs="Times New Roman"/>
          <w:sz w:val="28"/>
          <w:szCs w:val="28"/>
          <w:lang w:eastAsia="zh-CN" w:bidi="hi-IN"/>
        </w:rPr>
        <w:t xml:space="preserve"> </w:t>
      </w:r>
      <w:r w:rsidR="001F0B6A" w:rsidRPr="001F0B6A">
        <w:rPr>
          <w:rFonts w:ascii="Times New Roman" w:eastAsia="Noto Sans SC Regular" w:hAnsi="Times New Roman" w:cs="Times New Roman"/>
          <w:sz w:val="28"/>
          <w:szCs w:val="28"/>
          <w:lang w:eastAsia="zh-CN" w:bidi="hi-IN"/>
        </w:rPr>
        <w:t>10.01.2023 № 24</w:t>
      </w:r>
    </w:p>
    <w:p w14:paraId="5026594D" w14:textId="77777777" w:rsidR="00147A60" w:rsidRDefault="00147A60" w:rsidP="001F0B6A">
      <w:pPr>
        <w:widowControl w:val="0"/>
        <w:suppressAutoHyphens/>
        <w:spacing w:after="0" w:line="240" w:lineRule="auto"/>
        <w:rPr>
          <w:rFonts w:ascii="Times New Roman" w:eastAsia="Noto Sans SC Regular" w:hAnsi="Times New Roman" w:cs="Times New Roman"/>
          <w:sz w:val="28"/>
          <w:szCs w:val="28"/>
          <w:lang w:eastAsia="zh-CN" w:bidi="hi-IN"/>
        </w:rPr>
      </w:pPr>
    </w:p>
    <w:p w14:paraId="6A3CB9EF" w14:textId="77777777" w:rsidR="00147A60" w:rsidRPr="0054275E" w:rsidRDefault="00147A60" w:rsidP="008C775B">
      <w:pPr>
        <w:widowControl w:val="0"/>
        <w:suppressAutoHyphens/>
        <w:spacing w:after="0" w:line="240" w:lineRule="auto"/>
        <w:ind w:firstLine="4820"/>
        <w:rPr>
          <w:rFonts w:ascii="Times New Roman" w:eastAsia="Noto Sans SC Regular" w:hAnsi="Times New Roman" w:cs="Times New Roman"/>
          <w:sz w:val="28"/>
          <w:szCs w:val="28"/>
          <w:lang w:eastAsia="zh-CN" w:bidi="hi-IN"/>
        </w:rPr>
      </w:pPr>
    </w:p>
    <w:p w14:paraId="36B5F34C" w14:textId="77777777" w:rsidR="00810704" w:rsidRPr="00810704" w:rsidRDefault="00387BB9" w:rsidP="008C775B">
      <w:pPr>
        <w:autoSpaceDE w:val="0"/>
        <w:autoSpaceDN w:val="0"/>
        <w:adjustRightInd w:val="0"/>
        <w:spacing w:after="0" w:line="240" w:lineRule="auto"/>
        <w:jc w:val="center"/>
        <w:rPr>
          <w:rFonts w:ascii="Times New Roman" w:hAnsi="Times New Roman" w:cs="Times New Roman"/>
          <w:bCs/>
          <w:sz w:val="28"/>
          <w:szCs w:val="28"/>
        </w:rPr>
      </w:pPr>
      <w:r w:rsidRPr="00EC3993">
        <w:rPr>
          <w:rFonts w:ascii="Times New Roman" w:hAnsi="Times New Roman" w:cs="Times New Roman"/>
          <w:bCs/>
          <w:sz w:val="28"/>
          <w:szCs w:val="28"/>
        </w:rPr>
        <w:t>Положение</w:t>
      </w:r>
    </w:p>
    <w:p w14:paraId="7D436C8B" w14:textId="77777777" w:rsidR="00387BB9" w:rsidRPr="00810704" w:rsidRDefault="00387BB9" w:rsidP="00147A60">
      <w:pPr>
        <w:autoSpaceDE w:val="0"/>
        <w:autoSpaceDN w:val="0"/>
        <w:adjustRightInd w:val="0"/>
        <w:spacing w:after="0" w:line="240" w:lineRule="auto"/>
        <w:jc w:val="center"/>
        <w:rPr>
          <w:rFonts w:ascii="Times New Roman" w:hAnsi="Times New Roman" w:cs="Times New Roman"/>
          <w:bCs/>
          <w:sz w:val="28"/>
          <w:szCs w:val="28"/>
        </w:rPr>
      </w:pPr>
      <w:r w:rsidRPr="00EC3993">
        <w:rPr>
          <w:rFonts w:ascii="Times New Roman" w:hAnsi="Times New Roman" w:cs="Times New Roman"/>
          <w:bCs/>
          <w:sz w:val="28"/>
          <w:szCs w:val="28"/>
        </w:rPr>
        <w:t>по оценке последствий</w:t>
      </w:r>
      <w:r w:rsidR="00147A60" w:rsidRPr="00147A60">
        <w:rPr>
          <w:rFonts w:ascii="Times New Roman" w:hAnsi="Times New Roman" w:cs="Times New Roman"/>
          <w:bCs/>
          <w:sz w:val="28"/>
          <w:szCs w:val="28"/>
        </w:rPr>
        <w:t xml:space="preserve"> </w:t>
      </w:r>
      <w:r w:rsidR="00147A60" w:rsidRPr="00EC3993">
        <w:rPr>
          <w:rFonts w:ascii="Times New Roman" w:hAnsi="Times New Roman" w:cs="Times New Roman"/>
          <w:bCs/>
          <w:sz w:val="28"/>
          <w:szCs w:val="28"/>
        </w:rPr>
        <w:t>принятия решения о реконструкции, модернизации, об</w:t>
      </w:r>
      <w:r w:rsidR="00147A60">
        <w:rPr>
          <w:rFonts w:ascii="Times New Roman" w:hAnsi="Times New Roman" w:cs="Times New Roman"/>
          <w:bCs/>
          <w:sz w:val="28"/>
          <w:szCs w:val="28"/>
        </w:rPr>
        <w:t xml:space="preserve"> </w:t>
      </w:r>
      <w:r w:rsidRPr="00EC3993">
        <w:rPr>
          <w:rFonts w:ascii="Times New Roman" w:hAnsi="Times New Roman" w:cs="Times New Roman"/>
          <w:bCs/>
          <w:sz w:val="28"/>
          <w:szCs w:val="28"/>
        </w:rPr>
        <w:t>изменении назначения или о ликвидации объекта социальной</w:t>
      </w:r>
    </w:p>
    <w:p w14:paraId="1EA80AB5" w14:textId="77777777" w:rsidR="00387BB9" w:rsidRPr="00810704" w:rsidRDefault="00387BB9" w:rsidP="00147A60">
      <w:pPr>
        <w:autoSpaceDE w:val="0"/>
        <w:autoSpaceDN w:val="0"/>
        <w:adjustRightInd w:val="0"/>
        <w:spacing w:after="0" w:line="240" w:lineRule="auto"/>
        <w:jc w:val="center"/>
        <w:rPr>
          <w:rFonts w:ascii="Times New Roman" w:hAnsi="Times New Roman" w:cs="Times New Roman"/>
          <w:sz w:val="28"/>
          <w:szCs w:val="28"/>
        </w:rPr>
      </w:pPr>
      <w:r w:rsidRPr="00EC3993">
        <w:rPr>
          <w:rFonts w:ascii="Times New Roman" w:hAnsi="Times New Roman" w:cs="Times New Roman"/>
          <w:bCs/>
          <w:sz w:val="28"/>
          <w:szCs w:val="28"/>
        </w:rPr>
        <w:t>инфраструктуры для детей, являющегося собственностью муниципального образования город Рубц</w:t>
      </w:r>
      <w:r w:rsidR="00147A60">
        <w:rPr>
          <w:rFonts w:ascii="Times New Roman" w:hAnsi="Times New Roman" w:cs="Times New Roman"/>
          <w:bCs/>
          <w:sz w:val="28"/>
          <w:szCs w:val="28"/>
        </w:rPr>
        <w:t>овск А</w:t>
      </w:r>
      <w:r w:rsidR="00053F9D">
        <w:rPr>
          <w:rFonts w:ascii="Times New Roman" w:hAnsi="Times New Roman" w:cs="Times New Roman"/>
          <w:bCs/>
          <w:sz w:val="28"/>
          <w:szCs w:val="28"/>
        </w:rPr>
        <w:t>лтайского края, заключении</w:t>
      </w:r>
      <w:r w:rsidRPr="00EC3993">
        <w:rPr>
          <w:rFonts w:ascii="Times New Roman" w:hAnsi="Times New Roman" w:cs="Times New Roman"/>
          <w:bCs/>
          <w:sz w:val="28"/>
          <w:szCs w:val="28"/>
        </w:rPr>
        <w:t xml:space="preserve"> в отношении имущества, относящееся к социальной инфраструктуре для детей, договора аренды</w:t>
      </w:r>
      <w:r w:rsidR="00226994">
        <w:rPr>
          <w:rFonts w:ascii="Times New Roman" w:hAnsi="Times New Roman" w:cs="Times New Roman"/>
          <w:bCs/>
          <w:sz w:val="28"/>
          <w:szCs w:val="28"/>
        </w:rPr>
        <w:t xml:space="preserve"> и договора безвозмездного пользования</w:t>
      </w:r>
      <w:r w:rsidR="00147A60" w:rsidRPr="00810704">
        <w:rPr>
          <w:rFonts w:ascii="Times New Roman" w:hAnsi="Times New Roman" w:cs="Times New Roman"/>
          <w:sz w:val="28"/>
          <w:szCs w:val="28"/>
        </w:rPr>
        <w:t xml:space="preserve"> </w:t>
      </w:r>
    </w:p>
    <w:p w14:paraId="2FAF7F1F" w14:textId="77777777" w:rsidR="00810704" w:rsidRPr="00810704" w:rsidRDefault="00810704" w:rsidP="008C775B">
      <w:pPr>
        <w:autoSpaceDE w:val="0"/>
        <w:autoSpaceDN w:val="0"/>
        <w:adjustRightInd w:val="0"/>
        <w:spacing w:after="0" w:line="240" w:lineRule="auto"/>
        <w:jc w:val="both"/>
        <w:rPr>
          <w:rFonts w:ascii="Times New Roman" w:hAnsi="Times New Roman" w:cs="Times New Roman"/>
          <w:sz w:val="28"/>
          <w:szCs w:val="28"/>
        </w:rPr>
      </w:pPr>
    </w:p>
    <w:p w14:paraId="7AAC9908" w14:textId="77777777" w:rsidR="00810704" w:rsidRPr="00810704" w:rsidRDefault="00810704" w:rsidP="008C775B">
      <w:pPr>
        <w:autoSpaceDE w:val="0"/>
        <w:autoSpaceDN w:val="0"/>
        <w:adjustRightInd w:val="0"/>
        <w:spacing w:after="0" w:line="240" w:lineRule="auto"/>
        <w:jc w:val="center"/>
        <w:outlineLvl w:val="1"/>
        <w:rPr>
          <w:rFonts w:ascii="Times New Roman" w:hAnsi="Times New Roman" w:cs="Times New Roman"/>
          <w:sz w:val="28"/>
          <w:szCs w:val="28"/>
        </w:rPr>
      </w:pPr>
      <w:r w:rsidRPr="00810704">
        <w:rPr>
          <w:rFonts w:ascii="Times New Roman" w:hAnsi="Times New Roman" w:cs="Times New Roman"/>
          <w:sz w:val="28"/>
          <w:szCs w:val="28"/>
        </w:rPr>
        <w:t>1. Общие положения</w:t>
      </w:r>
    </w:p>
    <w:p w14:paraId="4A77C0C4" w14:textId="77777777" w:rsidR="00810704" w:rsidRPr="00810704" w:rsidRDefault="00810704" w:rsidP="008C775B">
      <w:pPr>
        <w:autoSpaceDE w:val="0"/>
        <w:autoSpaceDN w:val="0"/>
        <w:adjustRightInd w:val="0"/>
        <w:spacing w:after="0" w:line="240" w:lineRule="auto"/>
        <w:jc w:val="both"/>
        <w:rPr>
          <w:rFonts w:ascii="Times New Roman" w:hAnsi="Times New Roman" w:cs="Times New Roman"/>
          <w:sz w:val="28"/>
          <w:szCs w:val="28"/>
        </w:rPr>
      </w:pPr>
    </w:p>
    <w:p w14:paraId="6F2AF897" w14:textId="77777777" w:rsidR="00387BB9" w:rsidRDefault="00810704" w:rsidP="008C775B">
      <w:pPr>
        <w:autoSpaceDE w:val="0"/>
        <w:autoSpaceDN w:val="0"/>
        <w:adjustRightInd w:val="0"/>
        <w:spacing w:after="0" w:line="240" w:lineRule="auto"/>
        <w:ind w:firstLine="709"/>
        <w:jc w:val="both"/>
        <w:rPr>
          <w:rFonts w:ascii="Times New Roman" w:hAnsi="Times New Roman" w:cs="Times New Roman"/>
          <w:sz w:val="28"/>
          <w:szCs w:val="28"/>
        </w:rPr>
      </w:pPr>
      <w:r w:rsidRPr="00810704">
        <w:rPr>
          <w:rFonts w:ascii="Times New Roman" w:hAnsi="Times New Roman" w:cs="Times New Roman"/>
          <w:sz w:val="28"/>
          <w:szCs w:val="28"/>
        </w:rPr>
        <w:t xml:space="preserve">1.1. Настоящее Положение определяет общий порядок организации работы </w:t>
      </w:r>
      <w:r w:rsidR="00A35184">
        <w:rPr>
          <w:rFonts w:ascii="Times New Roman" w:hAnsi="Times New Roman" w:cs="Times New Roman"/>
          <w:sz w:val="28"/>
          <w:szCs w:val="28"/>
        </w:rPr>
        <w:t>комиссии</w:t>
      </w:r>
      <w:r w:rsidRPr="00810704">
        <w:rPr>
          <w:rFonts w:ascii="Times New Roman" w:hAnsi="Times New Roman" w:cs="Times New Roman"/>
          <w:sz w:val="28"/>
          <w:szCs w:val="28"/>
        </w:rPr>
        <w:t xml:space="preserve"> </w:t>
      </w:r>
      <w:r w:rsidR="00387BB9" w:rsidRPr="00387BB9">
        <w:rPr>
          <w:rFonts w:ascii="Times New Roman" w:hAnsi="Times New Roman" w:cs="Times New Roman"/>
          <w:sz w:val="28"/>
          <w:szCs w:val="28"/>
        </w:rPr>
        <w:t>по оценке последствий</w:t>
      </w:r>
      <w:r w:rsidR="00387BB9">
        <w:rPr>
          <w:rFonts w:ascii="Times New Roman" w:hAnsi="Times New Roman" w:cs="Times New Roman"/>
          <w:sz w:val="28"/>
          <w:szCs w:val="28"/>
        </w:rPr>
        <w:t xml:space="preserve"> </w:t>
      </w:r>
      <w:r w:rsidR="00387BB9" w:rsidRPr="00387BB9">
        <w:rPr>
          <w:rFonts w:ascii="Times New Roman" w:hAnsi="Times New Roman" w:cs="Times New Roman"/>
          <w:sz w:val="28"/>
          <w:szCs w:val="28"/>
        </w:rPr>
        <w:t>принятия решения о реконструкции, модернизации, об</w:t>
      </w:r>
      <w:r w:rsidR="00387BB9">
        <w:rPr>
          <w:rFonts w:ascii="Times New Roman" w:hAnsi="Times New Roman" w:cs="Times New Roman"/>
          <w:sz w:val="28"/>
          <w:szCs w:val="28"/>
        </w:rPr>
        <w:t xml:space="preserve"> </w:t>
      </w:r>
      <w:r w:rsidR="00387BB9" w:rsidRPr="00387BB9">
        <w:rPr>
          <w:rFonts w:ascii="Times New Roman" w:hAnsi="Times New Roman" w:cs="Times New Roman"/>
          <w:sz w:val="28"/>
          <w:szCs w:val="28"/>
        </w:rPr>
        <w:t>изменении назначения или о ликвидации объекта социальной</w:t>
      </w:r>
      <w:r w:rsidR="00387BB9">
        <w:rPr>
          <w:rFonts w:ascii="Times New Roman" w:hAnsi="Times New Roman" w:cs="Times New Roman"/>
          <w:sz w:val="28"/>
          <w:szCs w:val="28"/>
        </w:rPr>
        <w:t xml:space="preserve"> </w:t>
      </w:r>
      <w:r w:rsidR="00387BB9" w:rsidRPr="00387BB9">
        <w:rPr>
          <w:rFonts w:ascii="Times New Roman" w:hAnsi="Times New Roman" w:cs="Times New Roman"/>
          <w:sz w:val="28"/>
          <w:szCs w:val="28"/>
        </w:rPr>
        <w:t>инфраструктуры для детей, являющегося собственностью муниципального образования город Р</w:t>
      </w:r>
      <w:r w:rsidR="00387BB9">
        <w:rPr>
          <w:rFonts w:ascii="Times New Roman" w:hAnsi="Times New Roman" w:cs="Times New Roman"/>
          <w:sz w:val="28"/>
          <w:szCs w:val="28"/>
        </w:rPr>
        <w:t>убцовск А</w:t>
      </w:r>
      <w:r w:rsidR="00387BB9" w:rsidRPr="00387BB9">
        <w:rPr>
          <w:rFonts w:ascii="Times New Roman" w:hAnsi="Times New Roman" w:cs="Times New Roman"/>
          <w:sz w:val="28"/>
          <w:szCs w:val="28"/>
        </w:rPr>
        <w:t>лтайского края, заключении в отношении имущества, относящееся к социальной инфраструктуре для детей, договора аренды</w:t>
      </w:r>
      <w:r w:rsidR="00387BB9">
        <w:rPr>
          <w:rFonts w:ascii="Times New Roman" w:hAnsi="Times New Roman" w:cs="Times New Roman"/>
          <w:sz w:val="28"/>
          <w:szCs w:val="28"/>
        </w:rPr>
        <w:t xml:space="preserve"> </w:t>
      </w:r>
      <w:r w:rsidR="00797146">
        <w:rPr>
          <w:rFonts w:ascii="Times New Roman" w:hAnsi="Times New Roman" w:cs="Times New Roman"/>
          <w:sz w:val="28"/>
          <w:szCs w:val="28"/>
        </w:rPr>
        <w:t>и</w:t>
      </w:r>
      <w:r w:rsidR="00387BB9">
        <w:rPr>
          <w:rFonts w:ascii="Times New Roman" w:hAnsi="Times New Roman" w:cs="Times New Roman"/>
          <w:sz w:val="28"/>
          <w:szCs w:val="28"/>
        </w:rPr>
        <w:t xml:space="preserve"> дого</w:t>
      </w:r>
      <w:r w:rsidR="00147A60">
        <w:rPr>
          <w:rFonts w:ascii="Times New Roman" w:hAnsi="Times New Roman" w:cs="Times New Roman"/>
          <w:sz w:val="28"/>
          <w:szCs w:val="28"/>
        </w:rPr>
        <w:t>вора безвозмездного пользования (далее</w:t>
      </w:r>
      <w:r w:rsidR="00700212">
        <w:rPr>
          <w:rFonts w:ascii="Times New Roman" w:hAnsi="Times New Roman" w:cs="Times New Roman"/>
          <w:sz w:val="28"/>
          <w:szCs w:val="28"/>
        </w:rPr>
        <w:t xml:space="preserve"> </w:t>
      </w:r>
      <w:r w:rsidR="00147A60">
        <w:rPr>
          <w:rFonts w:ascii="Times New Roman" w:hAnsi="Times New Roman" w:cs="Times New Roman"/>
          <w:sz w:val="28"/>
          <w:szCs w:val="28"/>
        </w:rPr>
        <w:t>-</w:t>
      </w:r>
      <w:r w:rsidR="00700212">
        <w:rPr>
          <w:rFonts w:ascii="Times New Roman" w:hAnsi="Times New Roman" w:cs="Times New Roman"/>
          <w:sz w:val="28"/>
          <w:szCs w:val="28"/>
        </w:rPr>
        <w:t xml:space="preserve"> </w:t>
      </w:r>
      <w:r w:rsidR="00147A60">
        <w:rPr>
          <w:rFonts w:ascii="Times New Roman" w:hAnsi="Times New Roman" w:cs="Times New Roman"/>
          <w:sz w:val="28"/>
          <w:szCs w:val="28"/>
        </w:rPr>
        <w:t>Комиссия).</w:t>
      </w:r>
    </w:p>
    <w:p w14:paraId="5E8FAD71" w14:textId="77777777" w:rsidR="006452D7" w:rsidRPr="00C12F73" w:rsidRDefault="00147A60" w:rsidP="00147A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Комиссия создается в целях </w:t>
      </w:r>
      <w:r w:rsidR="00797146">
        <w:rPr>
          <w:rFonts w:ascii="Times New Roman" w:hAnsi="Times New Roman" w:cs="Times New Roman"/>
          <w:sz w:val="28"/>
          <w:szCs w:val="28"/>
        </w:rPr>
        <w:t>о</w:t>
      </w:r>
      <w:r w:rsidR="002B54BE">
        <w:rPr>
          <w:rFonts w:ascii="Times New Roman" w:hAnsi="Times New Roman" w:cs="Times New Roman"/>
          <w:sz w:val="28"/>
          <w:szCs w:val="28"/>
        </w:rPr>
        <w:t xml:space="preserve">ценки </w:t>
      </w:r>
      <w:r w:rsidR="002B54BE" w:rsidRPr="00387BB9">
        <w:rPr>
          <w:rFonts w:ascii="Times New Roman" w:hAnsi="Times New Roman" w:cs="Times New Roman"/>
          <w:sz w:val="28"/>
          <w:szCs w:val="28"/>
        </w:rPr>
        <w:t>последствий</w:t>
      </w:r>
      <w:r w:rsidR="002B54BE">
        <w:rPr>
          <w:rFonts w:ascii="Times New Roman" w:hAnsi="Times New Roman" w:cs="Times New Roman"/>
          <w:sz w:val="28"/>
          <w:szCs w:val="28"/>
        </w:rPr>
        <w:t xml:space="preserve"> </w:t>
      </w:r>
      <w:r w:rsidR="002B54BE" w:rsidRPr="00387BB9">
        <w:rPr>
          <w:rFonts w:ascii="Times New Roman" w:hAnsi="Times New Roman" w:cs="Times New Roman"/>
          <w:sz w:val="28"/>
          <w:szCs w:val="28"/>
        </w:rPr>
        <w:t>принятия решения о реконструкции, модернизации, об</w:t>
      </w:r>
      <w:r w:rsidR="002B54BE">
        <w:rPr>
          <w:rFonts w:ascii="Times New Roman" w:hAnsi="Times New Roman" w:cs="Times New Roman"/>
          <w:sz w:val="28"/>
          <w:szCs w:val="28"/>
        </w:rPr>
        <w:t xml:space="preserve"> </w:t>
      </w:r>
      <w:r w:rsidR="002B54BE" w:rsidRPr="00387BB9">
        <w:rPr>
          <w:rFonts w:ascii="Times New Roman" w:hAnsi="Times New Roman" w:cs="Times New Roman"/>
          <w:sz w:val="28"/>
          <w:szCs w:val="28"/>
        </w:rPr>
        <w:t>изменении назначения или о ликвидации объекта социальной</w:t>
      </w:r>
      <w:r w:rsidR="002B54BE">
        <w:rPr>
          <w:rFonts w:ascii="Times New Roman" w:hAnsi="Times New Roman" w:cs="Times New Roman"/>
          <w:sz w:val="28"/>
          <w:szCs w:val="28"/>
        </w:rPr>
        <w:t xml:space="preserve"> </w:t>
      </w:r>
      <w:r w:rsidR="002B54BE" w:rsidRPr="00387BB9">
        <w:rPr>
          <w:rFonts w:ascii="Times New Roman" w:hAnsi="Times New Roman" w:cs="Times New Roman"/>
          <w:sz w:val="28"/>
          <w:szCs w:val="28"/>
        </w:rPr>
        <w:t>инфраструктуры для детей, являющегося собственностью муниципального образования город Р</w:t>
      </w:r>
      <w:r w:rsidR="002B54BE">
        <w:rPr>
          <w:rFonts w:ascii="Times New Roman" w:hAnsi="Times New Roman" w:cs="Times New Roman"/>
          <w:sz w:val="28"/>
          <w:szCs w:val="28"/>
        </w:rPr>
        <w:t>убцовск А</w:t>
      </w:r>
      <w:r w:rsidR="002B54BE" w:rsidRPr="00387BB9">
        <w:rPr>
          <w:rFonts w:ascii="Times New Roman" w:hAnsi="Times New Roman" w:cs="Times New Roman"/>
          <w:sz w:val="28"/>
          <w:szCs w:val="28"/>
        </w:rPr>
        <w:t>лтайского края, заключени</w:t>
      </w:r>
      <w:r w:rsidR="00053F9D">
        <w:rPr>
          <w:rFonts w:ascii="Times New Roman" w:hAnsi="Times New Roman" w:cs="Times New Roman"/>
          <w:sz w:val="28"/>
          <w:szCs w:val="28"/>
        </w:rPr>
        <w:t>и</w:t>
      </w:r>
      <w:r w:rsidR="002B54BE" w:rsidRPr="00387BB9">
        <w:rPr>
          <w:rFonts w:ascii="Times New Roman" w:hAnsi="Times New Roman" w:cs="Times New Roman"/>
          <w:sz w:val="28"/>
          <w:szCs w:val="28"/>
        </w:rPr>
        <w:t xml:space="preserve"> в отношении имущества, относящееся к социальной инфраструктуре для детей, договора аренды</w:t>
      </w:r>
      <w:r w:rsidR="002B54BE">
        <w:rPr>
          <w:rFonts w:ascii="Times New Roman" w:hAnsi="Times New Roman" w:cs="Times New Roman"/>
          <w:sz w:val="28"/>
          <w:szCs w:val="28"/>
        </w:rPr>
        <w:t xml:space="preserve"> </w:t>
      </w:r>
      <w:r w:rsidR="00EC3993">
        <w:rPr>
          <w:rFonts w:ascii="Times New Roman" w:hAnsi="Times New Roman" w:cs="Times New Roman"/>
          <w:sz w:val="28"/>
          <w:szCs w:val="28"/>
        </w:rPr>
        <w:t>и</w:t>
      </w:r>
      <w:r w:rsidR="002B54BE">
        <w:rPr>
          <w:rFonts w:ascii="Times New Roman" w:hAnsi="Times New Roman" w:cs="Times New Roman"/>
          <w:sz w:val="28"/>
          <w:szCs w:val="28"/>
        </w:rPr>
        <w:t xml:space="preserve"> договора безвозмездного </w:t>
      </w:r>
      <w:r w:rsidR="002B54BE" w:rsidRPr="00797146">
        <w:rPr>
          <w:rFonts w:ascii="Times New Roman" w:hAnsi="Times New Roman" w:cs="Times New Roman"/>
          <w:color w:val="000000" w:themeColor="text1"/>
          <w:sz w:val="28"/>
          <w:szCs w:val="28"/>
        </w:rPr>
        <w:t>пользования</w:t>
      </w:r>
      <w:r w:rsidR="006452D7" w:rsidRPr="00797146">
        <w:rPr>
          <w:rFonts w:ascii="Times New Roman" w:hAnsi="Times New Roman" w:cs="Times New Roman"/>
          <w:color w:val="000000" w:themeColor="text1"/>
          <w:sz w:val="28"/>
          <w:szCs w:val="28"/>
        </w:rPr>
        <w:t xml:space="preserve"> </w:t>
      </w:r>
      <w:r w:rsidR="00810704" w:rsidRPr="00810704">
        <w:rPr>
          <w:rFonts w:ascii="Times New Roman" w:hAnsi="Times New Roman" w:cs="Times New Roman"/>
          <w:color w:val="000000" w:themeColor="text1"/>
          <w:sz w:val="28"/>
          <w:szCs w:val="28"/>
        </w:rPr>
        <w:t xml:space="preserve">на основании критериев, </w:t>
      </w:r>
      <w:r w:rsidR="00810704" w:rsidRPr="00C12F73">
        <w:rPr>
          <w:rFonts w:ascii="Times New Roman" w:hAnsi="Times New Roman" w:cs="Times New Roman"/>
          <w:color w:val="000000" w:themeColor="text1"/>
          <w:sz w:val="28"/>
          <w:szCs w:val="28"/>
        </w:rPr>
        <w:t xml:space="preserve">установленных </w:t>
      </w:r>
      <w:r w:rsidR="00C12F73" w:rsidRPr="00C12F73">
        <w:rPr>
          <w:rFonts w:ascii="Times New Roman" w:hAnsi="Times New Roman" w:cs="Times New Roman"/>
          <w:sz w:val="28"/>
          <w:szCs w:val="28"/>
        </w:rPr>
        <w:t xml:space="preserve">настоящим постановлением </w:t>
      </w:r>
      <w:r w:rsidR="006452D7" w:rsidRPr="00C12F73">
        <w:rPr>
          <w:rFonts w:ascii="Times New Roman" w:hAnsi="Times New Roman" w:cs="Times New Roman"/>
          <w:sz w:val="28"/>
          <w:szCs w:val="28"/>
        </w:rPr>
        <w:t>и подготовки соответствующего заключения</w:t>
      </w:r>
      <w:r w:rsidR="00700212">
        <w:rPr>
          <w:rFonts w:ascii="Times New Roman" w:hAnsi="Times New Roman" w:cs="Times New Roman"/>
          <w:sz w:val="28"/>
          <w:szCs w:val="28"/>
        </w:rPr>
        <w:t xml:space="preserve"> </w:t>
      </w:r>
      <w:r w:rsidR="00A35184">
        <w:rPr>
          <w:rFonts w:ascii="Times New Roman" w:hAnsi="Times New Roman" w:cs="Times New Roman"/>
          <w:sz w:val="28"/>
          <w:szCs w:val="28"/>
        </w:rPr>
        <w:t>Комиссии</w:t>
      </w:r>
      <w:r>
        <w:rPr>
          <w:rFonts w:ascii="Times New Roman" w:hAnsi="Times New Roman" w:cs="Times New Roman"/>
          <w:sz w:val="28"/>
          <w:szCs w:val="28"/>
        </w:rPr>
        <w:t>.</w:t>
      </w:r>
    </w:p>
    <w:p w14:paraId="48FDBA2B" w14:textId="77777777" w:rsidR="00810704" w:rsidRPr="00810704" w:rsidRDefault="00147A60" w:rsidP="008C775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В своей деятельности К</w:t>
      </w:r>
      <w:r w:rsidR="00810704" w:rsidRPr="00810704">
        <w:rPr>
          <w:rFonts w:ascii="Times New Roman" w:hAnsi="Times New Roman" w:cs="Times New Roman"/>
          <w:sz w:val="28"/>
          <w:szCs w:val="28"/>
        </w:rPr>
        <w:t>омиссия руководствуется принципами законности, равнопр</w:t>
      </w:r>
      <w:r>
        <w:rPr>
          <w:rFonts w:ascii="Times New Roman" w:hAnsi="Times New Roman" w:cs="Times New Roman"/>
          <w:sz w:val="28"/>
          <w:szCs w:val="28"/>
        </w:rPr>
        <w:t>авия всех ее членов и гласности.</w:t>
      </w:r>
    </w:p>
    <w:p w14:paraId="48DBCF99" w14:textId="77777777" w:rsidR="00810704" w:rsidRDefault="00810704" w:rsidP="008C775B">
      <w:pPr>
        <w:autoSpaceDE w:val="0"/>
        <w:autoSpaceDN w:val="0"/>
        <w:adjustRightInd w:val="0"/>
        <w:spacing w:after="0" w:line="240" w:lineRule="auto"/>
        <w:ind w:firstLine="709"/>
        <w:jc w:val="both"/>
        <w:rPr>
          <w:rFonts w:ascii="Times New Roman" w:hAnsi="Times New Roman" w:cs="Times New Roman"/>
          <w:sz w:val="28"/>
          <w:szCs w:val="28"/>
        </w:rPr>
      </w:pPr>
      <w:r w:rsidRPr="00810704">
        <w:rPr>
          <w:rFonts w:ascii="Times New Roman" w:hAnsi="Times New Roman" w:cs="Times New Roman"/>
          <w:sz w:val="28"/>
          <w:szCs w:val="28"/>
        </w:rPr>
        <w:t xml:space="preserve">1.4. </w:t>
      </w:r>
      <w:r w:rsidR="00147A60">
        <w:rPr>
          <w:rFonts w:ascii="Times New Roman" w:hAnsi="Times New Roman" w:cs="Times New Roman"/>
          <w:sz w:val="28"/>
          <w:szCs w:val="28"/>
        </w:rPr>
        <w:t xml:space="preserve">Состав </w:t>
      </w:r>
      <w:r w:rsidR="00A35184">
        <w:rPr>
          <w:rFonts w:ascii="Times New Roman" w:hAnsi="Times New Roman" w:cs="Times New Roman"/>
          <w:sz w:val="28"/>
          <w:szCs w:val="28"/>
        </w:rPr>
        <w:t>Комиссии</w:t>
      </w:r>
      <w:r w:rsidR="00CA0951" w:rsidRPr="00810704">
        <w:rPr>
          <w:rFonts w:ascii="Times New Roman" w:hAnsi="Times New Roman" w:cs="Times New Roman"/>
          <w:sz w:val="28"/>
          <w:szCs w:val="28"/>
        </w:rPr>
        <w:t xml:space="preserve"> утверждается </w:t>
      </w:r>
      <w:r w:rsidR="00CA0951">
        <w:rPr>
          <w:rFonts w:ascii="Times New Roman" w:hAnsi="Times New Roman" w:cs="Times New Roman"/>
          <w:sz w:val="28"/>
          <w:szCs w:val="28"/>
        </w:rPr>
        <w:t xml:space="preserve">постановлением Администрации города Рубцовска Алтайского края. </w:t>
      </w:r>
    </w:p>
    <w:p w14:paraId="33B80177" w14:textId="77777777" w:rsidR="00147A60" w:rsidRPr="00810704" w:rsidRDefault="00147A60" w:rsidP="008C775B">
      <w:pPr>
        <w:autoSpaceDE w:val="0"/>
        <w:autoSpaceDN w:val="0"/>
        <w:adjustRightInd w:val="0"/>
        <w:spacing w:after="0" w:line="240" w:lineRule="auto"/>
        <w:ind w:firstLine="709"/>
        <w:jc w:val="both"/>
        <w:rPr>
          <w:rFonts w:ascii="Times New Roman" w:hAnsi="Times New Roman" w:cs="Times New Roman"/>
          <w:sz w:val="28"/>
          <w:szCs w:val="28"/>
        </w:rPr>
      </w:pPr>
    </w:p>
    <w:p w14:paraId="351D06C0" w14:textId="77777777" w:rsidR="003F2485" w:rsidRPr="00810704" w:rsidRDefault="003F2485" w:rsidP="008C775B">
      <w:pPr>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2</w:t>
      </w:r>
      <w:r w:rsidR="00147A60">
        <w:rPr>
          <w:rFonts w:ascii="Times New Roman" w:hAnsi="Times New Roman" w:cs="Times New Roman"/>
          <w:sz w:val="28"/>
          <w:szCs w:val="28"/>
        </w:rPr>
        <w:t xml:space="preserve">. Организация деятельности </w:t>
      </w:r>
      <w:r w:rsidR="00A35184">
        <w:rPr>
          <w:rFonts w:ascii="Times New Roman" w:hAnsi="Times New Roman" w:cs="Times New Roman"/>
          <w:sz w:val="28"/>
          <w:szCs w:val="28"/>
        </w:rPr>
        <w:t>Комиссии</w:t>
      </w:r>
    </w:p>
    <w:p w14:paraId="3598C965" w14:textId="77777777" w:rsidR="003F2485" w:rsidRPr="00810704" w:rsidRDefault="003F2485" w:rsidP="008C775B">
      <w:pPr>
        <w:autoSpaceDE w:val="0"/>
        <w:autoSpaceDN w:val="0"/>
        <w:adjustRightInd w:val="0"/>
        <w:spacing w:after="0" w:line="240" w:lineRule="auto"/>
        <w:ind w:firstLine="709"/>
        <w:jc w:val="both"/>
        <w:rPr>
          <w:rFonts w:ascii="Times New Roman" w:hAnsi="Times New Roman" w:cs="Times New Roman"/>
          <w:sz w:val="28"/>
          <w:szCs w:val="28"/>
        </w:rPr>
      </w:pPr>
    </w:p>
    <w:p w14:paraId="4172F2C5" w14:textId="77777777" w:rsidR="00222D93" w:rsidRDefault="00E52DFB" w:rsidP="00E52D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F2485" w:rsidRPr="00810704">
        <w:rPr>
          <w:rFonts w:ascii="Times New Roman" w:hAnsi="Times New Roman" w:cs="Times New Roman"/>
          <w:sz w:val="28"/>
          <w:szCs w:val="28"/>
        </w:rPr>
        <w:t>.1. Комиссию возглавляет председатель, который осуществляет о</w:t>
      </w:r>
      <w:r w:rsidR="00147A60">
        <w:rPr>
          <w:rFonts w:ascii="Times New Roman" w:hAnsi="Times New Roman" w:cs="Times New Roman"/>
          <w:sz w:val="28"/>
          <w:szCs w:val="28"/>
        </w:rPr>
        <w:t xml:space="preserve">бщее руководство деятельностью </w:t>
      </w:r>
      <w:r w:rsidR="00A35184">
        <w:rPr>
          <w:rFonts w:ascii="Times New Roman" w:hAnsi="Times New Roman" w:cs="Times New Roman"/>
          <w:sz w:val="28"/>
          <w:szCs w:val="28"/>
        </w:rPr>
        <w:t>Комиссии</w:t>
      </w:r>
      <w:r w:rsidR="003F2485" w:rsidRPr="00810704">
        <w:rPr>
          <w:rFonts w:ascii="Times New Roman" w:hAnsi="Times New Roman" w:cs="Times New Roman"/>
          <w:sz w:val="28"/>
          <w:szCs w:val="28"/>
        </w:rPr>
        <w:t>, обеспечивает коллегиальность в обсуждении вопросов, распределяет обяза</w:t>
      </w:r>
      <w:r w:rsidR="00147A60">
        <w:rPr>
          <w:rFonts w:ascii="Times New Roman" w:hAnsi="Times New Roman" w:cs="Times New Roman"/>
          <w:sz w:val="28"/>
          <w:szCs w:val="28"/>
        </w:rPr>
        <w:t xml:space="preserve">нности и дает поручения членам </w:t>
      </w:r>
      <w:r w:rsidR="00A35184">
        <w:rPr>
          <w:rFonts w:ascii="Times New Roman" w:hAnsi="Times New Roman" w:cs="Times New Roman"/>
          <w:sz w:val="28"/>
          <w:szCs w:val="28"/>
        </w:rPr>
        <w:t>Комиссии</w:t>
      </w:r>
      <w:r w:rsidR="003F2485" w:rsidRPr="00810704">
        <w:rPr>
          <w:rFonts w:ascii="Times New Roman" w:hAnsi="Times New Roman" w:cs="Times New Roman"/>
          <w:sz w:val="28"/>
          <w:szCs w:val="28"/>
        </w:rPr>
        <w:t>. В отсутствие председателя</w:t>
      </w:r>
      <w:r w:rsidR="003F2485">
        <w:rPr>
          <w:rFonts w:ascii="Times New Roman" w:hAnsi="Times New Roman" w:cs="Times New Roman"/>
          <w:sz w:val="28"/>
          <w:szCs w:val="28"/>
        </w:rPr>
        <w:t xml:space="preserve">, по причинам предусмотренным </w:t>
      </w:r>
      <w:r w:rsidR="00222D93">
        <w:rPr>
          <w:rFonts w:ascii="Times New Roman" w:hAnsi="Times New Roman" w:cs="Times New Roman"/>
          <w:sz w:val="28"/>
          <w:szCs w:val="28"/>
        </w:rPr>
        <w:t xml:space="preserve">действующим </w:t>
      </w:r>
      <w:r w:rsidR="003F2485">
        <w:rPr>
          <w:rFonts w:ascii="Times New Roman" w:hAnsi="Times New Roman" w:cs="Times New Roman"/>
          <w:sz w:val="28"/>
          <w:szCs w:val="28"/>
        </w:rPr>
        <w:t>законодательством,</w:t>
      </w:r>
      <w:r w:rsidR="003F2485" w:rsidRPr="00810704">
        <w:rPr>
          <w:rFonts w:ascii="Times New Roman" w:hAnsi="Times New Roman" w:cs="Times New Roman"/>
          <w:sz w:val="28"/>
          <w:szCs w:val="28"/>
        </w:rPr>
        <w:t xml:space="preserve"> его функции исполняет заместитель </w:t>
      </w:r>
      <w:r w:rsidR="00147A60">
        <w:rPr>
          <w:rFonts w:ascii="Times New Roman" w:hAnsi="Times New Roman" w:cs="Times New Roman"/>
          <w:sz w:val="28"/>
          <w:szCs w:val="28"/>
        </w:rPr>
        <w:t xml:space="preserve">председателя </w:t>
      </w:r>
      <w:r w:rsidR="00A35184">
        <w:rPr>
          <w:rFonts w:ascii="Times New Roman" w:hAnsi="Times New Roman" w:cs="Times New Roman"/>
          <w:sz w:val="28"/>
          <w:szCs w:val="28"/>
        </w:rPr>
        <w:t>Комиссии</w:t>
      </w:r>
      <w:r w:rsidR="003F2485" w:rsidRPr="00810704">
        <w:rPr>
          <w:rFonts w:ascii="Times New Roman" w:hAnsi="Times New Roman" w:cs="Times New Roman"/>
          <w:sz w:val="28"/>
          <w:szCs w:val="28"/>
        </w:rPr>
        <w:t xml:space="preserve">. </w:t>
      </w:r>
      <w:r w:rsidR="00147A60">
        <w:rPr>
          <w:rFonts w:ascii="Times New Roman" w:hAnsi="Times New Roman" w:cs="Times New Roman"/>
          <w:sz w:val="28"/>
          <w:szCs w:val="28"/>
        </w:rPr>
        <w:t xml:space="preserve">В случае отсутствия члена </w:t>
      </w:r>
      <w:r w:rsidR="00A35184">
        <w:rPr>
          <w:rFonts w:ascii="Times New Roman" w:hAnsi="Times New Roman" w:cs="Times New Roman"/>
          <w:sz w:val="28"/>
          <w:szCs w:val="28"/>
        </w:rPr>
        <w:t>Комиссии</w:t>
      </w:r>
      <w:r w:rsidR="00222D93">
        <w:rPr>
          <w:rFonts w:ascii="Times New Roman" w:hAnsi="Times New Roman" w:cs="Times New Roman"/>
          <w:sz w:val="28"/>
          <w:szCs w:val="28"/>
        </w:rPr>
        <w:t xml:space="preserve"> его замещает лицо, на которого возложено исполнение его обязанностей.</w:t>
      </w:r>
    </w:p>
    <w:p w14:paraId="71D8498D" w14:textId="77777777" w:rsidR="000736E7" w:rsidRDefault="003F2485" w:rsidP="00E52D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00F253FB">
        <w:rPr>
          <w:rFonts w:ascii="Times New Roman" w:hAnsi="Times New Roman" w:cs="Times New Roman"/>
          <w:sz w:val="28"/>
          <w:szCs w:val="28"/>
        </w:rPr>
        <w:t xml:space="preserve">оличество членов </w:t>
      </w:r>
      <w:r w:rsidR="00A35184">
        <w:rPr>
          <w:rFonts w:ascii="Times New Roman" w:hAnsi="Times New Roman" w:cs="Times New Roman"/>
          <w:sz w:val="28"/>
          <w:szCs w:val="28"/>
        </w:rPr>
        <w:t>Комиссии</w:t>
      </w:r>
      <w:r w:rsidRPr="00810704">
        <w:rPr>
          <w:rFonts w:ascii="Times New Roman" w:hAnsi="Times New Roman" w:cs="Times New Roman"/>
          <w:sz w:val="28"/>
          <w:szCs w:val="28"/>
        </w:rPr>
        <w:t xml:space="preserve"> составляет </w:t>
      </w:r>
      <w:r>
        <w:rPr>
          <w:rFonts w:ascii="Times New Roman" w:hAnsi="Times New Roman" w:cs="Times New Roman"/>
          <w:sz w:val="28"/>
          <w:szCs w:val="28"/>
        </w:rPr>
        <w:t>девять</w:t>
      </w:r>
      <w:r w:rsidR="00F253FB">
        <w:rPr>
          <w:rFonts w:ascii="Times New Roman" w:hAnsi="Times New Roman" w:cs="Times New Roman"/>
          <w:sz w:val="28"/>
          <w:szCs w:val="28"/>
        </w:rPr>
        <w:t xml:space="preserve"> человек с учетом председателя </w:t>
      </w:r>
      <w:r w:rsidR="00A35184">
        <w:rPr>
          <w:rFonts w:ascii="Times New Roman" w:hAnsi="Times New Roman" w:cs="Times New Roman"/>
          <w:sz w:val="28"/>
          <w:szCs w:val="28"/>
        </w:rPr>
        <w:t>Комиссии</w:t>
      </w:r>
      <w:r w:rsidR="00700212">
        <w:rPr>
          <w:rFonts w:ascii="Times New Roman" w:hAnsi="Times New Roman" w:cs="Times New Roman"/>
          <w:sz w:val="28"/>
          <w:szCs w:val="28"/>
        </w:rPr>
        <w:t xml:space="preserve"> и заместителя председателя </w:t>
      </w:r>
      <w:r w:rsidR="00A35184">
        <w:rPr>
          <w:rFonts w:ascii="Times New Roman" w:hAnsi="Times New Roman" w:cs="Times New Roman"/>
          <w:sz w:val="28"/>
          <w:szCs w:val="28"/>
        </w:rPr>
        <w:t>Комиссии</w:t>
      </w:r>
      <w:r w:rsidRPr="00810704">
        <w:rPr>
          <w:rFonts w:ascii="Times New Roman" w:hAnsi="Times New Roman" w:cs="Times New Roman"/>
          <w:sz w:val="28"/>
          <w:szCs w:val="28"/>
        </w:rPr>
        <w:t>.</w:t>
      </w:r>
      <w:r w:rsidR="000736E7" w:rsidRPr="000736E7">
        <w:rPr>
          <w:rFonts w:ascii="Times New Roman" w:hAnsi="Times New Roman" w:cs="Times New Roman"/>
          <w:sz w:val="28"/>
          <w:szCs w:val="28"/>
        </w:rPr>
        <w:t xml:space="preserve"> </w:t>
      </w:r>
    </w:p>
    <w:p w14:paraId="118AAC33" w14:textId="77777777" w:rsidR="00222D93" w:rsidRPr="00810704" w:rsidRDefault="00F253FB" w:rsidP="00F253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Функции секретаря </w:t>
      </w:r>
      <w:r w:rsidR="00A35184">
        <w:rPr>
          <w:rFonts w:ascii="Times New Roman" w:hAnsi="Times New Roman" w:cs="Times New Roman"/>
          <w:sz w:val="28"/>
          <w:szCs w:val="28"/>
        </w:rPr>
        <w:t>Комиссии</w:t>
      </w:r>
      <w:r w:rsidR="003F2485">
        <w:rPr>
          <w:rFonts w:ascii="Times New Roman" w:hAnsi="Times New Roman" w:cs="Times New Roman"/>
          <w:sz w:val="28"/>
          <w:szCs w:val="28"/>
        </w:rPr>
        <w:t xml:space="preserve"> в случае принятия решения в отношении имущества казны муниципального образования город Рубцовск Алтайского края  выполняет представитель комитета Администрации города Рубцовска по управлению имуществом, в отношении имущества, закрепленного на праве оперативного управления за учреждениями образования – представитель МКУ «Управление образования» города Рубцовска, в отношении имущества, закрепленного на праве оперативного управления за учреждениями культуры – представитель МКУ «Управление культуры, спорта и молодежной политики» </w:t>
      </w:r>
      <w:r>
        <w:rPr>
          <w:rFonts w:ascii="Times New Roman" w:hAnsi="Times New Roman" w:cs="Times New Roman"/>
          <w:sz w:val="28"/>
          <w:szCs w:val="28"/>
        </w:rPr>
        <w:t xml:space="preserve">г. </w:t>
      </w:r>
      <w:r w:rsidR="003F2485">
        <w:rPr>
          <w:rFonts w:ascii="Times New Roman" w:hAnsi="Times New Roman" w:cs="Times New Roman"/>
          <w:sz w:val="28"/>
          <w:szCs w:val="28"/>
        </w:rPr>
        <w:t>Рубцовска. Секретарь осуществляет подсчет голо</w:t>
      </w:r>
      <w:r>
        <w:rPr>
          <w:rFonts w:ascii="Times New Roman" w:hAnsi="Times New Roman" w:cs="Times New Roman"/>
          <w:sz w:val="28"/>
          <w:szCs w:val="28"/>
        </w:rPr>
        <w:t xml:space="preserve">сов, готовит проект заключения </w:t>
      </w:r>
      <w:r w:rsidR="00A35184">
        <w:rPr>
          <w:rFonts w:ascii="Times New Roman" w:hAnsi="Times New Roman" w:cs="Times New Roman"/>
          <w:sz w:val="28"/>
          <w:szCs w:val="28"/>
        </w:rPr>
        <w:t>Комиссии</w:t>
      </w:r>
      <w:r w:rsidR="003F2485">
        <w:rPr>
          <w:rFonts w:ascii="Times New Roman" w:hAnsi="Times New Roman" w:cs="Times New Roman"/>
          <w:sz w:val="28"/>
          <w:szCs w:val="28"/>
        </w:rPr>
        <w:t>.</w:t>
      </w:r>
    </w:p>
    <w:p w14:paraId="0FFCCB51" w14:textId="77777777" w:rsidR="003F2485" w:rsidRPr="00810704" w:rsidRDefault="00E52DFB" w:rsidP="00E52D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F2485" w:rsidRPr="00810704">
        <w:rPr>
          <w:rFonts w:ascii="Times New Roman" w:hAnsi="Times New Roman" w:cs="Times New Roman"/>
          <w:sz w:val="28"/>
          <w:szCs w:val="28"/>
        </w:rPr>
        <w:t>.2. Комиссия проводит заседания по мере необходимости, которые считаются правомочными при наличии кворум</w:t>
      </w:r>
      <w:r w:rsidR="00F253FB">
        <w:rPr>
          <w:rFonts w:ascii="Times New Roman" w:hAnsi="Times New Roman" w:cs="Times New Roman"/>
          <w:sz w:val="28"/>
          <w:szCs w:val="28"/>
        </w:rPr>
        <w:t xml:space="preserve">а (не менее двух третей членов </w:t>
      </w:r>
      <w:r w:rsidR="00A35184">
        <w:rPr>
          <w:rFonts w:ascii="Times New Roman" w:hAnsi="Times New Roman" w:cs="Times New Roman"/>
          <w:sz w:val="28"/>
          <w:szCs w:val="28"/>
        </w:rPr>
        <w:t>Комиссии</w:t>
      </w:r>
      <w:r w:rsidR="003F2485" w:rsidRPr="00810704">
        <w:rPr>
          <w:rFonts w:ascii="Times New Roman" w:hAnsi="Times New Roman" w:cs="Times New Roman"/>
          <w:sz w:val="28"/>
          <w:szCs w:val="28"/>
        </w:rPr>
        <w:t>).</w:t>
      </w:r>
    </w:p>
    <w:p w14:paraId="70108B09" w14:textId="77777777" w:rsidR="000736E7" w:rsidRDefault="00E52DFB" w:rsidP="00E52D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F2485" w:rsidRPr="00810704">
        <w:rPr>
          <w:rFonts w:ascii="Times New Roman" w:hAnsi="Times New Roman" w:cs="Times New Roman"/>
          <w:sz w:val="28"/>
          <w:szCs w:val="28"/>
        </w:rPr>
        <w:t>.3. Решения принимаются открытым голосованием простым большинством голосов прис</w:t>
      </w:r>
      <w:r w:rsidR="00F253FB">
        <w:rPr>
          <w:rFonts w:ascii="Times New Roman" w:hAnsi="Times New Roman" w:cs="Times New Roman"/>
          <w:sz w:val="28"/>
          <w:szCs w:val="28"/>
        </w:rPr>
        <w:t xml:space="preserve">утствующих на заседании членов </w:t>
      </w:r>
      <w:r w:rsidR="00A35184">
        <w:rPr>
          <w:rFonts w:ascii="Times New Roman" w:hAnsi="Times New Roman" w:cs="Times New Roman"/>
          <w:sz w:val="28"/>
          <w:szCs w:val="28"/>
        </w:rPr>
        <w:t>Комиссии</w:t>
      </w:r>
      <w:r w:rsidR="003F2485" w:rsidRPr="00810704">
        <w:rPr>
          <w:rFonts w:ascii="Times New Roman" w:hAnsi="Times New Roman" w:cs="Times New Roman"/>
          <w:sz w:val="28"/>
          <w:szCs w:val="28"/>
        </w:rPr>
        <w:t>.</w:t>
      </w:r>
      <w:r w:rsidR="000736E7" w:rsidRPr="000736E7">
        <w:rPr>
          <w:rFonts w:ascii="Times New Roman" w:hAnsi="Times New Roman" w:cs="Times New Roman"/>
          <w:sz w:val="28"/>
          <w:szCs w:val="28"/>
        </w:rPr>
        <w:t xml:space="preserve"> </w:t>
      </w:r>
      <w:r w:rsidR="000736E7">
        <w:rPr>
          <w:rFonts w:ascii="Times New Roman" w:hAnsi="Times New Roman" w:cs="Times New Roman"/>
          <w:sz w:val="28"/>
          <w:szCs w:val="28"/>
        </w:rPr>
        <w:t>При равенстве голосов решающ</w:t>
      </w:r>
      <w:r w:rsidR="00F253FB">
        <w:rPr>
          <w:rFonts w:ascii="Times New Roman" w:hAnsi="Times New Roman" w:cs="Times New Roman"/>
          <w:sz w:val="28"/>
          <w:szCs w:val="28"/>
        </w:rPr>
        <w:t xml:space="preserve">им является голос председателя </w:t>
      </w:r>
      <w:r w:rsidR="00A35184">
        <w:rPr>
          <w:rFonts w:ascii="Times New Roman" w:hAnsi="Times New Roman" w:cs="Times New Roman"/>
          <w:sz w:val="28"/>
          <w:szCs w:val="28"/>
        </w:rPr>
        <w:t>Комиссии</w:t>
      </w:r>
      <w:r w:rsidR="000736E7">
        <w:rPr>
          <w:rFonts w:ascii="Times New Roman" w:hAnsi="Times New Roman" w:cs="Times New Roman"/>
          <w:sz w:val="28"/>
          <w:szCs w:val="28"/>
        </w:rPr>
        <w:t>.</w:t>
      </w:r>
    </w:p>
    <w:p w14:paraId="45B2C358" w14:textId="77777777" w:rsidR="006732BD" w:rsidRPr="00810704" w:rsidRDefault="00E52DFB" w:rsidP="00E52D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732BD">
        <w:rPr>
          <w:rFonts w:ascii="Times New Roman" w:hAnsi="Times New Roman" w:cs="Times New Roman"/>
          <w:sz w:val="28"/>
          <w:szCs w:val="28"/>
        </w:rPr>
        <w:t>.4</w:t>
      </w:r>
      <w:r w:rsidR="006732BD" w:rsidRPr="00810704">
        <w:rPr>
          <w:rFonts w:ascii="Times New Roman" w:hAnsi="Times New Roman" w:cs="Times New Roman"/>
          <w:sz w:val="28"/>
          <w:szCs w:val="28"/>
        </w:rPr>
        <w:t>. Заключение</w:t>
      </w:r>
      <w:r w:rsidR="00F253FB">
        <w:rPr>
          <w:rFonts w:ascii="Times New Roman" w:hAnsi="Times New Roman" w:cs="Times New Roman"/>
          <w:sz w:val="28"/>
          <w:szCs w:val="28"/>
        </w:rPr>
        <w:t xml:space="preserve"> </w:t>
      </w:r>
      <w:r w:rsidR="00A35184">
        <w:rPr>
          <w:rFonts w:ascii="Times New Roman" w:hAnsi="Times New Roman" w:cs="Times New Roman"/>
          <w:sz w:val="28"/>
          <w:szCs w:val="28"/>
        </w:rPr>
        <w:t>Комиссии</w:t>
      </w:r>
      <w:r w:rsidR="006732BD" w:rsidRPr="00810704">
        <w:rPr>
          <w:rFonts w:ascii="Times New Roman" w:hAnsi="Times New Roman" w:cs="Times New Roman"/>
          <w:sz w:val="28"/>
          <w:szCs w:val="28"/>
        </w:rPr>
        <w:t xml:space="preserve"> размещается </w:t>
      </w:r>
      <w:r w:rsidR="006732BD">
        <w:rPr>
          <w:rFonts w:ascii="Times New Roman" w:hAnsi="Times New Roman" w:cs="Times New Roman"/>
          <w:sz w:val="28"/>
          <w:szCs w:val="28"/>
        </w:rPr>
        <w:t>н</w:t>
      </w:r>
      <w:r w:rsidR="006732BD" w:rsidRPr="008D5C5B">
        <w:rPr>
          <w:rFonts w:ascii="Times New Roman" w:hAnsi="Times New Roman" w:cs="Times New Roman"/>
          <w:sz w:val="28"/>
          <w:szCs w:val="28"/>
        </w:rPr>
        <w:t>а официальном сайте Администрации города Рубцовска Алтайского края в информационно-телекоммуникационной сети «Интернет»</w:t>
      </w:r>
      <w:r w:rsidR="006732BD" w:rsidRPr="00810704">
        <w:rPr>
          <w:rFonts w:ascii="Times New Roman" w:hAnsi="Times New Roman" w:cs="Times New Roman"/>
          <w:sz w:val="28"/>
          <w:szCs w:val="28"/>
        </w:rPr>
        <w:t>.</w:t>
      </w:r>
    </w:p>
    <w:p w14:paraId="75FCD02C" w14:textId="77777777" w:rsidR="00810704" w:rsidRPr="00810704" w:rsidRDefault="00810704" w:rsidP="00F253FB">
      <w:pPr>
        <w:autoSpaceDE w:val="0"/>
        <w:autoSpaceDN w:val="0"/>
        <w:adjustRightInd w:val="0"/>
        <w:spacing w:after="0" w:line="240" w:lineRule="auto"/>
        <w:jc w:val="both"/>
        <w:rPr>
          <w:rFonts w:ascii="Times New Roman" w:hAnsi="Times New Roman" w:cs="Times New Roman"/>
          <w:sz w:val="28"/>
          <w:szCs w:val="28"/>
        </w:rPr>
      </w:pPr>
    </w:p>
    <w:p w14:paraId="7ECB1394" w14:textId="77777777" w:rsidR="00810704" w:rsidRPr="00810704" w:rsidRDefault="00E52DFB" w:rsidP="008C775B">
      <w:pPr>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3</w:t>
      </w:r>
      <w:r w:rsidR="00810704" w:rsidRPr="00810704">
        <w:rPr>
          <w:rFonts w:ascii="Times New Roman" w:hAnsi="Times New Roman" w:cs="Times New Roman"/>
          <w:sz w:val="28"/>
          <w:szCs w:val="28"/>
        </w:rPr>
        <w:t xml:space="preserve">. Полномочия </w:t>
      </w:r>
      <w:r w:rsidR="00A35184">
        <w:rPr>
          <w:rFonts w:ascii="Times New Roman" w:hAnsi="Times New Roman" w:cs="Times New Roman"/>
          <w:sz w:val="28"/>
          <w:szCs w:val="28"/>
        </w:rPr>
        <w:t>Комиссии</w:t>
      </w:r>
    </w:p>
    <w:p w14:paraId="4FBB0EAC" w14:textId="77777777" w:rsidR="00810704" w:rsidRPr="00810704" w:rsidRDefault="00810704" w:rsidP="008C775B">
      <w:pPr>
        <w:autoSpaceDE w:val="0"/>
        <w:autoSpaceDN w:val="0"/>
        <w:adjustRightInd w:val="0"/>
        <w:spacing w:after="0" w:line="240" w:lineRule="auto"/>
        <w:ind w:firstLine="709"/>
        <w:jc w:val="both"/>
        <w:rPr>
          <w:rFonts w:ascii="Times New Roman" w:hAnsi="Times New Roman" w:cs="Times New Roman"/>
          <w:sz w:val="28"/>
          <w:szCs w:val="28"/>
        </w:rPr>
      </w:pPr>
    </w:p>
    <w:p w14:paraId="562ECAB4" w14:textId="77777777" w:rsidR="00810704" w:rsidRDefault="00E52DFB"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10704" w:rsidRPr="00810704">
        <w:rPr>
          <w:rFonts w:ascii="Times New Roman" w:hAnsi="Times New Roman" w:cs="Times New Roman"/>
          <w:sz w:val="28"/>
          <w:szCs w:val="28"/>
        </w:rPr>
        <w:t>.1. Комиссией по итогам работы оформляется заключение (положительное или отрицательное), которое подписывается уч</w:t>
      </w:r>
      <w:r w:rsidR="00027BCF">
        <w:rPr>
          <w:rFonts w:ascii="Times New Roman" w:hAnsi="Times New Roman" w:cs="Times New Roman"/>
          <w:sz w:val="28"/>
          <w:szCs w:val="28"/>
        </w:rPr>
        <w:t xml:space="preserve">аствующими в заседании членами </w:t>
      </w:r>
      <w:r w:rsidR="00A35184">
        <w:rPr>
          <w:rFonts w:ascii="Times New Roman" w:hAnsi="Times New Roman" w:cs="Times New Roman"/>
          <w:sz w:val="28"/>
          <w:szCs w:val="28"/>
        </w:rPr>
        <w:t>Комиссии</w:t>
      </w:r>
      <w:r w:rsidR="00810704" w:rsidRPr="00810704">
        <w:rPr>
          <w:rFonts w:ascii="Times New Roman" w:hAnsi="Times New Roman" w:cs="Times New Roman"/>
          <w:sz w:val="28"/>
          <w:szCs w:val="28"/>
        </w:rPr>
        <w:t>.</w:t>
      </w:r>
    </w:p>
    <w:p w14:paraId="5C233CA5" w14:textId="77777777" w:rsidR="00E603ED" w:rsidRDefault="00E603ED" w:rsidP="00E603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Член </w:t>
      </w:r>
      <w:r w:rsidR="00A35184">
        <w:rPr>
          <w:rFonts w:ascii="Times New Roman" w:hAnsi="Times New Roman" w:cs="Times New Roman"/>
          <w:sz w:val="28"/>
          <w:szCs w:val="28"/>
        </w:rPr>
        <w:t>Комиссии</w:t>
      </w:r>
      <w:r>
        <w:rPr>
          <w:rFonts w:ascii="Times New Roman" w:hAnsi="Times New Roman" w:cs="Times New Roman"/>
          <w:sz w:val="28"/>
          <w:szCs w:val="28"/>
        </w:rPr>
        <w:t xml:space="preserve">, не согласный с принятым решением, имеет право в письменном виде изложить свое особое мнение, которое прилагается к заключению </w:t>
      </w:r>
      <w:r w:rsidR="00A35184">
        <w:rPr>
          <w:rFonts w:ascii="Times New Roman" w:hAnsi="Times New Roman" w:cs="Times New Roman"/>
          <w:sz w:val="28"/>
          <w:szCs w:val="28"/>
        </w:rPr>
        <w:t>Комиссии</w:t>
      </w:r>
      <w:r>
        <w:rPr>
          <w:rFonts w:ascii="Times New Roman" w:hAnsi="Times New Roman" w:cs="Times New Roman"/>
          <w:sz w:val="28"/>
          <w:szCs w:val="28"/>
        </w:rPr>
        <w:t>.</w:t>
      </w:r>
    </w:p>
    <w:p w14:paraId="4EDA7D4D" w14:textId="77777777" w:rsidR="00E603ED" w:rsidRPr="00810704" w:rsidRDefault="00E603ED" w:rsidP="00E603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sidR="00A35184">
        <w:rPr>
          <w:rFonts w:ascii="Times New Roman" w:hAnsi="Times New Roman" w:cs="Times New Roman"/>
          <w:sz w:val="28"/>
          <w:szCs w:val="28"/>
        </w:rPr>
        <w:t>подготавливается и оформляется К</w:t>
      </w:r>
      <w:r>
        <w:rPr>
          <w:rFonts w:ascii="Times New Roman" w:hAnsi="Times New Roman" w:cs="Times New Roman"/>
          <w:sz w:val="28"/>
          <w:szCs w:val="28"/>
        </w:rPr>
        <w:t xml:space="preserve">омиссией в срок не более 30 рабочих дней с даты проведения заседания </w:t>
      </w:r>
      <w:r w:rsidR="00A35184">
        <w:rPr>
          <w:rFonts w:ascii="Times New Roman" w:hAnsi="Times New Roman" w:cs="Times New Roman"/>
          <w:sz w:val="28"/>
          <w:szCs w:val="28"/>
        </w:rPr>
        <w:t>Комиссии</w:t>
      </w:r>
      <w:r>
        <w:rPr>
          <w:rFonts w:ascii="Times New Roman" w:hAnsi="Times New Roman" w:cs="Times New Roman"/>
          <w:sz w:val="28"/>
          <w:szCs w:val="28"/>
        </w:rPr>
        <w:t>.</w:t>
      </w:r>
    </w:p>
    <w:p w14:paraId="2F05DA60" w14:textId="77777777" w:rsidR="00810704" w:rsidRPr="00810704" w:rsidRDefault="00E52DFB"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10704" w:rsidRPr="00810704">
        <w:rPr>
          <w:rFonts w:ascii="Times New Roman" w:hAnsi="Times New Roman" w:cs="Times New Roman"/>
          <w:sz w:val="28"/>
          <w:szCs w:val="28"/>
        </w:rPr>
        <w:t>.2. Комиссия имеет право:</w:t>
      </w:r>
    </w:p>
    <w:p w14:paraId="0E9761D4" w14:textId="77777777" w:rsidR="00810704" w:rsidRPr="00810704" w:rsidRDefault="00027BCF"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10704" w:rsidRPr="00810704">
        <w:rPr>
          <w:rFonts w:ascii="Times New Roman" w:hAnsi="Times New Roman" w:cs="Times New Roman"/>
          <w:sz w:val="28"/>
          <w:szCs w:val="28"/>
        </w:rPr>
        <w:t>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14:paraId="6090CA65" w14:textId="77777777" w:rsidR="00810704" w:rsidRPr="00810704" w:rsidRDefault="00027BCF"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10704" w:rsidRPr="00810704">
        <w:rPr>
          <w:rFonts w:ascii="Times New Roman" w:hAnsi="Times New Roman" w:cs="Times New Roman"/>
          <w:sz w:val="28"/>
          <w:szCs w:val="28"/>
        </w:rPr>
        <w:t>создавать рабочие группы.</w:t>
      </w:r>
    </w:p>
    <w:p w14:paraId="2DB1705D" w14:textId="77777777" w:rsidR="00844775" w:rsidRDefault="00E52DFB"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10704" w:rsidRPr="00810704">
        <w:rPr>
          <w:rFonts w:ascii="Times New Roman" w:hAnsi="Times New Roman" w:cs="Times New Roman"/>
          <w:sz w:val="28"/>
          <w:szCs w:val="28"/>
        </w:rPr>
        <w:t xml:space="preserve">.3. В целях принятия обоснованного и объективного решения для участия в </w:t>
      </w:r>
      <w:r w:rsidR="00027BCF">
        <w:rPr>
          <w:rFonts w:ascii="Times New Roman" w:hAnsi="Times New Roman" w:cs="Times New Roman"/>
          <w:sz w:val="28"/>
          <w:szCs w:val="28"/>
        </w:rPr>
        <w:t xml:space="preserve">заседаниях </w:t>
      </w:r>
      <w:r w:rsidR="00A35184">
        <w:rPr>
          <w:rFonts w:ascii="Times New Roman" w:hAnsi="Times New Roman" w:cs="Times New Roman"/>
          <w:sz w:val="28"/>
          <w:szCs w:val="28"/>
        </w:rPr>
        <w:t>Комиссии</w:t>
      </w:r>
      <w:r w:rsidR="00810704" w:rsidRPr="00810704">
        <w:rPr>
          <w:rFonts w:ascii="Times New Roman" w:hAnsi="Times New Roman" w:cs="Times New Roman"/>
          <w:sz w:val="28"/>
          <w:szCs w:val="28"/>
        </w:rPr>
        <w:t>, кроме ее членов, вправе участвовать эксперты и иные должностные лица, пригла</w:t>
      </w:r>
      <w:r w:rsidR="00027BCF">
        <w:rPr>
          <w:rFonts w:ascii="Times New Roman" w:hAnsi="Times New Roman" w:cs="Times New Roman"/>
          <w:sz w:val="28"/>
          <w:szCs w:val="28"/>
        </w:rPr>
        <w:t xml:space="preserve">шенные по решению председателя </w:t>
      </w:r>
      <w:r w:rsidR="00A35184">
        <w:rPr>
          <w:rFonts w:ascii="Times New Roman" w:hAnsi="Times New Roman" w:cs="Times New Roman"/>
          <w:sz w:val="28"/>
          <w:szCs w:val="28"/>
        </w:rPr>
        <w:t>Комиссии</w:t>
      </w:r>
      <w:r w:rsidR="00810704" w:rsidRPr="00810704">
        <w:rPr>
          <w:rFonts w:ascii="Times New Roman" w:hAnsi="Times New Roman" w:cs="Times New Roman"/>
          <w:sz w:val="28"/>
          <w:szCs w:val="28"/>
        </w:rPr>
        <w:t>. Эксперты проводят свою работу на добровольной и безвозмездной основе.</w:t>
      </w:r>
      <w:r w:rsidR="00844775" w:rsidRPr="00844775">
        <w:rPr>
          <w:rFonts w:ascii="Times New Roman" w:hAnsi="Times New Roman" w:cs="Times New Roman"/>
          <w:sz w:val="28"/>
          <w:szCs w:val="28"/>
        </w:rPr>
        <w:t xml:space="preserve"> </w:t>
      </w:r>
    </w:p>
    <w:p w14:paraId="0B307A4D" w14:textId="77777777" w:rsidR="00844775" w:rsidRDefault="00E52DFB"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44775">
        <w:rPr>
          <w:rFonts w:ascii="Times New Roman" w:hAnsi="Times New Roman" w:cs="Times New Roman"/>
          <w:sz w:val="28"/>
          <w:szCs w:val="28"/>
        </w:rPr>
        <w:t xml:space="preserve">.4. Комиссия проводит оценку последствий принятия решения о реконструкции, модернизации, об изменении назначения или ликвидации объекта, образующего социальную инфраструктуру для детей, заключении </w:t>
      </w:r>
      <w:r w:rsidR="00844775">
        <w:rPr>
          <w:rFonts w:ascii="Times New Roman" w:hAnsi="Times New Roman" w:cs="Times New Roman"/>
          <w:sz w:val="28"/>
          <w:szCs w:val="28"/>
        </w:rPr>
        <w:lastRenderedPageBreak/>
        <w:t>муниципальной организацией</w:t>
      </w:r>
      <w:r w:rsidR="00DA6FCA">
        <w:rPr>
          <w:rFonts w:ascii="Times New Roman" w:hAnsi="Times New Roman" w:cs="Times New Roman"/>
          <w:sz w:val="28"/>
          <w:szCs w:val="28"/>
        </w:rPr>
        <w:t>, органом местного самоуправления</w:t>
      </w:r>
      <w:r w:rsidR="00844775">
        <w:rPr>
          <w:rFonts w:ascii="Times New Roman" w:hAnsi="Times New Roman" w:cs="Times New Roman"/>
          <w:sz w:val="28"/>
          <w:szCs w:val="28"/>
        </w:rPr>
        <w:t xml:space="preserve"> договора аренды и договора безвозмездного пользования;</w:t>
      </w:r>
    </w:p>
    <w:p w14:paraId="5DD09FA2" w14:textId="77777777" w:rsidR="00123EAC" w:rsidRDefault="00E52DFB"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76F91">
        <w:rPr>
          <w:rFonts w:ascii="Times New Roman" w:hAnsi="Times New Roman" w:cs="Times New Roman"/>
          <w:sz w:val="28"/>
          <w:szCs w:val="28"/>
        </w:rPr>
        <w:t>.5</w:t>
      </w:r>
      <w:r w:rsidR="00123EAC">
        <w:rPr>
          <w:rFonts w:ascii="Times New Roman" w:hAnsi="Times New Roman" w:cs="Times New Roman"/>
          <w:sz w:val="28"/>
          <w:szCs w:val="28"/>
        </w:rPr>
        <w:t>.</w:t>
      </w:r>
      <w:r w:rsidR="00844775">
        <w:rPr>
          <w:rFonts w:ascii="Times New Roman" w:hAnsi="Times New Roman" w:cs="Times New Roman"/>
          <w:sz w:val="28"/>
          <w:szCs w:val="28"/>
        </w:rPr>
        <w:t xml:space="preserve"> </w:t>
      </w:r>
      <w:r w:rsidR="00123EAC">
        <w:rPr>
          <w:rFonts w:ascii="Times New Roman" w:hAnsi="Times New Roman" w:cs="Times New Roman"/>
          <w:sz w:val="28"/>
          <w:szCs w:val="28"/>
        </w:rPr>
        <w:t>В заключении об оценке последствий принятия решения о реконструкции, модернизации, об изменении назначения или ликвидации объекта социальной инфраструктуры для детей, заключении договора аренды и договора безвозмездного пользования указываются:</w:t>
      </w:r>
    </w:p>
    <w:p w14:paraId="2788E484" w14:textId="77777777" w:rsidR="00123EAC" w:rsidRDefault="00676F91"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23EAC">
        <w:rPr>
          <w:rFonts w:ascii="Times New Roman" w:hAnsi="Times New Roman" w:cs="Times New Roman"/>
          <w:sz w:val="28"/>
          <w:szCs w:val="28"/>
        </w:rPr>
        <w:t xml:space="preserve"> наименование муниципальной организации, </w:t>
      </w:r>
      <w:r w:rsidR="00DA6FCA">
        <w:rPr>
          <w:rFonts w:ascii="Times New Roman" w:hAnsi="Times New Roman" w:cs="Times New Roman"/>
          <w:sz w:val="28"/>
          <w:szCs w:val="28"/>
        </w:rPr>
        <w:t>органа местного самоуправления</w:t>
      </w:r>
      <w:r w:rsidR="00123EAC">
        <w:rPr>
          <w:rFonts w:ascii="Times New Roman" w:hAnsi="Times New Roman" w:cs="Times New Roman"/>
          <w:sz w:val="28"/>
          <w:szCs w:val="28"/>
        </w:rPr>
        <w:t xml:space="preserve">, имущество </w:t>
      </w:r>
      <w:r w:rsidR="00DA6FCA">
        <w:rPr>
          <w:rFonts w:ascii="Times New Roman" w:hAnsi="Times New Roman" w:cs="Times New Roman"/>
          <w:sz w:val="28"/>
          <w:szCs w:val="28"/>
        </w:rPr>
        <w:t>которых</w:t>
      </w:r>
      <w:r w:rsidR="00123EAC">
        <w:rPr>
          <w:rFonts w:ascii="Times New Roman" w:hAnsi="Times New Roman" w:cs="Times New Roman"/>
          <w:sz w:val="28"/>
          <w:szCs w:val="28"/>
        </w:rPr>
        <w:t xml:space="preserve"> предложено к реконструкции, модернизации, изменению назначения или ликвидации, а также к передаче в аренду и безвозмездное пользование;</w:t>
      </w:r>
    </w:p>
    <w:p w14:paraId="49B36D8D" w14:textId="77777777" w:rsidR="00676F91" w:rsidRDefault="00676F91" w:rsidP="00676F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23EAC">
        <w:rPr>
          <w:rFonts w:ascii="Times New Roman" w:hAnsi="Times New Roman" w:cs="Times New Roman"/>
          <w:sz w:val="28"/>
          <w:szCs w:val="28"/>
        </w:rPr>
        <w:t>наименование объекта социальной инфраструктуры для детей, предложенного к реконструкции, модернизации, изменению назначения или ликвидации, а также к передаче в аренду и безвозмездное пользование;</w:t>
      </w:r>
    </w:p>
    <w:p w14:paraId="037E8CA6" w14:textId="77777777" w:rsidR="00123EAC" w:rsidRDefault="00676F91" w:rsidP="00676F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23EAC">
        <w:rPr>
          <w:rFonts w:ascii="Times New Roman" w:hAnsi="Times New Roman" w:cs="Times New Roman"/>
          <w:sz w:val="28"/>
          <w:szCs w:val="28"/>
        </w:rPr>
        <w:t>предложение органа местного самоуправления, осуществляющего функции и полномочия учредителя муниципальной организации, о дальнейшем распоряжении объектом социальной инфраструктуры для детей, к</w:t>
      </w:r>
      <w:r w:rsidR="00992B61">
        <w:rPr>
          <w:rFonts w:ascii="Times New Roman" w:hAnsi="Times New Roman" w:cs="Times New Roman"/>
          <w:sz w:val="28"/>
          <w:szCs w:val="28"/>
        </w:rPr>
        <w:t xml:space="preserve">оторое выносилось на заседание </w:t>
      </w:r>
      <w:r w:rsidR="00A35184">
        <w:rPr>
          <w:rFonts w:ascii="Times New Roman" w:hAnsi="Times New Roman" w:cs="Times New Roman"/>
          <w:sz w:val="28"/>
          <w:szCs w:val="28"/>
        </w:rPr>
        <w:t>Комиссии</w:t>
      </w:r>
      <w:r w:rsidR="00123EAC">
        <w:rPr>
          <w:rFonts w:ascii="Times New Roman" w:hAnsi="Times New Roman" w:cs="Times New Roman"/>
          <w:sz w:val="28"/>
          <w:szCs w:val="28"/>
        </w:rPr>
        <w:t>;</w:t>
      </w:r>
    </w:p>
    <w:p w14:paraId="28E6684A" w14:textId="77777777" w:rsidR="00123EAC" w:rsidRDefault="00676F91"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23EAC">
        <w:rPr>
          <w:rFonts w:ascii="Times New Roman" w:hAnsi="Times New Roman" w:cs="Times New Roman"/>
          <w:sz w:val="28"/>
          <w:szCs w:val="28"/>
        </w:rPr>
        <w:t>значения всех критериев,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а также последствия заключения договора аренды и договора безвозмездного пользования такого объекта;</w:t>
      </w:r>
    </w:p>
    <w:p w14:paraId="2A3BAA43" w14:textId="77777777" w:rsidR="00123EAC" w:rsidRDefault="00676F91"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992B61">
        <w:rPr>
          <w:rFonts w:ascii="Times New Roman" w:hAnsi="Times New Roman" w:cs="Times New Roman"/>
          <w:sz w:val="28"/>
          <w:szCs w:val="28"/>
        </w:rPr>
        <w:t xml:space="preserve">решение </w:t>
      </w:r>
      <w:r w:rsidR="00A35184">
        <w:rPr>
          <w:rFonts w:ascii="Times New Roman" w:hAnsi="Times New Roman" w:cs="Times New Roman"/>
          <w:sz w:val="28"/>
          <w:szCs w:val="28"/>
        </w:rPr>
        <w:t>Комиссии</w:t>
      </w:r>
      <w:r w:rsidR="00123EAC">
        <w:rPr>
          <w:rFonts w:ascii="Times New Roman" w:hAnsi="Times New Roman" w:cs="Times New Roman"/>
          <w:sz w:val="28"/>
          <w:szCs w:val="28"/>
        </w:rPr>
        <w:t>.</w:t>
      </w:r>
    </w:p>
    <w:p w14:paraId="4DFF9BD7" w14:textId="77777777" w:rsidR="003F2485" w:rsidRDefault="00E52DFB"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A4A76">
        <w:rPr>
          <w:rFonts w:ascii="Times New Roman" w:hAnsi="Times New Roman" w:cs="Times New Roman"/>
          <w:sz w:val="28"/>
          <w:szCs w:val="28"/>
        </w:rPr>
        <w:t>.6</w:t>
      </w:r>
      <w:r w:rsidR="003F2485">
        <w:rPr>
          <w:rFonts w:ascii="Times New Roman" w:hAnsi="Times New Roman" w:cs="Times New Roman"/>
          <w:sz w:val="28"/>
          <w:szCs w:val="28"/>
        </w:rPr>
        <w:t xml:space="preserve">. Комиссия дает отрицательное заключение (о невозможности принятия решения о реконструкции, модернизации, об изменении назначения или ликвидации объекта социальной инфраструктуры для детей, заключения организацией договора аренды и договора безвозмездного пользования закрепленных за ней объектов собственности) в случае, если по итогам проведенного анализа не достигнуто хотя бы одно из значений критериев, установленных </w:t>
      </w:r>
      <w:r w:rsidR="008C775B">
        <w:rPr>
          <w:rFonts w:ascii="Times New Roman" w:hAnsi="Times New Roman" w:cs="Times New Roman"/>
          <w:sz w:val="28"/>
          <w:szCs w:val="28"/>
        </w:rPr>
        <w:t>настоящим постановлением</w:t>
      </w:r>
      <w:r w:rsidR="003F2485">
        <w:rPr>
          <w:rFonts w:ascii="Times New Roman" w:hAnsi="Times New Roman" w:cs="Times New Roman"/>
          <w:sz w:val="28"/>
          <w:szCs w:val="28"/>
        </w:rPr>
        <w:t>.</w:t>
      </w:r>
    </w:p>
    <w:p w14:paraId="620A563A" w14:textId="77777777" w:rsidR="003F2485" w:rsidRDefault="003F2485" w:rsidP="000C5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дает положительное </w:t>
      </w:r>
      <w:r w:rsidR="00DA6FCA">
        <w:rPr>
          <w:rFonts w:ascii="Times New Roman" w:hAnsi="Times New Roman" w:cs="Times New Roman"/>
          <w:sz w:val="28"/>
          <w:szCs w:val="28"/>
        </w:rPr>
        <w:t>заключение (о возможности принятия решения о реконструкции, модернизации, об изменении назначения или ликвидации объекта социальной инфраструктуры для детей, заключения муниципальной организацией или органом местного самоуправления договора аренды и договора безвозмездного пользования)</w:t>
      </w:r>
      <w:r>
        <w:rPr>
          <w:rFonts w:ascii="Times New Roman" w:hAnsi="Times New Roman" w:cs="Times New Roman"/>
          <w:sz w:val="28"/>
          <w:szCs w:val="28"/>
        </w:rPr>
        <w:t xml:space="preserve">, если по итогам проведенного анализа достигнуты все значения критериев, установленные </w:t>
      </w:r>
      <w:r w:rsidR="00DA6FCA">
        <w:rPr>
          <w:rFonts w:ascii="Times New Roman" w:hAnsi="Times New Roman" w:cs="Times New Roman"/>
          <w:sz w:val="28"/>
          <w:szCs w:val="28"/>
        </w:rPr>
        <w:t>настоящим постановлением</w:t>
      </w:r>
      <w:r>
        <w:rPr>
          <w:rFonts w:ascii="Times New Roman" w:hAnsi="Times New Roman" w:cs="Times New Roman"/>
          <w:sz w:val="28"/>
          <w:szCs w:val="28"/>
        </w:rPr>
        <w:t>.</w:t>
      </w:r>
    </w:p>
    <w:p w14:paraId="419AE814" w14:textId="77777777" w:rsidR="008C775B" w:rsidRDefault="008C775B" w:rsidP="000C5582">
      <w:pPr>
        <w:autoSpaceDE w:val="0"/>
        <w:autoSpaceDN w:val="0"/>
        <w:adjustRightInd w:val="0"/>
        <w:spacing w:after="0" w:line="240" w:lineRule="auto"/>
        <w:ind w:firstLine="709"/>
        <w:jc w:val="center"/>
        <w:rPr>
          <w:rFonts w:ascii="Times New Roman" w:hAnsi="Times New Roman" w:cs="Times New Roman"/>
          <w:bCs/>
          <w:sz w:val="28"/>
          <w:szCs w:val="28"/>
        </w:rPr>
      </w:pPr>
    </w:p>
    <w:p w14:paraId="6EC62E84" w14:textId="77777777" w:rsidR="002A4A76" w:rsidRDefault="000017FD" w:rsidP="002A4A76">
      <w:pPr>
        <w:autoSpaceDE w:val="0"/>
        <w:autoSpaceDN w:val="0"/>
        <w:adjustRightInd w:val="0"/>
        <w:spacing w:after="0" w:line="240" w:lineRule="auto"/>
        <w:jc w:val="center"/>
        <w:rPr>
          <w:rFonts w:ascii="Times New Roman" w:hAnsi="Times New Roman" w:cs="Times New Roman"/>
          <w:bCs/>
          <w:sz w:val="28"/>
          <w:szCs w:val="28"/>
        </w:rPr>
      </w:pPr>
      <w:r w:rsidRPr="008C775B">
        <w:rPr>
          <w:rFonts w:ascii="Times New Roman" w:hAnsi="Times New Roman" w:cs="Times New Roman"/>
          <w:bCs/>
          <w:sz w:val="28"/>
          <w:szCs w:val="28"/>
        </w:rPr>
        <w:t xml:space="preserve">Значения критериев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город Рубцовск Алтайского края, заключении в отношении имущества, относящегося к социальной </w:t>
      </w:r>
    </w:p>
    <w:p w14:paraId="43F36355" w14:textId="77777777" w:rsidR="000017FD" w:rsidRDefault="002A4A76" w:rsidP="002A4A76">
      <w:pPr>
        <w:autoSpaceDE w:val="0"/>
        <w:autoSpaceDN w:val="0"/>
        <w:adjustRightInd w:val="0"/>
        <w:spacing w:after="0" w:line="240" w:lineRule="auto"/>
        <w:jc w:val="center"/>
        <w:rPr>
          <w:rFonts w:ascii="Times New Roman" w:hAnsi="Times New Roman" w:cs="Times New Roman"/>
          <w:bCs/>
          <w:sz w:val="28"/>
          <w:szCs w:val="28"/>
        </w:rPr>
      </w:pPr>
      <w:r w:rsidRPr="008C775B">
        <w:rPr>
          <w:rFonts w:ascii="Times New Roman" w:hAnsi="Times New Roman" w:cs="Times New Roman"/>
          <w:bCs/>
          <w:sz w:val="28"/>
          <w:szCs w:val="28"/>
        </w:rPr>
        <w:t>инфраструктуре для детей, договора аренды и договора безвозмездного пользования</w:t>
      </w:r>
    </w:p>
    <w:p w14:paraId="6B368493" w14:textId="77777777" w:rsidR="002A4A76" w:rsidRDefault="002A4A76" w:rsidP="008C775B">
      <w:pPr>
        <w:autoSpaceDE w:val="0"/>
        <w:autoSpaceDN w:val="0"/>
        <w:adjustRightInd w:val="0"/>
        <w:spacing w:after="0" w:line="240" w:lineRule="auto"/>
        <w:jc w:val="center"/>
        <w:rPr>
          <w:rFonts w:ascii="Times New Roman" w:hAnsi="Times New Roman" w:cs="Times New Roman"/>
          <w:bCs/>
          <w:sz w:val="28"/>
          <w:szCs w:val="28"/>
        </w:rPr>
      </w:pPr>
    </w:p>
    <w:p w14:paraId="2588ED4C" w14:textId="77777777" w:rsidR="002A4A76" w:rsidRDefault="002A4A76" w:rsidP="008C775B">
      <w:pPr>
        <w:autoSpaceDE w:val="0"/>
        <w:autoSpaceDN w:val="0"/>
        <w:adjustRightInd w:val="0"/>
        <w:spacing w:after="0" w:line="240" w:lineRule="auto"/>
        <w:jc w:val="center"/>
        <w:rPr>
          <w:rFonts w:ascii="Times New Roman" w:hAnsi="Times New Roman" w:cs="Times New Roman"/>
          <w:bCs/>
          <w:sz w:val="28"/>
          <w:szCs w:val="28"/>
        </w:rPr>
      </w:pPr>
    </w:p>
    <w:tbl>
      <w:tblPr>
        <w:tblpPr w:leftFromText="180" w:rightFromText="180" w:vertAnchor="page" w:horzAnchor="margin" w:tblpY="2446"/>
        <w:tblW w:w="9498" w:type="dxa"/>
        <w:tblLayout w:type="fixed"/>
        <w:tblCellMar>
          <w:top w:w="102" w:type="dxa"/>
          <w:left w:w="62" w:type="dxa"/>
          <w:bottom w:w="102" w:type="dxa"/>
          <w:right w:w="62" w:type="dxa"/>
        </w:tblCellMar>
        <w:tblLook w:val="0000" w:firstRow="0" w:lastRow="0" w:firstColumn="0" w:lastColumn="0" w:noHBand="0" w:noVBand="0"/>
      </w:tblPr>
      <w:tblGrid>
        <w:gridCol w:w="704"/>
        <w:gridCol w:w="5670"/>
        <w:gridCol w:w="3124"/>
      </w:tblGrid>
      <w:tr w:rsidR="002A4A76" w:rsidRPr="0027226B" w14:paraId="394465C3" w14:textId="77777777" w:rsidTr="00726271">
        <w:tc>
          <w:tcPr>
            <w:tcW w:w="704" w:type="dxa"/>
            <w:tcBorders>
              <w:top w:val="single" w:sz="4" w:space="0" w:color="auto"/>
              <w:left w:val="single" w:sz="4" w:space="0" w:color="auto"/>
              <w:bottom w:val="single" w:sz="4" w:space="0" w:color="auto"/>
              <w:right w:val="single" w:sz="4" w:space="0" w:color="auto"/>
            </w:tcBorders>
          </w:tcPr>
          <w:p w14:paraId="110433AF" w14:textId="77777777" w:rsidR="002A4A76" w:rsidRPr="0027226B" w:rsidRDefault="002A4A76" w:rsidP="002A4A7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5670" w:type="dxa"/>
            <w:tcBorders>
              <w:top w:val="single" w:sz="4" w:space="0" w:color="auto"/>
              <w:left w:val="single" w:sz="4" w:space="0" w:color="auto"/>
              <w:bottom w:val="single" w:sz="4" w:space="0" w:color="auto"/>
              <w:right w:val="single" w:sz="4" w:space="0" w:color="auto"/>
            </w:tcBorders>
            <w:vAlign w:val="bottom"/>
          </w:tcPr>
          <w:p w14:paraId="693F8774" w14:textId="77777777" w:rsidR="002A4A76" w:rsidRPr="0027226B" w:rsidRDefault="002A4A76" w:rsidP="002A4A76">
            <w:pPr>
              <w:autoSpaceDE w:val="0"/>
              <w:autoSpaceDN w:val="0"/>
              <w:adjustRightInd w:val="0"/>
              <w:spacing w:after="0" w:line="240" w:lineRule="auto"/>
              <w:jc w:val="center"/>
              <w:rPr>
                <w:rFonts w:ascii="Times New Roman" w:hAnsi="Times New Roman" w:cs="Times New Roman"/>
                <w:sz w:val="24"/>
                <w:szCs w:val="24"/>
              </w:rPr>
            </w:pPr>
            <w:r w:rsidRPr="0027226B">
              <w:rPr>
                <w:rFonts w:ascii="Times New Roman" w:hAnsi="Times New Roman" w:cs="Times New Roman"/>
                <w:sz w:val="24"/>
                <w:szCs w:val="24"/>
              </w:rPr>
              <w:t>Критерий</w:t>
            </w:r>
          </w:p>
        </w:tc>
        <w:tc>
          <w:tcPr>
            <w:tcW w:w="3124" w:type="dxa"/>
            <w:tcBorders>
              <w:top w:val="single" w:sz="4" w:space="0" w:color="auto"/>
              <w:left w:val="single" w:sz="4" w:space="0" w:color="auto"/>
              <w:bottom w:val="single" w:sz="4" w:space="0" w:color="auto"/>
              <w:right w:val="single" w:sz="4" w:space="0" w:color="auto"/>
            </w:tcBorders>
            <w:vAlign w:val="bottom"/>
          </w:tcPr>
          <w:p w14:paraId="453C66E6" w14:textId="77777777" w:rsidR="002A4A76" w:rsidRPr="0027226B" w:rsidRDefault="002A4A76" w:rsidP="002A4A76">
            <w:pPr>
              <w:autoSpaceDE w:val="0"/>
              <w:autoSpaceDN w:val="0"/>
              <w:adjustRightInd w:val="0"/>
              <w:spacing w:after="0" w:line="240" w:lineRule="auto"/>
              <w:jc w:val="center"/>
              <w:rPr>
                <w:rFonts w:ascii="Times New Roman" w:hAnsi="Times New Roman" w:cs="Times New Roman"/>
                <w:sz w:val="24"/>
                <w:szCs w:val="24"/>
              </w:rPr>
            </w:pPr>
            <w:r w:rsidRPr="0027226B">
              <w:rPr>
                <w:rFonts w:ascii="Times New Roman" w:hAnsi="Times New Roman" w:cs="Times New Roman"/>
                <w:sz w:val="24"/>
                <w:szCs w:val="24"/>
              </w:rPr>
              <w:t>Значение</w:t>
            </w:r>
          </w:p>
        </w:tc>
      </w:tr>
      <w:tr w:rsidR="002A4A76" w:rsidRPr="0027226B" w14:paraId="2E0F5585" w14:textId="77777777" w:rsidTr="00726271">
        <w:tc>
          <w:tcPr>
            <w:tcW w:w="704" w:type="dxa"/>
            <w:tcBorders>
              <w:top w:val="single" w:sz="4" w:space="0" w:color="auto"/>
              <w:left w:val="single" w:sz="4" w:space="0" w:color="auto"/>
              <w:bottom w:val="single" w:sz="4" w:space="0" w:color="auto"/>
              <w:right w:val="single" w:sz="4" w:space="0" w:color="auto"/>
            </w:tcBorders>
          </w:tcPr>
          <w:p w14:paraId="1000CC60" w14:textId="77777777" w:rsidR="002A4A76" w:rsidRPr="0027226B" w:rsidRDefault="002A4A76" w:rsidP="002A4A7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bottom"/>
          </w:tcPr>
          <w:p w14:paraId="09AD2CE2" w14:textId="77777777" w:rsidR="002A4A76" w:rsidRPr="0027226B" w:rsidRDefault="002A4A76" w:rsidP="002A4A76">
            <w:pPr>
              <w:autoSpaceDE w:val="0"/>
              <w:autoSpaceDN w:val="0"/>
              <w:adjustRightInd w:val="0"/>
              <w:spacing w:after="0" w:line="240" w:lineRule="auto"/>
              <w:jc w:val="both"/>
              <w:rPr>
                <w:rFonts w:ascii="Times New Roman" w:hAnsi="Times New Roman" w:cs="Times New Roman"/>
                <w:sz w:val="24"/>
                <w:szCs w:val="24"/>
              </w:rPr>
            </w:pPr>
            <w:r w:rsidRPr="0027226B">
              <w:rPr>
                <w:rFonts w:ascii="Times New Roman" w:hAnsi="Times New Roman" w:cs="Times New Roman"/>
                <w:sz w:val="24"/>
                <w:szCs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или безвозмездное пользование</w:t>
            </w:r>
          </w:p>
        </w:tc>
        <w:tc>
          <w:tcPr>
            <w:tcW w:w="3124" w:type="dxa"/>
            <w:tcBorders>
              <w:top w:val="single" w:sz="4" w:space="0" w:color="auto"/>
              <w:left w:val="single" w:sz="4" w:space="0" w:color="auto"/>
              <w:bottom w:val="single" w:sz="4" w:space="0" w:color="auto"/>
              <w:right w:val="single" w:sz="4" w:space="0" w:color="auto"/>
            </w:tcBorders>
          </w:tcPr>
          <w:p w14:paraId="539FA1CF" w14:textId="77777777" w:rsidR="002A4A76" w:rsidRPr="0027226B" w:rsidRDefault="002A4A76" w:rsidP="002A4A76">
            <w:pPr>
              <w:autoSpaceDE w:val="0"/>
              <w:autoSpaceDN w:val="0"/>
              <w:adjustRightInd w:val="0"/>
              <w:spacing w:after="0" w:line="240" w:lineRule="auto"/>
              <w:rPr>
                <w:rFonts w:ascii="Times New Roman" w:hAnsi="Times New Roman" w:cs="Times New Roman"/>
                <w:sz w:val="24"/>
                <w:szCs w:val="24"/>
              </w:rPr>
            </w:pPr>
            <w:r w:rsidRPr="0027226B">
              <w:rPr>
                <w:rFonts w:ascii="Times New Roman" w:hAnsi="Times New Roman" w:cs="Times New Roman"/>
                <w:sz w:val="24"/>
                <w:szCs w:val="24"/>
              </w:rPr>
              <w:t>Обеспечено / Не обеспечено</w:t>
            </w:r>
          </w:p>
        </w:tc>
      </w:tr>
      <w:tr w:rsidR="002A4A76" w:rsidRPr="0027226B" w14:paraId="1E7D47C3" w14:textId="77777777" w:rsidTr="00726271">
        <w:tc>
          <w:tcPr>
            <w:tcW w:w="704" w:type="dxa"/>
            <w:tcBorders>
              <w:top w:val="single" w:sz="4" w:space="0" w:color="auto"/>
              <w:left w:val="single" w:sz="4" w:space="0" w:color="auto"/>
              <w:bottom w:val="single" w:sz="4" w:space="0" w:color="auto"/>
              <w:right w:val="single" w:sz="4" w:space="0" w:color="auto"/>
            </w:tcBorders>
          </w:tcPr>
          <w:p w14:paraId="1D50A88F" w14:textId="77777777" w:rsidR="002A4A76" w:rsidRPr="0027226B" w:rsidRDefault="002A4A76" w:rsidP="002A4A7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vAlign w:val="bottom"/>
          </w:tcPr>
          <w:p w14:paraId="3A5F363D" w14:textId="77777777" w:rsidR="002A4A76" w:rsidRPr="0027226B" w:rsidRDefault="002A4A76" w:rsidP="002A4A76">
            <w:pPr>
              <w:autoSpaceDE w:val="0"/>
              <w:autoSpaceDN w:val="0"/>
              <w:adjustRightInd w:val="0"/>
              <w:spacing w:after="0" w:line="240" w:lineRule="auto"/>
              <w:jc w:val="both"/>
              <w:rPr>
                <w:rFonts w:ascii="Times New Roman" w:hAnsi="Times New Roman" w:cs="Times New Roman"/>
                <w:sz w:val="24"/>
                <w:szCs w:val="24"/>
              </w:rPr>
            </w:pPr>
            <w:r w:rsidRPr="0027226B">
              <w:rPr>
                <w:rFonts w:ascii="Times New Roman" w:hAnsi="Times New Roman" w:cs="Times New Roman"/>
                <w:sz w:val="24"/>
                <w:szCs w:val="24"/>
              </w:rPr>
              <w:t>Обеспечение оказания услуг детям в целях обеспечения жизнедеятельности, образования, развития, отдыха и оздоровления детей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или безвозмездное пользование до принятия соответствующего решения</w:t>
            </w:r>
          </w:p>
        </w:tc>
        <w:tc>
          <w:tcPr>
            <w:tcW w:w="3124" w:type="dxa"/>
            <w:tcBorders>
              <w:top w:val="single" w:sz="4" w:space="0" w:color="auto"/>
              <w:left w:val="single" w:sz="4" w:space="0" w:color="auto"/>
              <w:bottom w:val="single" w:sz="4" w:space="0" w:color="auto"/>
              <w:right w:val="single" w:sz="4" w:space="0" w:color="auto"/>
            </w:tcBorders>
          </w:tcPr>
          <w:p w14:paraId="71B09627" w14:textId="77777777" w:rsidR="002A4A76" w:rsidRPr="0027226B" w:rsidRDefault="002A4A76" w:rsidP="002A4A76">
            <w:pPr>
              <w:autoSpaceDE w:val="0"/>
              <w:autoSpaceDN w:val="0"/>
              <w:adjustRightInd w:val="0"/>
              <w:spacing w:after="0" w:line="240" w:lineRule="auto"/>
              <w:rPr>
                <w:rFonts w:ascii="Times New Roman" w:hAnsi="Times New Roman" w:cs="Times New Roman"/>
                <w:sz w:val="24"/>
                <w:szCs w:val="24"/>
              </w:rPr>
            </w:pPr>
            <w:r w:rsidRPr="0027226B">
              <w:rPr>
                <w:rFonts w:ascii="Times New Roman" w:hAnsi="Times New Roman" w:cs="Times New Roman"/>
                <w:sz w:val="24"/>
                <w:szCs w:val="24"/>
              </w:rPr>
              <w:t>Обеспечено / Не обеспечено</w:t>
            </w:r>
          </w:p>
        </w:tc>
      </w:tr>
    </w:tbl>
    <w:p w14:paraId="4736C567" w14:textId="77777777" w:rsidR="002A4A76" w:rsidRPr="008C775B" w:rsidRDefault="002A4A76" w:rsidP="008C775B">
      <w:pPr>
        <w:autoSpaceDE w:val="0"/>
        <w:autoSpaceDN w:val="0"/>
        <w:adjustRightInd w:val="0"/>
        <w:spacing w:after="0" w:line="240" w:lineRule="auto"/>
        <w:jc w:val="center"/>
        <w:rPr>
          <w:rFonts w:ascii="Times New Roman" w:hAnsi="Times New Roman" w:cs="Times New Roman"/>
          <w:bCs/>
          <w:sz w:val="28"/>
          <w:szCs w:val="28"/>
        </w:rPr>
      </w:pPr>
    </w:p>
    <w:p w14:paraId="1B3FD7C9" w14:textId="77777777" w:rsidR="000017FD" w:rsidRPr="008C775B" w:rsidRDefault="000017FD" w:rsidP="008C775B">
      <w:pPr>
        <w:autoSpaceDE w:val="0"/>
        <w:autoSpaceDN w:val="0"/>
        <w:adjustRightInd w:val="0"/>
        <w:spacing w:after="0" w:line="240" w:lineRule="auto"/>
        <w:jc w:val="both"/>
        <w:outlineLvl w:val="0"/>
        <w:rPr>
          <w:rFonts w:ascii="Times New Roman" w:hAnsi="Times New Roman" w:cs="Times New Roman"/>
          <w:sz w:val="28"/>
          <w:szCs w:val="28"/>
        </w:rPr>
      </w:pPr>
    </w:p>
    <w:p w14:paraId="7B460BEA" w14:textId="77777777" w:rsidR="00BE0040" w:rsidRDefault="00BE0040" w:rsidP="008C775B">
      <w:pPr>
        <w:autoSpaceDE w:val="0"/>
        <w:autoSpaceDN w:val="0"/>
        <w:adjustRightInd w:val="0"/>
        <w:spacing w:after="0" w:line="240" w:lineRule="auto"/>
        <w:jc w:val="both"/>
        <w:rPr>
          <w:rFonts w:ascii="Times New Roman" w:hAnsi="Times New Roman" w:cs="Times New Roman"/>
          <w:sz w:val="28"/>
          <w:szCs w:val="28"/>
        </w:rPr>
      </w:pPr>
    </w:p>
    <w:sectPr w:rsidR="00BE0040" w:rsidSect="002A07B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Noto Sans SC Regular">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F3357"/>
    <w:multiLevelType w:val="hybridMultilevel"/>
    <w:tmpl w:val="54C2321E"/>
    <w:lvl w:ilvl="0" w:tplc="D490546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4EAD7FCD"/>
    <w:multiLevelType w:val="hybridMultilevel"/>
    <w:tmpl w:val="08840078"/>
    <w:lvl w:ilvl="0" w:tplc="44ACD842">
      <w:start w:val="1"/>
      <w:numFmt w:val="decimal"/>
      <w:suff w:val="space"/>
      <w:lvlText w:val="%1."/>
      <w:lvlJc w:val="left"/>
      <w:pPr>
        <w:ind w:left="851" w:hanging="567"/>
      </w:pPr>
      <w:rPr>
        <w:rFonts w:ascii="Times New Roman" w:eastAsia="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2872591">
    <w:abstractNumId w:val="1"/>
  </w:num>
  <w:num w:numId="2" w16cid:durableId="162217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339"/>
    <w:rsid w:val="000017FD"/>
    <w:rsid w:val="000215F2"/>
    <w:rsid w:val="00027BCF"/>
    <w:rsid w:val="00053F9D"/>
    <w:rsid w:val="000736E7"/>
    <w:rsid w:val="00096C93"/>
    <w:rsid w:val="000C5582"/>
    <w:rsid w:val="0011401D"/>
    <w:rsid w:val="00123EAC"/>
    <w:rsid w:val="001437D9"/>
    <w:rsid w:val="00147A60"/>
    <w:rsid w:val="00165339"/>
    <w:rsid w:val="001D405C"/>
    <w:rsid w:val="001F0B6A"/>
    <w:rsid w:val="00212FDE"/>
    <w:rsid w:val="002138C8"/>
    <w:rsid w:val="00222D93"/>
    <w:rsid w:val="00226994"/>
    <w:rsid w:val="00271F63"/>
    <w:rsid w:val="0027226B"/>
    <w:rsid w:val="002A4A76"/>
    <w:rsid w:val="002B54BE"/>
    <w:rsid w:val="002E2FC4"/>
    <w:rsid w:val="003255B7"/>
    <w:rsid w:val="0035777F"/>
    <w:rsid w:val="00387BB9"/>
    <w:rsid w:val="003A2D53"/>
    <w:rsid w:val="003F2485"/>
    <w:rsid w:val="0054275E"/>
    <w:rsid w:val="005B5E22"/>
    <w:rsid w:val="00637AF8"/>
    <w:rsid w:val="006452D7"/>
    <w:rsid w:val="00653E37"/>
    <w:rsid w:val="006732BD"/>
    <w:rsid w:val="00676F91"/>
    <w:rsid w:val="00682FB2"/>
    <w:rsid w:val="006D438B"/>
    <w:rsid w:val="00700212"/>
    <w:rsid w:val="00726271"/>
    <w:rsid w:val="00797146"/>
    <w:rsid w:val="007B5C34"/>
    <w:rsid w:val="00810704"/>
    <w:rsid w:val="00844775"/>
    <w:rsid w:val="008C775B"/>
    <w:rsid w:val="008D5C5B"/>
    <w:rsid w:val="008E5F79"/>
    <w:rsid w:val="00915E9B"/>
    <w:rsid w:val="00971AF1"/>
    <w:rsid w:val="0099050C"/>
    <w:rsid w:val="00992B61"/>
    <w:rsid w:val="009D197C"/>
    <w:rsid w:val="00A35184"/>
    <w:rsid w:val="00A93C20"/>
    <w:rsid w:val="00AA7524"/>
    <w:rsid w:val="00B04F63"/>
    <w:rsid w:val="00B57FE7"/>
    <w:rsid w:val="00BE0040"/>
    <w:rsid w:val="00C12F73"/>
    <w:rsid w:val="00C2475B"/>
    <w:rsid w:val="00C46688"/>
    <w:rsid w:val="00CA038A"/>
    <w:rsid w:val="00CA0951"/>
    <w:rsid w:val="00D42AF2"/>
    <w:rsid w:val="00DA6FCA"/>
    <w:rsid w:val="00DF1E53"/>
    <w:rsid w:val="00DF7AD6"/>
    <w:rsid w:val="00E52DFB"/>
    <w:rsid w:val="00E603ED"/>
    <w:rsid w:val="00E74133"/>
    <w:rsid w:val="00EC3993"/>
    <w:rsid w:val="00F253FB"/>
    <w:rsid w:val="00FE7C62"/>
    <w:rsid w:val="00FF4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52FC"/>
  <w15:chartTrackingRefBased/>
  <w15:docId w15:val="{5E83DB6E-6CFA-4BDD-911A-DBF3217A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E22"/>
    <w:pPr>
      <w:ind w:left="720"/>
      <w:contextualSpacing/>
    </w:pPr>
  </w:style>
  <w:style w:type="paragraph" w:styleId="a4">
    <w:name w:val="Balloon Text"/>
    <w:basedOn w:val="a"/>
    <w:link w:val="a5"/>
    <w:uiPriority w:val="99"/>
    <w:semiHidden/>
    <w:unhideWhenUsed/>
    <w:rsid w:val="00FE7C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7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5487">
      <w:bodyDiv w:val="1"/>
      <w:marLeft w:val="0"/>
      <w:marRight w:val="0"/>
      <w:marTop w:val="0"/>
      <w:marBottom w:val="0"/>
      <w:divBdr>
        <w:top w:val="none" w:sz="0" w:space="0" w:color="auto"/>
        <w:left w:val="none" w:sz="0" w:space="0" w:color="auto"/>
        <w:bottom w:val="none" w:sz="0" w:space="0" w:color="auto"/>
        <w:right w:val="none" w:sz="0" w:space="0" w:color="auto"/>
      </w:divBdr>
    </w:div>
    <w:div w:id="1133325031">
      <w:bodyDiv w:val="1"/>
      <w:marLeft w:val="0"/>
      <w:marRight w:val="0"/>
      <w:marTop w:val="0"/>
      <w:marBottom w:val="0"/>
      <w:divBdr>
        <w:top w:val="none" w:sz="0" w:space="0" w:color="auto"/>
        <w:left w:val="none" w:sz="0" w:space="0" w:color="auto"/>
        <w:bottom w:val="none" w:sz="0" w:space="0" w:color="auto"/>
        <w:right w:val="none" w:sz="0" w:space="0" w:color="auto"/>
      </w:divBdr>
    </w:div>
    <w:div w:id="1589774375">
      <w:bodyDiv w:val="1"/>
      <w:marLeft w:val="0"/>
      <w:marRight w:val="0"/>
      <w:marTop w:val="0"/>
      <w:marBottom w:val="0"/>
      <w:divBdr>
        <w:top w:val="none" w:sz="0" w:space="0" w:color="auto"/>
        <w:left w:val="none" w:sz="0" w:space="0" w:color="auto"/>
        <w:bottom w:val="none" w:sz="0" w:space="0" w:color="auto"/>
        <w:right w:val="none" w:sz="0" w:space="0" w:color="auto"/>
      </w:divBdr>
      <w:divsChild>
        <w:div w:id="1197111827">
          <w:marLeft w:val="0"/>
          <w:marRight w:val="0"/>
          <w:marTop w:val="0"/>
          <w:marBottom w:val="0"/>
          <w:divBdr>
            <w:top w:val="none" w:sz="0" w:space="0" w:color="auto"/>
            <w:left w:val="none" w:sz="0" w:space="0" w:color="auto"/>
            <w:bottom w:val="none" w:sz="0" w:space="0" w:color="auto"/>
            <w:right w:val="none" w:sz="0" w:space="0" w:color="auto"/>
          </w:divBdr>
          <w:divsChild>
            <w:div w:id="951978096">
              <w:marLeft w:val="0"/>
              <w:marRight w:val="0"/>
              <w:marTop w:val="0"/>
              <w:marBottom w:val="0"/>
              <w:divBdr>
                <w:top w:val="none" w:sz="0" w:space="0" w:color="auto"/>
                <w:left w:val="none" w:sz="0" w:space="0" w:color="auto"/>
                <w:bottom w:val="none" w:sz="0" w:space="0" w:color="auto"/>
                <w:right w:val="none" w:sz="0" w:space="0" w:color="auto"/>
              </w:divBdr>
              <w:divsChild>
                <w:div w:id="347682931">
                  <w:marLeft w:val="0"/>
                  <w:marRight w:val="0"/>
                  <w:marTop w:val="0"/>
                  <w:marBottom w:val="0"/>
                  <w:divBdr>
                    <w:top w:val="none" w:sz="0" w:space="0" w:color="auto"/>
                    <w:left w:val="none" w:sz="0" w:space="0" w:color="auto"/>
                    <w:bottom w:val="none" w:sz="0" w:space="0" w:color="auto"/>
                    <w:right w:val="none" w:sz="0" w:space="0" w:color="auto"/>
                  </w:divBdr>
                  <w:divsChild>
                    <w:div w:id="589970650">
                      <w:marLeft w:val="0"/>
                      <w:marRight w:val="0"/>
                      <w:marTop w:val="0"/>
                      <w:marBottom w:val="0"/>
                      <w:divBdr>
                        <w:top w:val="none" w:sz="0" w:space="0" w:color="auto"/>
                        <w:left w:val="none" w:sz="0" w:space="0" w:color="auto"/>
                        <w:bottom w:val="none" w:sz="0" w:space="0" w:color="auto"/>
                        <w:right w:val="none" w:sz="0" w:space="0" w:color="auto"/>
                      </w:divBdr>
                      <w:divsChild>
                        <w:div w:id="655186661">
                          <w:marLeft w:val="0"/>
                          <w:marRight w:val="0"/>
                          <w:marTop w:val="0"/>
                          <w:marBottom w:val="0"/>
                          <w:divBdr>
                            <w:top w:val="none" w:sz="0" w:space="0" w:color="auto"/>
                            <w:left w:val="none" w:sz="0" w:space="0" w:color="auto"/>
                            <w:bottom w:val="none" w:sz="0" w:space="0" w:color="auto"/>
                            <w:right w:val="none" w:sz="0" w:space="0" w:color="auto"/>
                          </w:divBdr>
                          <w:divsChild>
                            <w:div w:id="189487915">
                              <w:marLeft w:val="0"/>
                              <w:marRight w:val="0"/>
                              <w:marTop w:val="0"/>
                              <w:marBottom w:val="0"/>
                              <w:divBdr>
                                <w:top w:val="none" w:sz="0" w:space="0" w:color="auto"/>
                                <w:left w:val="none" w:sz="0" w:space="0" w:color="auto"/>
                                <w:bottom w:val="none" w:sz="0" w:space="0" w:color="auto"/>
                                <w:right w:val="none" w:sz="0" w:space="0" w:color="auto"/>
                              </w:divBdr>
                              <w:divsChild>
                                <w:div w:id="896744606">
                                  <w:marLeft w:val="0"/>
                                  <w:marRight w:val="0"/>
                                  <w:marTop w:val="0"/>
                                  <w:marBottom w:val="0"/>
                                  <w:divBdr>
                                    <w:top w:val="none" w:sz="0" w:space="0" w:color="auto"/>
                                    <w:left w:val="none" w:sz="0" w:space="0" w:color="auto"/>
                                    <w:bottom w:val="none" w:sz="0" w:space="0" w:color="auto"/>
                                    <w:right w:val="none" w:sz="0" w:space="0" w:color="auto"/>
                                  </w:divBdr>
                                  <w:divsChild>
                                    <w:div w:id="1573272818">
                                      <w:marLeft w:val="0"/>
                                      <w:marRight w:val="0"/>
                                      <w:marTop w:val="0"/>
                                      <w:marBottom w:val="0"/>
                                      <w:divBdr>
                                        <w:top w:val="none" w:sz="0" w:space="0" w:color="auto"/>
                                        <w:left w:val="none" w:sz="0" w:space="0" w:color="auto"/>
                                        <w:bottom w:val="none" w:sz="0" w:space="0" w:color="auto"/>
                                        <w:right w:val="none" w:sz="0" w:space="0" w:color="auto"/>
                                      </w:divBdr>
                                      <w:divsChild>
                                        <w:div w:id="1362977244">
                                          <w:marLeft w:val="0"/>
                                          <w:marRight w:val="0"/>
                                          <w:marTop w:val="0"/>
                                          <w:marBottom w:val="0"/>
                                          <w:divBdr>
                                            <w:top w:val="none" w:sz="0" w:space="0" w:color="auto"/>
                                            <w:left w:val="none" w:sz="0" w:space="0" w:color="auto"/>
                                            <w:bottom w:val="none" w:sz="0" w:space="0" w:color="auto"/>
                                            <w:right w:val="none" w:sz="0" w:space="0" w:color="auto"/>
                                          </w:divBdr>
                                          <w:divsChild>
                                            <w:div w:id="1165590335">
                                              <w:marLeft w:val="0"/>
                                              <w:marRight w:val="0"/>
                                              <w:marTop w:val="0"/>
                                              <w:marBottom w:val="0"/>
                                              <w:divBdr>
                                                <w:top w:val="none" w:sz="0" w:space="0" w:color="auto"/>
                                                <w:left w:val="none" w:sz="0" w:space="0" w:color="auto"/>
                                                <w:bottom w:val="none" w:sz="0" w:space="0" w:color="auto"/>
                                                <w:right w:val="none" w:sz="0" w:space="0" w:color="auto"/>
                                              </w:divBdr>
                                              <w:divsChild>
                                                <w:div w:id="1134521500">
                                                  <w:marLeft w:val="0"/>
                                                  <w:marRight w:val="0"/>
                                                  <w:marTop w:val="0"/>
                                                  <w:marBottom w:val="0"/>
                                                  <w:divBdr>
                                                    <w:top w:val="none" w:sz="0" w:space="0" w:color="auto"/>
                                                    <w:left w:val="none" w:sz="0" w:space="0" w:color="auto"/>
                                                    <w:bottom w:val="none" w:sz="0" w:space="0" w:color="auto"/>
                                                    <w:right w:val="none" w:sz="0" w:space="0" w:color="auto"/>
                                                  </w:divBdr>
                                                  <w:divsChild>
                                                    <w:div w:id="438185502">
                                                      <w:marLeft w:val="0"/>
                                                      <w:marRight w:val="0"/>
                                                      <w:marTop w:val="0"/>
                                                      <w:marBottom w:val="0"/>
                                                      <w:divBdr>
                                                        <w:top w:val="none" w:sz="0" w:space="0" w:color="auto"/>
                                                        <w:left w:val="none" w:sz="0" w:space="0" w:color="auto"/>
                                                        <w:bottom w:val="none" w:sz="0" w:space="0" w:color="auto"/>
                                                        <w:right w:val="none" w:sz="0" w:space="0" w:color="auto"/>
                                                      </w:divBdr>
                                                      <w:divsChild>
                                                        <w:div w:id="1849900484">
                                                          <w:marLeft w:val="0"/>
                                                          <w:marRight w:val="0"/>
                                                          <w:marTop w:val="0"/>
                                                          <w:marBottom w:val="0"/>
                                                          <w:divBdr>
                                                            <w:top w:val="none" w:sz="0" w:space="0" w:color="auto"/>
                                                            <w:left w:val="none" w:sz="0" w:space="0" w:color="auto"/>
                                                            <w:bottom w:val="none" w:sz="0" w:space="0" w:color="auto"/>
                                                            <w:right w:val="none" w:sz="0" w:space="0" w:color="auto"/>
                                                          </w:divBdr>
                                                          <w:divsChild>
                                                            <w:div w:id="19866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971445">
          <w:marLeft w:val="0"/>
          <w:marRight w:val="0"/>
          <w:marTop w:val="0"/>
          <w:marBottom w:val="150"/>
          <w:divBdr>
            <w:top w:val="none" w:sz="0" w:space="0" w:color="auto"/>
            <w:left w:val="none" w:sz="0" w:space="0" w:color="auto"/>
            <w:bottom w:val="none" w:sz="0" w:space="0" w:color="auto"/>
            <w:right w:val="none" w:sz="0" w:space="0" w:color="auto"/>
          </w:divBdr>
        </w:div>
        <w:div w:id="868683122">
          <w:marLeft w:val="0"/>
          <w:marRight w:val="0"/>
          <w:marTop w:val="0"/>
          <w:marBottom w:val="150"/>
          <w:divBdr>
            <w:top w:val="none" w:sz="0" w:space="0" w:color="auto"/>
            <w:left w:val="none" w:sz="0" w:space="0" w:color="auto"/>
            <w:bottom w:val="none" w:sz="0" w:space="0" w:color="auto"/>
            <w:right w:val="none" w:sz="0" w:space="0" w:color="auto"/>
          </w:divBdr>
        </w:div>
        <w:div w:id="1261256186">
          <w:marLeft w:val="0"/>
          <w:marRight w:val="0"/>
          <w:marTop w:val="0"/>
          <w:marBottom w:val="150"/>
          <w:divBdr>
            <w:top w:val="none" w:sz="0" w:space="0" w:color="auto"/>
            <w:left w:val="none" w:sz="0" w:space="0" w:color="auto"/>
            <w:bottom w:val="none" w:sz="0" w:space="0" w:color="auto"/>
            <w:right w:val="none" w:sz="0" w:space="0" w:color="auto"/>
          </w:divBdr>
        </w:div>
        <w:div w:id="1093746671">
          <w:marLeft w:val="0"/>
          <w:marRight w:val="0"/>
          <w:marTop w:val="0"/>
          <w:marBottom w:val="0"/>
          <w:divBdr>
            <w:top w:val="none" w:sz="0" w:space="0" w:color="auto"/>
            <w:left w:val="none" w:sz="0" w:space="0" w:color="auto"/>
            <w:bottom w:val="none" w:sz="0" w:space="0" w:color="auto"/>
            <w:right w:val="none" w:sz="0" w:space="0" w:color="auto"/>
          </w:divBdr>
        </w:div>
      </w:divsChild>
    </w:div>
    <w:div w:id="1655059955">
      <w:bodyDiv w:val="1"/>
      <w:marLeft w:val="0"/>
      <w:marRight w:val="0"/>
      <w:marTop w:val="0"/>
      <w:marBottom w:val="0"/>
      <w:divBdr>
        <w:top w:val="none" w:sz="0" w:space="0" w:color="auto"/>
        <w:left w:val="none" w:sz="0" w:space="0" w:color="auto"/>
        <w:bottom w:val="none" w:sz="0" w:space="0" w:color="auto"/>
        <w:right w:val="none" w:sz="0" w:space="0" w:color="auto"/>
      </w:divBdr>
    </w:div>
    <w:div w:id="1957439785">
      <w:bodyDiv w:val="1"/>
      <w:marLeft w:val="0"/>
      <w:marRight w:val="0"/>
      <w:marTop w:val="0"/>
      <w:marBottom w:val="0"/>
      <w:divBdr>
        <w:top w:val="none" w:sz="0" w:space="0" w:color="auto"/>
        <w:left w:val="none" w:sz="0" w:space="0" w:color="auto"/>
        <w:bottom w:val="none" w:sz="0" w:space="0" w:color="auto"/>
        <w:right w:val="none" w:sz="0" w:space="0" w:color="auto"/>
      </w:divBdr>
    </w:div>
    <w:div w:id="206845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002C97F9E9F90D6740758ED724B8F7E482F2020B7F17A2FCC77A8E67C55577C18E5249F4157375F2CFF0C095D3BAE2292B1B31B8C2C9DA7DB49C9a1ZC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1</Pages>
  <Words>1534</Words>
  <Characters>8748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Русакова</dc:creator>
  <cp:keywords/>
  <dc:description/>
  <cp:lastModifiedBy>Татьяна Дмитриевна Платонцева</cp:lastModifiedBy>
  <cp:revision>54</cp:revision>
  <cp:lastPrinted>2023-01-10T09:37:00Z</cp:lastPrinted>
  <dcterms:created xsi:type="dcterms:W3CDTF">2022-11-08T09:59:00Z</dcterms:created>
  <dcterms:modified xsi:type="dcterms:W3CDTF">2023-01-11T02:00:00Z</dcterms:modified>
</cp:coreProperties>
</file>