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F525" w14:textId="77777777" w:rsidR="005854B6" w:rsidRDefault="005854B6" w:rsidP="005854B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78280C" w14:textId="77777777" w:rsidR="00036726" w:rsidRDefault="00036726" w:rsidP="00036726">
      <w:pPr>
        <w:pStyle w:val="Standard"/>
        <w:spacing w:after="0" w:line="240" w:lineRule="auto"/>
        <w:jc w:val="center"/>
      </w:pPr>
      <w:r>
        <w:rPr>
          <w:noProof/>
        </w:rPr>
        <w:drawing>
          <wp:inline distT="0" distB="0" distL="0" distR="0" wp14:anchorId="3BEE1CFB" wp14:editId="38DAA173">
            <wp:extent cx="714240" cy="876239"/>
            <wp:effectExtent l="0" t="0" r="0" b="61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240" cy="876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A53A1D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7DB337A2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F6A3E88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DCAD7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28B4F02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2BC58" w14:textId="2FDB57CC" w:rsidR="00036726" w:rsidRDefault="000D6B54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12.03.2025</w:t>
      </w:r>
      <w:r w:rsidR="000367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595</w:t>
      </w:r>
    </w:p>
    <w:p w14:paraId="27E053CA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3FB325D" w14:textId="77777777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39A279A" w14:textId="16BEADCE" w:rsidR="00036726" w:rsidRDefault="00036726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726">
        <w:rPr>
          <w:rFonts w:ascii="Times New Roman" w:hAnsi="Times New Roman" w:cs="Times New Roman"/>
          <w:sz w:val="28"/>
          <w:szCs w:val="28"/>
        </w:rPr>
        <w:t>О наделении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2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36726"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Pr="00036726">
        <w:rPr>
          <w:rFonts w:ascii="Times New Roman" w:hAnsi="Times New Roman" w:cs="Times New Roman"/>
          <w:sz w:val="28"/>
          <w:szCs w:val="28"/>
        </w:rPr>
        <w:t xml:space="preserve">» полномочиями по вопросам похоронного дела согласно гарантированному перечню услуг по погребению на территории муниципального образования городской округ город Рубцовск Алтайского края </w:t>
      </w:r>
    </w:p>
    <w:p w14:paraId="7ED8CB33" w14:textId="5DF872B7" w:rsidR="002C3F0B" w:rsidRDefault="002C3F0B" w:rsidP="0003672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2C581" w14:textId="73AFD989" w:rsidR="002C3F0B" w:rsidRPr="002C3F0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 xml:space="preserve">Во исполнение статьи 29 Федерального закона от 12.01.1996 № 8-ФЗ «О погребении и похоронном деле» и Указа Президента РФ от 29.06.1996 № </w:t>
      </w:r>
      <w:proofErr w:type="gramStart"/>
      <w:r w:rsidRPr="002C3F0B">
        <w:rPr>
          <w:rFonts w:ascii="Times New Roman" w:hAnsi="Times New Roman" w:cs="Times New Roman"/>
          <w:sz w:val="28"/>
          <w:szCs w:val="28"/>
        </w:rPr>
        <w:t>1001  «</w:t>
      </w:r>
      <w:proofErr w:type="gramEnd"/>
      <w:r w:rsidRPr="002C3F0B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умерших» ПОСТАНОВЛЯЮ:</w:t>
      </w:r>
    </w:p>
    <w:p w14:paraId="3B0FCACB" w14:textId="55A59A5C" w:rsidR="002C3F0B" w:rsidRPr="002C3F0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 xml:space="preserve">1. Определить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</w:t>
      </w:r>
      <w:r w:rsidR="009820B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C3F0B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 </w:t>
      </w:r>
      <w:r w:rsidR="00FB4BB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2C3F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C3F0B"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="00FF0E3D">
        <w:rPr>
          <w:rFonts w:ascii="Times New Roman" w:hAnsi="Times New Roman" w:cs="Times New Roman"/>
          <w:sz w:val="28"/>
          <w:szCs w:val="28"/>
        </w:rPr>
        <w:t xml:space="preserve"> (далее – ООО «АСТ»)</w:t>
      </w:r>
      <w:r w:rsidRPr="002C3F0B">
        <w:rPr>
          <w:rFonts w:ascii="Times New Roman" w:hAnsi="Times New Roman" w:cs="Times New Roman"/>
          <w:sz w:val="28"/>
          <w:szCs w:val="28"/>
        </w:rPr>
        <w:t>.</w:t>
      </w:r>
    </w:p>
    <w:p w14:paraId="67E39AEC" w14:textId="140CCAB7" w:rsidR="002C3F0B" w:rsidRPr="002C3F0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 xml:space="preserve">2. Поручить </w:t>
      </w:r>
      <w:r w:rsidR="00FF0E3D">
        <w:rPr>
          <w:rFonts w:ascii="Times New Roman" w:hAnsi="Times New Roman" w:cs="Times New Roman"/>
          <w:sz w:val="28"/>
          <w:szCs w:val="28"/>
        </w:rPr>
        <w:t>ООО «АСТ»</w:t>
      </w:r>
      <w:r w:rsidRPr="002C3F0B">
        <w:rPr>
          <w:rFonts w:ascii="Times New Roman" w:hAnsi="Times New Roman" w:cs="Times New Roman"/>
          <w:sz w:val="28"/>
          <w:szCs w:val="28"/>
        </w:rPr>
        <w:t xml:space="preserve"> осуществлять погребение умерших граждан на безвозмездной основе в пределах гарантированного перечня услуг по погребению в соответствии с Федеральным законом от 12.01.1996 №</w:t>
      </w:r>
      <w:r w:rsidR="00FB4BB0">
        <w:rPr>
          <w:rFonts w:ascii="Times New Roman" w:hAnsi="Times New Roman" w:cs="Times New Roman"/>
          <w:sz w:val="28"/>
          <w:szCs w:val="28"/>
        </w:rPr>
        <w:t xml:space="preserve"> </w:t>
      </w:r>
      <w:r w:rsidRPr="002C3F0B">
        <w:rPr>
          <w:rFonts w:ascii="Times New Roman" w:hAnsi="Times New Roman" w:cs="Times New Roman"/>
          <w:sz w:val="28"/>
          <w:szCs w:val="28"/>
        </w:rPr>
        <w:t>8-ФЗ «О погребении и похоронном деле» и по стоимости, утвержденной Администрацией города Рубцовска Алтайского края.</w:t>
      </w:r>
    </w:p>
    <w:p w14:paraId="3797BF75" w14:textId="77777777" w:rsidR="009820B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9820BB">
        <w:rPr>
          <w:rFonts w:ascii="Times New Roman" w:hAnsi="Times New Roman" w:cs="Times New Roman"/>
          <w:sz w:val="28"/>
          <w:szCs w:val="28"/>
        </w:rPr>
        <w:t>и</w:t>
      </w:r>
      <w:r w:rsidRPr="002C3F0B">
        <w:rPr>
          <w:rFonts w:ascii="Times New Roman" w:hAnsi="Times New Roman" w:cs="Times New Roman"/>
          <w:sz w:val="28"/>
          <w:szCs w:val="28"/>
        </w:rPr>
        <w:t xml:space="preserve"> силу </w:t>
      </w:r>
      <w:r w:rsidR="009820B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C3F0B">
        <w:rPr>
          <w:rFonts w:ascii="Times New Roman" w:hAnsi="Times New Roman" w:cs="Times New Roman"/>
          <w:sz w:val="28"/>
          <w:szCs w:val="28"/>
        </w:rPr>
        <w:t>постановлени</w:t>
      </w:r>
      <w:r w:rsidR="009820BB">
        <w:rPr>
          <w:rFonts w:ascii="Times New Roman" w:hAnsi="Times New Roman" w:cs="Times New Roman"/>
          <w:sz w:val="28"/>
          <w:szCs w:val="28"/>
        </w:rPr>
        <w:t>я</w:t>
      </w:r>
      <w:r w:rsidRPr="002C3F0B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9820BB">
        <w:rPr>
          <w:rFonts w:ascii="Times New Roman" w:hAnsi="Times New Roman" w:cs="Times New Roman"/>
          <w:sz w:val="28"/>
          <w:szCs w:val="28"/>
        </w:rPr>
        <w:t>:</w:t>
      </w:r>
      <w:r w:rsidRPr="002C3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B4ACD" w14:textId="77777777" w:rsidR="009820B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3F0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3F0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3F0B">
        <w:rPr>
          <w:rFonts w:ascii="Times New Roman" w:hAnsi="Times New Roman" w:cs="Times New Roman"/>
          <w:sz w:val="28"/>
          <w:szCs w:val="28"/>
        </w:rPr>
        <w:t xml:space="preserve"> № </w:t>
      </w:r>
      <w:r w:rsidR="009820BB">
        <w:rPr>
          <w:rFonts w:ascii="Times New Roman" w:hAnsi="Times New Roman" w:cs="Times New Roman"/>
          <w:sz w:val="28"/>
          <w:szCs w:val="28"/>
        </w:rPr>
        <w:t>2256</w:t>
      </w:r>
      <w:r w:rsidR="009820BB" w:rsidRPr="002C3F0B">
        <w:rPr>
          <w:rFonts w:ascii="Times New Roman" w:hAnsi="Times New Roman" w:cs="Times New Roman"/>
          <w:sz w:val="28"/>
          <w:szCs w:val="28"/>
        </w:rPr>
        <w:t xml:space="preserve"> «О наделении</w:t>
      </w:r>
      <w:r w:rsidRPr="002C3F0B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 w:rsidRPr="002C3F0B">
        <w:rPr>
          <w:rFonts w:ascii="Times New Roman" w:hAnsi="Times New Roman" w:cs="Times New Roman"/>
          <w:sz w:val="28"/>
          <w:szCs w:val="28"/>
        </w:rPr>
        <w:t>» муниципального образования город Рубцовск Алтайского края</w:t>
      </w:r>
      <w:r w:rsidR="009820BB">
        <w:rPr>
          <w:rFonts w:ascii="Times New Roman" w:hAnsi="Times New Roman" w:cs="Times New Roman"/>
          <w:sz w:val="28"/>
          <w:szCs w:val="28"/>
        </w:rPr>
        <w:t xml:space="preserve"> полномочиями</w:t>
      </w:r>
      <w:r w:rsidRPr="002C3F0B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согласно гарантированному перечню услуг по погребению на территории муниципального образования город Рубцовск Алтайского края»</w:t>
      </w:r>
      <w:r w:rsidR="009820BB">
        <w:rPr>
          <w:rFonts w:ascii="Times New Roman" w:hAnsi="Times New Roman" w:cs="Times New Roman"/>
          <w:sz w:val="28"/>
          <w:szCs w:val="28"/>
        </w:rPr>
        <w:t>;</w:t>
      </w:r>
    </w:p>
    <w:p w14:paraId="21BB2D06" w14:textId="49C97FC8" w:rsidR="002C3F0B" w:rsidRPr="002C3F0B" w:rsidRDefault="009820B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11.03.2021 №</w:t>
      </w:r>
      <w:r w:rsidR="00FF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591 «О внесении изменений в постановление Администрации города Рубцовска Алтайского края от 02.09.2019 № 2256 «О наделении полномочиями муниципального унитарного предприятия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АвтоСпецТехника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мунициплаьного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город Рубцовск Алтайского края по вопросам похоронного дела согласно гарантированному перечню услуг по погребению на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Рубцовск Алтайского края»</w:t>
      </w:r>
      <w:r w:rsidR="002C3F0B" w:rsidRPr="002C3F0B">
        <w:rPr>
          <w:rFonts w:ascii="Times New Roman" w:hAnsi="Times New Roman" w:cs="Times New Roman"/>
          <w:sz w:val="28"/>
          <w:szCs w:val="28"/>
        </w:rPr>
        <w:t>.</w:t>
      </w:r>
    </w:p>
    <w:p w14:paraId="24BAF821" w14:textId="77777777" w:rsidR="002C3F0B" w:rsidRPr="002C3F0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>4.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3CDBF43" w14:textId="77777777" w:rsidR="002C3F0B" w:rsidRPr="002C3F0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опубликования в газете «Местное время».</w:t>
      </w:r>
    </w:p>
    <w:p w14:paraId="772F4CCC" w14:textId="310E03F7" w:rsidR="002C3F0B" w:rsidRPr="002C3F0B" w:rsidRDefault="002C3F0B" w:rsidP="002C3F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 О.Г.</w:t>
      </w:r>
    </w:p>
    <w:p w14:paraId="6CA217AE" w14:textId="0CD13161" w:rsidR="002C3F0B" w:rsidRDefault="002C3F0B" w:rsidP="002C3F0B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0600478" w14:textId="77777777" w:rsidR="00FB4BB0" w:rsidRPr="002C3F0B" w:rsidRDefault="00FB4BB0" w:rsidP="002C3F0B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1736BDE" w14:textId="62089504" w:rsidR="002C3F0B" w:rsidRPr="002C3F0B" w:rsidRDefault="002C3F0B" w:rsidP="002C3F0B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2C3F0B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2C3F0B">
        <w:rPr>
          <w:rFonts w:ascii="Times New Roman" w:hAnsi="Times New Roman" w:cs="Times New Roman"/>
          <w:sz w:val="28"/>
          <w:szCs w:val="28"/>
        </w:rPr>
        <w:tab/>
      </w:r>
      <w:r w:rsidRPr="002C3F0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2C3F0B">
        <w:rPr>
          <w:rFonts w:ascii="Times New Roman" w:hAnsi="Times New Roman" w:cs="Times New Roman"/>
          <w:sz w:val="28"/>
          <w:szCs w:val="28"/>
        </w:rPr>
        <w:tab/>
      </w:r>
      <w:r w:rsidRPr="002C3F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C3F0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C3F0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C3F0B">
        <w:rPr>
          <w:rFonts w:ascii="Times New Roman" w:hAnsi="Times New Roman" w:cs="Times New Roman"/>
          <w:sz w:val="28"/>
          <w:szCs w:val="28"/>
        </w:rPr>
        <w:t xml:space="preserve">       Д.З. Фельдман</w:t>
      </w:r>
    </w:p>
    <w:p w14:paraId="1F55B4D1" w14:textId="77777777" w:rsidR="002C3F0B" w:rsidRDefault="002C3F0B" w:rsidP="002C3F0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E6C740D" w14:textId="77777777" w:rsidR="008D581B" w:rsidRDefault="008D581B"/>
    <w:sectPr w:rsidR="008D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EA"/>
    <w:rsid w:val="00036726"/>
    <w:rsid w:val="00052B90"/>
    <w:rsid w:val="000D6B54"/>
    <w:rsid w:val="00234F82"/>
    <w:rsid w:val="002C3F0B"/>
    <w:rsid w:val="004A2162"/>
    <w:rsid w:val="004C0297"/>
    <w:rsid w:val="005854B6"/>
    <w:rsid w:val="007D35EC"/>
    <w:rsid w:val="008D581B"/>
    <w:rsid w:val="009820BB"/>
    <w:rsid w:val="00AD65EA"/>
    <w:rsid w:val="00C67DF1"/>
    <w:rsid w:val="00D37679"/>
    <w:rsid w:val="00DB3153"/>
    <w:rsid w:val="00FB4BB0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22D0"/>
  <w15:chartTrackingRefBased/>
  <w15:docId w15:val="{7192FE66-D498-48F1-A396-C39DB97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B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54B6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color w:val="00000A"/>
      <w:kern w:val="3"/>
      <w:lang w:eastAsia="ru-RU"/>
    </w:rPr>
  </w:style>
  <w:style w:type="paragraph" w:styleId="a3">
    <w:name w:val="Plain Text"/>
    <w:basedOn w:val="Standard"/>
    <w:link w:val="a4"/>
    <w:rsid w:val="005854B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854B6"/>
    <w:rPr>
      <w:rFonts w:ascii="Courier New" w:eastAsia="Times New Roman" w:hAnsi="Courier New" w:cs="Times New Roman"/>
      <w:color w:val="00000A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Походяева Анастасия Сергеевн</cp:lastModifiedBy>
  <cp:revision>16</cp:revision>
  <cp:lastPrinted>2025-03-06T03:32:00Z</cp:lastPrinted>
  <dcterms:created xsi:type="dcterms:W3CDTF">2025-02-03T08:37:00Z</dcterms:created>
  <dcterms:modified xsi:type="dcterms:W3CDTF">2025-03-12T04:18:00Z</dcterms:modified>
</cp:coreProperties>
</file>