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D32A" w14:textId="77777777" w:rsidR="00F853D8" w:rsidRPr="00F853D8" w:rsidRDefault="00F853D8" w:rsidP="00F853D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853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999262" wp14:editId="6D917A90">
            <wp:extent cx="716280" cy="86868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9C833" w14:textId="77777777" w:rsidR="00F853D8" w:rsidRPr="00F853D8" w:rsidRDefault="00F853D8" w:rsidP="00F853D8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853D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222337B" w14:textId="77777777" w:rsidR="00F853D8" w:rsidRPr="00F853D8" w:rsidRDefault="00F853D8" w:rsidP="00F853D8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853D8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351DBF30" w14:textId="77777777" w:rsidR="00F853D8" w:rsidRPr="00F853D8" w:rsidRDefault="00F853D8" w:rsidP="00F853D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C758B" w14:textId="77777777" w:rsidR="00F853D8" w:rsidRPr="00F853D8" w:rsidRDefault="00F853D8" w:rsidP="00F853D8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F853D8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7763EEC" w14:textId="77777777" w:rsidR="00F853D8" w:rsidRPr="00F853D8" w:rsidRDefault="00F853D8" w:rsidP="00F853D8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2E58AD04" w14:textId="0BDFDA40" w:rsidR="00F853D8" w:rsidRPr="0094358A" w:rsidRDefault="0094358A" w:rsidP="00F853D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358A">
        <w:rPr>
          <w:rFonts w:ascii="Times New Roman" w:hAnsi="Times New Roman" w:cs="Times New Roman"/>
          <w:sz w:val="28"/>
          <w:szCs w:val="28"/>
        </w:rPr>
        <w:t>13.11.2025</w:t>
      </w:r>
      <w:r w:rsidR="00F853D8" w:rsidRPr="0094358A">
        <w:rPr>
          <w:rFonts w:ascii="Times New Roman" w:hAnsi="Times New Roman" w:cs="Times New Roman"/>
          <w:sz w:val="28"/>
          <w:szCs w:val="28"/>
        </w:rPr>
        <w:t xml:space="preserve"> № </w:t>
      </w:r>
      <w:r w:rsidRPr="0094358A">
        <w:rPr>
          <w:rFonts w:ascii="Times New Roman" w:hAnsi="Times New Roman" w:cs="Times New Roman"/>
          <w:sz w:val="28"/>
          <w:szCs w:val="28"/>
        </w:rPr>
        <w:t>2841</w:t>
      </w:r>
    </w:p>
    <w:p w14:paraId="1AF23EA8" w14:textId="77777777" w:rsidR="00F853D8" w:rsidRPr="007912A3" w:rsidRDefault="00F853D8" w:rsidP="00F853D8">
      <w:pPr>
        <w:jc w:val="center"/>
        <w:rPr>
          <w:sz w:val="20"/>
          <w:szCs w:val="20"/>
        </w:rPr>
      </w:pPr>
    </w:p>
    <w:p w14:paraId="5A5A8274" w14:textId="77777777" w:rsidR="007D6625" w:rsidRDefault="007D6625" w:rsidP="007D6625">
      <w:pPr>
        <w:pStyle w:val="a3"/>
        <w:spacing w:before="0" w:beforeAutospacing="0" w:after="0" w:afterAutospacing="0"/>
        <w:jc w:val="center"/>
      </w:pPr>
    </w:p>
    <w:p w14:paraId="5D4B8AA9" w14:textId="7DB195CA" w:rsidR="007D6625" w:rsidRPr="00AE5BBE" w:rsidRDefault="007D6625" w:rsidP="007D6625">
      <w:pPr>
        <w:pStyle w:val="a3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>О внесении изменений в постановление Администрации города Рубцовска Алтайского края от 28.01.2021 № 205 «Об утверждении </w:t>
      </w:r>
      <w:hyperlink w:anchor="Par34" w:history="1">
        <w:r w:rsidRPr="00AE5BBE">
          <w:rPr>
            <w:rStyle w:val="a4"/>
            <w:color w:val="000000"/>
            <w:sz w:val="28"/>
            <w:szCs w:val="28"/>
            <w:u w:val="none"/>
          </w:rPr>
          <w:t>Порядка</w:t>
        </w:r>
      </w:hyperlink>
      <w:r w:rsidR="00466C1D">
        <w:rPr>
          <w:color w:val="000000"/>
          <w:sz w:val="28"/>
          <w:szCs w:val="28"/>
        </w:rPr>
        <w:t xml:space="preserve"> </w:t>
      </w:r>
      <w:r w:rsidRPr="00AE5BBE">
        <w:rPr>
          <w:color w:val="000000"/>
          <w:sz w:val="28"/>
          <w:szCs w:val="28"/>
        </w:rPr>
        <w:t xml:space="preserve">использования юридическими лицами и населением объектов спорта, находящихся в собственности муниципального образования город Рубцовск Алтайского края» </w:t>
      </w:r>
    </w:p>
    <w:p w14:paraId="36134C2A" w14:textId="77777777" w:rsidR="007D6625" w:rsidRPr="00AE5BBE" w:rsidRDefault="007D6625" w:rsidP="007D6625">
      <w:pPr>
        <w:pStyle w:val="a3"/>
        <w:spacing w:before="0" w:beforeAutospacing="0" w:after="0" w:afterAutospacing="0"/>
        <w:ind w:right="-2"/>
        <w:rPr>
          <w:sz w:val="28"/>
          <w:szCs w:val="28"/>
        </w:rPr>
      </w:pPr>
      <w:r w:rsidRPr="00AE5BBE">
        <w:rPr>
          <w:sz w:val="28"/>
          <w:szCs w:val="28"/>
        </w:rPr>
        <w:t> </w:t>
      </w:r>
    </w:p>
    <w:p w14:paraId="1D5DA7C6" w14:textId="77777777" w:rsidR="007D6625" w:rsidRPr="00AE5BBE" w:rsidRDefault="007D6625" w:rsidP="007D6625">
      <w:pPr>
        <w:pStyle w:val="a3"/>
        <w:spacing w:before="0" w:beforeAutospacing="0" w:after="0" w:afterAutospacing="0"/>
        <w:rPr>
          <w:sz w:val="28"/>
          <w:szCs w:val="28"/>
        </w:rPr>
      </w:pPr>
      <w:r w:rsidRPr="00AE5BBE">
        <w:rPr>
          <w:sz w:val="28"/>
          <w:szCs w:val="28"/>
        </w:rPr>
        <w:t> </w:t>
      </w:r>
    </w:p>
    <w:p w14:paraId="2CFA1978" w14:textId="472AB434" w:rsidR="007D6625" w:rsidRPr="00AE5BBE" w:rsidRDefault="007D6625" w:rsidP="00F853D8">
      <w:pPr>
        <w:autoSpaceDE w:val="0"/>
        <w:autoSpaceDN w:val="0"/>
        <w:adjustRightInd w:val="0"/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BE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F853D8" w:rsidRPr="00AE5BBE">
        <w:rPr>
          <w:rFonts w:ascii="Times New Roman" w:hAnsi="Times New Roman" w:cs="Times New Roman"/>
          <w:color w:val="000000"/>
          <w:sz w:val="28"/>
          <w:szCs w:val="28"/>
        </w:rPr>
        <w:t xml:space="preserve"> приведения  постановления  Администрации города Рубцовска Алтайского края от 28.01.2021 № 205 «Об утверждении </w:t>
      </w:r>
      <w:hyperlink w:anchor="Par34" w:history="1">
        <w:r w:rsidR="00F853D8" w:rsidRPr="00AE5BBE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Порядка</w:t>
        </w:r>
      </w:hyperlink>
      <w:r w:rsidR="00F853D8" w:rsidRPr="00AE5BBE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юридическими лицами и населением объектов спорта, находящихся в собственности муниципального образования город Рубцовск Алтайского края»  в соответствие с </w:t>
      </w:r>
      <w:r w:rsidR="00F853D8" w:rsidRPr="00AE5BBE">
        <w:rPr>
          <w:rFonts w:ascii="Times New Roman" w:hAnsi="Times New Roman" w:cs="Times New Roman"/>
          <w:sz w:val="28"/>
          <w:szCs w:val="28"/>
        </w:rPr>
        <w:t>Федеральным з</w:t>
      </w:r>
      <w:r w:rsidR="00AE5BBE" w:rsidRPr="00AE5BBE">
        <w:rPr>
          <w:rFonts w:ascii="Times New Roman" w:hAnsi="Times New Roman" w:cs="Times New Roman"/>
          <w:sz w:val="28"/>
          <w:szCs w:val="28"/>
        </w:rPr>
        <w:t xml:space="preserve">аконом от 08.08.2024 </w:t>
      </w:r>
      <w:r w:rsidR="00AE5B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53D8" w:rsidRPr="00AE5BBE">
        <w:rPr>
          <w:rFonts w:ascii="Times New Roman" w:hAnsi="Times New Roman" w:cs="Times New Roman"/>
          <w:sz w:val="28"/>
          <w:szCs w:val="28"/>
        </w:rPr>
        <w:t>№ 326-ФЗ «О внесении изменений в Федеральный закон «О физической культуре и спорте в Российской Федерации» и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C25C62" w:rsidRPr="00AE5BBE">
        <w:rPr>
          <w:rFonts w:ascii="Times New Roman" w:hAnsi="Times New Roman" w:cs="Times New Roman"/>
          <w:sz w:val="28"/>
          <w:szCs w:val="28"/>
        </w:rPr>
        <w:t xml:space="preserve"> п</w:t>
      </w:r>
      <w:r w:rsidR="000640EA" w:rsidRPr="00AE5BBE">
        <w:rPr>
          <w:rFonts w:ascii="Times New Roman" w:hAnsi="Times New Roman" w:cs="Times New Roman"/>
          <w:sz w:val="28"/>
          <w:szCs w:val="28"/>
        </w:rPr>
        <w:t>риказ</w:t>
      </w:r>
      <w:r w:rsidR="00C25C62" w:rsidRPr="00AE5BBE">
        <w:rPr>
          <w:rFonts w:ascii="Times New Roman" w:hAnsi="Times New Roman" w:cs="Times New Roman"/>
          <w:sz w:val="28"/>
          <w:szCs w:val="28"/>
        </w:rPr>
        <w:t>ом</w:t>
      </w:r>
      <w:r w:rsidR="000640EA" w:rsidRPr="00AE5BBE">
        <w:rPr>
          <w:rFonts w:ascii="Times New Roman" w:hAnsi="Times New Roman" w:cs="Times New Roman"/>
          <w:sz w:val="28"/>
          <w:szCs w:val="28"/>
        </w:rPr>
        <w:t xml:space="preserve"> Росстандарта от 02.04.2024 </w:t>
      </w:r>
      <w:r w:rsidR="00C25C62" w:rsidRPr="00AE5BBE">
        <w:rPr>
          <w:rFonts w:ascii="Times New Roman" w:hAnsi="Times New Roman" w:cs="Times New Roman"/>
          <w:sz w:val="28"/>
          <w:szCs w:val="28"/>
        </w:rPr>
        <w:t>№</w:t>
      </w:r>
      <w:r w:rsidR="000640EA" w:rsidRPr="00AE5BBE">
        <w:rPr>
          <w:rFonts w:ascii="Times New Roman" w:hAnsi="Times New Roman" w:cs="Times New Roman"/>
          <w:sz w:val="28"/>
          <w:szCs w:val="28"/>
        </w:rPr>
        <w:t xml:space="preserve"> 390-ст</w:t>
      </w:r>
      <w:r w:rsidR="00C25C62" w:rsidRPr="00AE5BBE">
        <w:rPr>
          <w:rFonts w:ascii="Times New Roman" w:hAnsi="Times New Roman" w:cs="Times New Roman"/>
          <w:sz w:val="28"/>
          <w:szCs w:val="28"/>
        </w:rPr>
        <w:t xml:space="preserve"> «</w:t>
      </w:r>
      <w:r w:rsidR="000640EA" w:rsidRPr="00AE5BBE">
        <w:rPr>
          <w:rFonts w:ascii="Times New Roman" w:hAnsi="Times New Roman" w:cs="Times New Roman"/>
          <w:sz w:val="28"/>
          <w:szCs w:val="28"/>
        </w:rPr>
        <w:t>Об утверждении национального стандарта Российской Федерации</w:t>
      </w:r>
      <w:r w:rsidR="00C25C62" w:rsidRPr="00AE5BBE">
        <w:rPr>
          <w:rFonts w:ascii="Times New Roman" w:hAnsi="Times New Roman" w:cs="Times New Roman"/>
          <w:sz w:val="28"/>
          <w:szCs w:val="28"/>
        </w:rPr>
        <w:t xml:space="preserve">», </w:t>
      </w:r>
      <w:r w:rsidR="00F853D8" w:rsidRPr="00AE5BBE">
        <w:rPr>
          <w:rFonts w:ascii="Times New Roman" w:hAnsi="Times New Roman" w:cs="Times New Roman"/>
          <w:sz w:val="28"/>
          <w:szCs w:val="28"/>
        </w:rPr>
        <w:t>руководствуя</w:t>
      </w:r>
      <w:r w:rsidR="000640EA" w:rsidRPr="00AE5BBE">
        <w:rPr>
          <w:rFonts w:ascii="Times New Roman" w:hAnsi="Times New Roman" w:cs="Times New Roman"/>
          <w:sz w:val="28"/>
          <w:szCs w:val="28"/>
        </w:rPr>
        <w:t>с</w:t>
      </w:r>
      <w:r w:rsidR="00F853D8" w:rsidRPr="00AE5BBE">
        <w:rPr>
          <w:rFonts w:ascii="Times New Roman" w:hAnsi="Times New Roman" w:cs="Times New Roman"/>
          <w:sz w:val="28"/>
          <w:szCs w:val="28"/>
        </w:rPr>
        <w:t xml:space="preserve">ь статьей 70 Устава муниципального образования городской округ город Рубцовск Алтайского края, </w:t>
      </w:r>
      <w:r w:rsidRPr="00AE5BB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ПОСТАНОВЛЯЮ: </w:t>
      </w:r>
    </w:p>
    <w:p w14:paraId="11AFCF76" w14:textId="77777777" w:rsidR="007D6625" w:rsidRPr="00AE5BBE" w:rsidRDefault="007D6625" w:rsidP="00F853D8">
      <w:pPr>
        <w:pStyle w:val="a3"/>
        <w:tabs>
          <w:tab w:val="left" w:pos="5671"/>
          <w:tab w:val="left" w:pos="5812"/>
        </w:tabs>
        <w:spacing w:before="0" w:beforeAutospacing="0" w:after="0" w:afterAutospacing="0" w:line="120" w:lineRule="atLeast"/>
        <w:ind w:firstLine="709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 xml:space="preserve">1. Внести в постановление Администрации города Рубцовска Алтайского края от 28.01.2021 № 205 «Об утверждении </w:t>
      </w:r>
      <w:hyperlink w:anchor="Par34" w:history="1">
        <w:r w:rsidRPr="00AE5BBE">
          <w:rPr>
            <w:rStyle w:val="a4"/>
            <w:color w:val="000000"/>
            <w:sz w:val="28"/>
            <w:szCs w:val="28"/>
            <w:u w:val="none"/>
          </w:rPr>
          <w:t>Порядка</w:t>
        </w:r>
      </w:hyperlink>
      <w:r w:rsidRPr="00AE5BBE">
        <w:rPr>
          <w:color w:val="000000"/>
          <w:sz w:val="28"/>
          <w:szCs w:val="28"/>
        </w:rPr>
        <w:t xml:space="preserve"> использования юридическими лицами и населением объектов спорта, находящихся в собственности муниципального образования город Рубцовск Алтайского края» (с изменениями</w:t>
      </w:r>
      <w:r w:rsidR="00F853D8" w:rsidRPr="00AE5BBE">
        <w:rPr>
          <w:color w:val="000000"/>
          <w:sz w:val="28"/>
          <w:szCs w:val="28"/>
        </w:rPr>
        <w:t xml:space="preserve"> от </w:t>
      </w:r>
      <w:r w:rsidRPr="00AE5BBE">
        <w:rPr>
          <w:color w:val="000000"/>
          <w:sz w:val="28"/>
          <w:szCs w:val="28"/>
        </w:rPr>
        <w:t>08.04.2024 № 1006) следующие изменения:</w:t>
      </w:r>
    </w:p>
    <w:p w14:paraId="20B6A48E" w14:textId="77777777" w:rsidR="000E5070" w:rsidRPr="00AE5BBE" w:rsidRDefault="00F853D8" w:rsidP="00F853D8">
      <w:pPr>
        <w:pStyle w:val="a3"/>
        <w:spacing w:before="0" w:beforeAutospacing="0" w:after="0" w:afterAutospacing="0" w:line="120" w:lineRule="atLeast"/>
        <w:ind w:right="-2" w:firstLine="720"/>
        <w:jc w:val="both"/>
        <w:rPr>
          <w:color w:val="000000"/>
          <w:sz w:val="28"/>
          <w:szCs w:val="28"/>
        </w:rPr>
      </w:pPr>
      <w:r w:rsidRPr="00AE5BBE">
        <w:rPr>
          <w:color w:val="000000"/>
          <w:sz w:val="28"/>
          <w:szCs w:val="28"/>
        </w:rPr>
        <w:t xml:space="preserve">1.1. </w:t>
      </w:r>
      <w:r w:rsidR="000E5070" w:rsidRPr="00AE5BBE">
        <w:rPr>
          <w:color w:val="000000"/>
          <w:sz w:val="28"/>
          <w:szCs w:val="28"/>
        </w:rPr>
        <w:t>в наименовани</w:t>
      </w:r>
      <w:r w:rsidR="005D4FDC">
        <w:rPr>
          <w:color w:val="000000"/>
          <w:sz w:val="28"/>
          <w:szCs w:val="28"/>
        </w:rPr>
        <w:t xml:space="preserve">и и </w:t>
      </w:r>
      <w:r w:rsidR="000E5070" w:rsidRPr="00AE5BBE">
        <w:rPr>
          <w:color w:val="000000"/>
          <w:sz w:val="28"/>
          <w:szCs w:val="28"/>
        </w:rPr>
        <w:t xml:space="preserve">пункте 1 постановления </w:t>
      </w:r>
      <w:r w:rsidR="00F24763" w:rsidRPr="00AE5BBE">
        <w:rPr>
          <w:color w:val="000000"/>
          <w:sz w:val="28"/>
          <w:szCs w:val="28"/>
        </w:rPr>
        <w:t>после слов</w:t>
      </w:r>
      <w:r w:rsidR="000E5070" w:rsidRPr="00AE5BBE">
        <w:rPr>
          <w:color w:val="000000"/>
          <w:sz w:val="28"/>
          <w:szCs w:val="28"/>
        </w:rPr>
        <w:t xml:space="preserve">          </w:t>
      </w:r>
      <w:proofErr w:type="gramStart"/>
      <w:r w:rsidR="000E5070" w:rsidRPr="00AE5BBE">
        <w:rPr>
          <w:color w:val="000000"/>
          <w:sz w:val="28"/>
          <w:szCs w:val="28"/>
        </w:rPr>
        <w:t xml:space="preserve">   «</w:t>
      </w:r>
      <w:proofErr w:type="gramEnd"/>
      <w:r w:rsidR="000E5070" w:rsidRPr="00AE5BBE">
        <w:rPr>
          <w:color w:val="000000"/>
          <w:sz w:val="28"/>
          <w:szCs w:val="28"/>
        </w:rPr>
        <w:t xml:space="preserve">муниципального образования» </w:t>
      </w:r>
      <w:r w:rsidR="00F24763" w:rsidRPr="00AE5BBE">
        <w:rPr>
          <w:color w:val="000000"/>
          <w:sz w:val="28"/>
          <w:szCs w:val="28"/>
        </w:rPr>
        <w:t>дополнить</w:t>
      </w:r>
      <w:r w:rsidR="000E5070" w:rsidRPr="00AE5BBE">
        <w:rPr>
          <w:color w:val="000000"/>
          <w:sz w:val="28"/>
          <w:szCs w:val="28"/>
        </w:rPr>
        <w:t xml:space="preserve"> слов</w:t>
      </w:r>
      <w:r w:rsidR="00F24763" w:rsidRPr="00AE5BBE">
        <w:rPr>
          <w:color w:val="000000"/>
          <w:sz w:val="28"/>
          <w:szCs w:val="28"/>
        </w:rPr>
        <w:t>ами</w:t>
      </w:r>
      <w:r w:rsidR="000E5070" w:rsidRPr="00AE5BBE">
        <w:rPr>
          <w:color w:val="000000"/>
          <w:sz w:val="28"/>
          <w:szCs w:val="28"/>
        </w:rPr>
        <w:t xml:space="preserve"> «городской округ»;</w:t>
      </w:r>
    </w:p>
    <w:p w14:paraId="19D3A864" w14:textId="77777777" w:rsidR="000E5070" w:rsidRPr="00AE5BBE" w:rsidRDefault="000E5070" w:rsidP="00F853D8">
      <w:pPr>
        <w:pStyle w:val="a3"/>
        <w:spacing w:before="0" w:beforeAutospacing="0" w:after="0" w:afterAutospacing="0" w:line="120" w:lineRule="atLeast"/>
        <w:ind w:right="-2" w:firstLine="720"/>
        <w:jc w:val="both"/>
        <w:rPr>
          <w:color w:val="000000"/>
          <w:sz w:val="28"/>
          <w:szCs w:val="28"/>
        </w:rPr>
      </w:pPr>
      <w:r w:rsidRPr="00AE5BBE">
        <w:rPr>
          <w:color w:val="000000"/>
          <w:sz w:val="28"/>
          <w:szCs w:val="28"/>
        </w:rPr>
        <w:t xml:space="preserve">1.2. в </w:t>
      </w:r>
      <w:hyperlink w:anchor="Par34" w:history="1">
        <w:r w:rsidR="005D4FDC">
          <w:rPr>
            <w:rStyle w:val="a4"/>
            <w:color w:val="000000"/>
            <w:sz w:val="28"/>
            <w:szCs w:val="28"/>
            <w:u w:val="none"/>
          </w:rPr>
          <w:t>п</w:t>
        </w:r>
        <w:r w:rsidR="00F24763" w:rsidRPr="00AE5BBE">
          <w:rPr>
            <w:rStyle w:val="a4"/>
            <w:color w:val="000000"/>
            <w:sz w:val="28"/>
            <w:szCs w:val="28"/>
            <w:u w:val="none"/>
          </w:rPr>
          <w:t>оряд</w:t>
        </w:r>
      </w:hyperlink>
      <w:r w:rsidR="00F24763" w:rsidRPr="00AE5BBE">
        <w:rPr>
          <w:sz w:val="28"/>
          <w:szCs w:val="28"/>
        </w:rPr>
        <w:t>ке</w:t>
      </w:r>
      <w:r w:rsidR="00F24763" w:rsidRPr="00AE5BBE">
        <w:rPr>
          <w:color w:val="000000"/>
          <w:sz w:val="28"/>
          <w:szCs w:val="28"/>
        </w:rPr>
        <w:t>, утвержденном указанным постановлением (далее –</w:t>
      </w:r>
      <w:r w:rsidR="00F24763" w:rsidRPr="00AE5BBE">
        <w:rPr>
          <w:color w:val="000000"/>
          <w:sz w:val="28"/>
          <w:szCs w:val="28"/>
          <w:shd w:val="clear" w:color="auto" w:fill="FFFFFF"/>
        </w:rPr>
        <w:t xml:space="preserve"> Порядок)</w:t>
      </w:r>
      <w:r w:rsidRPr="00AE5BBE">
        <w:rPr>
          <w:color w:val="000000"/>
          <w:sz w:val="28"/>
          <w:szCs w:val="28"/>
        </w:rPr>
        <w:t>:</w:t>
      </w:r>
    </w:p>
    <w:p w14:paraId="67EFBEC5" w14:textId="2B185062" w:rsidR="000E5070" w:rsidRPr="00AE5BBE" w:rsidRDefault="000E5070" w:rsidP="00F853D8">
      <w:pPr>
        <w:pStyle w:val="a3"/>
        <w:spacing w:before="0" w:beforeAutospacing="0" w:after="0" w:afterAutospacing="0" w:line="120" w:lineRule="atLeast"/>
        <w:ind w:right="-2" w:firstLine="720"/>
        <w:jc w:val="both"/>
        <w:rPr>
          <w:color w:val="000000"/>
          <w:sz w:val="28"/>
          <w:szCs w:val="28"/>
        </w:rPr>
      </w:pPr>
      <w:r w:rsidRPr="00AE5BBE">
        <w:rPr>
          <w:color w:val="000000"/>
          <w:sz w:val="28"/>
          <w:szCs w:val="28"/>
        </w:rPr>
        <w:lastRenderedPageBreak/>
        <w:t xml:space="preserve">в наименовании </w:t>
      </w:r>
      <w:r w:rsidR="00F24763" w:rsidRPr="00AE5BBE">
        <w:rPr>
          <w:color w:val="000000"/>
          <w:sz w:val="28"/>
          <w:szCs w:val="28"/>
        </w:rPr>
        <w:t>Порядка после слов</w:t>
      </w:r>
      <w:r w:rsidRPr="00AE5BBE">
        <w:rPr>
          <w:color w:val="000000"/>
          <w:sz w:val="28"/>
          <w:szCs w:val="28"/>
        </w:rPr>
        <w:t xml:space="preserve"> «муниципального образования» </w:t>
      </w:r>
      <w:r w:rsidR="00F24763" w:rsidRPr="00AE5BBE">
        <w:rPr>
          <w:color w:val="000000"/>
          <w:sz w:val="28"/>
          <w:szCs w:val="28"/>
        </w:rPr>
        <w:t>дополнить</w:t>
      </w:r>
      <w:r w:rsidRPr="00AE5BBE">
        <w:rPr>
          <w:color w:val="000000"/>
          <w:sz w:val="28"/>
          <w:szCs w:val="28"/>
        </w:rPr>
        <w:t xml:space="preserve"> слова</w:t>
      </w:r>
      <w:r w:rsidR="00F24763" w:rsidRPr="00AE5BBE">
        <w:rPr>
          <w:color w:val="000000"/>
          <w:sz w:val="28"/>
          <w:szCs w:val="28"/>
        </w:rPr>
        <w:t>ми</w:t>
      </w:r>
      <w:r w:rsidRPr="00AE5BBE">
        <w:rPr>
          <w:color w:val="000000"/>
          <w:sz w:val="28"/>
          <w:szCs w:val="28"/>
        </w:rPr>
        <w:t xml:space="preserve"> «городской округ»;</w:t>
      </w:r>
    </w:p>
    <w:p w14:paraId="73767F7A" w14:textId="77777777" w:rsidR="007D6625" w:rsidRPr="00AE5BBE" w:rsidRDefault="000E5070" w:rsidP="00F853D8">
      <w:pPr>
        <w:pStyle w:val="a3"/>
        <w:spacing w:before="0" w:beforeAutospacing="0" w:after="0" w:afterAutospacing="0" w:line="120" w:lineRule="atLeast"/>
        <w:ind w:right="-2" w:firstLine="720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>пункт 1</w:t>
      </w:r>
      <w:r w:rsidR="007D6625" w:rsidRPr="00AE5BBE">
        <w:rPr>
          <w:color w:val="000000"/>
          <w:sz w:val="28"/>
          <w:szCs w:val="28"/>
        </w:rPr>
        <w:t> </w:t>
      </w:r>
      <w:r w:rsidR="00F24763" w:rsidRPr="00AE5BBE">
        <w:rPr>
          <w:color w:val="000000"/>
          <w:sz w:val="28"/>
          <w:szCs w:val="28"/>
        </w:rPr>
        <w:t xml:space="preserve">Порядка </w:t>
      </w:r>
      <w:r w:rsidR="007D6625" w:rsidRPr="00AE5BBE">
        <w:rPr>
          <w:color w:val="000000"/>
          <w:sz w:val="28"/>
          <w:szCs w:val="28"/>
        </w:rPr>
        <w:t>изложить в следующей редакции:</w:t>
      </w:r>
    </w:p>
    <w:p w14:paraId="24056B73" w14:textId="77777777" w:rsidR="007D6625" w:rsidRPr="00AE5BBE" w:rsidRDefault="007D6625" w:rsidP="00F853D8">
      <w:pPr>
        <w:pStyle w:val="a3"/>
        <w:spacing w:before="0" w:beforeAutospacing="0" w:after="0" w:afterAutospacing="0" w:line="120" w:lineRule="atLeast"/>
        <w:ind w:firstLine="708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>«1. </w:t>
      </w:r>
      <w:hyperlink w:anchor="Par34" w:history="1">
        <w:r w:rsidR="000E5070" w:rsidRPr="00AE5BBE">
          <w:rPr>
            <w:rStyle w:val="a4"/>
            <w:color w:val="000000"/>
            <w:sz w:val="28"/>
            <w:szCs w:val="28"/>
            <w:u w:val="none"/>
          </w:rPr>
          <w:t>Поряд</w:t>
        </w:r>
      </w:hyperlink>
      <w:r w:rsidR="000E5070" w:rsidRPr="00AE5BBE">
        <w:rPr>
          <w:sz w:val="28"/>
          <w:szCs w:val="28"/>
        </w:rPr>
        <w:t>ок</w:t>
      </w:r>
      <w:r w:rsidR="000E5070" w:rsidRPr="00AE5BBE">
        <w:rPr>
          <w:color w:val="000000"/>
          <w:sz w:val="28"/>
          <w:szCs w:val="28"/>
        </w:rPr>
        <w:t xml:space="preserve"> использования юридическими лицами и населением объектов спорта, находящихся в собственности муниципального образования </w:t>
      </w:r>
      <w:r w:rsidR="00C25C62" w:rsidRPr="00AE5BBE">
        <w:rPr>
          <w:color w:val="000000"/>
          <w:sz w:val="28"/>
          <w:szCs w:val="28"/>
        </w:rPr>
        <w:t xml:space="preserve">городской округ </w:t>
      </w:r>
      <w:r w:rsidR="000E5070" w:rsidRPr="00AE5BBE">
        <w:rPr>
          <w:color w:val="000000"/>
          <w:sz w:val="28"/>
          <w:szCs w:val="28"/>
        </w:rPr>
        <w:t>город Рубцовск Алтайского края (далее –</w:t>
      </w:r>
      <w:r w:rsidRPr="00AE5BBE">
        <w:rPr>
          <w:color w:val="000000"/>
          <w:sz w:val="28"/>
          <w:szCs w:val="28"/>
          <w:shd w:val="clear" w:color="auto" w:fill="FFFFFF"/>
        </w:rPr>
        <w:t xml:space="preserve"> Порядок</w:t>
      </w:r>
      <w:r w:rsidR="000E5070" w:rsidRPr="00AE5BBE">
        <w:rPr>
          <w:color w:val="000000"/>
          <w:sz w:val="28"/>
          <w:szCs w:val="28"/>
          <w:shd w:val="clear" w:color="auto" w:fill="FFFFFF"/>
        </w:rPr>
        <w:t xml:space="preserve">) </w:t>
      </w:r>
      <w:r w:rsidRPr="00AE5BBE">
        <w:rPr>
          <w:color w:val="000000"/>
          <w:sz w:val="28"/>
          <w:szCs w:val="28"/>
          <w:shd w:val="clear" w:color="auto" w:fill="FFFFFF"/>
        </w:rPr>
        <w:t xml:space="preserve"> регулирует вопросы предоставления юридическим лицам и населению (физические лица, в том числе индивидуальные предприниматели) объектов недвижимого имущества или единых недвижимых комплексов, специально предназначенных для проведения физкультурных мероприятий и (или) спортивных мероприятий, в том числе спортивных сооружений (далее – объекты спорта), находящихся в муниципальной собственности, в целях удовлетворения потребностей в поддержании и укреплении здоровья, физической реабилитации и проведения физкультурно-оздоровительного и спортивного досуга</w:t>
      </w:r>
      <w:r w:rsidRPr="00AE5BBE">
        <w:rPr>
          <w:color w:val="000000"/>
          <w:sz w:val="28"/>
          <w:szCs w:val="28"/>
        </w:rPr>
        <w:t>.</w:t>
      </w:r>
    </w:p>
    <w:p w14:paraId="7EF7E5A1" w14:textId="77777777" w:rsidR="007D6625" w:rsidRPr="00AE5BBE" w:rsidRDefault="007D6625" w:rsidP="00F853D8">
      <w:pPr>
        <w:pStyle w:val="a3"/>
        <w:spacing w:before="0" w:beforeAutospacing="0" w:after="0" w:afterAutospacing="0" w:line="120" w:lineRule="atLeast"/>
        <w:ind w:firstLine="708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  <w:shd w:val="clear" w:color="auto" w:fill="FFFFFF"/>
        </w:rPr>
        <w:t>Объект спорта </w:t>
      </w:r>
      <w:r w:rsidRPr="00AE5BBE">
        <w:rPr>
          <w:color w:val="000000"/>
          <w:sz w:val="28"/>
          <w:szCs w:val="28"/>
        </w:rPr>
        <w:t>–</w:t>
      </w:r>
      <w:r w:rsidRPr="00AE5BBE">
        <w:rPr>
          <w:color w:val="000000"/>
          <w:sz w:val="28"/>
          <w:szCs w:val="28"/>
          <w:shd w:val="clear" w:color="auto" w:fill="FFFFFF"/>
        </w:rPr>
        <w:t> спортивное сооружение, являющееся объектом недвижимого имущества, в том числе единым недвижимым комплексом, и предназначенное для проведения физкультурных мероприятий и (или) спортивных мероприятий.</w:t>
      </w:r>
    </w:p>
    <w:p w14:paraId="07313CF0" w14:textId="20CC6923" w:rsidR="00B8689F" w:rsidRPr="005D4FDC" w:rsidRDefault="007D6625" w:rsidP="000640EA">
      <w:pPr>
        <w:pStyle w:val="a3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D4FDC">
        <w:rPr>
          <w:sz w:val="28"/>
          <w:szCs w:val="28"/>
        </w:rPr>
        <w:t>Спортивное сооружение</w:t>
      </w:r>
      <w:r w:rsidR="005D4FDC">
        <w:rPr>
          <w:sz w:val="28"/>
          <w:szCs w:val="28"/>
        </w:rPr>
        <w:t xml:space="preserve"> </w:t>
      </w:r>
      <w:r w:rsidRPr="005D4FDC">
        <w:rPr>
          <w:sz w:val="28"/>
          <w:szCs w:val="28"/>
        </w:rPr>
        <w:t>– инженерно-строительный объект, предназначенный для проведения физкультурных мероприятий и (или) спортивных мероприятий</w:t>
      </w:r>
      <w:r w:rsidRPr="005D4FDC">
        <w:rPr>
          <w:color w:val="000000"/>
          <w:sz w:val="28"/>
          <w:szCs w:val="28"/>
          <w:shd w:val="clear" w:color="auto" w:fill="FFFFFF"/>
        </w:rPr>
        <w:t>.»;</w:t>
      </w:r>
    </w:p>
    <w:p w14:paraId="06FB88F3" w14:textId="77777777" w:rsidR="000640EA" w:rsidRPr="00AE5BBE" w:rsidRDefault="00F24763" w:rsidP="00F24763">
      <w:pPr>
        <w:pStyle w:val="a3"/>
        <w:spacing w:before="0" w:beforeAutospacing="0" w:after="0" w:afterAutospacing="0" w:line="120" w:lineRule="atLeast"/>
        <w:ind w:right="-2" w:firstLine="720"/>
        <w:jc w:val="both"/>
        <w:rPr>
          <w:color w:val="000000"/>
          <w:sz w:val="28"/>
          <w:szCs w:val="28"/>
        </w:rPr>
      </w:pPr>
      <w:r w:rsidRPr="00AE5BBE">
        <w:rPr>
          <w:color w:val="000000"/>
          <w:sz w:val="28"/>
          <w:szCs w:val="28"/>
        </w:rPr>
        <w:t xml:space="preserve">в </w:t>
      </w:r>
      <w:r w:rsidR="00C25C62" w:rsidRPr="00AE5BBE">
        <w:rPr>
          <w:color w:val="000000"/>
          <w:sz w:val="28"/>
          <w:szCs w:val="28"/>
        </w:rPr>
        <w:t>пункт</w:t>
      </w:r>
      <w:r w:rsidRPr="00AE5BBE">
        <w:rPr>
          <w:color w:val="000000"/>
          <w:sz w:val="28"/>
          <w:szCs w:val="28"/>
        </w:rPr>
        <w:t>е</w:t>
      </w:r>
      <w:r w:rsidR="000640EA" w:rsidRPr="00AE5BBE">
        <w:rPr>
          <w:color w:val="000000"/>
          <w:sz w:val="28"/>
          <w:szCs w:val="28"/>
        </w:rPr>
        <w:t xml:space="preserve"> 5</w:t>
      </w:r>
      <w:r w:rsidR="007D6625" w:rsidRPr="00AE5BBE">
        <w:rPr>
          <w:color w:val="000000"/>
          <w:sz w:val="28"/>
          <w:szCs w:val="28"/>
        </w:rPr>
        <w:t xml:space="preserve"> </w:t>
      </w:r>
      <w:r w:rsidRPr="00AE5BBE">
        <w:rPr>
          <w:color w:val="000000"/>
          <w:sz w:val="28"/>
          <w:szCs w:val="28"/>
        </w:rPr>
        <w:t>Порядка слова «государственному стандарту</w:t>
      </w:r>
      <w:r w:rsidRPr="00AE5BBE">
        <w:rPr>
          <w:sz w:val="28"/>
          <w:szCs w:val="28"/>
        </w:rPr>
        <w:t xml:space="preserve"> Российской Федерации </w:t>
      </w:r>
      <w:hyperlink r:id="rId6" w:history="1">
        <w:r w:rsidRPr="00AE5BBE">
          <w:rPr>
            <w:sz w:val="28"/>
            <w:szCs w:val="28"/>
          </w:rPr>
          <w:t>ГОСТ Р 52024-2003»</w:t>
        </w:r>
      </w:hyperlink>
      <w:r w:rsidRPr="00AE5BBE">
        <w:rPr>
          <w:sz w:val="28"/>
          <w:szCs w:val="28"/>
        </w:rPr>
        <w:t xml:space="preserve"> заменить словами </w:t>
      </w:r>
      <w:r w:rsidRPr="00AE5BBE">
        <w:rPr>
          <w:color w:val="000000"/>
          <w:sz w:val="28"/>
          <w:szCs w:val="28"/>
        </w:rPr>
        <w:t>«</w:t>
      </w:r>
      <w:r w:rsidR="000640EA" w:rsidRPr="00AE5BBE">
        <w:rPr>
          <w:sz w:val="28"/>
          <w:szCs w:val="28"/>
        </w:rPr>
        <w:t xml:space="preserve">национальному стандарту Российской Федерации </w:t>
      </w:r>
      <w:hyperlink r:id="rId7" w:history="1">
        <w:r w:rsidR="000640EA" w:rsidRPr="00AE5BBE">
          <w:rPr>
            <w:sz w:val="28"/>
            <w:szCs w:val="28"/>
          </w:rPr>
          <w:t>ГОСТ Р 52024-2024</w:t>
        </w:r>
      </w:hyperlink>
      <w:r w:rsidRPr="00AE5BBE">
        <w:rPr>
          <w:sz w:val="28"/>
          <w:szCs w:val="28"/>
        </w:rPr>
        <w:t>».</w:t>
      </w:r>
      <w:r w:rsidR="000640EA" w:rsidRPr="00AE5BBE">
        <w:rPr>
          <w:sz w:val="28"/>
          <w:szCs w:val="28"/>
        </w:rPr>
        <w:t xml:space="preserve"> </w:t>
      </w:r>
    </w:p>
    <w:p w14:paraId="7AC189DF" w14:textId="77777777" w:rsidR="007D6625" w:rsidRPr="00AE5BBE" w:rsidRDefault="007D6625" w:rsidP="00C25C62">
      <w:pPr>
        <w:pStyle w:val="a3"/>
        <w:spacing w:before="0" w:beforeAutospacing="0" w:after="0" w:afterAutospacing="0" w:line="120" w:lineRule="atLeast"/>
        <w:ind w:firstLine="708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DD327AB" w14:textId="77777777" w:rsidR="007D6625" w:rsidRPr="00AE5BBE" w:rsidRDefault="007D6625" w:rsidP="00F853D8">
      <w:pPr>
        <w:pStyle w:val="a3"/>
        <w:tabs>
          <w:tab w:val="left" w:pos="360"/>
        </w:tabs>
        <w:spacing w:before="0" w:beforeAutospacing="0" w:after="0" w:afterAutospacing="0" w:line="120" w:lineRule="atLeast"/>
        <w:ind w:firstLine="709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58A5CE78" w14:textId="77777777" w:rsidR="007D6625" w:rsidRPr="00AE5BBE" w:rsidRDefault="007D6625" w:rsidP="00F853D8">
      <w:pPr>
        <w:pStyle w:val="a3"/>
        <w:tabs>
          <w:tab w:val="left" w:pos="360"/>
        </w:tabs>
        <w:spacing w:before="0" w:beforeAutospacing="0" w:after="0" w:afterAutospacing="0" w:line="120" w:lineRule="atLeast"/>
        <w:ind w:firstLine="709"/>
        <w:jc w:val="both"/>
        <w:rPr>
          <w:sz w:val="28"/>
          <w:szCs w:val="28"/>
        </w:rPr>
      </w:pPr>
      <w:r w:rsidRPr="00AE5BBE">
        <w:rPr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Шашка А.В. </w:t>
      </w:r>
    </w:p>
    <w:p w14:paraId="6BEEBB77" w14:textId="77777777" w:rsidR="007D6625" w:rsidRPr="00AE5BBE" w:rsidRDefault="007D6625" w:rsidP="00F853D8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120" w:lineRule="atLeast"/>
        <w:ind w:right="-6"/>
        <w:rPr>
          <w:sz w:val="28"/>
          <w:szCs w:val="28"/>
        </w:rPr>
      </w:pPr>
      <w:r w:rsidRPr="00AE5BBE">
        <w:rPr>
          <w:sz w:val="28"/>
          <w:szCs w:val="28"/>
        </w:rPr>
        <w:t> </w:t>
      </w:r>
    </w:p>
    <w:p w14:paraId="409AB752" w14:textId="77777777" w:rsidR="007D6625" w:rsidRPr="00AE5BBE" w:rsidRDefault="007D6625" w:rsidP="00F853D8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120" w:lineRule="atLeast"/>
        <w:ind w:right="-6"/>
        <w:rPr>
          <w:sz w:val="28"/>
          <w:szCs w:val="28"/>
        </w:rPr>
      </w:pPr>
      <w:r w:rsidRPr="00AE5BBE">
        <w:rPr>
          <w:sz w:val="28"/>
          <w:szCs w:val="28"/>
        </w:rPr>
        <w:t> </w:t>
      </w:r>
    </w:p>
    <w:p w14:paraId="0AEB0116" w14:textId="77777777" w:rsidR="007A09E3" w:rsidRPr="007A09E3" w:rsidRDefault="007A09E3" w:rsidP="007A09E3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120" w:lineRule="atLeast"/>
        <w:ind w:right="-6"/>
        <w:rPr>
          <w:sz w:val="28"/>
          <w:szCs w:val="28"/>
        </w:rPr>
      </w:pPr>
      <w:r w:rsidRPr="007A09E3">
        <w:rPr>
          <w:sz w:val="28"/>
          <w:szCs w:val="28"/>
        </w:rPr>
        <w:t>Временно исполняющий полномочия</w:t>
      </w:r>
    </w:p>
    <w:p w14:paraId="74956ADA" w14:textId="77777777" w:rsidR="007A09E3" w:rsidRPr="007A09E3" w:rsidRDefault="007A09E3" w:rsidP="007A09E3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120" w:lineRule="atLeast"/>
        <w:ind w:right="-6"/>
        <w:rPr>
          <w:sz w:val="28"/>
          <w:szCs w:val="28"/>
        </w:rPr>
      </w:pPr>
      <w:r w:rsidRPr="007A09E3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23312070" w14:textId="77777777" w:rsidR="007A09E3" w:rsidRPr="007A09E3" w:rsidRDefault="007A09E3" w:rsidP="007A09E3">
      <w:pPr>
        <w:pStyle w:val="a3"/>
        <w:shd w:val="clear" w:color="auto" w:fill="FFFFFF"/>
        <w:tabs>
          <w:tab w:val="left" w:pos="1276"/>
        </w:tabs>
        <w:spacing w:line="120" w:lineRule="atLeast"/>
        <w:ind w:right="-6"/>
        <w:rPr>
          <w:sz w:val="28"/>
          <w:szCs w:val="28"/>
        </w:rPr>
      </w:pPr>
    </w:p>
    <w:p w14:paraId="239EBBDB" w14:textId="6A70F367" w:rsidR="00272BAB" w:rsidRPr="00466C1D" w:rsidRDefault="007D6625" w:rsidP="00466C1D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120" w:lineRule="atLeast"/>
        <w:ind w:right="-6"/>
        <w:rPr>
          <w:sz w:val="28"/>
          <w:szCs w:val="28"/>
        </w:rPr>
      </w:pPr>
      <w:r w:rsidRPr="00AE5BBE">
        <w:rPr>
          <w:sz w:val="28"/>
          <w:szCs w:val="28"/>
        </w:rPr>
        <w:t> </w:t>
      </w:r>
    </w:p>
    <w:sectPr w:rsidR="00272BAB" w:rsidRPr="00466C1D" w:rsidSect="0012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25"/>
    <w:rsid w:val="000640EA"/>
    <w:rsid w:val="00092028"/>
    <w:rsid w:val="000E5070"/>
    <w:rsid w:val="00272BAB"/>
    <w:rsid w:val="00466C1D"/>
    <w:rsid w:val="005D4FDC"/>
    <w:rsid w:val="00742131"/>
    <w:rsid w:val="00752718"/>
    <w:rsid w:val="007A09E3"/>
    <w:rsid w:val="007B4CA6"/>
    <w:rsid w:val="007D6625"/>
    <w:rsid w:val="007E4843"/>
    <w:rsid w:val="00905568"/>
    <w:rsid w:val="0094358A"/>
    <w:rsid w:val="009705BB"/>
    <w:rsid w:val="00AE5BBE"/>
    <w:rsid w:val="00B44BDC"/>
    <w:rsid w:val="00B8689F"/>
    <w:rsid w:val="00BB78AD"/>
    <w:rsid w:val="00C25C62"/>
    <w:rsid w:val="00C74DCF"/>
    <w:rsid w:val="00CE4B1B"/>
    <w:rsid w:val="00DD0640"/>
    <w:rsid w:val="00F24763"/>
    <w:rsid w:val="00F25FBB"/>
    <w:rsid w:val="00F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B5BB"/>
  <w15:docId w15:val="{D85131E0-9234-4829-B012-FF1FC674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927,bqiaagaaeyqcaaagiaiaaamsraaabsbeaaaaaaaaaaaaaaaaaaaaaaaaaaaaaaaaaaaaaaaaaaaaaaaaaaaaaaaaaaaaaaaaaaaaaaaaaaaaaaaaaaaaaaaaaaaaaaaaaaaaaaaaaaaaaaaaaaaaaaaaaaaaaaaaaaaaaaaaaaaaaaaaaaaaaaaaaaaaaaaaaaaaaaaaaaaaaaaaaaaaaaaaaaaaaaaaaaaaaaa"/>
    <w:basedOn w:val="a"/>
    <w:rsid w:val="007D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D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OTN&amp;n=417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OTN&amp;n=417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DCE3-8BA3-441B-B98D-2EDBA0A3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Походяева Анастасия Сергеевн</cp:lastModifiedBy>
  <cp:revision>13</cp:revision>
  <cp:lastPrinted>2025-10-29T09:26:00Z</cp:lastPrinted>
  <dcterms:created xsi:type="dcterms:W3CDTF">2025-10-23T07:22:00Z</dcterms:created>
  <dcterms:modified xsi:type="dcterms:W3CDTF">2025-11-13T08:32:00Z</dcterms:modified>
</cp:coreProperties>
</file>