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AA32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307F6ED1" wp14:editId="23CB1F4B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81E0D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77D5A30C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59DD0AC1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0FF270A6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62D83E4F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1CDB4AC5" w14:textId="55D01E11" w:rsidR="00140A60" w:rsidRPr="00D64E61" w:rsidRDefault="004F00BA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18.07.2025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1757</w:t>
      </w:r>
      <w:r w:rsidR="00140A60" w:rsidRPr="00D64E61">
        <w:rPr>
          <w:sz w:val="28"/>
          <w:szCs w:val="28"/>
        </w:rPr>
        <w:t xml:space="preserve"> </w:t>
      </w:r>
    </w:p>
    <w:p w14:paraId="23D03AE4" w14:textId="77777777" w:rsidR="00140A60" w:rsidRPr="00D64E61" w:rsidRDefault="00140A60" w:rsidP="00140A60">
      <w:pPr>
        <w:rPr>
          <w:sz w:val="28"/>
          <w:szCs w:val="28"/>
        </w:rPr>
      </w:pPr>
    </w:p>
    <w:p w14:paraId="066FEFB5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0F4BB30C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sz w:val="28"/>
          <w:szCs w:val="28"/>
        </w:rPr>
        <w:t>О проведении капитального ремонта многоквартирного дома, расположенного по адресу: А</w:t>
      </w:r>
      <w:r w:rsidR="00FC26CD">
        <w:rPr>
          <w:sz w:val="28"/>
          <w:szCs w:val="28"/>
        </w:rPr>
        <w:t>лтайский край, г. Рубцовск, пер. Алейский, д. 47</w:t>
      </w:r>
    </w:p>
    <w:p w14:paraId="662080FD" w14:textId="77777777" w:rsidR="00140A60" w:rsidRDefault="00140A60" w:rsidP="00140A60">
      <w:pPr>
        <w:jc w:val="center"/>
        <w:rPr>
          <w:sz w:val="28"/>
          <w:szCs w:val="28"/>
        </w:rPr>
      </w:pPr>
    </w:p>
    <w:p w14:paraId="08015B81" w14:textId="77777777" w:rsidR="00FC26CD" w:rsidRPr="00D64E61" w:rsidRDefault="00FC26CD" w:rsidP="00140A60">
      <w:pPr>
        <w:jc w:val="center"/>
        <w:rPr>
          <w:sz w:val="28"/>
          <w:szCs w:val="28"/>
        </w:rPr>
      </w:pPr>
    </w:p>
    <w:p w14:paraId="3720256D" w14:textId="77777777" w:rsidR="00140A60" w:rsidRPr="00D64E61" w:rsidRDefault="00140A60" w:rsidP="00140A60">
      <w:pPr>
        <w:ind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</w:t>
      </w:r>
      <w:r w:rsidR="004A133D">
        <w:rPr>
          <w:sz w:val="28"/>
          <w:szCs w:val="28"/>
        </w:rPr>
        <w:t>25.12.2025 № 515 «</w:t>
      </w:r>
      <w:r>
        <w:rPr>
          <w:sz w:val="28"/>
          <w:szCs w:val="28"/>
        </w:rPr>
        <w:t xml:space="preserve">О внесении изменений в постановление Правительства Алтайского края от </w:t>
      </w:r>
      <w:r w:rsidRPr="00D64E61">
        <w:rPr>
          <w:sz w:val="28"/>
          <w:szCs w:val="28"/>
        </w:rPr>
        <w:t>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</w:t>
      </w:r>
      <w:r>
        <w:rPr>
          <w:sz w:val="28"/>
          <w:szCs w:val="28"/>
        </w:rPr>
        <w:t>и культурного наследия», учитывая письмо</w:t>
      </w:r>
      <w:r w:rsidRPr="00D64E61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</w:t>
      </w:r>
      <w:r w:rsidR="00C34822">
        <w:rPr>
          <w:sz w:val="28"/>
          <w:szCs w:val="28"/>
        </w:rPr>
        <w:t xml:space="preserve">онта многоквартирных домов» от </w:t>
      </w:r>
      <w:r w:rsidR="00FC26CD">
        <w:rPr>
          <w:sz w:val="28"/>
          <w:szCs w:val="28"/>
        </w:rPr>
        <w:t>24.06</w:t>
      </w:r>
      <w:r>
        <w:rPr>
          <w:sz w:val="28"/>
          <w:szCs w:val="28"/>
        </w:rPr>
        <w:t xml:space="preserve">.2025                          </w:t>
      </w:r>
      <w:r w:rsidR="00FC26CD">
        <w:rPr>
          <w:sz w:val="28"/>
          <w:szCs w:val="28"/>
        </w:rPr>
        <w:t>№ 06-07-12043</w:t>
      </w:r>
      <w:r w:rsidRPr="00D64E61">
        <w:rPr>
          <w:sz w:val="28"/>
          <w:szCs w:val="28"/>
        </w:rPr>
        <w:t>,</w:t>
      </w:r>
      <w:r w:rsidR="00FC26CD">
        <w:rPr>
          <w:sz w:val="28"/>
          <w:szCs w:val="28"/>
        </w:rPr>
        <w:t xml:space="preserve"> </w:t>
      </w:r>
      <w:r w:rsidR="00FC26CD" w:rsidRPr="00FC26CD">
        <w:rPr>
          <w:sz w:val="28"/>
          <w:szCs w:val="28"/>
        </w:rPr>
        <w:t>руководствуясь распоряжением Администрации города Рубцовска А</w:t>
      </w:r>
      <w:r w:rsidR="00FC26CD">
        <w:rPr>
          <w:sz w:val="28"/>
          <w:szCs w:val="28"/>
        </w:rPr>
        <w:t xml:space="preserve">лтайского края от 20.06.2025 </w:t>
      </w:r>
      <w:r w:rsidR="00FC26CD" w:rsidRPr="00FC26CD">
        <w:rPr>
          <w:sz w:val="28"/>
          <w:szCs w:val="28"/>
        </w:rPr>
        <w:t>№ 441л</w:t>
      </w:r>
      <w:r w:rsidR="00FC26CD">
        <w:rPr>
          <w:sz w:val="28"/>
          <w:szCs w:val="28"/>
        </w:rPr>
        <w:t>,</w:t>
      </w:r>
      <w:r w:rsidRPr="00D64E61">
        <w:rPr>
          <w:sz w:val="28"/>
          <w:szCs w:val="28"/>
        </w:rPr>
        <w:t xml:space="preserve"> ПОСТАНОВЛЯЮ:</w:t>
      </w:r>
    </w:p>
    <w:p w14:paraId="67489DF6" w14:textId="77777777" w:rsidR="00971FFD" w:rsidRDefault="00971FFD" w:rsidP="00493023">
      <w:pPr>
        <w:numPr>
          <w:ilvl w:val="0"/>
          <w:numId w:val="1"/>
        </w:numPr>
        <w:tabs>
          <w:tab w:val="clear" w:pos="1110"/>
          <w:tab w:val="left" w:pos="1134"/>
        </w:tabs>
        <w:ind w:left="0" w:firstLine="709"/>
        <w:jc w:val="both"/>
        <w:rPr>
          <w:sz w:val="28"/>
          <w:szCs w:val="28"/>
        </w:rPr>
      </w:pPr>
      <w:r w:rsidRPr="00971FFD">
        <w:rPr>
          <w:sz w:val="28"/>
          <w:szCs w:val="28"/>
        </w:rPr>
        <w:t>Провести капитальный ремонт многоквартирного дома</w:t>
      </w:r>
      <w:r w:rsidR="0098564C">
        <w:rPr>
          <w:sz w:val="28"/>
          <w:szCs w:val="28"/>
        </w:rPr>
        <w:t>, расположенного по адресу:</w:t>
      </w:r>
      <w:r w:rsidRPr="00971FFD">
        <w:rPr>
          <w:sz w:val="28"/>
          <w:szCs w:val="28"/>
        </w:rPr>
        <w:t xml:space="preserve"> </w:t>
      </w:r>
      <w:r w:rsidR="0098564C">
        <w:rPr>
          <w:sz w:val="28"/>
          <w:szCs w:val="28"/>
        </w:rPr>
        <w:t>г. Рубцовск, пер. Алейский, д. 47,</w:t>
      </w:r>
      <w:r>
        <w:rPr>
          <w:sz w:val="28"/>
          <w:szCs w:val="28"/>
        </w:rPr>
        <w:t xml:space="preserve"> в срок до 31.12.2025.</w:t>
      </w:r>
    </w:p>
    <w:p w14:paraId="67E0DEA0" w14:textId="77777777" w:rsidR="005B1B8F" w:rsidRDefault="00140A60" w:rsidP="00493023">
      <w:pPr>
        <w:numPr>
          <w:ilvl w:val="0"/>
          <w:numId w:val="1"/>
        </w:numPr>
        <w:tabs>
          <w:tab w:val="clear" w:pos="111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вид</w:t>
      </w:r>
      <w:r w:rsidR="00754786">
        <w:rPr>
          <w:sz w:val="28"/>
          <w:szCs w:val="28"/>
        </w:rPr>
        <w:t>ы</w:t>
      </w:r>
      <w:r>
        <w:rPr>
          <w:sz w:val="28"/>
          <w:szCs w:val="28"/>
        </w:rPr>
        <w:t xml:space="preserve"> капитального ремонта</w:t>
      </w:r>
      <w:r w:rsidR="0098564C">
        <w:rPr>
          <w:sz w:val="28"/>
          <w:szCs w:val="28"/>
        </w:rPr>
        <w:t xml:space="preserve"> указанного в пункте 1 многоквартирного дома</w:t>
      </w:r>
      <w:r w:rsidR="005B1B8F">
        <w:rPr>
          <w:sz w:val="28"/>
          <w:szCs w:val="28"/>
        </w:rPr>
        <w:t xml:space="preserve">: </w:t>
      </w:r>
    </w:p>
    <w:p w14:paraId="38C98E6C" w14:textId="77777777" w:rsidR="00140A60" w:rsidRPr="00D24D9C" w:rsidRDefault="00140A60" w:rsidP="00D24D9C">
      <w:pPr>
        <w:pStyle w:val="a3"/>
        <w:numPr>
          <w:ilvl w:val="1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D24D9C">
        <w:rPr>
          <w:sz w:val="28"/>
          <w:szCs w:val="28"/>
        </w:rPr>
        <w:t xml:space="preserve">ремонт </w:t>
      </w:r>
      <w:r w:rsidR="005B1B8F" w:rsidRPr="00D24D9C">
        <w:rPr>
          <w:sz w:val="28"/>
          <w:szCs w:val="28"/>
        </w:rPr>
        <w:t>внутридомовых инженерных</w:t>
      </w:r>
      <w:r w:rsidR="00C34822" w:rsidRPr="00D24D9C">
        <w:rPr>
          <w:sz w:val="28"/>
          <w:szCs w:val="28"/>
        </w:rPr>
        <w:t xml:space="preserve"> систем холодного водоснабжения</w:t>
      </w:r>
      <w:r w:rsidR="00754786">
        <w:rPr>
          <w:sz w:val="28"/>
          <w:szCs w:val="28"/>
        </w:rPr>
        <w:t>,</w:t>
      </w:r>
      <w:r w:rsidR="00C34822" w:rsidRPr="00D24D9C">
        <w:rPr>
          <w:sz w:val="28"/>
          <w:szCs w:val="28"/>
        </w:rPr>
        <w:t xml:space="preserve"> с установлением предельной</w:t>
      </w:r>
      <w:r w:rsidRPr="00D24D9C">
        <w:rPr>
          <w:sz w:val="28"/>
          <w:szCs w:val="28"/>
        </w:rPr>
        <w:t xml:space="preserve"> стоимост</w:t>
      </w:r>
      <w:r w:rsidR="00C34822" w:rsidRPr="00D24D9C">
        <w:rPr>
          <w:sz w:val="28"/>
          <w:szCs w:val="28"/>
        </w:rPr>
        <w:t>и</w:t>
      </w:r>
      <w:r w:rsidRPr="00D24D9C">
        <w:rPr>
          <w:sz w:val="28"/>
          <w:szCs w:val="28"/>
        </w:rPr>
        <w:t xml:space="preserve"> работ по капитальному ремонту в размере </w:t>
      </w:r>
      <w:r w:rsidR="005B1B8F" w:rsidRPr="00D24D9C">
        <w:rPr>
          <w:sz w:val="28"/>
          <w:szCs w:val="28"/>
        </w:rPr>
        <w:t>1 281 418,60</w:t>
      </w:r>
      <w:r w:rsidRPr="00D24D9C">
        <w:rPr>
          <w:sz w:val="28"/>
          <w:szCs w:val="28"/>
        </w:rPr>
        <w:t xml:space="preserve"> рублей (</w:t>
      </w:r>
      <w:r w:rsidR="0098564C">
        <w:rPr>
          <w:sz w:val="28"/>
          <w:szCs w:val="28"/>
        </w:rPr>
        <w:t>О</w:t>
      </w:r>
      <w:r w:rsidR="005B1B8F" w:rsidRPr="00D24D9C">
        <w:rPr>
          <w:sz w:val="28"/>
          <w:szCs w:val="28"/>
        </w:rPr>
        <w:t>дин миллион</w:t>
      </w:r>
      <w:r w:rsidRPr="00D24D9C">
        <w:rPr>
          <w:sz w:val="28"/>
          <w:szCs w:val="28"/>
        </w:rPr>
        <w:t xml:space="preserve"> </w:t>
      </w:r>
      <w:r w:rsidR="005B1B8F" w:rsidRPr="00D24D9C">
        <w:rPr>
          <w:sz w:val="28"/>
          <w:szCs w:val="28"/>
        </w:rPr>
        <w:t>двести восемьдесят одна</w:t>
      </w:r>
      <w:r w:rsidRPr="00D24D9C">
        <w:rPr>
          <w:sz w:val="28"/>
          <w:szCs w:val="28"/>
        </w:rPr>
        <w:t xml:space="preserve"> тысяч</w:t>
      </w:r>
      <w:r w:rsidR="005B1B8F" w:rsidRPr="00D24D9C">
        <w:rPr>
          <w:sz w:val="28"/>
          <w:szCs w:val="28"/>
        </w:rPr>
        <w:t>а</w:t>
      </w:r>
      <w:r w:rsidRPr="00D24D9C">
        <w:rPr>
          <w:sz w:val="28"/>
          <w:szCs w:val="28"/>
        </w:rPr>
        <w:t xml:space="preserve"> четыреста </w:t>
      </w:r>
      <w:r w:rsidR="005B1B8F" w:rsidRPr="00D24D9C">
        <w:rPr>
          <w:sz w:val="28"/>
          <w:szCs w:val="28"/>
        </w:rPr>
        <w:t xml:space="preserve">восемнадцать рублей </w:t>
      </w:r>
      <w:r w:rsidRPr="00D24D9C">
        <w:rPr>
          <w:sz w:val="28"/>
          <w:szCs w:val="28"/>
        </w:rPr>
        <w:t>6</w:t>
      </w:r>
      <w:r w:rsidR="005B1B8F" w:rsidRPr="00D24D9C">
        <w:rPr>
          <w:sz w:val="28"/>
          <w:szCs w:val="28"/>
        </w:rPr>
        <w:t>0 копеек)</w:t>
      </w:r>
      <w:r w:rsidR="00C34822" w:rsidRPr="00D24D9C">
        <w:rPr>
          <w:sz w:val="28"/>
          <w:szCs w:val="28"/>
        </w:rPr>
        <w:t xml:space="preserve"> и </w:t>
      </w:r>
      <w:r w:rsidR="0098564C">
        <w:rPr>
          <w:sz w:val="28"/>
          <w:szCs w:val="28"/>
        </w:rPr>
        <w:t xml:space="preserve">установлением </w:t>
      </w:r>
      <w:r w:rsidR="005B1B8F" w:rsidRPr="00D24D9C">
        <w:rPr>
          <w:sz w:val="28"/>
          <w:szCs w:val="28"/>
        </w:rPr>
        <w:t>объем</w:t>
      </w:r>
      <w:r w:rsidR="00C34822" w:rsidRPr="00D24D9C">
        <w:rPr>
          <w:sz w:val="28"/>
          <w:szCs w:val="28"/>
        </w:rPr>
        <w:t>а</w:t>
      </w:r>
      <w:r w:rsidR="005B1B8F" w:rsidRPr="00D24D9C">
        <w:rPr>
          <w:sz w:val="28"/>
          <w:szCs w:val="28"/>
        </w:rPr>
        <w:t xml:space="preserve"> работ – 490,00 </w:t>
      </w:r>
      <w:proofErr w:type="spellStart"/>
      <w:r w:rsidR="005B1B8F" w:rsidRPr="00D24D9C">
        <w:rPr>
          <w:sz w:val="28"/>
          <w:szCs w:val="28"/>
        </w:rPr>
        <w:t>пог</w:t>
      </w:r>
      <w:proofErr w:type="spellEnd"/>
      <w:r w:rsidR="005B1B8F" w:rsidRPr="00D24D9C">
        <w:rPr>
          <w:sz w:val="28"/>
          <w:szCs w:val="28"/>
        </w:rPr>
        <w:t>.</w:t>
      </w:r>
      <w:r w:rsidR="004A133D" w:rsidRPr="00D24D9C">
        <w:rPr>
          <w:sz w:val="28"/>
          <w:szCs w:val="28"/>
        </w:rPr>
        <w:t xml:space="preserve"> </w:t>
      </w:r>
      <w:r w:rsidR="005B1B8F" w:rsidRPr="00D24D9C">
        <w:rPr>
          <w:sz w:val="28"/>
          <w:szCs w:val="28"/>
        </w:rPr>
        <w:t>м.</w:t>
      </w:r>
    </w:p>
    <w:p w14:paraId="27698719" w14:textId="77777777" w:rsidR="005B1B8F" w:rsidRPr="00D24D9C" w:rsidRDefault="005B1B8F" w:rsidP="00D24D9C">
      <w:pPr>
        <w:pStyle w:val="a3"/>
        <w:numPr>
          <w:ilvl w:val="1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D24D9C">
        <w:rPr>
          <w:sz w:val="28"/>
          <w:szCs w:val="28"/>
        </w:rPr>
        <w:t>ремонт внутридомовых инж</w:t>
      </w:r>
      <w:r w:rsidR="00C34822" w:rsidRPr="00D24D9C">
        <w:rPr>
          <w:sz w:val="28"/>
          <w:szCs w:val="28"/>
        </w:rPr>
        <w:t xml:space="preserve">енерных систем электроснабжения с установлением </w:t>
      </w:r>
      <w:r w:rsidRPr="00D24D9C">
        <w:rPr>
          <w:sz w:val="28"/>
          <w:szCs w:val="28"/>
        </w:rPr>
        <w:t>п</w:t>
      </w:r>
      <w:r w:rsidR="00C34822" w:rsidRPr="00D24D9C">
        <w:rPr>
          <w:sz w:val="28"/>
          <w:szCs w:val="28"/>
        </w:rPr>
        <w:t>редельной</w:t>
      </w:r>
      <w:r w:rsidRPr="00D24D9C">
        <w:rPr>
          <w:sz w:val="28"/>
          <w:szCs w:val="28"/>
        </w:rPr>
        <w:t xml:space="preserve"> стоимост</w:t>
      </w:r>
      <w:r w:rsidR="00C34822" w:rsidRPr="00D24D9C">
        <w:rPr>
          <w:sz w:val="28"/>
          <w:szCs w:val="28"/>
        </w:rPr>
        <w:t>и</w:t>
      </w:r>
      <w:r w:rsidRPr="00D24D9C">
        <w:rPr>
          <w:sz w:val="28"/>
          <w:szCs w:val="28"/>
        </w:rPr>
        <w:t xml:space="preserve"> работ по капитальному ремонту </w:t>
      </w:r>
      <w:r w:rsidR="0098564C">
        <w:rPr>
          <w:sz w:val="28"/>
          <w:szCs w:val="28"/>
        </w:rPr>
        <w:t>в размере 4 137 171,64 рублей (Ч</w:t>
      </w:r>
      <w:r w:rsidRPr="00D24D9C">
        <w:rPr>
          <w:sz w:val="28"/>
          <w:szCs w:val="28"/>
        </w:rPr>
        <w:t>етыре миллиона сто тридцать семь тысяч сто семьдесят один рубль 64 копейки)</w:t>
      </w:r>
      <w:r w:rsidR="00C34822" w:rsidRPr="00D24D9C">
        <w:rPr>
          <w:sz w:val="28"/>
          <w:szCs w:val="28"/>
        </w:rPr>
        <w:t xml:space="preserve"> и</w:t>
      </w:r>
      <w:r w:rsidR="0098564C">
        <w:rPr>
          <w:sz w:val="28"/>
          <w:szCs w:val="28"/>
        </w:rPr>
        <w:t xml:space="preserve"> установлением</w:t>
      </w:r>
      <w:r w:rsidR="00C34822" w:rsidRPr="00D24D9C">
        <w:rPr>
          <w:sz w:val="28"/>
          <w:szCs w:val="28"/>
        </w:rPr>
        <w:t xml:space="preserve"> </w:t>
      </w:r>
      <w:r w:rsidR="00E602C0" w:rsidRPr="00D24D9C">
        <w:rPr>
          <w:sz w:val="28"/>
          <w:szCs w:val="28"/>
        </w:rPr>
        <w:t>объем</w:t>
      </w:r>
      <w:r w:rsidR="00C34822" w:rsidRPr="00D24D9C">
        <w:rPr>
          <w:sz w:val="28"/>
          <w:szCs w:val="28"/>
        </w:rPr>
        <w:t>а</w:t>
      </w:r>
      <w:r w:rsidR="00E602C0" w:rsidRPr="00D24D9C">
        <w:rPr>
          <w:sz w:val="28"/>
          <w:szCs w:val="28"/>
        </w:rPr>
        <w:t xml:space="preserve"> работ – </w:t>
      </w:r>
      <w:r w:rsidR="00754786">
        <w:rPr>
          <w:sz w:val="28"/>
          <w:szCs w:val="28"/>
        </w:rPr>
        <w:t xml:space="preserve">                 </w:t>
      </w:r>
      <w:r w:rsidR="00E602C0" w:rsidRPr="00D24D9C">
        <w:rPr>
          <w:sz w:val="28"/>
          <w:szCs w:val="28"/>
        </w:rPr>
        <w:t>3 827,10 кв</w:t>
      </w:r>
      <w:r w:rsidRPr="00D24D9C">
        <w:rPr>
          <w:sz w:val="28"/>
          <w:szCs w:val="28"/>
        </w:rPr>
        <w:t>. м.</w:t>
      </w:r>
    </w:p>
    <w:p w14:paraId="167096F6" w14:textId="77777777" w:rsidR="00140A60" w:rsidRPr="00D24D9C" w:rsidRDefault="00E602C0" w:rsidP="00D24D9C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D24D9C">
        <w:rPr>
          <w:sz w:val="28"/>
          <w:szCs w:val="28"/>
        </w:rPr>
        <w:lastRenderedPageBreak/>
        <w:t xml:space="preserve">Установить </w:t>
      </w:r>
      <w:r w:rsidR="00140A60" w:rsidRPr="00D24D9C">
        <w:rPr>
          <w:sz w:val="28"/>
          <w:szCs w:val="28"/>
        </w:rPr>
        <w:t xml:space="preserve">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785C1CC7" w14:textId="77777777" w:rsidR="00140A60" w:rsidRPr="007E574E" w:rsidRDefault="00140A60" w:rsidP="00D24D9C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00C8EE17" w14:textId="77777777" w:rsidR="00140A60" w:rsidRPr="00D64E61" w:rsidRDefault="00140A60" w:rsidP="00D24D9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>
        <w:rPr>
          <w:sz w:val="28"/>
          <w:szCs w:val="28"/>
        </w:rPr>
        <w:t xml:space="preserve">                      </w:t>
      </w:r>
      <w:r w:rsidRPr="00D64E61">
        <w:rPr>
          <w:sz w:val="28"/>
          <w:szCs w:val="28"/>
        </w:rPr>
        <w:t>Обуховича О.Г.</w:t>
      </w:r>
    </w:p>
    <w:p w14:paraId="37629C22" w14:textId="77777777" w:rsidR="00140A60" w:rsidRPr="00D64E61" w:rsidRDefault="00140A60" w:rsidP="00E602C0">
      <w:pPr>
        <w:ind w:firstLine="709"/>
        <w:jc w:val="both"/>
        <w:rPr>
          <w:sz w:val="28"/>
          <w:szCs w:val="28"/>
        </w:rPr>
      </w:pPr>
    </w:p>
    <w:p w14:paraId="5D0C8B88" w14:textId="77777777" w:rsidR="00140A60" w:rsidRPr="00D64E61" w:rsidRDefault="00140A60" w:rsidP="00140A60">
      <w:pPr>
        <w:jc w:val="both"/>
        <w:rPr>
          <w:sz w:val="28"/>
          <w:szCs w:val="28"/>
        </w:rPr>
      </w:pPr>
    </w:p>
    <w:p w14:paraId="4551DB24" w14:textId="77777777" w:rsidR="004E0D5B" w:rsidRPr="004E0D5B" w:rsidRDefault="004E0D5B" w:rsidP="004E0D5B">
      <w:pPr>
        <w:jc w:val="both"/>
        <w:rPr>
          <w:sz w:val="28"/>
          <w:szCs w:val="28"/>
        </w:rPr>
      </w:pPr>
      <w:r w:rsidRPr="004E0D5B">
        <w:rPr>
          <w:sz w:val="28"/>
          <w:szCs w:val="28"/>
        </w:rPr>
        <w:t xml:space="preserve">Первый заместитель Главы </w:t>
      </w:r>
    </w:p>
    <w:p w14:paraId="7050BBC8" w14:textId="77777777" w:rsidR="004E0D5B" w:rsidRPr="004E0D5B" w:rsidRDefault="004E0D5B" w:rsidP="004E0D5B">
      <w:pPr>
        <w:jc w:val="both"/>
        <w:rPr>
          <w:sz w:val="28"/>
          <w:szCs w:val="28"/>
        </w:rPr>
      </w:pPr>
      <w:r w:rsidRPr="004E0D5B">
        <w:rPr>
          <w:sz w:val="28"/>
          <w:szCs w:val="28"/>
        </w:rPr>
        <w:t xml:space="preserve">Администрации города Рубцовска – </w:t>
      </w:r>
    </w:p>
    <w:p w14:paraId="6440E157" w14:textId="77777777" w:rsidR="004E0D5B" w:rsidRPr="004E0D5B" w:rsidRDefault="004E0D5B" w:rsidP="004E0D5B">
      <w:pPr>
        <w:jc w:val="both"/>
        <w:rPr>
          <w:sz w:val="28"/>
          <w:szCs w:val="28"/>
        </w:rPr>
      </w:pPr>
      <w:r w:rsidRPr="004E0D5B">
        <w:rPr>
          <w:sz w:val="28"/>
          <w:szCs w:val="28"/>
        </w:rPr>
        <w:t xml:space="preserve">председатель комитета по финансам, </w:t>
      </w:r>
    </w:p>
    <w:p w14:paraId="28119FD9" w14:textId="77777777" w:rsidR="00140A60" w:rsidRDefault="004E0D5B" w:rsidP="004E0D5B">
      <w:pPr>
        <w:jc w:val="both"/>
      </w:pPr>
      <w:r w:rsidRPr="004E0D5B">
        <w:rPr>
          <w:sz w:val="28"/>
          <w:szCs w:val="28"/>
        </w:rPr>
        <w:t>налог</w:t>
      </w:r>
      <w:r>
        <w:rPr>
          <w:sz w:val="28"/>
          <w:szCs w:val="28"/>
        </w:rPr>
        <w:t>овой и кредитной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4E0D5B">
        <w:rPr>
          <w:sz w:val="28"/>
          <w:szCs w:val="28"/>
        </w:rPr>
        <w:t>В.И. Пьянков</w:t>
      </w:r>
    </w:p>
    <w:p w14:paraId="472E081F" w14:textId="77777777" w:rsidR="00140A60" w:rsidRDefault="00140A60" w:rsidP="00140A60"/>
    <w:p w14:paraId="4BFA6142" w14:textId="77777777" w:rsidR="00140A60" w:rsidRDefault="00140A60" w:rsidP="00140A60"/>
    <w:p w14:paraId="5F71EC34" w14:textId="77777777" w:rsidR="00CC3186" w:rsidRDefault="00CC3186"/>
    <w:sectPr w:rsidR="00CC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E71"/>
    <w:multiLevelType w:val="multilevel"/>
    <w:tmpl w:val="CDFCF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B06AFC"/>
    <w:multiLevelType w:val="multilevel"/>
    <w:tmpl w:val="387423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5524CA"/>
    <w:multiLevelType w:val="multilevel"/>
    <w:tmpl w:val="C6FEA0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5" w15:restartNumberingAfterBreak="0">
    <w:nsid w:val="7B3732B1"/>
    <w:multiLevelType w:val="multilevel"/>
    <w:tmpl w:val="CDFCF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412897700">
    <w:abstractNumId w:val="3"/>
  </w:num>
  <w:num w:numId="2" w16cid:durableId="1732655276">
    <w:abstractNumId w:val="2"/>
  </w:num>
  <w:num w:numId="3" w16cid:durableId="1833912780">
    <w:abstractNumId w:val="4"/>
  </w:num>
  <w:num w:numId="4" w16cid:durableId="841894133">
    <w:abstractNumId w:val="5"/>
  </w:num>
  <w:num w:numId="5" w16cid:durableId="980689748">
    <w:abstractNumId w:val="0"/>
  </w:num>
  <w:num w:numId="6" w16cid:durableId="116971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26"/>
    <w:rsid w:val="00015B9A"/>
    <w:rsid w:val="00140A60"/>
    <w:rsid w:val="00372626"/>
    <w:rsid w:val="00493023"/>
    <w:rsid w:val="004A133D"/>
    <w:rsid w:val="004E0D5B"/>
    <w:rsid w:val="004F00BA"/>
    <w:rsid w:val="005B1B8F"/>
    <w:rsid w:val="00677744"/>
    <w:rsid w:val="00754786"/>
    <w:rsid w:val="00971FFD"/>
    <w:rsid w:val="0098564C"/>
    <w:rsid w:val="00C34822"/>
    <w:rsid w:val="00CC3186"/>
    <w:rsid w:val="00D24D9C"/>
    <w:rsid w:val="00E602C0"/>
    <w:rsid w:val="00F14717"/>
    <w:rsid w:val="00F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F88A"/>
  <w15:chartTrackingRefBased/>
  <w15:docId w15:val="{F85B2EC1-E920-45A5-AEA1-6597654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16</cp:revision>
  <cp:lastPrinted>2025-04-22T09:31:00Z</cp:lastPrinted>
  <dcterms:created xsi:type="dcterms:W3CDTF">2025-04-22T09:22:00Z</dcterms:created>
  <dcterms:modified xsi:type="dcterms:W3CDTF">2025-07-18T04:17:00Z</dcterms:modified>
</cp:coreProperties>
</file>