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13245" w14:textId="77777777" w:rsidR="00F37EBF" w:rsidRDefault="00F37EBF" w:rsidP="00F37EBF">
      <w:pPr>
        <w:tabs>
          <w:tab w:val="left" w:pos="4253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71AFBD4A" wp14:editId="7DFDC6C0">
            <wp:extent cx="716915" cy="864870"/>
            <wp:effectExtent l="0" t="0" r="0" b="0"/>
            <wp:docPr id="1" name="Рисунок 9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26159" w14:textId="77777777" w:rsidR="00F37EBF" w:rsidRDefault="00F37EBF" w:rsidP="00F37EB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Администрация города Рубцовска</w:t>
      </w:r>
    </w:p>
    <w:p w14:paraId="5D2D7CD4" w14:textId="77777777" w:rsidR="00F37EBF" w:rsidRDefault="00F37EBF" w:rsidP="00F37EB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351AC7A1" w14:textId="77777777" w:rsidR="00F37EBF" w:rsidRDefault="00F37EBF" w:rsidP="00F37EB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5F693391" w14:textId="77777777" w:rsidR="00F37EBF" w:rsidRDefault="00F37EBF" w:rsidP="00F37EB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w w:val="150"/>
          <w:sz w:val="32"/>
          <w:szCs w:val="32"/>
        </w:rPr>
        <w:t>ПОСТАНОВЛЕНИЕ</w:t>
      </w:r>
    </w:p>
    <w:p w14:paraId="61EC37D6" w14:textId="77777777" w:rsidR="00F37EBF" w:rsidRDefault="00F37EBF" w:rsidP="00F37EB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</w:p>
    <w:p w14:paraId="77FAF62F" w14:textId="78EF1ADA" w:rsidR="00F37EBF" w:rsidRDefault="0015320D" w:rsidP="00F37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320D">
        <w:rPr>
          <w:rFonts w:ascii="Times New Roman" w:hAnsi="Times New Roman" w:cs="Times New Roman"/>
          <w:sz w:val="28"/>
          <w:szCs w:val="28"/>
        </w:rPr>
        <w:t>18.12.2024 № 3571</w:t>
      </w:r>
    </w:p>
    <w:p w14:paraId="71C351D2" w14:textId="77777777" w:rsidR="00F37EBF" w:rsidRDefault="00F37EBF" w:rsidP="00F37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6E317" w14:textId="7484C108" w:rsidR="00F37EBF" w:rsidRDefault="00F37EBF" w:rsidP="00F37EB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Рубцовска Алтайского края от 11.05.2022 № 1326 «Об утверждении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по муниципальным маршрутам регулярных перевозок на территории муниципального образования город Рубцовск Алтайского края»</w:t>
      </w:r>
    </w:p>
    <w:p w14:paraId="07E2E8AA" w14:textId="77777777" w:rsidR="00F37EBF" w:rsidRDefault="00F37EBF" w:rsidP="00F37E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046640" w14:textId="77777777" w:rsidR="00F37EBF" w:rsidRDefault="00F37EBF" w:rsidP="00F37E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D36A55" w14:textId="4C6F8C5D" w:rsidR="00F37EBF" w:rsidRPr="004D6FB7" w:rsidRDefault="00F37EBF" w:rsidP="00F37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D6FB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соответствии с пунктами 4, 5 статьи 17  Федеральн</w:t>
      </w:r>
      <w:r w:rsidR="004A5DA2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закон</w:t>
      </w:r>
      <w:r w:rsidR="004A5DA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от 13.07.2015 № 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  <w:r w:rsidR="00A2416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постановлением Администрации города Рубцовска Алтайского края от 10.08.2022 № 2613 «Об утверждении Положения об организации регулярных перевозок пассажиров и багажа по муниципальным маршрутам регулярных перевозок на территории муниципального образования город Рубцовск Алтайского края»</w:t>
      </w:r>
      <w:r w:rsidR="00097BF3">
        <w:rPr>
          <w:rFonts w:ascii="Times New Roman" w:hAnsi="Times New Roman"/>
          <w:sz w:val="28"/>
          <w:szCs w:val="28"/>
        </w:rPr>
        <w:t xml:space="preserve"> (с изменениями от </w:t>
      </w:r>
      <w:r w:rsidR="004A5DA2" w:rsidRPr="00386297">
        <w:rPr>
          <w:rFonts w:ascii="Times New Roman" w:hAnsi="Times New Roman"/>
          <w:sz w:val="28"/>
          <w:szCs w:val="28"/>
        </w:rPr>
        <w:t>24</w:t>
      </w:r>
      <w:r w:rsidR="004A5DA2">
        <w:rPr>
          <w:rFonts w:ascii="Times New Roman" w:hAnsi="Times New Roman"/>
          <w:sz w:val="28"/>
          <w:szCs w:val="28"/>
        </w:rPr>
        <w:t>.05.2024 № 1541, от 18.12.2024 № 3567</w:t>
      </w:r>
      <w:r w:rsidR="00097BF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принимая во внимание протест прокуратуры города Рубцовска от 11.11.2024 № 02-54-2024</w:t>
      </w:r>
      <w:r w:rsidRPr="004D6FB7">
        <w:rPr>
          <w:rFonts w:ascii="Times New Roman" w:hAnsi="Times New Roman"/>
          <w:sz w:val="28"/>
          <w:szCs w:val="28"/>
        </w:rPr>
        <w:t>, ПОСТАНОВЛЯЮ:</w:t>
      </w:r>
    </w:p>
    <w:p w14:paraId="3D50FE19" w14:textId="77777777" w:rsidR="004A5DA2" w:rsidRDefault="00F37EBF" w:rsidP="00F37E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632C4E">
        <w:rPr>
          <w:rFonts w:ascii="Times New Roman" w:hAnsi="Times New Roman"/>
          <w:sz w:val="28"/>
          <w:szCs w:val="28"/>
        </w:rPr>
        <w:t>Внести в приложение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632C4E">
        <w:rPr>
          <w:rFonts w:ascii="Times New Roman" w:hAnsi="Times New Roman"/>
          <w:sz w:val="28"/>
          <w:szCs w:val="28"/>
        </w:rPr>
        <w:t xml:space="preserve"> </w:t>
      </w:r>
      <w:bookmarkStart w:id="0" w:name="_Hlk185241773"/>
      <w:r w:rsidRPr="00632C4E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632C4E">
        <w:rPr>
          <w:rFonts w:ascii="Times New Roman" w:hAnsi="Times New Roman"/>
          <w:sz w:val="28"/>
          <w:szCs w:val="28"/>
        </w:rPr>
        <w:t xml:space="preserve"> Администрации города Рубцовска</w:t>
      </w:r>
      <w:r>
        <w:rPr>
          <w:rFonts w:ascii="Times New Roman" w:hAnsi="Times New Roman"/>
          <w:sz w:val="28"/>
          <w:szCs w:val="28"/>
        </w:rPr>
        <w:t xml:space="preserve"> Алтайского края</w:t>
      </w:r>
      <w:r w:rsidRPr="00632C4E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</w:t>
      </w:r>
      <w:r w:rsidR="00C11E93">
        <w:rPr>
          <w:rFonts w:ascii="Times New Roman" w:hAnsi="Times New Roman"/>
          <w:sz w:val="28"/>
          <w:szCs w:val="28"/>
        </w:rPr>
        <w:t>1</w:t>
      </w:r>
      <w:r w:rsidRPr="00632C4E">
        <w:rPr>
          <w:rFonts w:ascii="Times New Roman" w:hAnsi="Times New Roman"/>
          <w:sz w:val="28"/>
          <w:szCs w:val="28"/>
        </w:rPr>
        <w:t>.0</w:t>
      </w:r>
      <w:r w:rsidR="00C11E93">
        <w:rPr>
          <w:rFonts w:ascii="Times New Roman" w:hAnsi="Times New Roman"/>
          <w:sz w:val="28"/>
          <w:szCs w:val="28"/>
        </w:rPr>
        <w:t>5</w:t>
      </w:r>
      <w:r w:rsidRPr="00632C4E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632C4E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2C4E">
        <w:rPr>
          <w:rFonts w:ascii="Times New Roman" w:hAnsi="Times New Roman"/>
          <w:sz w:val="28"/>
          <w:szCs w:val="28"/>
        </w:rPr>
        <w:t>1</w:t>
      </w:r>
      <w:r w:rsidR="00C11E93">
        <w:rPr>
          <w:rFonts w:ascii="Times New Roman" w:hAnsi="Times New Roman"/>
          <w:sz w:val="28"/>
          <w:szCs w:val="28"/>
        </w:rPr>
        <w:t>326</w:t>
      </w:r>
      <w:r w:rsidRPr="00632C4E">
        <w:rPr>
          <w:rFonts w:ascii="Times New Roman" w:hAnsi="Times New Roman"/>
          <w:sz w:val="28"/>
          <w:szCs w:val="28"/>
        </w:rPr>
        <w:t xml:space="preserve"> «Об утверждении </w:t>
      </w:r>
      <w:r w:rsidR="00C11E93">
        <w:rPr>
          <w:rFonts w:ascii="Times New Roman" w:hAnsi="Times New Roman"/>
          <w:sz w:val="28"/>
          <w:szCs w:val="28"/>
        </w:rPr>
        <w:t>требований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по муниципальным маршрутам регулярных перевозок на территории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город Рубцовск </w:t>
      </w:r>
      <w:r w:rsidRPr="00632C4E">
        <w:rPr>
          <w:rFonts w:ascii="Times New Roman" w:hAnsi="Times New Roman"/>
          <w:sz w:val="28"/>
          <w:szCs w:val="28"/>
        </w:rPr>
        <w:t>Алтайского края</w:t>
      </w:r>
      <w:r>
        <w:rPr>
          <w:rFonts w:ascii="Times New Roman" w:hAnsi="Times New Roman"/>
          <w:sz w:val="28"/>
          <w:szCs w:val="28"/>
        </w:rPr>
        <w:t xml:space="preserve">» </w:t>
      </w:r>
      <w:bookmarkEnd w:id="0"/>
      <w:r>
        <w:rPr>
          <w:rFonts w:ascii="Times New Roman" w:hAnsi="Times New Roman"/>
          <w:sz w:val="28"/>
          <w:szCs w:val="28"/>
        </w:rPr>
        <w:t xml:space="preserve">(далее – </w:t>
      </w:r>
      <w:r w:rsidR="00C11E93">
        <w:rPr>
          <w:rFonts w:ascii="Times New Roman" w:hAnsi="Times New Roman"/>
          <w:sz w:val="28"/>
          <w:szCs w:val="28"/>
        </w:rPr>
        <w:t>Требования</w:t>
      </w:r>
      <w:r>
        <w:rPr>
          <w:rFonts w:ascii="Times New Roman" w:hAnsi="Times New Roman"/>
          <w:sz w:val="28"/>
          <w:szCs w:val="28"/>
        </w:rPr>
        <w:t xml:space="preserve">) </w:t>
      </w:r>
      <w:r w:rsidR="004A5DA2">
        <w:rPr>
          <w:rFonts w:ascii="Times New Roman" w:hAnsi="Times New Roman"/>
          <w:sz w:val="28"/>
          <w:szCs w:val="28"/>
        </w:rPr>
        <w:t xml:space="preserve">следующие </w:t>
      </w:r>
      <w:r w:rsidRPr="00714F1A">
        <w:rPr>
          <w:rFonts w:ascii="Times New Roman" w:hAnsi="Times New Roman"/>
          <w:sz w:val="28"/>
          <w:szCs w:val="28"/>
        </w:rPr>
        <w:t>изменения</w:t>
      </w:r>
      <w:r w:rsidR="004A5DA2">
        <w:rPr>
          <w:rFonts w:ascii="Times New Roman" w:hAnsi="Times New Roman"/>
          <w:sz w:val="28"/>
          <w:szCs w:val="28"/>
        </w:rPr>
        <w:t>:</w:t>
      </w:r>
    </w:p>
    <w:p w14:paraId="3FA32ADA" w14:textId="4332E586" w:rsidR="00F37EBF" w:rsidRDefault="00C11E93" w:rsidP="00F37E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</w:t>
      </w:r>
      <w:r w:rsidR="004A5DA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2 Требований</w:t>
      </w:r>
      <w:r w:rsidR="00F37EBF" w:rsidRPr="00714F1A">
        <w:rPr>
          <w:rFonts w:ascii="Times New Roman" w:hAnsi="Times New Roman"/>
          <w:sz w:val="28"/>
          <w:szCs w:val="28"/>
        </w:rPr>
        <w:t>:</w:t>
      </w:r>
    </w:p>
    <w:p w14:paraId="71E076E9" w14:textId="6F1A0E8C" w:rsidR="00C11E93" w:rsidRDefault="00C11E93" w:rsidP="00F37E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2.5 изложить в следующей редакции:</w:t>
      </w:r>
    </w:p>
    <w:p w14:paraId="371F474A" w14:textId="129C22F8" w:rsidR="00C11E93" w:rsidRDefault="00C11E93" w:rsidP="00C11E9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1E93">
        <w:rPr>
          <w:rFonts w:ascii="Times New Roman" w:hAnsi="Times New Roman" w:cs="Times New Roman"/>
          <w:sz w:val="28"/>
          <w:szCs w:val="28"/>
        </w:rPr>
        <w:t>«</w:t>
      </w:r>
      <w:r w:rsidRPr="00C11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информировать Администрацию города Рубцовска Алтайского края (далее – Администрация города) об изменении тарифов на регулярные </w:t>
      </w:r>
      <w:r w:rsidRPr="00C11E9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перевозки по нерегулируемым тарифам не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позднее</w:t>
      </w:r>
      <w:r w:rsidRPr="00C11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чем за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15 </w:t>
      </w:r>
      <w:r w:rsidRPr="00C11E93">
        <w:rPr>
          <w:rFonts w:ascii="Times New Roman" w:eastAsia="Calibri" w:hAnsi="Times New Roman" w:cs="Times New Roman"/>
          <w:sz w:val="28"/>
          <w:szCs w:val="28"/>
          <w:lang w:eastAsia="en-US"/>
        </w:rPr>
        <w:t>дней до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дня начала применения измененных тарифов</w:t>
      </w:r>
      <w:r w:rsidRPr="00C11E93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4A5DA2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0BDBF1A1" w14:textId="68A4CCCB" w:rsidR="00C11E93" w:rsidRDefault="00C11E93" w:rsidP="00C11E9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дополнить пунктом 2.8 следующего содержания:</w:t>
      </w:r>
    </w:p>
    <w:p w14:paraId="155178AA" w14:textId="14F70B29" w:rsidR="00C11E93" w:rsidRDefault="00C11E93" w:rsidP="00C11E9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«2.8. соблюдать установленные Реестром муниципальных маршрутов регулярных перевозок </w:t>
      </w:r>
      <w:r w:rsidR="009A364D">
        <w:rPr>
          <w:rFonts w:ascii="Times New Roman" w:eastAsia="Calibri" w:hAnsi="Times New Roman" w:cs="Times New Roman"/>
          <w:sz w:val="28"/>
          <w:szCs w:val="28"/>
          <w:lang w:eastAsia="en-US"/>
        </w:rPr>
        <w:t>в городе Рубцовске Алтайского края ограничения по экологическим характеристикам транспортного средства.».</w:t>
      </w:r>
    </w:p>
    <w:p w14:paraId="7A2F2A86" w14:textId="77777777" w:rsidR="004A5DA2" w:rsidRDefault="004A5DA2" w:rsidP="004A5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1A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«Местное время».</w:t>
      </w:r>
    </w:p>
    <w:p w14:paraId="4AABBEBF" w14:textId="72D0D4E7" w:rsidR="009A364D" w:rsidRPr="009A364D" w:rsidRDefault="004A5DA2" w:rsidP="009A3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A364D" w:rsidRPr="009A364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опубликования в газете «Местное время» и распространяет свое действие на правоотношения, возникшие с 01.09.2024.</w:t>
      </w:r>
    </w:p>
    <w:p w14:paraId="39C17E41" w14:textId="09132A9E" w:rsidR="009A364D" w:rsidRPr="009A364D" w:rsidRDefault="004A5DA2" w:rsidP="009A3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A364D" w:rsidRPr="009A364D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Рубцовска - начальника управления по жилищно-коммунальному хозяйству и экологии Обуховича</w:t>
      </w:r>
      <w:r w:rsidR="009A364D">
        <w:rPr>
          <w:rFonts w:ascii="Times New Roman" w:hAnsi="Times New Roman" w:cs="Times New Roman"/>
          <w:sz w:val="28"/>
          <w:szCs w:val="28"/>
        </w:rPr>
        <w:t> </w:t>
      </w:r>
      <w:r w:rsidR="009A364D" w:rsidRPr="009A364D">
        <w:rPr>
          <w:rFonts w:ascii="Times New Roman" w:hAnsi="Times New Roman" w:cs="Times New Roman"/>
          <w:sz w:val="28"/>
          <w:szCs w:val="28"/>
        </w:rPr>
        <w:t>О.Г.</w:t>
      </w:r>
    </w:p>
    <w:p w14:paraId="4F15476C" w14:textId="77777777" w:rsidR="009A364D" w:rsidRPr="009A364D" w:rsidRDefault="009A364D" w:rsidP="009A3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61E2D5" w14:textId="77777777" w:rsidR="009A364D" w:rsidRDefault="009A364D" w:rsidP="009A3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C47F51A" w14:textId="67E54F32" w:rsidR="009A364D" w:rsidRPr="009A364D" w:rsidRDefault="009A364D" w:rsidP="009A3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64D">
        <w:rPr>
          <w:rFonts w:ascii="Times New Roman" w:hAnsi="Times New Roman" w:cs="Times New Roman"/>
          <w:sz w:val="28"/>
          <w:szCs w:val="28"/>
        </w:rPr>
        <w:t>Глава города</w:t>
      </w:r>
      <w:r w:rsidR="00406A55">
        <w:rPr>
          <w:rFonts w:ascii="Times New Roman" w:hAnsi="Times New Roman" w:cs="Times New Roman"/>
          <w:sz w:val="28"/>
          <w:szCs w:val="28"/>
        </w:rPr>
        <w:t xml:space="preserve"> Рубцовска </w:t>
      </w:r>
      <w:r w:rsidRPr="009A36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Д.З. Фельдман</w:t>
      </w:r>
    </w:p>
    <w:p w14:paraId="3F929354" w14:textId="77777777" w:rsidR="009A364D" w:rsidRPr="00A51D22" w:rsidRDefault="009A364D" w:rsidP="009A3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473F02B" w14:textId="77777777" w:rsidR="009A364D" w:rsidRPr="00C11E93" w:rsidRDefault="009A364D" w:rsidP="00C11E9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1DF4451" w14:textId="6F968FE8" w:rsidR="00C11E93" w:rsidRDefault="00C11E93" w:rsidP="00F37E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BD7713" w14:textId="77777777" w:rsidR="0095671A" w:rsidRDefault="0095671A"/>
    <w:sectPr w:rsidR="0095671A" w:rsidSect="007D12D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2E653" w14:textId="77777777" w:rsidR="00A853E4" w:rsidRDefault="00A853E4" w:rsidP="007D12DC">
      <w:pPr>
        <w:spacing w:after="0" w:line="240" w:lineRule="auto"/>
      </w:pPr>
      <w:r>
        <w:separator/>
      </w:r>
    </w:p>
  </w:endnote>
  <w:endnote w:type="continuationSeparator" w:id="0">
    <w:p w14:paraId="676EE40E" w14:textId="77777777" w:rsidR="00A853E4" w:rsidRDefault="00A853E4" w:rsidP="007D1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67D3E" w14:textId="77777777" w:rsidR="00A853E4" w:rsidRDefault="00A853E4" w:rsidP="007D12DC">
      <w:pPr>
        <w:spacing w:after="0" w:line="240" w:lineRule="auto"/>
      </w:pPr>
      <w:r>
        <w:separator/>
      </w:r>
    </w:p>
  </w:footnote>
  <w:footnote w:type="continuationSeparator" w:id="0">
    <w:p w14:paraId="13AF8D8B" w14:textId="77777777" w:rsidR="00A853E4" w:rsidRDefault="00A853E4" w:rsidP="007D1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00181660"/>
      <w:docPartObj>
        <w:docPartGallery w:val="Page Numbers (Top of Page)"/>
        <w:docPartUnique/>
      </w:docPartObj>
    </w:sdtPr>
    <w:sdtContent>
      <w:p w14:paraId="00BEC25B" w14:textId="02382ED2" w:rsidR="007D12DC" w:rsidRDefault="007D12D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836755" w14:textId="77777777" w:rsidR="007D12DC" w:rsidRDefault="007D12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DF"/>
    <w:rsid w:val="00097BF3"/>
    <w:rsid w:val="0015320D"/>
    <w:rsid w:val="00406A55"/>
    <w:rsid w:val="004A5DA2"/>
    <w:rsid w:val="007D12DC"/>
    <w:rsid w:val="008D65DF"/>
    <w:rsid w:val="0091770D"/>
    <w:rsid w:val="0095671A"/>
    <w:rsid w:val="009A364D"/>
    <w:rsid w:val="00A2416F"/>
    <w:rsid w:val="00A853E4"/>
    <w:rsid w:val="00C11E93"/>
    <w:rsid w:val="00DB74DD"/>
    <w:rsid w:val="00EA1666"/>
    <w:rsid w:val="00F3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56C7E"/>
  <w15:chartTrackingRefBased/>
  <w15:docId w15:val="{1672F960-3FDF-4755-96AA-E895A7AA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EBF"/>
    <w:pPr>
      <w:suppressAutoHyphens/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E9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1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12DC"/>
    <w:rPr>
      <w:rFonts w:ascii="Calibri" w:eastAsiaTheme="minorEastAsia" w:hAnsi="Calibri"/>
      <w:lang w:eastAsia="ru-RU"/>
    </w:rPr>
  </w:style>
  <w:style w:type="paragraph" w:styleId="a6">
    <w:name w:val="footer"/>
    <w:basedOn w:val="a"/>
    <w:link w:val="a7"/>
    <w:uiPriority w:val="99"/>
    <w:unhideWhenUsed/>
    <w:rsid w:val="007D1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12DC"/>
    <w:rPr>
      <w:rFonts w:ascii="Calibri" w:eastAsiaTheme="minorEastAsia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Стативко Наталья Николаевна</dc:creator>
  <cp:keywords/>
  <dc:description/>
  <cp:lastModifiedBy>Походяева Анастасия Сергеевн</cp:lastModifiedBy>
  <cp:revision>7</cp:revision>
  <dcterms:created xsi:type="dcterms:W3CDTF">2024-12-17T02:18:00Z</dcterms:created>
  <dcterms:modified xsi:type="dcterms:W3CDTF">2024-12-18T09:47:00Z</dcterms:modified>
</cp:coreProperties>
</file>