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06" w:rsidRDefault="001601E7" w:rsidP="001601E7">
      <w:pPr>
        <w:ind w:right="-1"/>
      </w:pPr>
      <w:r>
        <w:t xml:space="preserve">                                                                         </w:t>
      </w:r>
      <w:r w:rsidR="00C37A06">
        <w:rPr>
          <w:noProof/>
        </w:rPr>
        <w:drawing>
          <wp:inline distT="0" distB="0" distL="0" distR="0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06" w:rsidRDefault="00C37A06" w:rsidP="00C37A0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37A06" w:rsidRDefault="00C37A06" w:rsidP="00C37A06">
      <w:pPr>
        <w:ind w:right="283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C37A06" w:rsidRDefault="00C37A06" w:rsidP="00C37A06">
      <w:pPr>
        <w:jc w:val="center"/>
        <w:rPr>
          <w:b/>
          <w:sz w:val="28"/>
          <w:szCs w:val="28"/>
        </w:rPr>
      </w:pPr>
    </w:p>
    <w:p w:rsidR="00C37A06" w:rsidRDefault="00C37A06" w:rsidP="00C37A0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C37A06" w:rsidRDefault="00C37A06" w:rsidP="00C37A06">
      <w:pPr>
        <w:jc w:val="center"/>
        <w:rPr>
          <w:b/>
          <w:spacing w:val="20"/>
          <w:w w:val="150"/>
          <w:sz w:val="28"/>
          <w:szCs w:val="28"/>
        </w:rPr>
      </w:pPr>
    </w:p>
    <w:p w:rsidR="00C37A06" w:rsidRDefault="00C37A06" w:rsidP="00C37A06">
      <w:pPr>
        <w:rPr>
          <w:b/>
          <w:spacing w:val="20"/>
          <w:w w:val="150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B7594">
        <w:rPr>
          <w:sz w:val="28"/>
          <w:szCs w:val="28"/>
        </w:rPr>
        <w:t>____________</w:t>
      </w:r>
      <w:r>
        <w:t xml:space="preserve"> </w:t>
      </w:r>
      <w:r>
        <w:rPr>
          <w:sz w:val="28"/>
          <w:szCs w:val="28"/>
        </w:rPr>
        <w:t>№</w:t>
      </w:r>
      <w:r w:rsidR="006800A9">
        <w:rPr>
          <w:sz w:val="28"/>
          <w:szCs w:val="28"/>
        </w:rPr>
        <w:t xml:space="preserve"> </w:t>
      </w:r>
      <w:r w:rsidR="000B7594">
        <w:rPr>
          <w:sz w:val="28"/>
          <w:szCs w:val="28"/>
        </w:rPr>
        <w:t>_____</w:t>
      </w:r>
      <w:r>
        <w:t xml:space="preserve"> </w:t>
      </w:r>
    </w:p>
    <w:p w:rsidR="00C37A06" w:rsidRDefault="00C37A06" w:rsidP="00C37A06">
      <w:pPr>
        <w:ind w:left="142" w:right="-1"/>
        <w:jc w:val="both"/>
        <w:rPr>
          <w:sz w:val="28"/>
          <w:szCs w:val="28"/>
        </w:rPr>
      </w:pPr>
    </w:p>
    <w:p w:rsidR="009B7460" w:rsidRPr="00414665" w:rsidRDefault="009B7460" w:rsidP="00C37A06">
      <w:pPr>
        <w:ind w:left="142" w:right="-1"/>
        <w:jc w:val="both"/>
        <w:rPr>
          <w:sz w:val="28"/>
          <w:szCs w:val="28"/>
        </w:rPr>
      </w:pPr>
    </w:p>
    <w:p w:rsidR="00602068" w:rsidRDefault="00C37A06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Об утверждении</w:t>
      </w:r>
      <w:r w:rsidR="006D0D7D">
        <w:rPr>
          <w:sz w:val="26"/>
          <w:szCs w:val="26"/>
        </w:rPr>
        <w:t xml:space="preserve"> </w:t>
      </w:r>
      <w:r w:rsidR="00602068">
        <w:rPr>
          <w:sz w:val="26"/>
          <w:szCs w:val="26"/>
        </w:rPr>
        <w:t xml:space="preserve">Положения </w:t>
      </w:r>
    </w:p>
    <w:p w:rsidR="00602068" w:rsidRDefault="00602068" w:rsidP="00C37A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6D0D7D">
        <w:rPr>
          <w:sz w:val="26"/>
          <w:szCs w:val="26"/>
        </w:rPr>
        <w:t>межведомственной</w:t>
      </w:r>
      <w:r>
        <w:rPr>
          <w:sz w:val="26"/>
          <w:szCs w:val="26"/>
        </w:rPr>
        <w:t xml:space="preserve"> комиссии</w:t>
      </w:r>
    </w:p>
    <w:p w:rsidR="00602068" w:rsidRDefault="00C37A06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Администрации</w:t>
      </w:r>
      <w:r w:rsidR="00602068">
        <w:rPr>
          <w:sz w:val="26"/>
          <w:szCs w:val="26"/>
        </w:rPr>
        <w:t xml:space="preserve"> города Рубцовска</w:t>
      </w:r>
    </w:p>
    <w:p w:rsidR="00602068" w:rsidRDefault="00C37A06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Алтайского края по</w:t>
      </w:r>
      <w:r w:rsidR="00602068">
        <w:rPr>
          <w:sz w:val="26"/>
          <w:szCs w:val="26"/>
        </w:rPr>
        <w:t xml:space="preserve"> устранению</w:t>
      </w:r>
    </w:p>
    <w:p w:rsidR="00C37A06" w:rsidRPr="00A833E3" w:rsidRDefault="00C37A06" w:rsidP="00C37A06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>административных барьеров</w:t>
      </w:r>
    </w:p>
    <w:p w:rsidR="00A833E3" w:rsidRDefault="00602068" w:rsidP="00C37A06">
      <w:pPr>
        <w:jc w:val="both"/>
        <w:rPr>
          <w:sz w:val="26"/>
          <w:szCs w:val="26"/>
        </w:rPr>
      </w:pPr>
      <w:r>
        <w:rPr>
          <w:sz w:val="26"/>
          <w:szCs w:val="26"/>
        </w:rPr>
        <w:t>в развитии предпринимательства</w:t>
      </w:r>
    </w:p>
    <w:p w:rsidR="00C37A06" w:rsidRDefault="00C37A06" w:rsidP="00C37A06">
      <w:pPr>
        <w:jc w:val="both"/>
        <w:rPr>
          <w:sz w:val="26"/>
          <w:szCs w:val="26"/>
        </w:rPr>
      </w:pPr>
    </w:p>
    <w:p w:rsidR="009B7460" w:rsidRPr="00A833E3" w:rsidRDefault="009B7460" w:rsidP="00C37A06">
      <w:pPr>
        <w:jc w:val="both"/>
        <w:rPr>
          <w:sz w:val="26"/>
          <w:szCs w:val="26"/>
        </w:rPr>
      </w:pPr>
    </w:p>
    <w:p w:rsidR="000B7594" w:rsidRPr="00A833E3" w:rsidRDefault="009B7460" w:rsidP="000B759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реализации государственной политики в области поддержки субъектов предпринимательской деятельности на территории города Рубцовска Алтайского края и содействия преодолению неблагоприятных тенденций в развитии предпринимательства, на </w:t>
      </w:r>
      <w:r w:rsidR="00602068">
        <w:rPr>
          <w:sz w:val="26"/>
          <w:szCs w:val="26"/>
        </w:rPr>
        <w:t>основании пункта</w:t>
      </w:r>
      <w:r>
        <w:rPr>
          <w:sz w:val="26"/>
          <w:szCs w:val="26"/>
        </w:rPr>
        <w:t xml:space="preserve"> 1</w:t>
      </w:r>
      <w:r w:rsidR="00602068">
        <w:rPr>
          <w:sz w:val="26"/>
          <w:szCs w:val="26"/>
        </w:rPr>
        <w:t>3 части</w:t>
      </w:r>
      <w:r>
        <w:rPr>
          <w:sz w:val="26"/>
          <w:szCs w:val="26"/>
        </w:rPr>
        <w:t xml:space="preserve"> 1 статьи 55 Устава муниципального образования город Рубцовск Алтайского края</w:t>
      </w:r>
      <w:r w:rsidR="000B7594" w:rsidRPr="00A833E3">
        <w:rPr>
          <w:sz w:val="26"/>
          <w:szCs w:val="26"/>
        </w:rPr>
        <w:t>,  ПОСТАНОВЛЯЮ:</w:t>
      </w:r>
    </w:p>
    <w:p w:rsidR="005D09E5" w:rsidRPr="00A833E3" w:rsidRDefault="009B7460" w:rsidP="009B7460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B7594" w:rsidRPr="00A833E3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Положение о</w:t>
      </w:r>
      <w:r w:rsidR="00156723" w:rsidRPr="00A833E3">
        <w:rPr>
          <w:sz w:val="26"/>
          <w:szCs w:val="26"/>
        </w:rPr>
        <w:t xml:space="preserve"> межведомственной комиссии Администрации города Рубцовска Алтайского края по устранению административных барьеров в развитии предпринимательства</w:t>
      </w:r>
      <w:r w:rsidR="00602068">
        <w:rPr>
          <w:sz w:val="26"/>
          <w:szCs w:val="26"/>
        </w:rPr>
        <w:t xml:space="preserve"> (п</w:t>
      </w:r>
      <w:r w:rsidR="0017016B">
        <w:rPr>
          <w:sz w:val="26"/>
          <w:szCs w:val="26"/>
        </w:rPr>
        <w:t>риложение</w:t>
      </w:r>
      <w:r>
        <w:rPr>
          <w:sz w:val="26"/>
          <w:szCs w:val="26"/>
        </w:rPr>
        <w:t>).</w:t>
      </w:r>
      <w:r w:rsidR="000B7594" w:rsidRPr="00A833E3">
        <w:rPr>
          <w:sz w:val="26"/>
          <w:szCs w:val="26"/>
        </w:rPr>
        <w:t xml:space="preserve"> </w:t>
      </w:r>
    </w:p>
    <w:p w:rsidR="005B7FF9" w:rsidRDefault="009B7460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6"/>
          <w:szCs w:val="26"/>
        </w:rPr>
        <w:tab/>
      </w:r>
      <w:r w:rsidR="005D09E5" w:rsidRPr="00A833E3">
        <w:rPr>
          <w:sz w:val="26"/>
          <w:szCs w:val="26"/>
        </w:rPr>
        <w:t>2</w:t>
      </w:r>
      <w:r w:rsidR="005D09E5" w:rsidRPr="00A833E3">
        <w:rPr>
          <w:color w:val="000000"/>
          <w:sz w:val="26"/>
          <w:szCs w:val="26"/>
        </w:rPr>
        <w:t>.</w:t>
      </w:r>
      <w:r w:rsidR="005D09E5" w:rsidRPr="00A833E3">
        <w:rPr>
          <w:sz w:val="26"/>
          <w:szCs w:val="26"/>
        </w:rPr>
        <w:t xml:space="preserve"> </w:t>
      </w:r>
      <w:r w:rsidR="005B7FF9" w:rsidRPr="006F679C">
        <w:rPr>
          <w:sz w:val="27"/>
          <w:szCs w:val="27"/>
        </w:rPr>
        <w:t>Призна</w:t>
      </w:r>
      <w:r w:rsidR="005B7FF9">
        <w:rPr>
          <w:sz w:val="27"/>
          <w:szCs w:val="27"/>
        </w:rPr>
        <w:t>ть утратившими силу</w:t>
      </w:r>
      <w:r w:rsidR="005B7FF9" w:rsidRPr="006F679C">
        <w:rPr>
          <w:sz w:val="27"/>
          <w:szCs w:val="27"/>
        </w:rPr>
        <w:t xml:space="preserve"> постановления Администрации города Рубцовска Алтайского края</w:t>
      </w:r>
      <w:r w:rsidR="005B7FF9">
        <w:rPr>
          <w:sz w:val="27"/>
          <w:szCs w:val="27"/>
        </w:rPr>
        <w:t>:</w:t>
      </w:r>
    </w:p>
    <w:p w:rsidR="005B7FF9" w:rsidRDefault="005B7FF9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7"/>
          <w:szCs w:val="27"/>
        </w:rPr>
        <w:tab/>
      </w:r>
      <w:r>
        <w:rPr>
          <w:sz w:val="26"/>
          <w:szCs w:val="26"/>
        </w:rPr>
        <w:t xml:space="preserve"> </w:t>
      </w:r>
      <w:r w:rsidR="009B7460">
        <w:rPr>
          <w:sz w:val="26"/>
          <w:szCs w:val="26"/>
        </w:rPr>
        <w:t>от 20.03.2015 № 1579 «</w:t>
      </w:r>
      <w:r w:rsidR="009B7460" w:rsidRPr="009B7460">
        <w:rPr>
          <w:sz w:val="26"/>
          <w:szCs w:val="26"/>
        </w:rPr>
        <w:t>Об утверждении</w:t>
      </w:r>
      <w:r w:rsidR="009B7460">
        <w:rPr>
          <w:sz w:val="26"/>
          <w:szCs w:val="26"/>
        </w:rPr>
        <w:t xml:space="preserve"> </w:t>
      </w:r>
      <w:r w:rsidR="009B7460" w:rsidRPr="009B7460">
        <w:rPr>
          <w:sz w:val="26"/>
          <w:szCs w:val="26"/>
        </w:rPr>
        <w:t>межведом</w:t>
      </w:r>
      <w:r w:rsidR="009B7460">
        <w:rPr>
          <w:sz w:val="26"/>
          <w:szCs w:val="26"/>
        </w:rPr>
        <w:t xml:space="preserve">ственной комиссии Администрации </w:t>
      </w:r>
      <w:r w:rsidR="009B7460" w:rsidRPr="009B7460">
        <w:rPr>
          <w:sz w:val="26"/>
          <w:szCs w:val="26"/>
        </w:rPr>
        <w:t>горо</w:t>
      </w:r>
      <w:r w:rsidR="009B7460">
        <w:rPr>
          <w:sz w:val="26"/>
          <w:szCs w:val="26"/>
        </w:rPr>
        <w:t xml:space="preserve">да Рубцовска Алтайского края по </w:t>
      </w:r>
      <w:r w:rsidR="009B7460" w:rsidRPr="009B7460">
        <w:rPr>
          <w:sz w:val="26"/>
          <w:szCs w:val="26"/>
        </w:rPr>
        <w:t>устра</w:t>
      </w:r>
      <w:r w:rsidR="009B7460">
        <w:rPr>
          <w:sz w:val="26"/>
          <w:szCs w:val="26"/>
        </w:rPr>
        <w:t xml:space="preserve">нению административных барьеров </w:t>
      </w:r>
      <w:r w:rsidR="009B7460" w:rsidRPr="009B7460">
        <w:rPr>
          <w:sz w:val="26"/>
          <w:szCs w:val="26"/>
        </w:rPr>
        <w:t>в развитии предприн</w:t>
      </w:r>
      <w:r w:rsidR="009B7460">
        <w:rPr>
          <w:sz w:val="26"/>
          <w:szCs w:val="26"/>
        </w:rPr>
        <w:t>имательства»</w:t>
      </w:r>
      <w:r>
        <w:rPr>
          <w:sz w:val="26"/>
          <w:szCs w:val="26"/>
        </w:rPr>
        <w:t>;</w:t>
      </w:r>
    </w:p>
    <w:p w:rsidR="005B7FF9" w:rsidRDefault="005B7FF9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B7460">
        <w:rPr>
          <w:sz w:val="26"/>
          <w:szCs w:val="26"/>
        </w:rPr>
        <w:t>от 10.12.2</w:t>
      </w:r>
      <w:r>
        <w:rPr>
          <w:sz w:val="26"/>
          <w:szCs w:val="26"/>
        </w:rPr>
        <w:t>015 № 5329</w:t>
      </w:r>
      <w:r w:rsidRPr="006F67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6F679C">
        <w:rPr>
          <w:sz w:val="27"/>
          <w:szCs w:val="27"/>
        </w:rPr>
        <w:t xml:space="preserve">«О внесении изменений в постановление Администрации города Рубцовска Алтайского </w:t>
      </w:r>
      <w:r>
        <w:rPr>
          <w:sz w:val="26"/>
          <w:szCs w:val="26"/>
        </w:rPr>
        <w:t>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>в развитии предприн</w:t>
      </w:r>
      <w:r>
        <w:rPr>
          <w:sz w:val="26"/>
          <w:szCs w:val="26"/>
        </w:rPr>
        <w:t>имательства»;</w:t>
      </w:r>
    </w:p>
    <w:p w:rsidR="005B7FF9" w:rsidRDefault="005B7FF9" w:rsidP="005B7FF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от</w:t>
      </w:r>
      <w:r w:rsidR="009B7460">
        <w:rPr>
          <w:sz w:val="26"/>
          <w:szCs w:val="26"/>
        </w:rPr>
        <w:t xml:space="preserve"> 25.07.2016 № 3271</w:t>
      </w:r>
      <w:r>
        <w:rPr>
          <w:sz w:val="26"/>
          <w:szCs w:val="26"/>
        </w:rPr>
        <w:t xml:space="preserve"> </w:t>
      </w:r>
      <w:r w:rsidRPr="006F679C">
        <w:rPr>
          <w:sz w:val="27"/>
          <w:szCs w:val="27"/>
        </w:rPr>
        <w:t xml:space="preserve">«О внесении изменений в постановление Администрации города Рубцовска Алтайского </w:t>
      </w:r>
      <w:r>
        <w:rPr>
          <w:sz w:val="26"/>
          <w:szCs w:val="26"/>
        </w:rPr>
        <w:t>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>в развитии предприн</w:t>
      </w:r>
      <w:r>
        <w:rPr>
          <w:sz w:val="26"/>
          <w:szCs w:val="26"/>
        </w:rPr>
        <w:t>имательства (с изменениями</w:t>
      </w:r>
      <w:r w:rsidRPr="005B7F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B7FF9">
        <w:rPr>
          <w:sz w:val="26"/>
          <w:szCs w:val="26"/>
        </w:rPr>
        <w:t>внесенными постановлением Администрации города Рубцовска Алтай</w:t>
      </w:r>
      <w:r>
        <w:rPr>
          <w:sz w:val="26"/>
          <w:szCs w:val="26"/>
        </w:rPr>
        <w:t>ского края от 10.12.2015 № 5329)»;</w:t>
      </w:r>
    </w:p>
    <w:p w:rsidR="009B7460" w:rsidRDefault="005B7FF9" w:rsidP="009B746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от </w:t>
      </w:r>
      <w:r w:rsidR="009B7460" w:rsidRPr="009B7460">
        <w:rPr>
          <w:sz w:val="26"/>
          <w:szCs w:val="26"/>
        </w:rPr>
        <w:t>16.08.2018 № 2211</w:t>
      </w:r>
      <w:r>
        <w:rPr>
          <w:sz w:val="26"/>
          <w:szCs w:val="26"/>
        </w:rPr>
        <w:t xml:space="preserve"> </w:t>
      </w:r>
      <w:r w:rsidRPr="006F679C">
        <w:rPr>
          <w:sz w:val="27"/>
          <w:szCs w:val="27"/>
        </w:rPr>
        <w:t xml:space="preserve">«О внесении изменений в постановление Администрации города Рубцовска Алтайского </w:t>
      </w:r>
      <w:r>
        <w:rPr>
          <w:sz w:val="26"/>
          <w:szCs w:val="26"/>
        </w:rPr>
        <w:t>от 20.03.2015 № 1579 «</w:t>
      </w:r>
      <w:r w:rsidRPr="009B746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B7460">
        <w:rPr>
          <w:sz w:val="26"/>
          <w:szCs w:val="26"/>
        </w:rPr>
        <w:t>межведом</w:t>
      </w:r>
      <w:r>
        <w:rPr>
          <w:sz w:val="26"/>
          <w:szCs w:val="26"/>
        </w:rPr>
        <w:t xml:space="preserve">ственной комиссии Администрации </w:t>
      </w:r>
      <w:r w:rsidRPr="009B7460">
        <w:rPr>
          <w:sz w:val="26"/>
          <w:szCs w:val="26"/>
        </w:rPr>
        <w:t>горо</w:t>
      </w:r>
      <w:r>
        <w:rPr>
          <w:sz w:val="26"/>
          <w:szCs w:val="26"/>
        </w:rPr>
        <w:t xml:space="preserve">да Рубцовска Алтайского края по </w:t>
      </w:r>
      <w:r w:rsidRPr="009B7460">
        <w:rPr>
          <w:sz w:val="26"/>
          <w:szCs w:val="26"/>
        </w:rPr>
        <w:t>устра</w:t>
      </w:r>
      <w:r>
        <w:rPr>
          <w:sz w:val="26"/>
          <w:szCs w:val="26"/>
        </w:rPr>
        <w:t xml:space="preserve">нению административных барьеров </w:t>
      </w:r>
      <w:r w:rsidRPr="009B7460">
        <w:rPr>
          <w:sz w:val="26"/>
          <w:szCs w:val="26"/>
        </w:rPr>
        <w:t xml:space="preserve">в развитии </w:t>
      </w:r>
      <w:r w:rsidRPr="009B7460">
        <w:rPr>
          <w:sz w:val="26"/>
          <w:szCs w:val="26"/>
        </w:rPr>
        <w:lastRenderedPageBreak/>
        <w:t>предприн</w:t>
      </w:r>
      <w:r>
        <w:rPr>
          <w:sz w:val="26"/>
          <w:szCs w:val="26"/>
        </w:rPr>
        <w:t>имательства (с изменениями</w:t>
      </w:r>
      <w:r w:rsidRPr="005B7F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02068">
        <w:rPr>
          <w:sz w:val="26"/>
          <w:szCs w:val="26"/>
        </w:rPr>
        <w:t>внесенными постановлениями</w:t>
      </w:r>
      <w:r w:rsidRPr="005B7FF9">
        <w:rPr>
          <w:sz w:val="26"/>
          <w:szCs w:val="26"/>
        </w:rPr>
        <w:t xml:space="preserve"> Администрации города Рубцовска Алтай</w:t>
      </w:r>
      <w:r>
        <w:rPr>
          <w:sz w:val="26"/>
          <w:szCs w:val="26"/>
        </w:rPr>
        <w:t>ского края от 10.12.2015 № 5329</w:t>
      </w:r>
      <w:r w:rsidR="00E72A54">
        <w:rPr>
          <w:sz w:val="26"/>
          <w:szCs w:val="26"/>
        </w:rPr>
        <w:t>, 25.07.2016 № 3271</w:t>
      </w:r>
      <w:r>
        <w:rPr>
          <w:sz w:val="26"/>
          <w:szCs w:val="26"/>
        </w:rPr>
        <w:t>)»</w:t>
      </w:r>
      <w:r w:rsidR="009B7460">
        <w:rPr>
          <w:sz w:val="26"/>
          <w:szCs w:val="26"/>
        </w:rPr>
        <w:t>.</w:t>
      </w:r>
    </w:p>
    <w:p w:rsidR="005D09E5" w:rsidRPr="00A833E3" w:rsidRDefault="009B7460" w:rsidP="005D09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5D09E5" w:rsidRPr="00A833E3">
        <w:rPr>
          <w:sz w:val="26"/>
          <w:szCs w:val="26"/>
        </w:rPr>
        <w:t xml:space="preserve">Опубликовать настоящее постановление в газете «Местное время» и разместить  на официальном сайте Администрации города Рубцовска Алтайского края в информационно-телекоммуникационной сети  «Интернет». </w:t>
      </w:r>
    </w:p>
    <w:p w:rsidR="005D09E5" w:rsidRPr="00A833E3" w:rsidRDefault="009B7460" w:rsidP="005D09E5">
      <w:pPr>
        <w:tabs>
          <w:tab w:val="left" w:pos="720"/>
        </w:tabs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5D09E5" w:rsidRPr="00A833E3">
        <w:rPr>
          <w:sz w:val="26"/>
          <w:szCs w:val="26"/>
        </w:rPr>
        <w:t>. Настоящее постановление вступает в силу после его официального опубликования в газете «Местное время».</w:t>
      </w:r>
    </w:p>
    <w:p w:rsidR="000B7594" w:rsidRPr="00A833E3" w:rsidRDefault="009B7460" w:rsidP="0041466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Контроль за </w:t>
      </w:r>
      <w:r w:rsidR="000B7594" w:rsidRPr="00A833E3">
        <w:rPr>
          <w:sz w:val="26"/>
          <w:szCs w:val="26"/>
        </w:rPr>
        <w:t>исполнением настоящег</w:t>
      </w:r>
      <w:r>
        <w:rPr>
          <w:sz w:val="26"/>
          <w:szCs w:val="26"/>
        </w:rPr>
        <w:t xml:space="preserve">о постановления возложить на </w:t>
      </w:r>
      <w:r w:rsidR="000B7594" w:rsidRPr="00A833E3">
        <w:rPr>
          <w:sz w:val="26"/>
          <w:szCs w:val="26"/>
        </w:rPr>
        <w:t>заместит</w:t>
      </w:r>
      <w:r>
        <w:rPr>
          <w:sz w:val="26"/>
          <w:szCs w:val="26"/>
        </w:rPr>
        <w:t xml:space="preserve">еля Главы Администрации города </w:t>
      </w:r>
      <w:r w:rsidR="000B7594" w:rsidRPr="00A833E3">
        <w:rPr>
          <w:sz w:val="26"/>
          <w:szCs w:val="26"/>
        </w:rPr>
        <w:t>Рубцовска Обуховича О.Г.</w:t>
      </w:r>
    </w:p>
    <w:p w:rsidR="000B7594" w:rsidRPr="00A833E3" w:rsidRDefault="000B7594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7594" w:rsidRPr="00A833E3" w:rsidRDefault="000B7594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7594" w:rsidRPr="00A833E3" w:rsidRDefault="000B7594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4665" w:rsidRPr="009B7460" w:rsidRDefault="000B7594" w:rsidP="00414665">
      <w:pPr>
        <w:jc w:val="both"/>
        <w:rPr>
          <w:sz w:val="26"/>
          <w:szCs w:val="26"/>
        </w:rPr>
      </w:pPr>
      <w:r w:rsidRPr="00A833E3">
        <w:rPr>
          <w:sz w:val="26"/>
          <w:szCs w:val="26"/>
        </w:rPr>
        <w:t xml:space="preserve">Глава города Рубцовска                                               </w:t>
      </w:r>
      <w:r w:rsidR="00C10772">
        <w:rPr>
          <w:sz w:val="26"/>
          <w:szCs w:val="26"/>
        </w:rPr>
        <w:t xml:space="preserve">     </w:t>
      </w:r>
      <w:r w:rsidRPr="00A833E3">
        <w:rPr>
          <w:sz w:val="26"/>
          <w:szCs w:val="26"/>
        </w:rPr>
        <w:t xml:space="preserve">           </w:t>
      </w:r>
      <w:r w:rsidR="00F70EC1">
        <w:rPr>
          <w:sz w:val="26"/>
          <w:szCs w:val="26"/>
        </w:rPr>
        <w:t xml:space="preserve">     </w:t>
      </w:r>
      <w:r w:rsidRPr="00A833E3">
        <w:rPr>
          <w:sz w:val="26"/>
          <w:szCs w:val="26"/>
        </w:rPr>
        <w:t xml:space="preserve">         Д.З. </w:t>
      </w:r>
      <w:r w:rsidR="009B7460">
        <w:rPr>
          <w:sz w:val="26"/>
          <w:szCs w:val="26"/>
        </w:rPr>
        <w:t>Фельдман</w:t>
      </w:r>
    </w:p>
    <w:p w:rsidR="00524F14" w:rsidRDefault="00524F14" w:rsidP="009B7460">
      <w:pPr>
        <w:ind w:right="-1"/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>
      <w:pPr>
        <w:rPr>
          <w:sz w:val="28"/>
          <w:szCs w:val="28"/>
        </w:rPr>
      </w:pPr>
    </w:p>
    <w:p w:rsidR="00524F14" w:rsidRDefault="00524F14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D56637" w:rsidRDefault="00D56637" w:rsidP="00524F14"/>
    <w:p w:rsidR="00D56637" w:rsidRDefault="00D56637" w:rsidP="00524F14"/>
    <w:p w:rsidR="00D56637" w:rsidRDefault="00D56637" w:rsidP="00524F14"/>
    <w:p w:rsidR="00D56637" w:rsidRDefault="00D56637" w:rsidP="00524F14"/>
    <w:p w:rsidR="00D56637" w:rsidRDefault="00D56637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Default="00F70EC1" w:rsidP="00524F14"/>
    <w:p w:rsidR="00F70EC1" w:rsidRPr="000161C6" w:rsidRDefault="00F70EC1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Приложение</w:t>
      </w:r>
    </w:p>
    <w:p w:rsidR="00F70EC1" w:rsidRPr="000161C6" w:rsidRDefault="00F70EC1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к постановлению Администрации</w:t>
      </w:r>
    </w:p>
    <w:p w:rsidR="00F70EC1" w:rsidRPr="000161C6" w:rsidRDefault="00F70EC1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:rsidR="00F70EC1" w:rsidRPr="00F70EC1" w:rsidRDefault="00F70EC1" w:rsidP="00F70EC1">
      <w:pPr>
        <w:ind w:left="5103"/>
        <w:rPr>
          <w:sz w:val="28"/>
          <w:szCs w:val="28"/>
        </w:rPr>
      </w:pPr>
      <w:r w:rsidRPr="000161C6">
        <w:rPr>
          <w:sz w:val="28"/>
          <w:szCs w:val="28"/>
        </w:rPr>
        <w:t>от _______________ № _______</w:t>
      </w:r>
      <w:r>
        <w:rPr>
          <w:sz w:val="28"/>
          <w:szCs w:val="28"/>
        </w:rPr>
        <w:t>__</w:t>
      </w:r>
    </w:p>
    <w:p w:rsidR="00F70EC1" w:rsidRPr="00F70EC1" w:rsidRDefault="00F70EC1" w:rsidP="00F70EC1">
      <w:pPr>
        <w:rPr>
          <w:sz w:val="28"/>
          <w:szCs w:val="28"/>
        </w:rPr>
      </w:pPr>
    </w:p>
    <w:p w:rsidR="00F70EC1" w:rsidRDefault="00F70EC1" w:rsidP="00F70EC1">
      <w:pPr>
        <w:jc w:val="center"/>
        <w:rPr>
          <w:sz w:val="28"/>
          <w:szCs w:val="28"/>
        </w:rPr>
      </w:pPr>
    </w:p>
    <w:p w:rsidR="00F70EC1" w:rsidRPr="00F70EC1" w:rsidRDefault="00F70EC1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ПОЛОЖЕНИЕ</w:t>
      </w:r>
    </w:p>
    <w:p w:rsidR="00F70EC1" w:rsidRPr="00F70EC1" w:rsidRDefault="00F70EC1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о межведомственной комиссии Администрации города Рубцовска</w:t>
      </w:r>
    </w:p>
    <w:p w:rsidR="00F70EC1" w:rsidRPr="00F70EC1" w:rsidRDefault="00F70EC1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по устранению административных барьеров в развитии предпринимательства</w:t>
      </w:r>
    </w:p>
    <w:p w:rsidR="00F70EC1" w:rsidRPr="00F70EC1" w:rsidRDefault="00F70EC1" w:rsidP="00F70EC1">
      <w:pPr>
        <w:rPr>
          <w:sz w:val="28"/>
          <w:szCs w:val="28"/>
        </w:rPr>
      </w:pPr>
    </w:p>
    <w:p w:rsidR="00F70EC1" w:rsidRPr="00F70EC1" w:rsidRDefault="00F70EC1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1.Общие положения</w:t>
      </w:r>
    </w:p>
    <w:p w:rsidR="00B9520E" w:rsidRDefault="00B9520E" w:rsidP="00F70EC1">
      <w:pPr>
        <w:ind w:firstLine="708"/>
        <w:jc w:val="both"/>
        <w:rPr>
          <w:sz w:val="28"/>
          <w:szCs w:val="28"/>
        </w:rPr>
      </w:pPr>
    </w:p>
    <w:p w:rsidR="00F70EC1" w:rsidRPr="00F70EC1" w:rsidRDefault="00F70EC1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1.1.</w:t>
      </w:r>
      <w:r w:rsidR="00951D1F"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Межведомственная комиссия Администрации города Рубцовска Алтайского края по устранению административных барьеров в развитии предпринимательства (далее – Комиссия) является совещательным и координационным органом, способствующим реализации государственной политики в области поддержки субъектов предпринимательской деятельности на территории города Рубцовска, содействующим преодолению неблагоприятных тенденций в развитии предпринимательства.</w:t>
      </w:r>
    </w:p>
    <w:p w:rsidR="00F70EC1" w:rsidRPr="00F70EC1" w:rsidRDefault="00F70EC1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 xml:space="preserve">Комиссия организует работу во взаимодействии </w:t>
      </w:r>
      <w:r w:rsidR="00C10772">
        <w:rPr>
          <w:sz w:val="28"/>
          <w:szCs w:val="28"/>
        </w:rPr>
        <w:t xml:space="preserve">с </w:t>
      </w:r>
      <w:r w:rsidRPr="00F70EC1">
        <w:rPr>
          <w:sz w:val="28"/>
          <w:szCs w:val="28"/>
        </w:rPr>
        <w:t>территориальными органами федеральных органов исполнительной власти, органами местного самоуправления</w:t>
      </w:r>
      <w:r w:rsidR="00C10772">
        <w:rPr>
          <w:sz w:val="28"/>
          <w:szCs w:val="28"/>
        </w:rPr>
        <w:t xml:space="preserve"> города Рубцовска</w:t>
      </w:r>
      <w:r w:rsidRPr="00F70EC1">
        <w:rPr>
          <w:sz w:val="28"/>
          <w:szCs w:val="28"/>
        </w:rPr>
        <w:t>, общественными организациями, некоммерческими и иными организациями, выражающими интересы  субъектов малого и среднего предпринимательства.</w:t>
      </w:r>
    </w:p>
    <w:p w:rsidR="00F70EC1" w:rsidRDefault="00F70EC1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1.2.</w:t>
      </w:r>
      <w:r w:rsidR="00951D1F"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>Комиссия в своей деятельности руководствуется Конституцией Российской Федерации, указами и распоряжениями Президента Российской Федерации, иными нормативными правовыми  актами Российской Федерации, Алтайского края и города Рубцовска, а также настоящим положением.</w:t>
      </w:r>
    </w:p>
    <w:p w:rsidR="00165B28" w:rsidRPr="00F70EC1" w:rsidRDefault="00165B2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осуществляет свою деятельность на принципах равноправия ее членов, коллегиальности принятия решений и гласности.</w:t>
      </w:r>
    </w:p>
    <w:p w:rsidR="00F70EC1" w:rsidRPr="00F70EC1" w:rsidRDefault="00F70EC1" w:rsidP="00F70EC1">
      <w:pPr>
        <w:jc w:val="both"/>
        <w:rPr>
          <w:sz w:val="28"/>
          <w:szCs w:val="28"/>
        </w:rPr>
      </w:pPr>
    </w:p>
    <w:p w:rsidR="00F70EC1" w:rsidRPr="00F70EC1" w:rsidRDefault="00192030" w:rsidP="00F70EC1">
      <w:pPr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3C4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</w:t>
      </w:r>
      <w:r w:rsidR="00F70EC1" w:rsidRPr="00F70EC1">
        <w:rPr>
          <w:sz w:val="28"/>
          <w:szCs w:val="28"/>
        </w:rPr>
        <w:t>Комиссии</w:t>
      </w:r>
    </w:p>
    <w:p w:rsidR="00192030" w:rsidRDefault="00192030" w:rsidP="00F70EC1">
      <w:pPr>
        <w:ind w:firstLine="708"/>
        <w:jc w:val="both"/>
        <w:rPr>
          <w:sz w:val="28"/>
          <w:szCs w:val="28"/>
        </w:rPr>
      </w:pP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Основными задачами Комиссии являются: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92030">
        <w:rPr>
          <w:sz w:val="28"/>
          <w:szCs w:val="28"/>
        </w:rPr>
        <w:t>С</w:t>
      </w:r>
      <w:r w:rsidR="00F70EC1" w:rsidRPr="00F70EC1">
        <w:rPr>
          <w:sz w:val="28"/>
          <w:szCs w:val="28"/>
        </w:rPr>
        <w:t>одействие реализации государственной политики в сфере поддержки и развития предпринимательства, направленной на устранение административных барьеров при организации и осуществлении п</w:t>
      </w:r>
      <w:r w:rsidR="00192030">
        <w:rPr>
          <w:sz w:val="28"/>
          <w:szCs w:val="28"/>
        </w:rPr>
        <w:t>редпринимательской деятельности.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2</w:t>
      </w:r>
      <w:r w:rsidR="00602068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="00F70EC1" w:rsidRPr="00F70EC1">
        <w:rPr>
          <w:sz w:val="28"/>
          <w:szCs w:val="28"/>
        </w:rPr>
        <w:t>беспечение взаимодействия территориальных органов федеральных органов исполнительной власти, органов исполнительной власти Алтайского края, органов местного самоуправления по вопросам устранения административных барьеров</w:t>
      </w:r>
      <w:r>
        <w:rPr>
          <w:sz w:val="28"/>
          <w:szCs w:val="28"/>
        </w:rPr>
        <w:t xml:space="preserve"> в развитии предпринимательства.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92030">
        <w:rPr>
          <w:sz w:val="28"/>
          <w:szCs w:val="28"/>
        </w:rPr>
        <w:t xml:space="preserve"> Р</w:t>
      </w:r>
      <w:r w:rsidR="00F70EC1" w:rsidRPr="00F70EC1">
        <w:rPr>
          <w:sz w:val="28"/>
          <w:szCs w:val="28"/>
        </w:rPr>
        <w:t>азработка механизмов устранения административных барьеров в развитии предпринимательства.</w:t>
      </w:r>
    </w:p>
    <w:p w:rsidR="00192030" w:rsidRDefault="00192030" w:rsidP="00192030">
      <w:pPr>
        <w:ind w:firstLine="708"/>
        <w:jc w:val="center"/>
        <w:rPr>
          <w:sz w:val="28"/>
          <w:szCs w:val="28"/>
        </w:rPr>
      </w:pPr>
    </w:p>
    <w:p w:rsidR="00F70EC1" w:rsidRPr="00F70EC1" w:rsidRDefault="00192030" w:rsidP="0019203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Функции Комиссии</w:t>
      </w:r>
    </w:p>
    <w:p w:rsidR="00192030" w:rsidRDefault="00192030" w:rsidP="00F70EC1">
      <w:pPr>
        <w:ind w:firstLine="708"/>
        <w:jc w:val="both"/>
        <w:rPr>
          <w:sz w:val="28"/>
          <w:szCs w:val="28"/>
        </w:rPr>
      </w:pPr>
    </w:p>
    <w:p w:rsidR="00192030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192030">
        <w:rPr>
          <w:sz w:val="28"/>
          <w:szCs w:val="28"/>
        </w:rPr>
        <w:t>Д</w:t>
      </w:r>
      <w:r w:rsidR="00192030" w:rsidRPr="00F70EC1">
        <w:rPr>
          <w:sz w:val="28"/>
          <w:szCs w:val="28"/>
        </w:rPr>
        <w:t>ля реализации возложенных на нее задач</w:t>
      </w:r>
      <w:r w:rsidR="00192030">
        <w:rPr>
          <w:sz w:val="28"/>
          <w:szCs w:val="28"/>
        </w:rPr>
        <w:t xml:space="preserve"> Комиссия: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14C2">
        <w:rPr>
          <w:sz w:val="28"/>
          <w:szCs w:val="28"/>
        </w:rPr>
        <w:t xml:space="preserve"> </w:t>
      </w:r>
      <w:r w:rsidR="00192030">
        <w:rPr>
          <w:sz w:val="28"/>
          <w:szCs w:val="28"/>
        </w:rPr>
        <w:t>А</w:t>
      </w:r>
      <w:r w:rsidR="00F70EC1" w:rsidRPr="00F70EC1">
        <w:rPr>
          <w:sz w:val="28"/>
          <w:szCs w:val="28"/>
        </w:rPr>
        <w:t>нализирует деятельность территориальных органов федеральных органов исполнительной власти, органов исполнительной власти Алтайского края и органов местного самоуправления по вопросам устранения административных барьеров</w:t>
      </w:r>
      <w:r w:rsidR="00192030">
        <w:rPr>
          <w:sz w:val="28"/>
          <w:szCs w:val="28"/>
        </w:rPr>
        <w:t xml:space="preserve"> в развитии предпринимательства.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92030">
        <w:rPr>
          <w:sz w:val="28"/>
          <w:szCs w:val="28"/>
        </w:rPr>
        <w:t xml:space="preserve"> О</w:t>
      </w:r>
      <w:r w:rsidR="00F70EC1" w:rsidRPr="00F70EC1">
        <w:rPr>
          <w:sz w:val="28"/>
          <w:szCs w:val="28"/>
        </w:rPr>
        <w:t xml:space="preserve">рганизует взаимодействие органов исполнительной власти Алтайского края, территориальных органов федеральных органов исполнительной власти, органов местного самоуправления и некоммерческих организаций, предпринимателей в области разработки и реализации механизмов устранения административных ограничений, отрицательно влияющих </w:t>
      </w:r>
      <w:r w:rsidR="00192030">
        <w:rPr>
          <w:sz w:val="28"/>
          <w:szCs w:val="28"/>
        </w:rPr>
        <w:t>на развитие предпринимательства.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92030">
        <w:rPr>
          <w:sz w:val="28"/>
          <w:szCs w:val="28"/>
        </w:rPr>
        <w:t xml:space="preserve"> О</w:t>
      </w:r>
      <w:r w:rsidR="00F70EC1" w:rsidRPr="00F70EC1">
        <w:rPr>
          <w:sz w:val="28"/>
          <w:szCs w:val="28"/>
        </w:rPr>
        <w:t>рганизует подготовку предложений по совершенствованию законодательства, регулирующего деятельность субъектов предпринимательской деятельности и их в</w:t>
      </w:r>
      <w:r w:rsidR="00192030">
        <w:rPr>
          <w:sz w:val="28"/>
          <w:szCs w:val="28"/>
        </w:rPr>
        <w:t>заимодействие с органами власти.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92030">
        <w:rPr>
          <w:sz w:val="28"/>
          <w:szCs w:val="28"/>
        </w:rPr>
        <w:t xml:space="preserve"> А</w:t>
      </w:r>
      <w:r w:rsidR="00F70EC1" w:rsidRPr="00F70EC1">
        <w:rPr>
          <w:sz w:val="28"/>
          <w:szCs w:val="28"/>
        </w:rPr>
        <w:t>нализирует предложения общественных объединений предпринимателей, субъектов предпринимательской деятельности, направленные на устранение административных барьеров, и пр</w:t>
      </w:r>
      <w:r w:rsidR="00192030">
        <w:rPr>
          <w:sz w:val="28"/>
          <w:szCs w:val="28"/>
        </w:rPr>
        <w:t>инимает соответствующие решения.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92030">
        <w:rPr>
          <w:sz w:val="28"/>
          <w:szCs w:val="28"/>
        </w:rPr>
        <w:t xml:space="preserve"> И</w:t>
      </w:r>
      <w:r w:rsidR="00F70EC1" w:rsidRPr="00F70EC1">
        <w:rPr>
          <w:sz w:val="28"/>
          <w:szCs w:val="28"/>
        </w:rPr>
        <w:t>нформирует руководителей территориальных органов федеральных органов исполнительной власти, органов местного самоуправления о проблемах развития предпринимательской деятельности, возникающих в связи с имеющимися административными ограничениями, и дае</w:t>
      </w:r>
      <w:r w:rsidR="00192030">
        <w:rPr>
          <w:sz w:val="28"/>
          <w:szCs w:val="28"/>
        </w:rPr>
        <w:t>т рекомендации об их устранении.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92030">
        <w:rPr>
          <w:sz w:val="28"/>
          <w:szCs w:val="28"/>
        </w:rPr>
        <w:t xml:space="preserve"> Р</w:t>
      </w:r>
      <w:r w:rsidR="00F70EC1" w:rsidRPr="00F70EC1">
        <w:rPr>
          <w:sz w:val="28"/>
          <w:szCs w:val="28"/>
        </w:rPr>
        <w:t>ассматривает вопросы, касающиеся соблюдения на территории города</w:t>
      </w:r>
      <w:r>
        <w:rPr>
          <w:sz w:val="28"/>
          <w:szCs w:val="28"/>
        </w:rPr>
        <w:t xml:space="preserve"> Рубцовска</w:t>
      </w:r>
      <w:r w:rsidR="00F70EC1" w:rsidRPr="00F70EC1">
        <w:rPr>
          <w:sz w:val="28"/>
          <w:szCs w:val="28"/>
        </w:rPr>
        <w:t xml:space="preserve"> Федерального закона от 26.12.2008 №294-ФЗ «О защите прав юридических и индивидуальных предпринимателей при осуществлении государственного контроля (надзора) и муниципального контроля».</w:t>
      </w:r>
    </w:p>
    <w:p w:rsidR="00192030" w:rsidRDefault="00192030" w:rsidP="00F70EC1">
      <w:pPr>
        <w:ind w:firstLine="708"/>
        <w:jc w:val="both"/>
        <w:rPr>
          <w:sz w:val="28"/>
          <w:szCs w:val="28"/>
        </w:rPr>
      </w:pPr>
    </w:p>
    <w:p w:rsidR="00192030" w:rsidRDefault="00192030" w:rsidP="0019203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Права Комиссии</w:t>
      </w:r>
    </w:p>
    <w:p w:rsidR="00B9520E" w:rsidRDefault="00B9520E" w:rsidP="00F70EC1">
      <w:pPr>
        <w:ind w:firstLine="708"/>
        <w:jc w:val="both"/>
        <w:rPr>
          <w:sz w:val="28"/>
          <w:szCs w:val="28"/>
        </w:rPr>
      </w:pP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F70EC1" w:rsidRPr="00F70EC1">
        <w:rPr>
          <w:sz w:val="28"/>
          <w:szCs w:val="28"/>
        </w:rPr>
        <w:t>Комиссия имеет право: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92030">
        <w:rPr>
          <w:sz w:val="28"/>
          <w:szCs w:val="28"/>
        </w:rPr>
        <w:t xml:space="preserve"> З</w:t>
      </w:r>
      <w:r w:rsidR="00F70EC1" w:rsidRPr="00F70EC1">
        <w:rPr>
          <w:sz w:val="28"/>
          <w:szCs w:val="28"/>
        </w:rPr>
        <w:t>апрашивать  и получать в установленном порядке нео</w:t>
      </w:r>
      <w:r w:rsidR="003C4C60">
        <w:rPr>
          <w:sz w:val="28"/>
          <w:szCs w:val="28"/>
        </w:rPr>
        <w:t>бходимые материалы.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92030">
        <w:rPr>
          <w:sz w:val="28"/>
          <w:szCs w:val="28"/>
        </w:rPr>
        <w:t xml:space="preserve"> З</w:t>
      </w:r>
      <w:r w:rsidR="00F70EC1" w:rsidRPr="00F70EC1">
        <w:rPr>
          <w:sz w:val="28"/>
          <w:szCs w:val="28"/>
        </w:rPr>
        <w:t>аслушивать на заседаниях информацию должностных лиц территориальных органов федеральных органов исполнительной власти, органов местного самоуправления, а также руководителей предприятий, учреждений и организаций по вопросам своей деят</w:t>
      </w:r>
      <w:r w:rsidR="00192030">
        <w:rPr>
          <w:sz w:val="28"/>
          <w:szCs w:val="28"/>
        </w:rPr>
        <w:t>ельности.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92030">
        <w:rPr>
          <w:sz w:val="28"/>
          <w:szCs w:val="28"/>
        </w:rPr>
        <w:t xml:space="preserve"> П</w:t>
      </w:r>
      <w:r w:rsidR="00F70EC1" w:rsidRPr="00F70EC1">
        <w:rPr>
          <w:sz w:val="28"/>
          <w:szCs w:val="28"/>
        </w:rPr>
        <w:t xml:space="preserve">ривлекать в установленном порядке для проведения информационно-аналитических и экспертных работ по конкретным вопросам, рассматриваемым на заседаниях Комиссии, консультантов, экспертов, юристов, представителей общественных объединений </w:t>
      </w:r>
      <w:r w:rsidR="00192030">
        <w:rPr>
          <w:sz w:val="28"/>
          <w:szCs w:val="28"/>
        </w:rPr>
        <w:t>предпринимателей.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92030">
        <w:rPr>
          <w:sz w:val="28"/>
          <w:szCs w:val="28"/>
        </w:rPr>
        <w:t xml:space="preserve"> Ф</w:t>
      </w:r>
      <w:r w:rsidR="00F70EC1" w:rsidRPr="00F70EC1">
        <w:rPr>
          <w:sz w:val="28"/>
          <w:szCs w:val="28"/>
        </w:rPr>
        <w:t>ормировать временные и постоянные рабочие группы по отдельным нап</w:t>
      </w:r>
      <w:r w:rsidR="00192030">
        <w:rPr>
          <w:sz w:val="28"/>
          <w:szCs w:val="28"/>
        </w:rPr>
        <w:t>равлениям деятельности Комиссии.</w:t>
      </w:r>
    </w:p>
    <w:p w:rsidR="00F70EC1" w:rsidRPr="00F70EC1" w:rsidRDefault="00602068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192030">
        <w:rPr>
          <w:sz w:val="28"/>
          <w:szCs w:val="28"/>
        </w:rPr>
        <w:t xml:space="preserve"> Г</w:t>
      </w:r>
      <w:r w:rsidR="00F70EC1" w:rsidRPr="00F70EC1">
        <w:rPr>
          <w:sz w:val="28"/>
          <w:szCs w:val="28"/>
        </w:rPr>
        <w:t>отовить и вносить в установленном порядке предложения об отмене положений нормативных правовых актов, ущемляющих законные права и интересы субъектов предпринимательской деятельности и препятствующих их развитию.</w:t>
      </w:r>
    </w:p>
    <w:p w:rsidR="00F70EC1" w:rsidRPr="00F70EC1" w:rsidRDefault="00F70EC1" w:rsidP="00F70EC1">
      <w:pPr>
        <w:jc w:val="both"/>
        <w:rPr>
          <w:sz w:val="28"/>
          <w:szCs w:val="28"/>
        </w:rPr>
      </w:pPr>
    </w:p>
    <w:p w:rsidR="00F70EC1" w:rsidRPr="00F70EC1" w:rsidRDefault="00192030" w:rsidP="00F70EC1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 xml:space="preserve">. </w:t>
      </w:r>
      <w:r w:rsidR="00CF022F">
        <w:rPr>
          <w:sz w:val="28"/>
          <w:szCs w:val="28"/>
        </w:rPr>
        <w:t>Состав и о</w:t>
      </w:r>
      <w:r w:rsidR="00F70EC1" w:rsidRPr="00F70EC1">
        <w:rPr>
          <w:sz w:val="28"/>
          <w:szCs w:val="28"/>
        </w:rPr>
        <w:t>рганизация работы Комиссии</w:t>
      </w:r>
    </w:p>
    <w:p w:rsidR="00192030" w:rsidRDefault="00192030" w:rsidP="00F70EC1">
      <w:pPr>
        <w:ind w:firstLine="708"/>
        <w:jc w:val="both"/>
        <w:rPr>
          <w:sz w:val="28"/>
          <w:szCs w:val="28"/>
        </w:rPr>
      </w:pP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Состав Комиссии утверждается постановлением Администрации города Рубцовска Алтайского края.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.2.</w:t>
      </w:r>
      <w:r w:rsidR="00F70EC1"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 xml:space="preserve">В состав Комиссии входят председатель, заместитель председателя, секретарь и члены Комиссии, которые принимают участие в ее работе на общественных началах. 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.3.</w:t>
      </w:r>
      <w:r w:rsidR="00F70EC1"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Председатель руководит деятельностью Комиссии, проводит ее заседания, дает поручения членам Комиссии, временным и постоянным рабочим группам, обеспечивает и контролирует выполнение принятых Комиссией решений, несет персональную ответственность за выполнение возложенных на нее задач.</w:t>
      </w:r>
    </w:p>
    <w:p w:rsidR="00F70EC1" w:rsidRDefault="00F70EC1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Председатель Комиссии имеет заместителя, который в отсутствие</w:t>
      </w:r>
      <w:r w:rsidR="00BF5CBA">
        <w:rPr>
          <w:sz w:val="28"/>
          <w:szCs w:val="28"/>
        </w:rPr>
        <w:t xml:space="preserve"> </w:t>
      </w:r>
      <w:r w:rsidR="00012C25">
        <w:rPr>
          <w:sz w:val="28"/>
          <w:szCs w:val="28"/>
        </w:rPr>
        <w:t>п</w:t>
      </w:r>
      <w:r w:rsidR="00012C25" w:rsidRPr="00F70EC1">
        <w:rPr>
          <w:sz w:val="28"/>
          <w:szCs w:val="28"/>
        </w:rPr>
        <w:t>редседател</w:t>
      </w:r>
      <w:r w:rsidR="00012C25">
        <w:rPr>
          <w:sz w:val="28"/>
          <w:szCs w:val="28"/>
        </w:rPr>
        <w:t>я</w:t>
      </w:r>
      <w:r w:rsidR="00012C25" w:rsidRPr="00F70EC1">
        <w:rPr>
          <w:sz w:val="28"/>
          <w:szCs w:val="28"/>
        </w:rPr>
        <w:t xml:space="preserve"> Комиссии </w:t>
      </w:r>
      <w:r w:rsidR="00BF5CBA">
        <w:rPr>
          <w:sz w:val="28"/>
          <w:szCs w:val="28"/>
        </w:rPr>
        <w:t>(</w:t>
      </w:r>
      <w:r w:rsidR="00C05B79">
        <w:rPr>
          <w:sz w:val="28"/>
          <w:szCs w:val="28"/>
        </w:rPr>
        <w:t>увольнение, командировка, отпуск, нетрудоспособность</w:t>
      </w:r>
      <w:r w:rsidR="00BF5CBA">
        <w:rPr>
          <w:sz w:val="28"/>
          <w:szCs w:val="28"/>
        </w:rPr>
        <w:t>)</w:t>
      </w:r>
      <w:r w:rsidR="00012C25">
        <w:rPr>
          <w:sz w:val="28"/>
          <w:szCs w:val="28"/>
        </w:rPr>
        <w:t xml:space="preserve"> исполняет его </w:t>
      </w:r>
      <w:r w:rsidRPr="00F70EC1">
        <w:rPr>
          <w:sz w:val="28"/>
          <w:szCs w:val="28"/>
        </w:rPr>
        <w:t>обязанности.</w:t>
      </w:r>
    </w:p>
    <w:p w:rsidR="00012C25" w:rsidRPr="00DA2DDC" w:rsidRDefault="00012C25" w:rsidP="00012C25">
      <w:pPr>
        <w:pStyle w:val="aa"/>
        <w:tabs>
          <w:tab w:val="left" w:pos="1276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5.4. Заместитель председателя Комиссии </w:t>
      </w:r>
      <w:r w:rsidRPr="00DA2DDC">
        <w:rPr>
          <w:szCs w:val="28"/>
        </w:rPr>
        <w:t xml:space="preserve">выполняет поручения данные </w:t>
      </w:r>
      <w:r>
        <w:rPr>
          <w:szCs w:val="28"/>
        </w:rPr>
        <w:t>председателем Комиссии</w:t>
      </w:r>
      <w:r w:rsidRPr="00DA2DDC">
        <w:rPr>
          <w:szCs w:val="28"/>
        </w:rPr>
        <w:t>;</w:t>
      </w:r>
    </w:p>
    <w:p w:rsidR="00012C25" w:rsidRPr="00F70EC1" w:rsidRDefault="00012C25" w:rsidP="00012C25">
      <w:pPr>
        <w:pStyle w:val="aa"/>
        <w:tabs>
          <w:tab w:val="left" w:pos="1276"/>
        </w:tabs>
        <w:ind w:right="-2" w:firstLine="709"/>
        <w:jc w:val="both"/>
        <w:rPr>
          <w:szCs w:val="28"/>
        </w:rPr>
      </w:pPr>
      <w:r w:rsidRPr="00DA2DDC">
        <w:rPr>
          <w:szCs w:val="28"/>
        </w:rPr>
        <w:t xml:space="preserve">во время отсутствия </w:t>
      </w:r>
      <w:r>
        <w:rPr>
          <w:szCs w:val="28"/>
        </w:rPr>
        <w:t xml:space="preserve">председателя Комиссии </w:t>
      </w:r>
      <w:r w:rsidRPr="00DA2DDC">
        <w:rPr>
          <w:szCs w:val="28"/>
        </w:rPr>
        <w:t>(</w:t>
      </w:r>
      <w:r w:rsidR="00C05B79">
        <w:rPr>
          <w:szCs w:val="28"/>
        </w:rPr>
        <w:t>увольнение, командировка, отпуск, нетрудоспособность</w:t>
      </w:r>
      <w:r w:rsidRPr="00DA2DDC">
        <w:rPr>
          <w:szCs w:val="28"/>
        </w:rPr>
        <w:t>) исполняет его обязанности.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 w:rsidR="00012C25"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Члены Комиссии участвуют в ее деятельности, вносят предложения в план работы Комиссии, в повестку ее заседаний.</w:t>
      </w:r>
    </w:p>
    <w:p w:rsidR="00F70EC1" w:rsidRDefault="00F70EC1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Члены Комиссии имеют право высказывать свое мнение по обсуждаемым вопросам, получать информацию, имеющуюся в распоряжении Комиссии, голосовать на заседаниях Комиссии.</w:t>
      </w:r>
      <w:r w:rsidR="00012C25">
        <w:rPr>
          <w:sz w:val="28"/>
          <w:szCs w:val="28"/>
        </w:rPr>
        <w:t xml:space="preserve"> </w:t>
      </w:r>
    </w:p>
    <w:p w:rsidR="00012C25" w:rsidRPr="00F70EC1" w:rsidRDefault="00012C25" w:rsidP="00012C25">
      <w:pPr>
        <w:pStyle w:val="aa"/>
        <w:ind w:right="-2" w:firstLine="709"/>
        <w:jc w:val="both"/>
        <w:rPr>
          <w:szCs w:val="28"/>
        </w:rPr>
      </w:pPr>
      <w:r w:rsidRPr="007057B0">
        <w:rPr>
          <w:szCs w:val="28"/>
        </w:rPr>
        <w:t xml:space="preserve">Члены </w:t>
      </w:r>
      <w:r>
        <w:rPr>
          <w:szCs w:val="28"/>
        </w:rPr>
        <w:t>Комиссии</w:t>
      </w:r>
      <w:r w:rsidRPr="007057B0">
        <w:rPr>
          <w:szCs w:val="28"/>
        </w:rPr>
        <w:t xml:space="preserve"> участвуют в ее заседаниях без права замены. В случае отсутствия члена </w:t>
      </w:r>
      <w:r>
        <w:rPr>
          <w:szCs w:val="28"/>
        </w:rPr>
        <w:t>Комиссии</w:t>
      </w:r>
      <w:r w:rsidRPr="007057B0">
        <w:rPr>
          <w:szCs w:val="28"/>
        </w:rPr>
        <w:t xml:space="preserve"> на заседании он имеет право представить свое мнение по рассматриваемым вопросам в письменной форме.</w:t>
      </w:r>
    </w:p>
    <w:p w:rsid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 w:rsidR="00012C25">
        <w:rPr>
          <w:sz w:val="28"/>
          <w:szCs w:val="28"/>
        </w:rPr>
        <w:t>6</w:t>
      </w:r>
      <w:r w:rsidR="00F70EC1"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Секретарь Комиссии информирует ее членов о времени и месте проведения заседаний</w:t>
      </w:r>
      <w:r w:rsidR="00C05B79">
        <w:rPr>
          <w:sz w:val="28"/>
          <w:szCs w:val="28"/>
        </w:rPr>
        <w:t xml:space="preserve"> Комиссии</w:t>
      </w:r>
      <w:r w:rsidR="00F70EC1" w:rsidRPr="00F70EC1">
        <w:rPr>
          <w:sz w:val="28"/>
          <w:szCs w:val="28"/>
        </w:rPr>
        <w:t>, офо</w:t>
      </w:r>
      <w:r w:rsidR="00C05B79">
        <w:rPr>
          <w:sz w:val="28"/>
          <w:szCs w:val="28"/>
        </w:rPr>
        <w:t>рмляет протоколы и решения по</w:t>
      </w:r>
      <w:r w:rsidR="00F70EC1" w:rsidRPr="00F70EC1">
        <w:rPr>
          <w:sz w:val="28"/>
          <w:szCs w:val="28"/>
        </w:rPr>
        <w:t xml:space="preserve"> итогам</w:t>
      </w:r>
      <w:r w:rsidR="00C05B79">
        <w:rPr>
          <w:sz w:val="28"/>
          <w:szCs w:val="28"/>
        </w:rPr>
        <w:t xml:space="preserve"> заседания Комиссии</w:t>
      </w:r>
      <w:r w:rsidR="00F70EC1" w:rsidRPr="00F70EC1">
        <w:rPr>
          <w:sz w:val="28"/>
          <w:szCs w:val="28"/>
        </w:rPr>
        <w:t>, рассылает выписки из протоколов заинтересованным организациям, обеспечивает ведение и сохранение документации Комиссии для дальнейшей передачи в архив.</w:t>
      </w:r>
    </w:p>
    <w:p w:rsidR="00012C25" w:rsidRPr="00F70EC1" w:rsidRDefault="00012C25" w:rsidP="00012C25">
      <w:pPr>
        <w:pStyle w:val="aa"/>
        <w:ind w:right="-2" w:firstLine="709"/>
        <w:jc w:val="both"/>
        <w:rPr>
          <w:szCs w:val="28"/>
        </w:rPr>
      </w:pPr>
      <w:r w:rsidRPr="0053565A">
        <w:rPr>
          <w:szCs w:val="28"/>
        </w:rPr>
        <w:t xml:space="preserve">В случае отсутствия секретаря </w:t>
      </w:r>
      <w:r>
        <w:rPr>
          <w:szCs w:val="28"/>
        </w:rPr>
        <w:t>Комиссии</w:t>
      </w:r>
      <w:r w:rsidRPr="007057B0">
        <w:rPr>
          <w:szCs w:val="28"/>
        </w:rPr>
        <w:t xml:space="preserve"> </w:t>
      </w:r>
      <w:r>
        <w:rPr>
          <w:szCs w:val="28"/>
        </w:rPr>
        <w:t>(</w:t>
      </w:r>
      <w:r w:rsidR="00C05B79">
        <w:rPr>
          <w:szCs w:val="28"/>
        </w:rPr>
        <w:t>увольнение, командировка, отпуск, нетрудоспособность</w:t>
      </w:r>
      <w:r>
        <w:rPr>
          <w:szCs w:val="28"/>
        </w:rPr>
        <w:t>)</w:t>
      </w:r>
      <w:r w:rsidRPr="00F70EC1">
        <w:rPr>
          <w:szCs w:val="28"/>
        </w:rPr>
        <w:t xml:space="preserve"> </w:t>
      </w:r>
      <w:r w:rsidRPr="007057B0">
        <w:rPr>
          <w:szCs w:val="28"/>
        </w:rPr>
        <w:t xml:space="preserve">его полномочия осуществляет один из членов </w:t>
      </w:r>
      <w:r w:rsidR="00C05B79">
        <w:rPr>
          <w:szCs w:val="28"/>
        </w:rPr>
        <w:t>Комиссии</w:t>
      </w:r>
      <w:r w:rsidRPr="007057B0">
        <w:rPr>
          <w:szCs w:val="28"/>
        </w:rPr>
        <w:t xml:space="preserve">, назначенный </w:t>
      </w:r>
      <w:r w:rsidR="00C05B79">
        <w:rPr>
          <w:szCs w:val="28"/>
        </w:rPr>
        <w:t>председательствующим</w:t>
      </w:r>
      <w:r w:rsidRPr="007057B0">
        <w:rPr>
          <w:szCs w:val="28"/>
        </w:rPr>
        <w:t xml:space="preserve"> на заседании </w:t>
      </w:r>
      <w:r w:rsidR="00C05B79">
        <w:rPr>
          <w:szCs w:val="28"/>
        </w:rPr>
        <w:t>Комиссии</w:t>
      </w:r>
      <w:r w:rsidRPr="007057B0">
        <w:rPr>
          <w:szCs w:val="28"/>
        </w:rPr>
        <w:t>.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 w:rsidR="00012C25">
        <w:rPr>
          <w:sz w:val="28"/>
          <w:szCs w:val="28"/>
        </w:rPr>
        <w:t>7</w:t>
      </w:r>
      <w:r w:rsidR="00F70EC1"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 xml:space="preserve">Заседания Комиссии проводятся по мере </w:t>
      </w:r>
      <w:r w:rsidR="00084A18">
        <w:rPr>
          <w:sz w:val="28"/>
          <w:szCs w:val="28"/>
        </w:rPr>
        <w:t>поступления обращений субъектов малого и среднего предпринимательства</w:t>
      </w:r>
      <w:r w:rsidR="00F70EC1" w:rsidRPr="00F70EC1">
        <w:rPr>
          <w:sz w:val="28"/>
          <w:szCs w:val="28"/>
        </w:rPr>
        <w:t>.</w:t>
      </w:r>
    </w:p>
    <w:p w:rsidR="00F70EC1" w:rsidRPr="00F70EC1" w:rsidRDefault="00F70EC1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 xml:space="preserve">Повестка дня заседаний формируется секретарем Комиссии по согласованию с председателем или его заместителем (в соответствии с планом работы Комиссии), а также на основе поступивших от членов Комиссии предложений. Подготовку материалов к заседанию организует </w:t>
      </w:r>
      <w:r w:rsidRPr="00F70EC1">
        <w:rPr>
          <w:sz w:val="28"/>
          <w:szCs w:val="28"/>
        </w:rPr>
        <w:lastRenderedPageBreak/>
        <w:t>член Комиссии, назначенный ответственным за подготовку конкретного вопроса.</w:t>
      </w:r>
    </w:p>
    <w:p w:rsidR="00F70EC1" w:rsidRPr="00F70EC1" w:rsidRDefault="00192030" w:rsidP="00CB47C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 w:rsidR="00012C25">
        <w:rPr>
          <w:sz w:val="28"/>
          <w:szCs w:val="28"/>
        </w:rPr>
        <w:t>8</w:t>
      </w:r>
      <w:r w:rsidR="00F70EC1"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  <w:r w:rsidR="00084A18">
        <w:rPr>
          <w:sz w:val="28"/>
          <w:szCs w:val="28"/>
        </w:rPr>
        <w:t xml:space="preserve"> </w:t>
      </w:r>
      <w:r w:rsidR="00CB47C8">
        <w:rPr>
          <w:sz w:val="28"/>
          <w:szCs w:val="28"/>
        </w:rPr>
        <w:t xml:space="preserve">При отсутствии кворума Комиссии созывается повторное заседание </w:t>
      </w:r>
      <w:r w:rsidR="006D0D7D">
        <w:rPr>
          <w:sz w:val="28"/>
          <w:szCs w:val="28"/>
        </w:rPr>
        <w:t>Комиссии</w:t>
      </w:r>
      <w:r w:rsidR="00CB47C8">
        <w:rPr>
          <w:sz w:val="28"/>
          <w:szCs w:val="28"/>
        </w:rPr>
        <w:t>.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 w:rsidR="00012C25">
        <w:rPr>
          <w:sz w:val="28"/>
          <w:szCs w:val="28"/>
        </w:rPr>
        <w:t>9</w:t>
      </w:r>
      <w:r w:rsidR="00CB47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По итогам рассмотрения вопросов Комиссия принимает решения. Решения Комиссии принимаются большинством голосов</w:t>
      </w:r>
      <w:r w:rsidR="00C05B79">
        <w:rPr>
          <w:sz w:val="28"/>
          <w:szCs w:val="28"/>
        </w:rPr>
        <w:t xml:space="preserve"> от числа присутствующих на заседании </w:t>
      </w:r>
      <w:r w:rsidR="00A2274D">
        <w:rPr>
          <w:sz w:val="28"/>
          <w:szCs w:val="28"/>
        </w:rPr>
        <w:t xml:space="preserve">членов </w:t>
      </w:r>
      <w:r w:rsidR="00C05B79">
        <w:rPr>
          <w:sz w:val="28"/>
          <w:szCs w:val="28"/>
        </w:rPr>
        <w:t>Комиссии</w:t>
      </w:r>
      <w:r w:rsidR="00F70EC1" w:rsidRPr="00F70EC1">
        <w:rPr>
          <w:sz w:val="28"/>
          <w:szCs w:val="28"/>
        </w:rPr>
        <w:t>. В случае равенства голосов решающим является голос председательствующего</w:t>
      </w:r>
      <w:r w:rsidR="00C05B79">
        <w:rPr>
          <w:sz w:val="28"/>
          <w:szCs w:val="28"/>
        </w:rPr>
        <w:t xml:space="preserve"> на заседании Комиссии</w:t>
      </w:r>
      <w:r w:rsidR="00F70EC1" w:rsidRPr="00F70EC1">
        <w:rPr>
          <w:sz w:val="28"/>
          <w:szCs w:val="28"/>
        </w:rPr>
        <w:t>.</w:t>
      </w:r>
    </w:p>
    <w:p w:rsidR="00F70EC1" w:rsidRPr="00F70EC1" w:rsidRDefault="00192030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EC1" w:rsidRPr="00F70EC1">
        <w:rPr>
          <w:sz w:val="28"/>
          <w:szCs w:val="28"/>
        </w:rPr>
        <w:t>.</w:t>
      </w:r>
      <w:r w:rsidR="00012C25">
        <w:rPr>
          <w:sz w:val="28"/>
          <w:szCs w:val="28"/>
        </w:rPr>
        <w:t>10</w:t>
      </w:r>
      <w:r w:rsidR="00F70EC1"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EC1" w:rsidRPr="00F70EC1">
        <w:rPr>
          <w:sz w:val="28"/>
          <w:szCs w:val="28"/>
        </w:rPr>
        <w:t>Решения Комиссии утверждаются председателем либо его заместителем и направляются членам Комиссии, соответствующим органам государственной власти, органам местного самоуправления и иным организациям в течение 5 рабочих дней со дня их утверждения</w:t>
      </w:r>
      <w:r w:rsidR="006D0D7D">
        <w:rPr>
          <w:sz w:val="28"/>
          <w:szCs w:val="28"/>
        </w:rPr>
        <w:t>.</w:t>
      </w:r>
    </w:p>
    <w:p w:rsidR="00F70EC1" w:rsidRDefault="00F70EC1" w:rsidP="00F70EC1">
      <w:pPr>
        <w:rPr>
          <w:sz w:val="28"/>
          <w:szCs w:val="28"/>
        </w:rPr>
      </w:pPr>
    </w:p>
    <w:p w:rsidR="00F70EC1" w:rsidRDefault="00F70EC1" w:rsidP="00F70EC1">
      <w:pPr>
        <w:rPr>
          <w:sz w:val="28"/>
          <w:szCs w:val="28"/>
        </w:rPr>
      </w:pPr>
    </w:p>
    <w:p w:rsidR="00F70EC1" w:rsidRPr="00F70EC1" w:rsidRDefault="00F70EC1" w:rsidP="00F70EC1">
      <w:pPr>
        <w:rPr>
          <w:sz w:val="28"/>
          <w:szCs w:val="28"/>
        </w:rPr>
      </w:pPr>
    </w:p>
    <w:p w:rsidR="00F70EC1" w:rsidRPr="00F70EC1" w:rsidRDefault="00F70EC1" w:rsidP="00F70EC1">
      <w:pPr>
        <w:rPr>
          <w:sz w:val="28"/>
          <w:szCs w:val="28"/>
        </w:rPr>
      </w:pPr>
      <w:r w:rsidRPr="00F70EC1">
        <w:rPr>
          <w:sz w:val="28"/>
          <w:szCs w:val="28"/>
        </w:rPr>
        <w:t>Начальник отдела по организации</w:t>
      </w:r>
    </w:p>
    <w:p w:rsidR="00F70EC1" w:rsidRPr="00F70EC1" w:rsidRDefault="00F70EC1" w:rsidP="00F70EC1">
      <w:pPr>
        <w:rPr>
          <w:sz w:val="28"/>
          <w:szCs w:val="28"/>
        </w:rPr>
      </w:pPr>
      <w:r w:rsidRPr="00F70EC1">
        <w:rPr>
          <w:sz w:val="28"/>
          <w:szCs w:val="28"/>
        </w:rPr>
        <w:t>управления и работе с обращениями</w:t>
      </w:r>
    </w:p>
    <w:p w:rsidR="00F70EC1" w:rsidRPr="00F70EC1" w:rsidRDefault="00F70EC1" w:rsidP="00524F14">
      <w:pPr>
        <w:rPr>
          <w:sz w:val="28"/>
          <w:szCs w:val="28"/>
        </w:rPr>
      </w:pPr>
      <w:r w:rsidRPr="00F70EC1">
        <w:rPr>
          <w:sz w:val="28"/>
          <w:szCs w:val="28"/>
        </w:rPr>
        <w:t xml:space="preserve">Администрации города Рубцовска                         </w:t>
      </w:r>
      <w:r>
        <w:rPr>
          <w:sz w:val="28"/>
          <w:szCs w:val="28"/>
        </w:rPr>
        <w:t xml:space="preserve">      </w:t>
      </w:r>
      <w:r w:rsidRPr="00F70EC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А.В.Инютина</w:t>
      </w:r>
    </w:p>
    <w:sectPr w:rsidR="00F70EC1" w:rsidRPr="00F70EC1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8D" w:rsidRDefault="00265A8D" w:rsidP="00524F14">
      <w:r>
        <w:separator/>
      </w:r>
    </w:p>
  </w:endnote>
  <w:endnote w:type="continuationSeparator" w:id="1">
    <w:p w:rsidR="00265A8D" w:rsidRDefault="00265A8D" w:rsidP="0052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8D" w:rsidRDefault="00265A8D" w:rsidP="00524F14">
      <w:r>
        <w:separator/>
      </w:r>
    </w:p>
  </w:footnote>
  <w:footnote w:type="continuationSeparator" w:id="1">
    <w:p w:rsidR="00265A8D" w:rsidRDefault="00265A8D" w:rsidP="00524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C37A06"/>
    <w:rsid w:val="00012C25"/>
    <w:rsid w:val="000470FD"/>
    <w:rsid w:val="00084A18"/>
    <w:rsid w:val="00087D4A"/>
    <w:rsid w:val="000B7594"/>
    <w:rsid w:val="000D4367"/>
    <w:rsid w:val="00112EDB"/>
    <w:rsid w:val="00156723"/>
    <w:rsid w:val="001601E7"/>
    <w:rsid w:val="00165B28"/>
    <w:rsid w:val="0017016B"/>
    <w:rsid w:val="0017672A"/>
    <w:rsid w:val="00192030"/>
    <w:rsid w:val="001A1158"/>
    <w:rsid w:val="001D7ED6"/>
    <w:rsid w:val="00265A8D"/>
    <w:rsid w:val="002813CF"/>
    <w:rsid w:val="00286343"/>
    <w:rsid w:val="002E4463"/>
    <w:rsid w:val="0032214F"/>
    <w:rsid w:val="003315B2"/>
    <w:rsid w:val="003A5DE0"/>
    <w:rsid w:val="003C4C60"/>
    <w:rsid w:val="00414665"/>
    <w:rsid w:val="00447051"/>
    <w:rsid w:val="0045384C"/>
    <w:rsid w:val="00470DF9"/>
    <w:rsid w:val="00524F14"/>
    <w:rsid w:val="00536378"/>
    <w:rsid w:val="005B7FF9"/>
    <w:rsid w:val="005C1DE3"/>
    <w:rsid w:val="005D09E5"/>
    <w:rsid w:val="005D1606"/>
    <w:rsid w:val="005D7664"/>
    <w:rsid w:val="005E19D8"/>
    <w:rsid w:val="005E1F04"/>
    <w:rsid w:val="005F387A"/>
    <w:rsid w:val="00602068"/>
    <w:rsid w:val="006053F7"/>
    <w:rsid w:val="00612EB7"/>
    <w:rsid w:val="006301A7"/>
    <w:rsid w:val="00632B73"/>
    <w:rsid w:val="006800A9"/>
    <w:rsid w:val="006B42A5"/>
    <w:rsid w:val="006D0D7D"/>
    <w:rsid w:val="006E182E"/>
    <w:rsid w:val="006E27DC"/>
    <w:rsid w:val="00720E6C"/>
    <w:rsid w:val="00754BCC"/>
    <w:rsid w:val="0076716A"/>
    <w:rsid w:val="00791AF5"/>
    <w:rsid w:val="0079632B"/>
    <w:rsid w:val="007A302B"/>
    <w:rsid w:val="007A6F59"/>
    <w:rsid w:val="007E7A28"/>
    <w:rsid w:val="00832C49"/>
    <w:rsid w:val="008556F7"/>
    <w:rsid w:val="00865698"/>
    <w:rsid w:val="008A01FF"/>
    <w:rsid w:val="008A6FD4"/>
    <w:rsid w:val="008C6BA1"/>
    <w:rsid w:val="00910203"/>
    <w:rsid w:val="00951D1F"/>
    <w:rsid w:val="00966831"/>
    <w:rsid w:val="0098292E"/>
    <w:rsid w:val="009B2442"/>
    <w:rsid w:val="009B7460"/>
    <w:rsid w:val="009C2E0B"/>
    <w:rsid w:val="00A2274D"/>
    <w:rsid w:val="00A438D2"/>
    <w:rsid w:val="00A833E3"/>
    <w:rsid w:val="00AF7552"/>
    <w:rsid w:val="00B314C2"/>
    <w:rsid w:val="00B366C1"/>
    <w:rsid w:val="00B87ECF"/>
    <w:rsid w:val="00B9520E"/>
    <w:rsid w:val="00B958CB"/>
    <w:rsid w:val="00BA08DC"/>
    <w:rsid w:val="00BA35DF"/>
    <w:rsid w:val="00BF5632"/>
    <w:rsid w:val="00BF5CBA"/>
    <w:rsid w:val="00C03E9A"/>
    <w:rsid w:val="00C05B79"/>
    <w:rsid w:val="00C10772"/>
    <w:rsid w:val="00C137B4"/>
    <w:rsid w:val="00C37A06"/>
    <w:rsid w:val="00C51D0F"/>
    <w:rsid w:val="00C92645"/>
    <w:rsid w:val="00CB27B3"/>
    <w:rsid w:val="00CB47C8"/>
    <w:rsid w:val="00CE40D9"/>
    <w:rsid w:val="00CF022F"/>
    <w:rsid w:val="00D0258E"/>
    <w:rsid w:val="00D0425D"/>
    <w:rsid w:val="00D06D26"/>
    <w:rsid w:val="00D356AE"/>
    <w:rsid w:val="00D56637"/>
    <w:rsid w:val="00D67E31"/>
    <w:rsid w:val="00DA4D2D"/>
    <w:rsid w:val="00E26370"/>
    <w:rsid w:val="00E72A54"/>
    <w:rsid w:val="00E761EF"/>
    <w:rsid w:val="00F32511"/>
    <w:rsid w:val="00F70EC1"/>
    <w:rsid w:val="00F8047D"/>
    <w:rsid w:val="00FC52FC"/>
    <w:rsid w:val="00FE3A33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68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4F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24F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 Знак"/>
    <w:basedOn w:val="a"/>
    <w:link w:val="ab"/>
    <w:rsid w:val="00012C25"/>
    <w:rPr>
      <w:sz w:val="28"/>
    </w:rPr>
  </w:style>
  <w:style w:type="character" w:customStyle="1" w:styleId="ab">
    <w:name w:val="Основной текст Знак"/>
    <w:aliases w:val=" Знак Знак"/>
    <w:basedOn w:val="a0"/>
    <w:link w:val="aa"/>
    <w:rsid w:val="00012C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1B29-7CE0-4886-815F-9C55B24A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2020-07-30T02:34:00Z</cp:lastPrinted>
  <dcterms:created xsi:type="dcterms:W3CDTF">2020-08-05T04:23:00Z</dcterms:created>
  <dcterms:modified xsi:type="dcterms:W3CDTF">2020-08-13T06:59:00Z</dcterms:modified>
</cp:coreProperties>
</file>