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F2C5" w14:textId="77777777" w:rsidR="001257DD" w:rsidRPr="00F4345D" w:rsidRDefault="001257DD" w:rsidP="001257DD">
      <w:pPr>
        <w:jc w:val="center"/>
        <w:rPr>
          <w:b/>
          <w:spacing w:val="20"/>
          <w:sz w:val="26"/>
          <w:szCs w:val="26"/>
        </w:rPr>
      </w:pPr>
      <w:r w:rsidRPr="00F4345D">
        <w:rPr>
          <w:noProof/>
          <w:sz w:val="26"/>
          <w:szCs w:val="26"/>
        </w:rPr>
        <w:drawing>
          <wp:inline distT="0" distB="0" distL="0" distR="0" wp14:anchorId="51123F4F" wp14:editId="44139962">
            <wp:extent cx="713105" cy="868680"/>
            <wp:effectExtent l="19050" t="0" r="0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F21901" w14:textId="77777777" w:rsidR="000C6046" w:rsidRPr="00F4345D" w:rsidRDefault="000C6046" w:rsidP="000C6046">
      <w:pPr>
        <w:jc w:val="center"/>
        <w:rPr>
          <w:b/>
          <w:spacing w:val="20"/>
          <w:sz w:val="26"/>
          <w:szCs w:val="26"/>
        </w:rPr>
      </w:pPr>
      <w:r w:rsidRPr="00F4345D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14:paraId="79B5FFFF" w14:textId="77777777" w:rsidR="000C6046" w:rsidRPr="00F4345D" w:rsidRDefault="000C6046" w:rsidP="000C6046">
      <w:pPr>
        <w:jc w:val="center"/>
        <w:rPr>
          <w:b/>
          <w:spacing w:val="20"/>
          <w:sz w:val="26"/>
          <w:szCs w:val="26"/>
        </w:rPr>
      </w:pPr>
      <w:r w:rsidRPr="00F4345D">
        <w:rPr>
          <w:b/>
          <w:spacing w:val="20"/>
          <w:sz w:val="26"/>
          <w:szCs w:val="26"/>
        </w:rPr>
        <w:t>Алтайского края</w:t>
      </w:r>
    </w:p>
    <w:p w14:paraId="562AC229" w14:textId="77777777" w:rsidR="000C6046" w:rsidRPr="00F4345D" w:rsidRDefault="000C6046" w:rsidP="000C6046">
      <w:pPr>
        <w:jc w:val="center"/>
        <w:rPr>
          <w:spacing w:val="20"/>
          <w:sz w:val="26"/>
          <w:szCs w:val="26"/>
        </w:rPr>
      </w:pPr>
    </w:p>
    <w:p w14:paraId="416787B8" w14:textId="77777777" w:rsidR="000C6046" w:rsidRPr="00F4345D" w:rsidRDefault="000C6046" w:rsidP="000C6046">
      <w:pPr>
        <w:jc w:val="center"/>
        <w:rPr>
          <w:b/>
          <w:spacing w:val="20"/>
          <w:w w:val="150"/>
          <w:sz w:val="26"/>
          <w:szCs w:val="26"/>
        </w:rPr>
      </w:pPr>
      <w:r w:rsidRPr="00F4345D">
        <w:rPr>
          <w:b/>
          <w:spacing w:val="20"/>
          <w:w w:val="150"/>
          <w:sz w:val="26"/>
          <w:szCs w:val="26"/>
        </w:rPr>
        <w:t>ПОСТАНОВЛЕНИЕ</w:t>
      </w:r>
    </w:p>
    <w:p w14:paraId="3BCE7C1B" w14:textId="77777777" w:rsidR="000C6046" w:rsidRPr="00434064" w:rsidRDefault="000C6046" w:rsidP="00434064">
      <w:pPr>
        <w:jc w:val="center"/>
        <w:rPr>
          <w:sz w:val="28"/>
          <w:szCs w:val="28"/>
        </w:rPr>
      </w:pPr>
    </w:p>
    <w:p w14:paraId="20BA52D7" w14:textId="0DB4F949" w:rsidR="00434064" w:rsidRPr="00434064" w:rsidRDefault="00434064" w:rsidP="00434064">
      <w:pPr>
        <w:pStyle w:val="Style5"/>
        <w:widowControl/>
        <w:jc w:val="center"/>
        <w:rPr>
          <w:rFonts w:ascii="Times New Roman" w:hAnsi="Times New Roman"/>
          <w:sz w:val="28"/>
          <w:szCs w:val="28"/>
        </w:rPr>
      </w:pPr>
      <w:bookmarkStart w:id="0" w:name="_Hlk109379663"/>
      <w:r w:rsidRPr="00434064">
        <w:rPr>
          <w:rFonts w:ascii="Times New Roman" w:hAnsi="Times New Roman"/>
          <w:sz w:val="28"/>
          <w:szCs w:val="28"/>
        </w:rPr>
        <w:t>22.07.2022 № 234</w:t>
      </w:r>
      <w:r>
        <w:rPr>
          <w:rFonts w:ascii="Times New Roman" w:hAnsi="Times New Roman"/>
          <w:sz w:val="28"/>
          <w:szCs w:val="28"/>
        </w:rPr>
        <w:t>2</w:t>
      </w:r>
    </w:p>
    <w:bookmarkEnd w:id="0"/>
    <w:p w14:paraId="5A181FD3" w14:textId="77777777" w:rsidR="001257DD" w:rsidRPr="00F4345D" w:rsidRDefault="001257DD" w:rsidP="001257DD">
      <w:pPr>
        <w:pStyle w:val="Style5"/>
        <w:widowControl/>
        <w:spacing w:line="240" w:lineRule="auto"/>
        <w:jc w:val="both"/>
        <w:rPr>
          <w:rStyle w:val="FontStyle16"/>
          <w:i w:val="0"/>
          <w:sz w:val="26"/>
          <w:szCs w:val="26"/>
        </w:rPr>
      </w:pPr>
    </w:p>
    <w:p w14:paraId="6A89C5FB" w14:textId="77777777" w:rsidR="00B85E29" w:rsidRPr="00F4345D" w:rsidRDefault="00B85E29" w:rsidP="00B85E29">
      <w:pPr>
        <w:shd w:val="clear" w:color="auto" w:fill="FFFFFF"/>
        <w:ind w:left="23" w:right="4802"/>
        <w:rPr>
          <w:sz w:val="26"/>
          <w:szCs w:val="26"/>
        </w:rPr>
      </w:pPr>
    </w:p>
    <w:tbl>
      <w:tblPr>
        <w:tblStyle w:val="a3"/>
        <w:tblW w:w="4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352"/>
      </w:tblGrid>
      <w:tr w:rsidR="004656E6" w:rsidRPr="00F14439" w14:paraId="23EBDA3A" w14:textId="77777777" w:rsidTr="004656E6">
        <w:tc>
          <w:tcPr>
            <w:tcW w:w="1736" w:type="dxa"/>
          </w:tcPr>
          <w:p w14:paraId="52E8B17F" w14:textId="77777777" w:rsidR="004656E6" w:rsidRPr="00F14439" w:rsidRDefault="004656E6" w:rsidP="0035718E">
            <w:pPr>
              <w:pStyle w:val="Style5"/>
              <w:widowControl/>
              <w:spacing w:line="240" w:lineRule="auto"/>
              <w:ind w:right="506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14:paraId="43EE3173" w14:textId="2F94A426" w:rsidR="004656E6" w:rsidRPr="00F14439" w:rsidRDefault="004656E6" w:rsidP="0035718E">
            <w:pPr>
              <w:pStyle w:val="Style5"/>
              <w:widowControl/>
              <w:spacing w:line="240" w:lineRule="auto"/>
              <w:ind w:right="-3"/>
              <w:rPr>
                <w:rFonts w:ascii="Times New Roman" w:hAnsi="Times New Roman"/>
                <w:sz w:val="26"/>
                <w:szCs w:val="26"/>
              </w:rPr>
            </w:pPr>
            <w:r w:rsidRPr="004656E6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11837CFB" wp14:editId="6004B4B0">
                  <wp:extent cx="5942330" cy="381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233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1FA78E" w14:textId="3D15CCF7" w:rsidR="00B85E29" w:rsidRDefault="00B85E29" w:rsidP="0035718E">
      <w:pPr>
        <w:shd w:val="clear" w:color="auto" w:fill="FFFFFF"/>
        <w:ind w:left="23" w:right="4802"/>
        <w:rPr>
          <w:sz w:val="26"/>
          <w:szCs w:val="26"/>
        </w:rPr>
      </w:pPr>
    </w:p>
    <w:p w14:paraId="0864EF15" w14:textId="77777777" w:rsidR="00484708" w:rsidRPr="00F14439" w:rsidRDefault="00484708" w:rsidP="0035718E">
      <w:pPr>
        <w:shd w:val="clear" w:color="auto" w:fill="FFFFFF"/>
        <w:ind w:left="23" w:right="4802"/>
        <w:rPr>
          <w:sz w:val="26"/>
          <w:szCs w:val="26"/>
        </w:rPr>
      </w:pPr>
    </w:p>
    <w:p w14:paraId="1B6BCD2D" w14:textId="77777777" w:rsidR="007634E0" w:rsidRDefault="00A47E46" w:rsidP="007634E0">
      <w:pPr>
        <w:ind w:firstLine="720"/>
        <w:jc w:val="both"/>
        <w:rPr>
          <w:spacing w:val="20"/>
          <w:sz w:val="26"/>
          <w:szCs w:val="26"/>
        </w:rPr>
      </w:pPr>
      <w:r w:rsidRPr="00F14439">
        <w:rPr>
          <w:rStyle w:val="FontStyle25"/>
        </w:rPr>
        <w:t>В целях организации деятельности</w:t>
      </w:r>
      <w:r w:rsidR="000C5442" w:rsidRPr="00F14439">
        <w:rPr>
          <w:rStyle w:val="FontStyle25"/>
        </w:rPr>
        <w:t xml:space="preserve"> Администрации города Рубцовска Алтайского края по реализации полномочий,</w:t>
      </w:r>
      <w:r w:rsidR="00FE49CE" w:rsidRPr="00F14439">
        <w:rPr>
          <w:rStyle w:val="FontStyle25"/>
        </w:rPr>
        <w:t xml:space="preserve"> предусмотренных </w:t>
      </w:r>
      <w:r w:rsidR="006F415D" w:rsidRPr="00F14439">
        <w:rPr>
          <w:sz w:val="26"/>
          <w:szCs w:val="26"/>
        </w:rPr>
        <w:t>Федеральны</w:t>
      </w:r>
      <w:r w:rsidR="000C6046">
        <w:rPr>
          <w:sz w:val="26"/>
          <w:szCs w:val="26"/>
        </w:rPr>
        <w:t>м законом от 25.07.2002 № 114-</w:t>
      </w:r>
      <w:r w:rsidR="006F415D" w:rsidRPr="00F14439">
        <w:rPr>
          <w:sz w:val="26"/>
          <w:szCs w:val="26"/>
        </w:rPr>
        <w:t>ФЗ «О противодействии экстремистской деятельности», Указом Президента Р</w:t>
      </w:r>
      <w:r w:rsidR="000C6046">
        <w:rPr>
          <w:sz w:val="26"/>
          <w:szCs w:val="26"/>
        </w:rPr>
        <w:t xml:space="preserve">оссийской </w:t>
      </w:r>
      <w:r w:rsidR="006F415D" w:rsidRPr="00F14439">
        <w:rPr>
          <w:sz w:val="26"/>
          <w:szCs w:val="26"/>
        </w:rPr>
        <w:t>Ф</w:t>
      </w:r>
      <w:r w:rsidR="000C6046">
        <w:rPr>
          <w:sz w:val="26"/>
          <w:szCs w:val="26"/>
        </w:rPr>
        <w:t>едерации</w:t>
      </w:r>
      <w:r w:rsidR="006F415D" w:rsidRPr="00F14439">
        <w:rPr>
          <w:sz w:val="26"/>
          <w:szCs w:val="26"/>
        </w:rPr>
        <w:t xml:space="preserve"> от 29.05.2020 № 344 «Об утверждении Стратегии противодействия экстремизму в Российской Федерации до 2025 года»  (далее – Стратегия)</w:t>
      </w:r>
      <w:r w:rsidR="00FE49CE" w:rsidRPr="00F14439">
        <w:rPr>
          <w:sz w:val="26"/>
          <w:szCs w:val="26"/>
        </w:rPr>
        <w:t>,</w:t>
      </w:r>
      <w:r w:rsidR="000C5442" w:rsidRPr="00F14439">
        <w:rPr>
          <w:rStyle w:val="FontStyle25"/>
        </w:rPr>
        <w:t xml:space="preserve"> направленных на </w:t>
      </w:r>
      <w:r w:rsidR="006F415D" w:rsidRPr="00F14439">
        <w:rPr>
          <w:rStyle w:val="FontStyle25"/>
        </w:rPr>
        <w:t xml:space="preserve"> профилактику </w:t>
      </w:r>
      <w:r w:rsidR="00FE49CE" w:rsidRPr="00F14439">
        <w:rPr>
          <w:rStyle w:val="FontStyle25"/>
        </w:rPr>
        <w:t>на территории муниципального образования город Рубцовск Алтайского края (далее – город Рубцовск)</w:t>
      </w:r>
      <w:r w:rsidR="000C5442" w:rsidRPr="00F14439">
        <w:rPr>
          <w:rStyle w:val="FontStyle25"/>
        </w:rPr>
        <w:t xml:space="preserve"> </w:t>
      </w:r>
      <w:r w:rsidR="006F415D" w:rsidRPr="00F14439">
        <w:rPr>
          <w:rStyle w:val="FontStyle25"/>
        </w:rPr>
        <w:t xml:space="preserve">экстремистских проявлений, </w:t>
      </w:r>
      <w:r w:rsidR="007634E0" w:rsidRPr="00797EFD">
        <w:rPr>
          <w:sz w:val="26"/>
          <w:szCs w:val="26"/>
        </w:rPr>
        <w:t>в соответствии с пунктом 3.6 Положения об Администрации города Рубцовска Алтайского края, принятого решением Рубцовского городского Совета депутатов Алтайского края от 17.02.2012 № 744 «О принятии Положения об Администрации города Рубцовска Алтайского края»,</w:t>
      </w:r>
      <w:r w:rsidR="007634E0" w:rsidRPr="00797EFD">
        <w:rPr>
          <w:rStyle w:val="FontStyle16"/>
          <w:i w:val="0"/>
          <w:sz w:val="26"/>
          <w:szCs w:val="26"/>
        </w:rPr>
        <w:t xml:space="preserve">  </w:t>
      </w:r>
      <w:r w:rsidR="007634E0" w:rsidRPr="00797EFD">
        <w:rPr>
          <w:spacing w:val="20"/>
          <w:sz w:val="26"/>
          <w:szCs w:val="26"/>
        </w:rPr>
        <w:t>ПОСТАНОВЛЯЮ:</w:t>
      </w:r>
    </w:p>
    <w:p w14:paraId="11AB01FB" w14:textId="77777777" w:rsidR="00A36A90" w:rsidRPr="00F14439" w:rsidRDefault="00231B7F" w:rsidP="007634E0">
      <w:pPr>
        <w:ind w:firstLine="720"/>
        <w:jc w:val="both"/>
        <w:rPr>
          <w:sz w:val="26"/>
          <w:szCs w:val="26"/>
        </w:rPr>
      </w:pPr>
      <w:r w:rsidRPr="00F14439">
        <w:rPr>
          <w:sz w:val="26"/>
          <w:szCs w:val="26"/>
        </w:rPr>
        <w:t xml:space="preserve">1. </w:t>
      </w:r>
      <w:r w:rsidR="00A36A90" w:rsidRPr="00F14439">
        <w:rPr>
          <w:sz w:val="26"/>
          <w:szCs w:val="26"/>
        </w:rPr>
        <w:t>Утвердить</w:t>
      </w:r>
      <w:r w:rsidR="00FD1AFF" w:rsidRPr="00F14439">
        <w:rPr>
          <w:spacing w:val="-10"/>
          <w:sz w:val="26"/>
          <w:szCs w:val="26"/>
        </w:rPr>
        <w:t xml:space="preserve"> П</w:t>
      </w:r>
      <w:r w:rsidR="00A36A90" w:rsidRPr="00F14439">
        <w:rPr>
          <w:spacing w:val="-10"/>
          <w:sz w:val="26"/>
          <w:szCs w:val="26"/>
        </w:rPr>
        <w:t>оложени</w:t>
      </w:r>
      <w:r w:rsidR="00FD1AFF" w:rsidRPr="00F14439">
        <w:rPr>
          <w:spacing w:val="-10"/>
          <w:sz w:val="26"/>
          <w:szCs w:val="26"/>
        </w:rPr>
        <w:t>е</w:t>
      </w:r>
      <w:r w:rsidR="00A36A90" w:rsidRPr="00F14439">
        <w:rPr>
          <w:sz w:val="26"/>
          <w:szCs w:val="26"/>
        </w:rPr>
        <w:t xml:space="preserve"> </w:t>
      </w:r>
      <w:r w:rsidR="009E32B8" w:rsidRPr="00F14439">
        <w:rPr>
          <w:sz w:val="26"/>
          <w:szCs w:val="26"/>
        </w:rPr>
        <w:t>о</w:t>
      </w:r>
      <w:r w:rsidR="000C6046">
        <w:rPr>
          <w:sz w:val="26"/>
          <w:szCs w:val="26"/>
        </w:rPr>
        <w:t xml:space="preserve"> </w:t>
      </w:r>
      <w:r w:rsidR="006F415D" w:rsidRPr="00F14439">
        <w:rPr>
          <w:sz w:val="26"/>
          <w:szCs w:val="26"/>
        </w:rPr>
        <w:t>комиссии по противодействию экстремизму в городе Рубцовске</w:t>
      </w:r>
      <w:r w:rsidR="000C6046">
        <w:rPr>
          <w:sz w:val="26"/>
          <w:szCs w:val="26"/>
        </w:rPr>
        <w:t xml:space="preserve"> Алтайского края</w:t>
      </w:r>
      <w:r w:rsidR="006F415D" w:rsidRPr="00F14439">
        <w:rPr>
          <w:sz w:val="26"/>
          <w:szCs w:val="26"/>
        </w:rPr>
        <w:t xml:space="preserve"> </w:t>
      </w:r>
      <w:r w:rsidR="00861A38" w:rsidRPr="00F14439">
        <w:rPr>
          <w:spacing w:val="-10"/>
          <w:sz w:val="26"/>
          <w:szCs w:val="26"/>
        </w:rPr>
        <w:t>(приложение</w:t>
      </w:r>
      <w:r w:rsidR="00A36A90" w:rsidRPr="00F14439">
        <w:rPr>
          <w:spacing w:val="-10"/>
          <w:sz w:val="26"/>
          <w:szCs w:val="26"/>
        </w:rPr>
        <w:t>).</w:t>
      </w:r>
    </w:p>
    <w:p w14:paraId="6877AA5C" w14:textId="77777777" w:rsidR="008A33FF" w:rsidRDefault="008A33FF" w:rsidP="008A33F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утратившими силу постановления</w:t>
      </w:r>
      <w:r w:rsidR="00231B7F" w:rsidRPr="00F14439">
        <w:rPr>
          <w:sz w:val="26"/>
          <w:szCs w:val="26"/>
        </w:rPr>
        <w:t xml:space="preserve"> Администрации города Рубцовс</w:t>
      </w:r>
      <w:r w:rsidR="006F415D" w:rsidRPr="00F14439">
        <w:rPr>
          <w:sz w:val="26"/>
          <w:szCs w:val="26"/>
        </w:rPr>
        <w:t>ка Алтайского края</w:t>
      </w:r>
      <w:r>
        <w:rPr>
          <w:sz w:val="26"/>
          <w:szCs w:val="26"/>
        </w:rPr>
        <w:t>:</w:t>
      </w:r>
    </w:p>
    <w:p w14:paraId="51CF83C2" w14:textId="77777777" w:rsidR="00674CB4" w:rsidRPr="00F14439" w:rsidRDefault="006F415D" w:rsidP="008A33FF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4439">
        <w:rPr>
          <w:sz w:val="26"/>
          <w:szCs w:val="26"/>
        </w:rPr>
        <w:t xml:space="preserve"> от 20.07.2017 № 2339</w:t>
      </w:r>
      <w:r w:rsidR="00231B7F" w:rsidRPr="00F14439">
        <w:rPr>
          <w:sz w:val="26"/>
          <w:szCs w:val="26"/>
        </w:rPr>
        <w:t xml:space="preserve"> «О</w:t>
      </w:r>
      <w:r w:rsidRPr="00F14439">
        <w:rPr>
          <w:sz w:val="26"/>
          <w:szCs w:val="26"/>
        </w:rPr>
        <w:t xml:space="preserve"> комиссии по противодействию экстремизму в городе Рубцовске Алтайского края»;  </w:t>
      </w:r>
    </w:p>
    <w:p w14:paraId="20FE7861" w14:textId="77777777" w:rsidR="00674CB4" w:rsidRPr="00F14439" w:rsidRDefault="006F415D" w:rsidP="00231B7F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14439">
        <w:rPr>
          <w:sz w:val="26"/>
          <w:szCs w:val="26"/>
        </w:rPr>
        <w:t>от 18.07.2018 № 1882</w:t>
      </w:r>
      <w:r w:rsidR="00674CB4" w:rsidRPr="00F14439">
        <w:rPr>
          <w:sz w:val="26"/>
          <w:szCs w:val="26"/>
        </w:rPr>
        <w:t xml:space="preserve"> «О внесении изменений в постановление Администрации города Рубцовска Алтайского края от </w:t>
      </w:r>
      <w:r w:rsidR="00DD77EB" w:rsidRPr="00F14439">
        <w:rPr>
          <w:sz w:val="26"/>
          <w:szCs w:val="26"/>
        </w:rPr>
        <w:t xml:space="preserve">20.07.2017 № 2339 </w:t>
      </w:r>
      <w:r w:rsidR="008A33FF">
        <w:rPr>
          <w:sz w:val="26"/>
          <w:szCs w:val="26"/>
        </w:rPr>
        <w:t xml:space="preserve">              </w:t>
      </w:r>
      <w:r w:rsidR="00DD77EB" w:rsidRPr="00F14439">
        <w:rPr>
          <w:sz w:val="26"/>
          <w:szCs w:val="26"/>
        </w:rPr>
        <w:t>«О комиссии по противодействию экстремизму в городе Рубцовске Алтайского края»</w:t>
      </w:r>
      <w:r w:rsidR="00674CB4" w:rsidRPr="00F14439">
        <w:rPr>
          <w:sz w:val="26"/>
          <w:szCs w:val="26"/>
        </w:rPr>
        <w:t>;</w:t>
      </w:r>
    </w:p>
    <w:p w14:paraId="5D5CDEFA" w14:textId="77777777" w:rsidR="00674CB4" w:rsidRPr="00F14439" w:rsidRDefault="00DD77EB" w:rsidP="00674CB4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14439">
        <w:rPr>
          <w:sz w:val="26"/>
          <w:szCs w:val="26"/>
        </w:rPr>
        <w:t>от 18.12.2018 № 3307</w:t>
      </w:r>
      <w:r w:rsidR="00674CB4" w:rsidRPr="00F14439">
        <w:rPr>
          <w:sz w:val="26"/>
          <w:szCs w:val="26"/>
        </w:rPr>
        <w:t xml:space="preserve"> </w:t>
      </w:r>
      <w:r w:rsidRPr="00F14439">
        <w:rPr>
          <w:sz w:val="26"/>
          <w:szCs w:val="26"/>
        </w:rPr>
        <w:t xml:space="preserve">«О внесении изменений в постановление Администрации города Рубцовска Алтайского края от 20.07.2017 № 2339 </w:t>
      </w:r>
      <w:r w:rsidR="008A33FF">
        <w:rPr>
          <w:sz w:val="26"/>
          <w:szCs w:val="26"/>
        </w:rPr>
        <w:t xml:space="preserve">             </w:t>
      </w:r>
      <w:r w:rsidRPr="00F14439">
        <w:rPr>
          <w:sz w:val="26"/>
          <w:szCs w:val="26"/>
        </w:rPr>
        <w:t xml:space="preserve">«О комиссии по противодействию экстремизму в городе Рубцовске Алтайского края» </w:t>
      </w:r>
      <w:r w:rsidR="00674CB4" w:rsidRPr="00F14439">
        <w:rPr>
          <w:sz w:val="26"/>
          <w:szCs w:val="26"/>
        </w:rPr>
        <w:t>(с изменениями);</w:t>
      </w:r>
    </w:p>
    <w:p w14:paraId="4EE3106F" w14:textId="77777777" w:rsidR="00674CB4" w:rsidRPr="00F14439" w:rsidRDefault="00CB576F" w:rsidP="00674CB4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14439">
        <w:rPr>
          <w:sz w:val="26"/>
          <w:szCs w:val="26"/>
        </w:rPr>
        <w:t>от 16.05.2019 № 1156</w:t>
      </w:r>
      <w:r w:rsidR="00E25995" w:rsidRPr="00F14439">
        <w:rPr>
          <w:sz w:val="26"/>
          <w:szCs w:val="26"/>
        </w:rPr>
        <w:t xml:space="preserve"> </w:t>
      </w:r>
      <w:r w:rsidRPr="00F14439">
        <w:rPr>
          <w:sz w:val="26"/>
          <w:szCs w:val="26"/>
        </w:rPr>
        <w:t xml:space="preserve">«О внесении изменений в постановление Администрации города Рубцовска Алтайского края от 20.07.2017 № 2339 </w:t>
      </w:r>
      <w:r w:rsidR="008A33FF">
        <w:rPr>
          <w:sz w:val="26"/>
          <w:szCs w:val="26"/>
        </w:rPr>
        <w:t xml:space="preserve">              </w:t>
      </w:r>
      <w:r w:rsidRPr="00F14439">
        <w:rPr>
          <w:sz w:val="26"/>
          <w:szCs w:val="26"/>
        </w:rPr>
        <w:t>«О комиссии по противодействию экстремизму в городе Рубцовске Алтайского края» (с изменениями)</w:t>
      </w:r>
      <w:r w:rsidR="00674CB4" w:rsidRPr="00F14439">
        <w:rPr>
          <w:sz w:val="26"/>
          <w:szCs w:val="26"/>
        </w:rPr>
        <w:t>;</w:t>
      </w:r>
    </w:p>
    <w:p w14:paraId="77FA5693" w14:textId="77777777" w:rsidR="00674CB4" w:rsidRPr="00F14439" w:rsidRDefault="00674CB4" w:rsidP="00674CB4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14439">
        <w:rPr>
          <w:sz w:val="26"/>
          <w:szCs w:val="26"/>
        </w:rPr>
        <w:lastRenderedPageBreak/>
        <w:t xml:space="preserve">от </w:t>
      </w:r>
      <w:r w:rsidR="00E25995" w:rsidRPr="00F14439">
        <w:rPr>
          <w:sz w:val="26"/>
          <w:szCs w:val="26"/>
        </w:rPr>
        <w:t>30.03.2020 № 812</w:t>
      </w:r>
      <w:r w:rsidR="000F5819" w:rsidRPr="00F14439">
        <w:rPr>
          <w:sz w:val="26"/>
          <w:szCs w:val="26"/>
        </w:rPr>
        <w:t xml:space="preserve"> </w:t>
      </w:r>
      <w:r w:rsidR="00E25995" w:rsidRPr="00F14439">
        <w:rPr>
          <w:sz w:val="26"/>
          <w:szCs w:val="26"/>
        </w:rPr>
        <w:t xml:space="preserve">«О внесении изменений в постановление Администрации города Рубцовска Алтайского края от 20.07.2017 № 2339 </w:t>
      </w:r>
      <w:r w:rsidR="008A33FF">
        <w:rPr>
          <w:sz w:val="26"/>
          <w:szCs w:val="26"/>
        </w:rPr>
        <w:t xml:space="preserve">             </w:t>
      </w:r>
      <w:r w:rsidR="00E25995" w:rsidRPr="00F14439">
        <w:rPr>
          <w:sz w:val="26"/>
          <w:szCs w:val="26"/>
        </w:rPr>
        <w:t>«О комиссии по противодействию экстремизму в городе Рубцовске Алтайского края» (с изменениями)</w:t>
      </w:r>
      <w:r w:rsidRPr="00F14439">
        <w:rPr>
          <w:sz w:val="26"/>
          <w:szCs w:val="26"/>
        </w:rPr>
        <w:t>;</w:t>
      </w:r>
    </w:p>
    <w:p w14:paraId="59D846F4" w14:textId="77777777" w:rsidR="00674CB4" w:rsidRPr="00F14439" w:rsidRDefault="00E25995" w:rsidP="00E25995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14439">
        <w:rPr>
          <w:sz w:val="26"/>
          <w:szCs w:val="26"/>
        </w:rPr>
        <w:t>от 04.06.2021 № 1438</w:t>
      </w:r>
      <w:r w:rsidR="000F5819" w:rsidRPr="00F14439">
        <w:rPr>
          <w:sz w:val="26"/>
          <w:szCs w:val="26"/>
        </w:rPr>
        <w:t xml:space="preserve"> </w:t>
      </w:r>
      <w:r w:rsidRPr="00F14439">
        <w:rPr>
          <w:sz w:val="26"/>
          <w:szCs w:val="26"/>
        </w:rPr>
        <w:t xml:space="preserve">«О внесении изменений в постановление Администрации города Рубцовска Алтайского края от 20.07.2017 № 2339 </w:t>
      </w:r>
      <w:r w:rsidR="008A33FF">
        <w:rPr>
          <w:sz w:val="26"/>
          <w:szCs w:val="26"/>
        </w:rPr>
        <w:t xml:space="preserve">             </w:t>
      </w:r>
      <w:r w:rsidRPr="00F14439">
        <w:rPr>
          <w:sz w:val="26"/>
          <w:szCs w:val="26"/>
        </w:rPr>
        <w:t>«О комиссии по противодействию экстремизму в городе Рубцовске Алтайского края» (с изменениями)</w:t>
      </w:r>
    </w:p>
    <w:p w14:paraId="5926DABA" w14:textId="77777777" w:rsidR="00F20EEF" w:rsidRPr="00F14439" w:rsidRDefault="000F5819" w:rsidP="000F5819">
      <w:pPr>
        <w:pStyle w:val="a9"/>
        <w:spacing w:before="0" w:beforeAutospacing="0" w:after="0" w:afterAutospacing="0"/>
        <w:ind w:firstLine="709"/>
        <w:jc w:val="both"/>
        <w:rPr>
          <w:rStyle w:val="FontStyle21"/>
        </w:rPr>
      </w:pPr>
      <w:r w:rsidRPr="00F14439">
        <w:rPr>
          <w:rStyle w:val="FontStyle21"/>
        </w:rPr>
        <w:t xml:space="preserve">3. </w:t>
      </w:r>
      <w:r w:rsidR="00F20EEF" w:rsidRPr="00F14439">
        <w:rPr>
          <w:rStyle w:val="FontStyle21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2A1F47A" w14:textId="77777777" w:rsidR="00F20EEF" w:rsidRPr="00F14439" w:rsidRDefault="000F5819" w:rsidP="000F5819">
      <w:pPr>
        <w:tabs>
          <w:tab w:val="left" w:pos="709"/>
        </w:tabs>
        <w:jc w:val="both"/>
        <w:rPr>
          <w:sz w:val="26"/>
          <w:szCs w:val="26"/>
        </w:rPr>
      </w:pPr>
      <w:r w:rsidRPr="00F14439">
        <w:rPr>
          <w:sz w:val="26"/>
          <w:szCs w:val="26"/>
        </w:rPr>
        <w:tab/>
        <w:t xml:space="preserve">4. </w:t>
      </w:r>
      <w:r w:rsidR="00F20EEF" w:rsidRPr="00F14439">
        <w:rPr>
          <w:sz w:val="26"/>
          <w:szCs w:val="26"/>
        </w:rPr>
        <w:t>Настоящее постановление вступает в силу после его опубликования в газете «Местное время».</w:t>
      </w:r>
    </w:p>
    <w:p w14:paraId="5A2CBD2B" w14:textId="77777777" w:rsidR="00FD1AFF" w:rsidRPr="00F14439" w:rsidRDefault="000F5819" w:rsidP="000F5819">
      <w:pPr>
        <w:jc w:val="both"/>
        <w:rPr>
          <w:sz w:val="26"/>
          <w:szCs w:val="26"/>
        </w:rPr>
      </w:pPr>
      <w:r w:rsidRPr="00F14439">
        <w:rPr>
          <w:sz w:val="26"/>
          <w:szCs w:val="26"/>
        </w:rPr>
        <w:tab/>
        <w:t xml:space="preserve">5. </w:t>
      </w:r>
      <w:r w:rsidR="00FD1AFF" w:rsidRPr="00F14439">
        <w:rPr>
          <w:sz w:val="26"/>
          <w:szCs w:val="26"/>
        </w:rPr>
        <w:t xml:space="preserve">Контроль за исполнением настоящего постановления возложить на    заместителя Главы Администрации города Рубцовска </w:t>
      </w:r>
      <w:proofErr w:type="spellStart"/>
      <w:r w:rsidR="00FD1AFF" w:rsidRPr="00F14439">
        <w:rPr>
          <w:sz w:val="26"/>
          <w:szCs w:val="26"/>
        </w:rPr>
        <w:t>Мищерина</w:t>
      </w:r>
      <w:proofErr w:type="spellEnd"/>
      <w:r w:rsidR="00FD1AFF" w:rsidRPr="00F14439">
        <w:rPr>
          <w:sz w:val="26"/>
          <w:szCs w:val="26"/>
        </w:rPr>
        <w:t xml:space="preserve"> А.А.  </w:t>
      </w:r>
    </w:p>
    <w:p w14:paraId="0161F417" w14:textId="77777777" w:rsidR="005C0468" w:rsidRPr="00F14439" w:rsidRDefault="00FD1AFF" w:rsidP="0035718E">
      <w:pPr>
        <w:shd w:val="clear" w:color="auto" w:fill="FFFFFF"/>
        <w:tabs>
          <w:tab w:val="left" w:pos="984"/>
        </w:tabs>
        <w:jc w:val="both"/>
        <w:rPr>
          <w:sz w:val="26"/>
          <w:szCs w:val="26"/>
        </w:rPr>
      </w:pPr>
      <w:r w:rsidRPr="00F14439">
        <w:rPr>
          <w:sz w:val="26"/>
          <w:szCs w:val="26"/>
        </w:rPr>
        <w:t xml:space="preserve"> </w:t>
      </w:r>
    </w:p>
    <w:p w14:paraId="25DDC530" w14:textId="77777777" w:rsidR="00FC1FED" w:rsidRPr="00F14439" w:rsidRDefault="00FC1FED" w:rsidP="0035718E">
      <w:pPr>
        <w:shd w:val="clear" w:color="auto" w:fill="FFFFFF"/>
        <w:tabs>
          <w:tab w:val="left" w:pos="984"/>
        </w:tabs>
        <w:jc w:val="both"/>
        <w:rPr>
          <w:sz w:val="26"/>
          <w:szCs w:val="26"/>
        </w:rPr>
      </w:pPr>
    </w:p>
    <w:p w14:paraId="47E28A12" w14:textId="77777777" w:rsidR="00FC1FED" w:rsidRPr="00F14439" w:rsidRDefault="00FC1FED" w:rsidP="0035718E">
      <w:pPr>
        <w:shd w:val="clear" w:color="auto" w:fill="FFFFFF"/>
        <w:tabs>
          <w:tab w:val="left" w:pos="984"/>
        </w:tabs>
        <w:jc w:val="both"/>
        <w:rPr>
          <w:sz w:val="26"/>
          <w:szCs w:val="26"/>
        </w:rPr>
      </w:pPr>
    </w:p>
    <w:p w14:paraId="58D7AC64" w14:textId="77777777" w:rsidR="00B85E29" w:rsidRPr="00F14439" w:rsidRDefault="00911D16" w:rsidP="0035718E">
      <w:pPr>
        <w:pStyle w:val="Style5"/>
        <w:widowControl/>
        <w:spacing w:line="240" w:lineRule="auto"/>
        <w:rPr>
          <w:rFonts w:ascii="Times New Roman" w:hAnsi="Times New Roman"/>
          <w:sz w:val="26"/>
          <w:szCs w:val="26"/>
        </w:rPr>
      </w:pPr>
      <w:r w:rsidRPr="00F14439">
        <w:rPr>
          <w:rStyle w:val="FontStyle15"/>
        </w:rPr>
        <w:t>Глав</w:t>
      </w:r>
      <w:r w:rsidR="005C0468" w:rsidRPr="00F14439">
        <w:rPr>
          <w:rStyle w:val="FontStyle15"/>
        </w:rPr>
        <w:t xml:space="preserve">а </w:t>
      </w:r>
      <w:r w:rsidRPr="00F14439">
        <w:rPr>
          <w:rStyle w:val="FontStyle15"/>
        </w:rPr>
        <w:t>города Рубцовска</w:t>
      </w:r>
      <w:r w:rsidRPr="00F14439"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  <w:r w:rsidR="005C0468" w:rsidRPr="00F14439">
        <w:rPr>
          <w:rFonts w:ascii="Times New Roman" w:hAnsi="Times New Roman"/>
          <w:color w:val="000000"/>
          <w:sz w:val="26"/>
          <w:szCs w:val="26"/>
        </w:rPr>
        <w:t xml:space="preserve">                                      </w:t>
      </w:r>
      <w:r w:rsidR="000F4AEA" w:rsidRPr="00F14439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D34D99" w:rsidRPr="00F1443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427CF" w:rsidRPr="00F1443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C1FED" w:rsidRPr="00F14439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5C0468" w:rsidRPr="00F14439">
        <w:rPr>
          <w:rFonts w:ascii="Times New Roman" w:hAnsi="Times New Roman"/>
          <w:color w:val="000000"/>
          <w:sz w:val="26"/>
          <w:szCs w:val="26"/>
        </w:rPr>
        <w:t>Д.З. Фельдман</w:t>
      </w:r>
    </w:p>
    <w:p w14:paraId="64FD645F" w14:textId="77777777" w:rsidR="00B85E29" w:rsidRPr="00F14439" w:rsidRDefault="00B85E29" w:rsidP="00240FF1">
      <w:pPr>
        <w:shd w:val="clear" w:color="auto" w:fill="FFFFFF"/>
        <w:tabs>
          <w:tab w:val="left" w:pos="984"/>
        </w:tabs>
        <w:ind w:firstLine="851"/>
        <w:jc w:val="both"/>
        <w:rPr>
          <w:sz w:val="26"/>
          <w:szCs w:val="26"/>
        </w:rPr>
      </w:pPr>
    </w:p>
    <w:p w14:paraId="68008DDD" w14:textId="77777777" w:rsidR="00861A38" w:rsidRPr="00F14439" w:rsidRDefault="00861A38" w:rsidP="00240FF1">
      <w:pPr>
        <w:shd w:val="clear" w:color="auto" w:fill="FFFFFF"/>
        <w:tabs>
          <w:tab w:val="left" w:pos="984"/>
        </w:tabs>
        <w:ind w:firstLine="851"/>
        <w:jc w:val="both"/>
        <w:rPr>
          <w:sz w:val="26"/>
          <w:szCs w:val="26"/>
        </w:rPr>
      </w:pPr>
    </w:p>
    <w:p w14:paraId="784F5310" w14:textId="77777777" w:rsidR="00861A38" w:rsidRPr="00F14439" w:rsidRDefault="00861A38" w:rsidP="004E7FD8">
      <w:pPr>
        <w:shd w:val="clear" w:color="auto" w:fill="FFFFFF"/>
        <w:tabs>
          <w:tab w:val="left" w:pos="984"/>
        </w:tabs>
        <w:jc w:val="both"/>
        <w:rPr>
          <w:sz w:val="26"/>
          <w:szCs w:val="26"/>
        </w:rPr>
        <w:sectPr w:rsidR="00861A38" w:rsidRPr="00F14439" w:rsidSect="00D34D99">
          <w:type w:val="continuous"/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14:paraId="16328FB7" w14:textId="77777777" w:rsidR="004E7FD8" w:rsidRPr="00F14439" w:rsidRDefault="004E7FD8" w:rsidP="004E7FD8">
      <w:pPr>
        <w:shd w:val="clear" w:color="auto" w:fill="FFFFFF"/>
        <w:jc w:val="both"/>
        <w:rPr>
          <w:sz w:val="26"/>
          <w:szCs w:val="26"/>
        </w:rPr>
      </w:pPr>
      <w:r w:rsidRPr="00F14439">
        <w:rPr>
          <w:sz w:val="26"/>
          <w:szCs w:val="26"/>
        </w:rPr>
        <w:lastRenderedPageBreak/>
        <w:t xml:space="preserve">                                              </w:t>
      </w:r>
      <w:r w:rsidR="009E32B8" w:rsidRPr="00F14439">
        <w:rPr>
          <w:sz w:val="26"/>
          <w:szCs w:val="26"/>
        </w:rPr>
        <w:t xml:space="preserve">                                </w:t>
      </w:r>
      <w:r w:rsidR="008A33FF">
        <w:rPr>
          <w:sz w:val="26"/>
          <w:szCs w:val="26"/>
        </w:rPr>
        <w:t xml:space="preserve">     </w:t>
      </w:r>
      <w:r w:rsidRPr="00F14439">
        <w:rPr>
          <w:sz w:val="26"/>
          <w:szCs w:val="26"/>
        </w:rPr>
        <w:t>Приложение</w:t>
      </w:r>
    </w:p>
    <w:p w14:paraId="2CC01F8C" w14:textId="77777777" w:rsidR="004E7FD8" w:rsidRPr="00F14439" w:rsidRDefault="004E7FD8" w:rsidP="004E7FD8">
      <w:pPr>
        <w:shd w:val="clear" w:color="auto" w:fill="FFFFFF"/>
        <w:ind w:left="5387"/>
        <w:jc w:val="both"/>
        <w:rPr>
          <w:sz w:val="26"/>
          <w:szCs w:val="26"/>
        </w:rPr>
      </w:pPr>
      <w:r w:rsidRPr="00F14439">
        <w:rPr>
          <w:sz w:val="26"/>
          <w:szCs w:val="26"/>
        </w:rPr>
        <w:t>к постановлению Администрации города Рубцовска Алтайского края</w:t>
      </w:r>
    </w:p>
    <w:p w14:paraId="56088966" w14:textId="18736159" w:rsidR="00434064" w:rsidRPr="00434064" w:rsidRDefault="00434064" w:rsidP="00434064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="004E7FD8" w:rsidRPr="00F14439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434064">
        <w:rPr>
          <w:sz w:val="26"/>
          <w:szCs w:val="26"/>
        </w:rPr>
        <w:t>22.07.2022 № 2342</w:t>
      </w:r>
    </w:p>
    <w:p w14:paraId="12A2CDDF" w14:textId="208BE101" w:rsidR="004E7FD8" w:rsidRPr="00F14439" w:rsidRDefault="004E7FD8" w:rsidP="004E7FD8">
      <w:pPr>
        <w:ind w:firstLine="709"/>
        <w:jc w:val="right"/>
        <w:rPr>
          <w:bCs/>
          <w:sz w:val="26"/>
          <w:szCs w:val="26"/>
        </w:rPr>
      </w:pPr>
    </w:p>
    <w:p w14:paraId="0AC0A474" w14:textId="77777777" w:rsidR="009D18F6" w:rsidRPr="00F14439" w:rsidRDefault="009D18F6" w:rsidP="004E7FD8">
      <w:pPr>
        <w:ind w:firstLine="709"/>
        <w:jc w:val="right"/>
        <w:rPr>
          <w:bCs/>
          <w:sz w:val="26"/>
          <w:szCs w:val="26"/>
        </w:rPr>
      </w:pPr>
    </w:p>
    <w:p w14:paraId="1B71B1B6" w14:textId="77777777" w:rsidR="009D18F6" w:rsidRPr="00F14439" w:rsidRDefault="004E7FD8" w:rsidP="0059639A">
      <w:pPr>
        <w:jc w:val="center"/>
        <w:rPr>
          <w:sz w:val="26"/>
          <w:szCs w:val="26"/>
        </w:rPr>
      </w:pPr>
      <w:r w:rsidRPr="00F14439">
        <w:rPr>
          <w:bCs/>
          <w:sz w:val="26"/>
          <w:szCs w:val="26"/>
        </w:rPr>
        <w:t>Положение</w:t>
      </w:r>
      <w:r w:rsidRPr="00F14439">
        <w:rPr>
          <w:bCs/>
          <w:sz w:val="26"/>
          <w:szCs w:val="26"/>
        </w:rPr>
        <w:br/>
      </w:r>
      <w:r w:rsidR="009E32B8" w:rsidRPr="00F14439">
        <w:rPr>
          <w:spacing w:val="-10"/>
          <w:sz w:val="26"/>
          <w:szCs w:val="26"/>
        </w:rPr>
        <w:t>о</w:t>
      </w:r>
      <w:r w:rsidR="009E32B8" w:rsidRPr="00F14439">
        <w:rPr>
          <w:sz w:val="26"/>
          <w:szCs w:val="26"/>
        </w:rPr>
        <w:t xml:space="preserve">  </w:t>
      </w:r>
      <w:r w:rsidR="0017143B" w:rsidRPr="00F14439">
        <w:rPr>
          <w:sz w:val="26"/>
          <w:szCs w:val="26"/>
        </w:rPr>
        <w:t>комиссии по противодействию экстремизму в городе Рубцовске</w:t>
      </w:r>
      <w:r w:rsidR="006836A8" w:rsidRPr="00F14439">
        <w:rPr>
          <w:sz w:val="26"/>
          <w:szCs w:val="26"/>
        </w:rPr>
        <w:t xml:space="preserve"> Алтайского края</w:t>
      </w:r>
      <w:r w:rsidR="0017143B" w:rsidRPr="00F14439">
        <w:rPr>
          <w:sz w:val="26"/>
          <w:szCs w:val="26"/>
        </w:rPr>
        <w:t xml:space="preserve">    </w:t>
      </w:r>
    </w:p>
    <w:p w14:paraId="73BB561A" w14:textId="77777777" w:rsidR="004E7FD8" w:rsidRPr="00F14439" w:rsidRDefault="004E7FD8" w:rsidP="0059639A">
      <w:pPr>
        <w:jc w:val="center"/>
        <w:rPr>
          <w:sz w:val="26"/>
          <w:szCs w:val="26"/>
        </w:rPr>
      </w:pPr>
      <w:r w:rsidRPr="00F14439">
        <w:rPr>
          <w:sz w:val="26"/>
          <w:szCs w:val="26"/>
        </w:rPr>
        <w:t xml:space="preserve"> </w:t>
      </w:r>
    </w:p>
    <w:p w14:paraId="74E30C1E" w14:textId="77777777" w:rsidR="004E7FD8" w:rsidRPr="00F14439" w:rsidRDefault="004E7FD8" w:rsidP="0059639A">
      <w:pPr>
        <w:ind w:firstLine="709"/>
        <w:jc w:val="center"/>
        <w:rPr>
          <w:sz w:val="26"/>
          <w:szCs w:val="26"/>
        </w:rPr>
      </w:pPr>
      <w:r w:rsidRPr="00F14439">
        <w:rPr>
          <w:sz w:val="26"/>
          <w:szCs w:val="26"/>
        </w:rPr>
        <w:t>1. Общие положения</w:t>
      </w:r>
    </w:p>
    <w:p w14:paraId="4554D1A9" w14:textId="77777777" w:rsidR="00E93D17" w:rsidRPr="00F14439" w:rsidRDefault="00E93D17" w:rsidP="0059639A">
      <w:pPr>
        <w:ind w:firstLine="709"/>
        <w:jc w:val="both"/>
        <w:rPr>
          <w:sz w:val="26"/>
          <w:szCs w:val="26"/>
        </w:rPr>
      </w:pPr>
    </w:p>
    <w:p w14:paraId="61FC167C" w14:textId="77777777" w:rsidR="00E93D17" w:rsidRPr="00F14439" w:rsidRDefault="009D18F6" w:rsidP="0059639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sz w:val="26"/>
          <w:szCs w:val="26"/>
        </w:rPr>
        <w:t xml:space="preserve">1.1. </w:t>
      </w:r>
      <w:r w:rsidR="0017143B" w:rsidRPr="00F14439">
        <w:rPr>
          <w:sz w:val="26"/>
          <w:szCs w:val="26"/>
        </w:rPr>
        <w:t>Комиссия по противодействию экстремизму в городе Рубцовске</w:t>
      </w:r>
      <w:r w:rsidR="006836A8" w:rsidRPr="00F14439">
        <w:rPr>
          <w:sz w:val="26"/>
          <w:szCs w:val="26"/>
        </w:rPr>
        <w:t xml:space="preserve"> Алтайского края</w:t>
      </w:r>
      <w:r w:rsidR="0017143B" w:rsidRPr="00F14439">
        <w:rPr>
          <w:sz w:val="26"/>
          <w:szCs w:val="26"/>
        </w:rPr>
        <w:t xml:space="preserve"> </w:t>
      </w:r>
      <w:r w:rsidR="006836A8" w:rsidRPr="00F14439">
        <w:rPr>
          <w:sz w:val="26"/>
          <w:szCs w:val="26"/>
        </w:rPr>
        <w:t>(далее – Комиссия)</w:t>
      </w:r>
      <w:r w:rsidR="00E93D17" w:rsidRPr="00F14439">
        <w:rPr>
          <w:sz w:val="26"/>
          <w:szCs w:val="26"/>
        </w:rPr>
        <w:t xml:space="preserve"> является </w:t>
      </w:r>
      <w:r w:rsidR="000C5C3C" w:rsidRPr="00F14439">
        <w:rPr>
          <w:rFonts w:eastAsia="Calibri"/>
          <w:sz w:val="26"/>
          <w:szCs w:val="26"/>
          <w:lang w:eastAsia="en-US"/>
        </w:rPr>
        <w:t xml:space="preserve"> межведомственным, совещательно-консультативным органом, образованным в целях обеспечения реализации на территории муниципального образования город Рубцовск Алтайского края (далее – город Рубцовск) государственной политики в области противодействия экстремизму, координации деятельности и организации взаимодействия территориальных органов федеральных органов государственной власти, органов исполнительной власти Алтайского края, Администрации города Рубцовска Алтайского края (далее – Администрация города), в пределах своей компетенции участвующих в противодействии экстремизму, в реализации государственной политики в сфере противодействия экстремизму.</w:t>
      </w:r>
      <w:r w:rsidR="000C5C3C" w:rsidRPr="00F14439">
        <w:rPr>
          <w:sz w:val="26"/>
          <w:szCs w:val="26"/>
        </w:rPr>
        <w:t xml:space="preserve"> </w:t>
      </w:r>
    </w:p>
    <w:p w14:paraId="1EF787F0" w14:textId="77777777" w:rsidR="00FC2259" w:rsidRPr="00F14439" w:rsidRDefault="009D18F6" w:rsidP="0059639A">
      <w:pPr>
        <w:pStyle w:val="2"/>
        <w:shd w:val="clear" w:color="auto" w:fill="auto"/>
        <w:tabs>
          <w:tab w:val="left" w:pos="1112"/>
        </w:tabs>
        <w:spacing w:line="240" w:lineRule="auto"/>
        <w:ind w:firstLine="709"/>
        <w:jc w:val="both"/>
      </w:pPr>
      <w:r w:rsidRPr="00F14439">
        <w:t xml:space="preserve">1.2. </w:t>
      </w:r>
      <w:r w:rsidR="00E93D17" w:rsidRPr="00F14439">
        <w:t>Комиссия в сво</w:t>
      </w:r>
      <w:r w:rsidR="00FC2259" w:rsidRPr="00F14439">
        <w:t xml:space="preserve">ей деятельности руководствуется Конституцией Российской Федерации, </w:t>
      </w:r>
      <w:r w:rsidR="000C5C3C" w:rsidRPr="00F14439">
        <w:t>федеральными конституционными законами, федеральными законами, правовыми актами</w:t>
      </w:r>
      <w:r w:rsidR="00FC2259" w:rsidRPr="00F14439">
        <w:t xml:space="preserve"> Президента Российской Федерации</w:t>
      </w:r>
      <w:r w:rsidR="000C5C3C" w:rsidRPr="00F14439">
        <w:t xml:space="preserve"> и  </w:t>
      </w:r>
      <w:r w:rsidR="00FC2259" w:rsidRPr="00F14439">
        <w:t xml:space="preserve">Правительства Российской </w:t>
      </w:r>
      <w:r w:rsidR="000C5C3C" w:rsidRPr="00F14439">
        <w:t>Федерации, нормативными правовыми актами Алтайского края,</w:t>
      </w:r>
      <w:r w:rsidR="0059639A" w:rsidRPr="00F14439">
        <w:t xml:space="preserve"> нормативными правовыми актами Администрации города,</w:t>
      </w:r>
      <w:r w:rsidR="000C5C3C" w:rsidRPr="00F14439">
        <w:t xml:space="preserve"> а также настоящими Положением</w:t>
      </w:r>
      <w:r w:rsidR="0059639A" w:rsidRPr="00F14439">
        <w:t xml:space="preserve">.  </w:t>
      </w:r>
    </w:p>
    <w:p w14:paraId="1926C374" w14:textId="77777777" w:rsidR="0059639A" w:rsidRPr="00F14439" w:rsidRDefault="009D18F6" w:rsidP="0059639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sz w:val="26"/>
          <w:szCs w:val="26"/>
        </w:rPr>
        <w:t xml:space="preserve">1.3. </w:t>
      </w:r>
      <w:r w:rsidR="0059639A" w:rsidRPr="00F14439">
        <w:rPr>
          <w:rFonts w:eastAsia="Calibri"/>
          <w:sz w:val="26"/>
          <w:szCs w:val="26"/>
          <w:lang w:eastAsia="en-US"/>
        </w:rPr>
        <w:t xml:space="preserve">Комиссия осуществляет свою деятельность во взаимодействии с территориальными органами федеральных органов государственной власти, органами исполнительной власти Алтайского края, </w:t>
      </w:r>
      <w:r w:rsidR="00411009" w:rsidRPr="00F14439">
        <w:rPr>
          <w:rFonts w:eastAsia="Calibri"/>
          <w:sz w:val="26"/>
          <w:szCs w:val="26"/>
          <w:lang w:eastAsia="en-US"/>
        </w:rPr>
        <w:t>Администрацией города</w:t>
      </w:r>
      <w:r w:rsidR="0059639A" w:rsidRPr="00F14439">
        <w:rPr>
          <w:rFonts w:eastAsia="Calibri"/>
          <w:sz w:val="26"/>
          <w:szCs w:val="26"/>
          <w:lang w:eastAsia="en-US"/>
        </w:rPr>
        <w:t>, общественными объединениями и религиозными организациями.</w:t>
      </w:r>
    </w:p>
    <w:p w14:paraId="7F24F4A1" w14:textId="77777777" w:rsidR="0059639A" w:rsidRPr="00F14439" w:rsidRDefault="0059639A" w:rsidP="0059639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sz w:val="26"/>
          <w:szCs w:val="26"/>
        </w:rPr>
        <w:t xml:space="preserve">1.4. </w:t>
      </w:r>
      <w:r w:rsidRPr="00F14439">
        <w:rPr>
          <w:rFonts w:eastAsia="Calibri"/>
          <w:sz w:val="26"/>
          <w:szCs w:val="26"/>
          <w:lang w:eastAsia="en-US"/>
        </w:rPr>
        <w:t>Решения Комиссии, принимаемые в пределах ее компетенции, направляются для практической реализации в территориальные органы федеральных органов государственной власти,  Администрацию го</w:t>
      </w:r>
      <w:r w:rsidR="00411009" w:rsidRPr="00F14439">
        <w:rPr>
          <w:rFonts w:eastAsia="Calibri"/>
          <w:sz w:val="26"/>
          <w:szCs w:val="26"/>
          <w:lang w:eastAsia="en-US"/>
        </w:rPr>
        <w:t>рода</w:t>
      </w:r>
      <w:r w:rsidRPr="00F14439">
        <w:rPr>
          <w:rFonts w:eastAsia="Calibri"/>
          <w:sz w:val="26"/>
          <w:szCs w:val="26"/>
          <w:lang w:eastAsia="en-US"/>
        </w:rPr>
        <w:t xml:space="preserve">. </w:t>
      </w:r>
    </w:p>
    <w:p w14:paraId="47C9CD3B" w14:textId="77777777" w:rsidR="00E93D17" w:rsidRPr="00F14439" w:rsidRDefault="00E93D17" w:rsidP="0059639A">
      <w:pPr>
        <w:pStyle w:val="2"/>
        <w:shd w:val="clear" w:color="auto" w:fill="auto"/>
        <w:tabs>
          <w:tab w:val="left" w:pos="1112"/>
        </w:tabs>
        <w:spacing w:line="240" w:lineRule="auto"/>
        <w:ind w:firstLine="709"/>
        <w:jc w:val="both"/>
      </w:pPr>
    </w:p>
    <w:p w14:paraId="23D33D4E" w14:textId="77777777" w:rsidR="0059639A" w:rsidRPr="00F14439" w:rsidRDefault="0059639A" w:rsidP="0059639A">
      <w:pPr>
        <w:pStyle w:val="a7"/>
        <w:ind w:left="0"/>
        <w:jc w:val="center"/>
        <w:rPr>
          <w:sz w:val="26"/>
          <w:szCs w:val="26"/>
        </w:rPr>
      </w:pPr>
      <w:r w:rsidRPr="00F14439">
        <w:rPr>
          <w:sz w:val="26"/>
          <w:szCs w:val="26"/>
        </w:rPr>
        <w:t>2. Основные задачи Комиссии</w:t>
      </w:r>
    </w:p>
    <w:p w14:paraId="79E3B040" w14:textId="77777777" w:rsidR="000C5C3C" w:rsidRPr="00F14439" w:rsidRDefault="0059639A" w:rsidP="0059639A">
      <w:pPr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 xml:space="preserve"> </w:t>
      </w:r>
    </w:p>
    <w:p w14:paraId="2EED7C11" w14:textId="77777777" w:rsidR="000C5C3C" w:rsidRPr="00F14439" w:rsidRDefault="0059639A" w:rsidP="0059639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 xml:space="preserve">2.1. </w:t>
      </w:r>
      <w:r w:rsidR="000C5C3C" w:rsidRPr="00F14439">
        <w:rPr>
          <w:rFonts w:eastAsia="Calibri"/>
          <w:sz w:val="26"/>
          <w:szCs w:val="26"/>
          <w:lang w:eastAsia="en-US"/>
        </w:rPr>
        <w:t>Основными задачами Комиссии являются:</w:t>
      </w:r>
    </w:p>
    <w:p w14:paraId="67BD528B" w14:textId="77777777" w:rsidR="000C5C3C" w:rsidRPr="00F14439" w:rsidRDefault="000C5C3C" w:rsidP="0059639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>а) подготовка предложений Главе город</w:t>
      </w:r>
      <w:r w:rsidR="008A33FF">
        <w:rPr>
          <w:rFonts w:eastAsia="Calibri"/>
          <w:sz w:val="26"/>
          <w:szCs w:val="26"/>
          <w:lang w:eastAsia="en-US"/>
        </w:rPr>
        <w:t>а</w:t>
      </w:r>
      <w:r w:rsidR="0059639A" w:rsidRPr="00F14439">
        <w:rPr>
          <w:rFonts w:eastAsia="Calibri"/>
          <w:sz w:val="26"/>
          <w:szCs w:val="26"/>
          <w:lang w:eastAsia="en-US"/>
        </w:rPr>
        <w:t xml:space="preserve"> Рубцовска  </w:t>
      </w:r>
      <w:r w:rsidRPr="00F14439">
        <w:rPr>
          <w:rFonts w:eastAsia="Calibri"/>
          <w:sz w:val="26"/>
          <w:szCs w:val="26"/>
          <w:lang w:eastAsia="en-US"/>
        </w:rPr>
        <w:t>по формированию государственной политики в области противодействия экстремизму, по совершенствованию муниципального законодательства в этой области;</w:t>
      </w:r>
    </w:p>
    <w:p w14:paraId="65148B71" w14:textId="77777777" w:rsidR="000C5C3C" w:rsidRPr="00F14439" w:rsidRDefault="000C5C3C" w:rsidP="0059639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 xml:space="preserve">б) подготовка аналитических отчетов о реализации в городе </w:t>
      </w:r>
      <w:r w:rsidR="0059639A" w:rsidRPr="00F14439">
        <w:rPr>
          <w:rFonts w:eastAsia="Calibri"/>
          <w:sz w:val="26"/>
          <w:szCs w:val="26"/>
          <w:lang w:eastAsia="en-US"/>
        </w:rPr>
        <w:t xml:space="preserve">Рубцовске </w:t>
      </w:r>
      <w:r w:rsidRPr="00F14439">
        <w:rPr>
          <w:rFonts w:eastAsia="Calibri"/>
          <w:sz w:val="26"/>
          <w:szCs w:val="26"/>
          <w:lang w:eastAsia="en-US"/>
        </w:rPr>
        <w:t>государственной политики в сфере противодействия экстремизму, стратегии противодействия экстремизму в Российской Федерации;</w:t>
      </w:r>
    </w:p>
    <w:p w14:paraId="60364BEF" w14:textId="77777777" w:rsidR="000C5C3C" w:rsidRPr="00F14439" w:rsidRDefault="000C5C3C" w:rsidP="0059639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>в) разработка мер, направленных на противодействие экстремизму, на устранение причин и условий;</w:t>
      </w:r>
    </w:p>
    <w:p w14:paraId="1E0C0085" w14:textId="77777777" w:rsidR="000C5C3C" w:rsidRPr="00F14439" w:rsidRDefault="000C5C3C" w:rsidP="0059639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 xml:space="preserve">г) обеспечение взаимодействия деятельности территориальных органов </w:t>
      </w:r>
      <w:r w:rsidRPr="00F14439">
        <w:rPr>
          <w:rFonts w:eastAsia="Calibri"/>
          <w:sz w:val="26"/>
          <w:szCs w:val="26"/>
          <w:lang w:eastAsia="en-US"/>
        </w:rPr>
        <w:lastRenderedPageBreak/>
        <w:t xml:space="preserve">федеральных органов государственной власти в области противодействия экстремизму и его профилактики с </w:t>
      </w:r>
      <w:r w:rsidR="00411009" w:rsidRPr="00F14439">
        <w:rPr>
          <w:rFonts w:eastAsia="Calibri"/>
          <w:sz w:val="26"/>
          <w:szCs w:val="26"/>
          <w:lang w:eastAsia="en-US"/>
        </w:rPr>
        <w:t>Администрацией города</w:t>
      </w:r>
      <w:r w:rsidRPr="00F14439">
        <w:rPr>
          <w:rFonts w:eastAsia="Calibri"/>
          <w:sz w:val="26"/>
          <w:szCs w:val="26"/>
          <w:lang w:eastAsia="en-US"/>
        </w:rPr>
        <w:t>, общественными объединениями и религиозными организациями;</w:t>
      </w:r>
    </w:p>
    <w:p w14:paraId="4D7CA8FC" w14:textId="77777777" w:rsidR="000C5C3C" w:rsidRPr="00F14439" w:rsidRDefault="000C5C3C" w:rsidP="0059639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>д) координация деятельности молодежных групп, ориентированных на профилактику экстремизма в социально-политич</w:t>
      </w:r>
      <w:r w:rsidR="0059639A" w:rsidRPr="00F14439">
        <w:rPr>
          <w:rFonts w:eastAsia="Calibri"/>
          <w:sz w:val="26"/>
          <w:szCs w:val="26"/>
          <w:lang w:eastAsia="en-US"/>
        </w:rPr>
        <w:t>еском пространстве города Рубцовска</w:t>
      </w:r>
      <w:r w:rsidRPr="00F14439">
        <w:rPr>
          <w:rFonts w:eastAsia="Calibri"/>
          <w:sz w:val="26"/>
          <w:szCs w:val="26"/>
          <w:lang w:eastAsia="en-US"/>
        </w:rPr>
        <w:t>;</w:t>
      </w:r>
    </w:p>
    <w:p w14:paraId="426BAE01" w14:textId="77777777" w:rsidR="000C5C3C" w:rsidRPr="00F14439" w:rsidRDefault="000C5C3C" w:rsidP="0059639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>е) разработка проектов программ, планов и иных документов в области противодействия экстремизму;</w:t>
      </w:r>
    </w:p>
    <w:p w14:paraId="37FF29C4" w14:textId="77777777" w:rsidR="000C5C3C" w:rsidRPr="00F14439" w:rsidRDefault="000C5C3C" w:rsidP="0059639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>ж) решение иных задач в области противодействия экстремизму и его профилактики, предусмотренных законодательством Российской Федерации.</w:t>
      </w:r>
    </w:p>
    <w:p w14:paraId="52F21008" w14:textId="77777777" w:rsidR="0059639A" w:rsidRPr="00F14439" w:rsidRDefault="0059639A" w:rsidP="0059639A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</w:pPr>
    </w:p>
    <w:p w14:paraId="2B5DD5DA" w14:textId="77777777" w:rsidR="0059639A" w:rsidRPr="00F14439" w:rsidRDefault="0059639A" w:rsidP="0059639A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</w:pPr>
      <w:r w:rsidRPr="00F14439">
        <w:t>3. Права Комиссии</w:t>
      </w:r>
    </w:p>
    <w:p w14:paraId="49E1E8F5" w14:textId="77777777" w:rsidR="0059639A" w:rsidRPr="00F14439" w:rsidRDefault="0059639A" w:rsidP="0059639A">
      <w:pPr>
        <w:pStyle w:val="2"/>
        <w:shd w:val="clear" w:color="auto" w:fill="auto"/>
        <w:tabs>
          <w:tab w:val="left" w:pos="1112"/>
        </w:tabs>
        <w:spacing w:line="240" w:lineRule="auto"/>
        <w:ind w:firstLine="709"/>
        <w:jc w:val="center"/>
      </w:pPr>
    </w:p>
    <w:p w14:paraId="7AB2D3E5" w14:textId="77777777" w:rsidR="000C5C3C" w:rsidRPr="00F14439" w:rsidRDefault="0059639A" w:rsidP="0059639A">
      <w:pPr>
        <w:pStyle w:val="2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 w:rsidRPr="00F14439">
        <w:t>Для решения возложенных задач Комиссия имеет право:</w:t>
      </w:r>
    </w:p>
    <w:p w14:paraId="3977F0AD" w14:textId="77777777" w:rsidR="000C5C3C" w:rsidRPr="00F14439" w:rsidRDefault="000C5C3C" w:rsidP="000C5C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 xml:space="preserve">а) принимать в пределах своей компетенции решения, касающиеся организации, координации и совершенствования эффективности деятельности территориальных органов федеральных органов государственной власти, </w:t>
      </w:r>
      <w:r w:rsidR="00411009" w:rsidRPr="00F14439">
        <w:rPr>
          <w:rFonts w:eastAsia="Calibri"/>
          <w:sz w:val="26"/>
          <w:szCs w:val="26"/>
          <w:lang w:eastAsia="en-US"/>
        </w:rPr>
        <w:t>Администрации города</w:t>
      </w:r>
      <w:r w:rsidRPr="00F14439">
        <w:rPr>
          <w:rFonts w:eastAsia="Calibri"/>
          <w:sz w:val="26"/>
          <w:szCs w:val="26"/>
          <w:lang w:eastAsia="en-US"/>
        </w:rPr>
        <w:t xml:space="preserve"> в области противодействия экстремизму, а также осуществлять контроль за их исполнением;</w:t>
      </w:r>
    </w:p>
    <w:p w14:paraId="4958F9AF" w14:textId="77777777" w:rsidR="000C5C3C" w:rsidRPr="00F14439" w:rsidRDefault="000C5C3C" w:rsidP="000C5C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>б) вносить в установленном порядке предложения по вопросам, требующим решения Главы</w:t>
      </w:r>
      <w:r w:rsidRPr="00F14439">
        <w:rPr>
          <w:sz w:val="26"/>
          <w:szCs w:val="26"/>
        </w:rPr>
        <w:t xml:space="preserve"> </w:t>
      </w:r>
      <w:r w:rsidR="00411009" w:rsidRPr="00F14439">
        <w:rPr>
          <w:rFonts w:eastAsia="Calibri"/>
          <w:sz w:val="26"/>
          <w:szCs w:val="26"/>
          <w:lang w:eastAsia="en-US"/>
        </w:rPr>
        <w:t>города Рубцовска</w:t>
      </w:r>
      <w:r w:rsidRPr="00F14439">
        <w:rPr>
          <w:rFonts w:eastAsia="Calibri"/>
          <w:sz w:val="26"/>
          <w:szCs w:val="26"/>
          <w:lang w:eastAsia="en-US"/>
        </w:rPr>
        <w:t>;</w:t>
      </w:r>
    </w:p>
    <w:p w14:paraId="756F8A6F" w14:textId="77777777" w:rsidR="000C5C3C" w:rsidRPr="00F14439" w:rsidRDefault="000C5C3C" w:rsidP="000C5C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>в) создавать межведомственные рабочие группы и иные рабочие органы</w:t>
      </w:r>
      <w:r w:rsidR="00411009" w:rsidRPr="00F14439">
        <w:rPr>
          <w:rFonts w:eastAsia="Calibri"/>
          <w:sz w:val="26"/>
          <w:szCs w:val="26"/>
          <w:lang w:eastAsia="en-US"/>
        </w:rPr>
        <w:t xml:space="preserve"> (при необходимости)</w:t>
      </w:r>
      <w:r w:rsidRPr="00F14439">
        <w:rPr>
          <w:rFonts w:eastAsia="Calibri"/>
          <w:sz w:val="26"/>
          <w:szCs w:val="26"/>
          <w:lang w:eastAsia="en-US"/>
        </w:rPr>
        <w:t xml:space="preserve"> в целях изучения вопросов, касающихся противодействия экстремизму, для подготовки проектов соответствующих решений Комиссии;</w:t>
      </w:r>
    </w:p>
    <w:p w14:paraId="531EB8B0" w14:textId="77777777" w:rsidR="000C5C3C" w:rsidRPr="00F14439" w:rsidRDefault="000C5C3C" w:rsidP="000C5C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>г) запрашивать и получать в установленном порядке необходимые материалы и информацию от территориальных органов федеральных органов государственной власти, органов исполнительной власти Алтайского края,</w:t>
      </w:r>
      <w:r w:rsidR="00411009" w:rsidRPr="00F14439">
        <w:rPr>
          <w:rFonts w:eastAsia="Calibri"/>
          <w:sz w:val="26"/>
          <w:szCs w:val="26"/>
          <w:lang w:eastAsia="en-US"/>
        </w:rPr>
        <w:t xml:space="preserve"> Администрации города</w:t>
      </w:r>
      <w:r w:rsidRPr="00F14439">
        <w:rPr>
          <w:rFonts w:eastAsia="Calibri"/>
          <w:sz w:val="26"/>
          <w:szCs w:val="26"/>
          <w:lang w:eastAsia="en-US"/>
        </w:rPr>
        <w:t>, общественных объединений, религиозных организаций и должностных лиц;</w:t>
      </w:r>
    </w:p>
    <w:p w14:paraId="5CA01539" w14:textId="77777777" w:rsidR="000C5C3C" w:rsidRPr="00F14439" w:rsidRDefault="000C5C3C" w:rsidP="000C5C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>д) заслушивать на своих заседаниях должностных лиц территориальных органов федеральных органов государственной власти, руководителей общественных и религиозных организаций по вопросам противодействия экстремизму;</w:t>
      </w:r>
    </w:p>
    <w:p w14:paraId="045B0B05" w14:textId="77777777" w:rsidR="000C5C3C" w:rsidRPr="00F14439" w:rsidRDefault="000C5C3C" w:rsidP="000C5C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>е) привлекать для участия в работе Комиссии</w:t>
      </w:r>
      <w:r w:rsidR="00411009" w:rsidRPr="00F14439">
        <w:rPr>
          <w:rFonts w:eastAsia="Calibri"/>
          <w:sz w:val="26"/>
          <w:szCs w:val="26"/>
          <w:lang w:eastAsia="en-US"/>
        </w:rPr>
        <w:t xml:space="preserve"> (при необходимости)</w:t>
      </w:r>
      <w:r w:rsidRPr="00F14439">
        <w:rPr>
          <w:rFonts w:eastAsia="Calibri"/>
          <w:sz w:val="26"/>
          <w:szCs w:val="26"/>
          <w:lang w:eastAsia="en-US"/>
        </w:rPr>
        <w:t xml:space="preserve"> должностных лиц и специалистов территориальных органов федеральных органов государственной</w:t>
      </w:r>
      <w:r w:rsidR="00411009" w:rsidRPr="00F14439">
        <w:rPr>
          <w:rFonts w:eastAsia="Calibri"/>
          <w:sz w:val="26"/>
          <w:szCs w:val="26"/>
          <w:lang w:eastAsia="en-US"/>
        </w:rPr>
        <w:t xml:space="preserve"> власти, Администрации город</w:t>
      </w:r>
      <w:r w:rsidR="009E6205" w:rsidRPr="00F14439">
        <w:rPr>
          <w:rFonts w:eastAsia="Calibri"/>
          <w:sz w:val="26"/>
          <w:szCs w:val="26"/>
          <w:lang w:eastAsia="en-US"/>
        </w:rPr>
        <w:t>а</w:t>
      </w:r>
      <w:r w:rsidRPr="00F14439">
        <w:rPr>
          <w:rFonts w:eastAsia="Calibri"/>
          <w:sz w:val="26"/>
          <w:szCs w:val="26"/>
          <w:lang w:eastAsia="en-US"/>
        </w:rPr>
        <w:t>, а также представителей общественных объединений и организаций и иных лиц;</w:t>
      </w:r>
    </w:p>
    <w:p w14:paraId="33C27417" w14:textId="77777777" w:rsidR="000C5C3C" w:rsidRPr="00F14439" w:rsidRDefault="000C5C3C" w:rsidP="000C5C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>ж) координировать</w:t>
      </w:r>
      <w:r w:rsidR="00411009" w:rsidRPr="00F14439">
        <w:rPr>
          <w:rFonts w:eastAsia="Calibri"/>
          <w:sz w:val="26"/>
          <w:szCs w:val="26"/>
          <w:lang w:eastAsia="en-US"/>
        </w:rPr>
        <w:t xml:space="preserve"> (при наличии)</w:t>
      </w:r>
      <w:r w:rsidRPr="00F14439">
        <w:rPr>
          <w:rFonts w:eastAsia="Calibri"/>
          <w:sz w:val="26"/>
          <w:szCs w:val="26"/>
          <w:lang w:eastAsia="en-US"/>
        </w:rPr>
        <w:t xml:space="preserve"> деятельность общественных советов (с возможным участием общественных объединений, религиозных организаций и иных институтов гражданского общества, созданных при Администрации городского).</w:t>
      </w:r>
    </w:p>
    <w:p w14:paraId="45EC75D0" w14:textId="77777777" w:rsidR="00411009" w:rsidRPr="00F14439" w:rsidRDefault="00411009" w:rsidP="00411009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</w:pPr>
    </w:p>
    <w:p w14:paraId="1B709624" w14:textId="77777777" w:rsidR="00411009" w:rsidRPr="00F14439" w:rsidRDefault="00411009" w:rsidP="00411009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b/>
        </w:rPr>
      </w:pPr>
      <w:r w:rsidRPr="00F14439">
        <w:t>4. Порядок создания, состав и обязанности членов Комиссии.</w:t>
      </w:r>
    </w:p>
    <w:p w14:paraId="493C93EE" w14:textId="77777777" w:rsidR="00411009" w:rsidRPr="00F14439" w:rsidRDefault="00411009" w:rsidP="00411009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b/>
        </w:rPr>
      </w:pPr>
    </w:p>
    <w:p w14:paraId="3403FBC9" w14:textId="77777777" w:rsidR="00411009" w:rsidRPr="00F14439" w:rsidRDefault="00411009" w:rsidP="00411009">
      <w:pPr>
        <w:pStyle w:val="2"/>
        <w:shd w:val="clear" w:color="auto" w:fill="auto"/>
        <w:spacing w:line="240" w:lineRule="auto"/>
        <w:ind w:left="709" w:firstLine="0"/>
        <w:jc w:val="both"/>
      </w:pPr>
      <w:r w:rsidRPr="00F14439">
        <w:t>4.1. Комиссия создается пр</w:t>
      </w:r>
      <w:r w:rsidR="009E6205" w:rsidRPr="00F14439">
        <w:t>и Администрации города</w:t>
      </w:r>
      <w:r w:rsidRPr="00F14439">
        <w:t xml:space="preserve">.  </w:t>
      </w:r>
    </w:p>
    <w:p w14:paraId="17DF1E32" w14:textId="77777777" w:rsidR="00411009" w:rsidRPr="00F14439" w:rsidRDefault="00411009" w:rsidP="00411009">
      <w:pPr>
        <w:pStyle w:val="2"/>
        <w:shd w:val="clear" w:color="auto" w:fill="auto"/>
        <w:spacing w:line="240" w:lineRule="auto"/>
        <w:ind w:firstLine="709"/>
        <w:jc w:val="both"/>
      </w:pPr>
      <w:r w:rsidRPr="00F14439">
        <w:t>4.2. Комиссия создается в порядке, установленном муниципальными правовыми актами, регламентирующими деятельность коллегиальных, координационных и совещательных органов в Администрации города.</w:t>
      </w:r>
    </w:p>
    <w:p w14:paraId="65962546" w14:textId="77777777" w:rsidR="00411009" w:rsidRPr="00F14439" w:rsidRDefault="00411009" w:rsidP="00411009">
      <w:pPr>
        <w:pStyle w:val="2"/>
        <w:shd w:val="clear" w:color="auto" w:fill="auto"/>
        <w:spacing w:line="240" w:lineRule="auto"/>
        <w:ind w:firstLine="709"/>
        <w:jc w:val="both"/>
      </w:pPr>
      <w:r w:rsidRPr="00F14439">
        <w:lastRenderedPageBreak/>
        <w:t>4.3. Положение о Комиссии, ее состав, иные документы, регламентирующие деятельность Комиссии, утверждаются отдельными постановлениями</w:t>
      </w:r>
      <w:r w:rsidR="009E6205" w:rsidRPr="00F14439">
        <w:t xml:space="preserve"> Администрации города</w:t>
      </w:r>
      <w:r w:rsidRPr="00F14439">
        <w:t>.</w:t>
      </w:r>
    </w:p>
    <w:p w14:paraId="4C20E8B6" w14:textId="77777777" w:rsidR="00411009" w:rsidRPr="00F14439" w:rsidRDefault="00411009" w:rsidP="00411009">
      <w:pPr>
        <w:pStyle w:val="2"/>
        <w:shd w:val="clear" w:color="auto" w:fill="auto"/>
        <w:spacing w:line="240" w:lineRule="auto"/>
        <w:ind w:firstLine="709"/>
        <w:jc w:val="both"/>
      </w:pPr>
      <w:r w:rsidRPr="00F14439">
        <w:t>4.4. В состав Комиссии входят председатель, заместители председателя, секретарь и другие члены Комиссии.</w:t>
      </w:r>
    </w:p>
    <w:p w14:paraId="258C78BE" w14:textId="77777777" w:rsidR="00411009" w:rsidRPr="00F14439" w:rsidRDefault="00411009" w:rsidP="00411009">
      <w:pPr>
        <w:pStyle w:val="2"/>
        <w:shd w:val="clear" w:color="auto" w:fill="auto"/>
        <w:spacing w:line="240" w:lineRule="auto"/>
        <w:ind w:firstLine="709"/>
        <w:jc w:val="both"/>
      </w:pPr>
      <w:r w:rsidRPr="00F14439">
        <w:t xml:space="preserve">4.5. Председателем Комиссии по должности является Глава города Рубцовска.  </w:t>
      </w:r>
    </w:p>
    <w:p w14:paraId="1900D6B6" w14:textId="77777777" w:rsidR="00411009" w:rsidRPr="00F14439" w:rsidRDefault="009E6205" w:rsidP="00411009">
      <w:pPr>
        <w:pStyle w:val="2"/>
        <w:shd w:val="clear" w:color="auto" w:fill="auto"/>
        <w:spacing w:line="240" w:lineRule="auto"/>
        <w:ind w:firstLine="709"/>
        <w:jc w:val="both"/>
      </w:pPr>
      <w:r w:rsidRPr="00F14439">
        <w:rPr>
          <w:spacing w:val="-6"/>
        </w:rPr>
        <w:t>4.6. Заместителем</w:t>
      </w:r>
      <w:r w:rsidR="00411009" w:rsidRPr="00F14439">
        <w:rPr>
          <w:spacing w:val="-6"/>
        </w:rPr>
        <w:t xml:space="preserve"> </w:t>
      </w:r>
      <w:r w:rsidRPr="00F14439">
        <w:rPr>
          <w:spacing w:val="-6"/>
        </w:rPr>
        <w:t>председателя Комиссии являе</w:t>
      </w:r>
      <w:r w:rsidR="00411009" w:rsidRPr="00F14439">
        <w:rPr>
          <w:spacing w:val="-6"/>
        </w:rPr>
        <w:t xml:space="preserve">тся </w:t>
      </w:r>
      <w:r w:rsidRPr="00F14439">
        <w:rPr>
          <w:spacing w:val="-6"/>
        </w:rPr>
        <w:t xml:space="preserve"> </w:t>
      </w:r>
      <w:r w:rsidR="00411009" w:rsidRPr="00F14439">
        <w:rPr>
          <w:spacing w:val="-6"/>
        </w:rPr>
        <w:t>заместитель Глав</w:t>
      </w:r>
      <w:r w:rsidRPr="00F14439">
        <w:rPr>
          <w:spacing w:val="-6"/>
        </w:rPr>
        <w:t>ы Администрации города</w:t>
      </w:r>
      <w:r w:rsidR="00411009" w:rsidRPr="00F14439">
        <w:rPr>
          <w:spacing w:val="-6"/>
        </w:rPr>
        <w:t xml:space="preserve">.  </w:t>
      </w:r>
    </w:p>
    <w:p w14:paraId="5039B4BF" w14:textId="77777777" w:rsidR="00411009" w:rsidRPr="00F14439" w:rsidRDefault="00411009" w:rsidP="00411009">
      <w:pPr>
        <w:pStyle w:val="2"/>
        <w:shd w:val="clear" w:color="auto" w:fill="auto"/>
        <w:spacing w:line="240" w:lineRule="auto"/>
        <w:ind w:firstLine="709"/>
        <w:jc w:val="both"/>
      </w:pPr>
      <w:r w:rsidRPr="00F14439">
        <w:rPr>
          <w:spacing w:val="-6"/>
        </w:rPr>
        <w:t xml:space="preserve">4.7. Секретарем Комиссии назначается служащий структурного подразделения Администрации </w:t>
      </w:r>
      <w:r w:rsidR="009E6205" w:rsidRPr="00F14439">
        <w:rPr>
          <w:spacing w:val="-6"/>
        </w:rPr>
        <w:t xml:space="preserve"> города</w:t>
      </w:r>
      <w:r w:rsidRPr="00F14439">
        <w:rPr>
          <w:spacing w:val="-6"/>
        </w:rPr>
        <w:t>, осуществляющего организационное сопровождение деятельности Комиссии.</w:t>
      </w:r>
    </w:p>
    <w:p w14:paraId="50D7D8CE" w14:textId="77777777" w:rsidR="00411009" w:rsidRPr="00F14439" w:rsidRDefault="00411009" w:rsidP="00411009">
      <w:pPr>
        <w:pStyle w:val="2"/>
        <w:shd w:val="clear" w:color="auto" w:fill="auto"/>
        <w:spacing w:line="240" w:lineRule="auto"/>
        <w:ind w:firstLine="709"/>
        <w:jc w:val="both"/>
      </w:pPr>
      <w:r w:rsidRPr="00F14439">
        <w:t>4.8. Членами Комиссии могут являться представители заинтересованных органов и организаций: руководители и должностные лица структурных подразделени</w:t>
      </w:r>
      <w:r w:rsidR="009E6205" w:rsidRPr="00F14439">
        <w:t>й Администрации города</w:t>
      </w:r>
      <w:r w:rsidRPr="00F14439">
        <w:t xml:space="preserve">, руководители подведомственных  организаций, руководители </w:t>
      </w:r>
      <w:r w:rsidRPr="00F14439">
        <w:rPr>
          <w:rStyle w:val="FontStyle25"/>
        </w:rPr>
        <w:t>(представители) подразделений территориальных органов федеральных органов исполнительной власти</w:t>
      </w:r>
      <w:r w:rsidRPr="00F14439">
        <w:t xml:space="preserve"> (по согласованию), иных органов и организаций, общественных объединений (при необходимости).</w:t>
      </w:r>
    </w:p>
    <w:p w14:paraId="03A53360" w14:textId="77777777" w:rsidR="00411009" w:rsidRPr="00F14439" w:rsidRDefault="00411009" w:rsidP="00411009">
      <w:pPr>
        <w:pStyle w:val="2"/>
        <w:shd w:val="clear" w:color="auto" w:fill="auto"/>
        <w:tabs>
          <w:tab w:val="left" w:pos="709"/>
        </w:tabs>
        <w:spacing w:line="240" w:lineRule="auto"/>
        <w:ind w:firstLine="0"/>
        <w:jc w:val="both"/>
      </w:pPr>
      <w:r w:rsidRPr="00F14439">
        <w:tab/>
        <w:t>4.9. Председатель Комиссии:</w:t>
      </w:r>
    </w:p>
    <w:p w14:paraId="73B0A9DC" w14:textId="77777777" w:rsidR="00411009" w:rsidRPr="00F14439" w:rsidRDefault="00411009" w:rsidP="00411009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F14439">
        <w:t>а)</w:t>
      </w:r>
      <w:r w:rsidRPr="00F14439">
        <w:tab/>
        <w:t>осуществляет руководство деятельностью Комиссии;</w:t>
      </w:r>
    </w:p>
    <w:p w14:paraId="5B7161C5" w14:textId="77777777" w:rsidR="00411009" w:rsidRPr="00F14439" w:rsidRDefault="00411009" w:rsidP="00411009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F14439">
        <w:t>б)</w:t>
      </w:r>
      <w:r w:rsidRPr="00F14439">
        <w:tab/>
        <w:t>утверждает повестку заседания Комиссии (перечень, сроки и порядок рассмотрения вопросов);</w:t>
      </w:r>
    </w:p>
    <w:p w14:paraId="27C09E5B" w14:textId="77777777" w:rsidR="00411009" w:rsidRPr="00F14439" w:rsidRDefault="00411009" w:rsidP="00411009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F14439">
        <w:t>в)</w:t>
      </w:r>
      <w:r w:rsidRPr="00F14439">
        <w:tab/>
        <w:t>ведет заседания Комиссии; организует голосование по принятию решения Комиссии; подписывает протоколы заседаний Комиссии;</w:t>
      </w:r>
    </w:p>
    <w:p w14:paraId="2387D018" w14:textId="77777777" w:rsidR="00411009" w:rsidRPr="00F14439" w:rsidRDefault="00411009" w:rsidP="00411009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F14439">
        <w:t>г)</w:t>
      </w:r>
      <w:r w:rsidRPr="00F14439">
        <w:tab/>
        <w:t>дает поручения членам Комиссии по вопросам, отнесенным к ее компетенции;</w:t>
      </w:r>
    </w:p>
    <w:p w14:paraId="2C46E3B0" w14:textId="77777777" w:rsidR="00411009" w:rsidRPr="00F14439" w:rsidRDefault="00411009" w:rsidP="00411009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F14439">
        <w:t>д)</w:t>
      </w:r>
      <w:r w:rsidRPr="00F14439">
        <w:tab/>
        <w:t>принимает решения, связанные с деятельностью Комиссии;</w:t>
      </w:r>
    </w:p>
    <w:p w14:paraId="3699AEE7" w14:textId="77777777" w:rsidR="00411009" w:rsidRPr="00F14439" w:rsidRDefault="00411009" w:rsidP="00411009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F14439">
        <w:t>е)</w:t>
      </w:r>
      <w:r w:rsidRPr="00F14439">
        <w:tab/>
        <w:t>контролирует исполнение планов работы, решений Комиссии;</w:t>
      </w:r>
    </w:p>
    <w:p w14:paraId="40D7B733" w14:textId="77777777" w:rsidR="00411009" w:rsidRPr="00F14439" w:rsidRDefault="00411009" w:rsidP="00411009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F14439">
        <w:t>ж)</w:t>
      </w:r>
      <w:r w:rsidRPr="00F14439">
        <w:tab/>
        <w:t>обеспечивает представление установленной отчетности о деятельности Комиссии;</w:t>
      </w:r>
    </w:p>
    <w:p w14:paraId="2E9BECDB" w14:textId="77777777" w:rsidR="00411009" w:rsidRPr="00F14439" w:rsidRDefault="00411009" w:rsidP="00411009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pacing w:val="-6"/>
        </w:rPr>
      </w:pPr>
      <w:r w:rsidRPr="00F14439">
        <w:t>з)</w:t>
      </w:r>
      <w:r w:rsidRPr="00F14439">
        <w:tab/>
        <w:t xml:space="preserve">представляет Комиссию </w:t>
      </w:r>
      <w:r w:rsidRPr="00F14439">
        <w:rPr>
          <w:spacing w:val="-6"/>
        </w:rPr>
        <w:t>во взаимоотношениях с территориальными органами федеральных органов исполнительной власти, общественными объединениями и организациями, а также средствами массовой информации, по вопросам, отнесенным к компетенции Комиссии;</w:t>
      </w:r>
    </w:p>
    <w:p w14:paraId="2EDA526B" w14:textId="77777777" w:rsidR="00411009" w:rsidRPr="00F14439" w:rsidRDefault="00411009" w:rsidP="00411009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F14439">
        <w:rPr>
          <w:spacing w:val="-6"/>
        </w:rPr>
        <w:t>и)</w:t>
      </w:r>
      <w:r w:rsidRPr="00F14439">
        <w:rPr>
          <w:spacing w:val="-6"/>
        </w:rPr>
        <w:tab/>
      </w:r>
      <w:r w:rsidRPr="00F14439">
        <w:t>несет персональную ответственность за организацию работы Комиссии и представление отчетности, о ее деятельности.</w:t>
      </w:r>
    </w:p>
    <w:p w14:paraId="0898A9F1" w14:textId="77777777" w:rsidR="00411009" w:rsidRPr="00F14439" w:rsidRDefault="00411009" w:rsidP="00411009">
      <w:pPr>
        <w:pStyle w:val="2"/>
        <w:shd w:val="clear" w:color="auto" w:fill="auto"/>
        <w:tabs>
          <w:tab w:val="left" w:pos="709"/>
        </w:tabs>
        <w:spacing w:line="240" w:lineRule="auto"/>
        <w:ind w:firstLine="0"/>
        <w:jc w:val="both"/>
      </w:pPr>
      <w:r w:rsidRPr="00F14439">
        <w:tab/>
        <w:t>4.10. Заместитель председателя Комиссии:</w:t>
      </w:r>
    </w:p>
    <w:p w14:paraId="63BC3892" w14:textId="77777777" w:rsidR="00411009" w:rsidRPr="00F14439" w:rsidRDefault="00411009" w:rsidP="00411009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F14439">
        <w:t>а)</w:t>
      </w:r>
      <w:r w:rsidRPr="00F14439">
        <w:tab/>
        <w:t>исполняет обязанности председателя Комиссии в случае его отсутствия;</w:t>
      </w:r>
    </w:p>
    <w:p w14:paraId="46D337D1" w14:textId="77777777" w:rsidR="00411009" w:rsidRPr="00F14439" w:rsidRDefault="00411009" w:rsidP="00411009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F14439">
        <w:t>б)</w:t>
      </w:r>
      <w:r w:rsidRPr="00F14439">
        <w:tab/>
        <w:t>участвует в формировании повестки заседаний, в подготовке и проведении заседаний, подготовке проектов планов работы Комиссии, решений Комиссии, организации их исполнения;</w:t>
      </w:r>
    </w:p>
    <w:p w14:paraId="301133A7" w14:textId="77777777" w:rsidR="00411009" w:rsidRPr="00F14439" w:rsidRDefault="00411009" w:rsidP="00411009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F14439">
        <w:t>в)</w:t>
      </w:r>
      <w:r w:rsidRPr="00F14439">
        <w:tab/>
        <w:t>в отсутствие председателя Комиссии или по его поручению ведет заседания Комиссии, подписывает протоколы заседаний Комиссии;</w:t>
      </w:r>
    </w:p>
    <w:p w14:paraId="1EF768A2" w14:textId="77777777" w:rsidR="00411009" w:rsidRPr="00F14439" w:rsidRDefault="00411009" w:rsidP="00411009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F14439">
        <w:t>г)</w:t>
      </w:r>
      <w:r w:rsidRPr="00F14439">
        <w:tab/>
        <w:t>исполняет поручения и решения председателя Комиссии по вопросам ее деятельности;</w:t>
      </w:r>
    </w:p>
    <w:p w14:paraId="1475D5F6" w14:textId="77777777" w:rsidR="00411009" w:rsidRPr="00F14439" w:rsidRDefault="00411009" w:rsidP="00411009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F14439">
        <w:t>д)</w:t>
      </w:r>
      <w:r w:rsidRPr="00F14439">
        <w:tab/>
        <w:t>участвует в исполнении решений Комиссии в части своей компетенции;</w:t>
      </w:r>
    </w:p>
    <w:p w14:paraId="079E004F" w14:textId="77777777" w:rsidR="00411009" w:rsidRPr="00F14439" w:rsidRDefault="00411009" w:rsidP="00411009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F14439">
        <w:rPr>
          <w:spacing w:val="-6"/>
        </w:rPr>
        <w:t>е)</w:t>
      </w:r>
      <w:r w:rsidRPr="00F14439">
        <w:rPr>
          <w:spacing w:val="-6"/>
        </w:rPr>
        <w:tab/>
        <w:t xml:space="preserve">по поручению председателя представляет Комиссию во взаимоотношениях с территориальными органами федеральных органов исполнительной власти,  </w:t>
      </w:r>
      <w:r w:rsidRPr="00F14439">
        <w:rPr>
          <w:spacing w:val="-6"/>
        </w:rPr>
        <w:lastRenderedPageBreak/>
        <w:t>общественными объединениями и организациями, а также средствами массовой информации по вопросам, отнесенным к ее компетенции.</w:t>
      </w:r>
    </w:p>
    <w:p w14:paraId="537E842E" w14:textId="77777777" w:rsidR="00411009" w:rsidRPr="00F14439" w:rsidRDefault="00411009" w:rsidP="00411009">
      <w:pPr>
        <w:pStyle w:val="2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pacing w:val="-6"/>
        </w:rPr>
      </w:pPr>
      <w:r w:rsidRPr="00F14439">
        <w:rPr>
          <w:spacing w:val="-6"/>
        </w:rPr>
        <w:tab/>
        <w:t>4.11. Член Комиссии:</w:t>
      </w:r>
    </w:p>
    <w:p w14:paraId="37A1BC5E" w14:textId="77777777" w:rsidR="00411009" w:rsidRPr="00F14439" w:rsidRDefault="00411009" w:rsidP="00411009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F14439">
        <w:rPr>
          <w:spacing w:val="-6"/>
          <w:sz w:val="26"/>
          <w:szCs w:val="26"/>
        </w:rPr>
        <w:t>а)</w:t>
      </w:r>
      <w:r w:rsidRPr="00F14439">
        <w:rPr>
          <w:spacing w:val="-6"/>
          <w:sz w:val="26"/>
          <w:szCs w:val="26"/>
        </w:rPr>
        <w:tab/>
        <w:t xml:space="preserve">вносит предложения в план работы Комиссии, инициирует рассмотрение на заседаниях Комиссии проблемных вопросов, связанных с реализацией государственной </w:t>
      </w:r>
      <w:r w:rsidR="00D568CA" w:rsidRPr="00F14439">
        <w:rPr>
          <w:rFonts w:eastAsia="Calibri"/>
          <w:sz w:val="26"/>
          <w:szCs w:val="26"/>
          <w:lang w:eastAsia="en-US"/>
        </w:rPr>
        <w:t>политики в области противодействия экстремизму</w:t>
      </w:r>
      <w:r w:rsidRPr="00F14439">
        <w:rPr>
          <w:spacing w:val="-6"/>
          <w:sz w:val="26"/>
          <w:szCs w:val="26"/>
        </w:rPr>
        <w:t xml:space="preserve">, по предмету ведения органа/организации; </w:t>
      </w:r>
    </w:p>
    <w:p w14:paraId="52C42BF4" w14:textId="77777777" w:rsidR="00411009" w:rsidRPr="00F14439" w:rsidRDefault="00411009" w:rsidP="00411009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F14439">
        <w:rPr>
          <w:spacing w:val="-6"/>
          <w:sz w:val="26"/>
          <w:szCs w:val="26"/>
        </w:rPr>
        <w:t>б)</w:t>
      </w:r>
      <w:r w:rsidRPr="00F14439">
        <w:rPr>
          <w:spacing w:val="-6"/>
          <w:sz w:val="26"/>
          <w:szCs w:val="26"/>
        </w:rPr>
        <w:tab/>
        <w:t>организует подготовку вопросов, выносимых на рассмотрение Комиссии в соответствии с планами заседаний Комиссии; несет персональную ответственность за качество и своевременность представления материалов;</w:t>
      </w:r>
    </w:p>
    <w:p w14:paraId="4AD70642" w14:textId="77777777" w:rsidR="00411009" w:rsidRPr="00F14439" w:rsidRDefault="00411009" w:rsidP="00411009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F14439">
        <w:rPr>
          <w:spacing w:val="-6"/>
          <w:sz w:val="26"/>
          <w:szCs w:val="26"/>
        </w:rPr>
        <w:t>в)</w:t>
      </w:r>
      <w:r w:rsidRPr="00F14439">
        <w:rPr>
          <w:spacing w:val="-6"/>
          <w:sz w:val="26"/>
          <w:szCs w:val="26"/>
        </w:rPr>
        <w:tab/>
        <w:t>вносит предложения о переносе/исключении рассмотрения вопроса, о запросе дополнительных материалов по нему;</w:t>
      </w:r>
    </w:p>
    <w:p w14:paraId="3617EAEB" w14:textId="77777777" w:rsidR="00411009" w:rsidRPr="00F14439" w:rsidRDefault="00411009" w:rsidP="00411009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F14439">
        <w:rPr>
          <w:spacing w:val="-6"/>
          <w:sz w:val="26"/>
          <w:szCs w:val="26"/>
        </w:rPr>
        <w:t>г)</w:t>
      </w:r>
      <w:r w:rsidRPr="00F14439">
        <w:rPr>
          <w:spacing w:val="-6"/>
          <w:sz w:val="26"/>
          <w:szCs w:val="26"/>
        </w:rPr>
        <w:tab/>
        <w:t>участвует в заседаниях Комиссии; предварительно (до заседания Комиссии) знакомится с материалами по вопросам, выносимым на ее рассмотрение; участвует в обсуждении решений, принимаемых Комиссией по рассматриваемым вопросам, и голосует при их принятии;</w:t>
      </w:r>
    </w:p>
    <w:p w14:paraId="4E9C0426" w14:textId="77777777" w:rsidR="00411009" w:rsidRPr="00F14439" w:rsidRDefault="00411009" w:rsidP="00411009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F14439">
        <w:rPr>
          <w:spacing w:val="-6"/>
          <w:sz w:val="26"/>
          <w:szCs w:val="26"/>
        </w:rPr>
        <w:t>д)</w:t>
      </w:r>
      <w:r w:rsidRPr="00F14439">
        <w:rPr>
          <w:spacing w:val="-6"/>
          <w:sz w:val="26"/>
          <w:szCs w:val="26"/>
        </w:rPr>
        <w:tab/>
        <w:t>организует в рамках своих должностных полномочий выполнение решений Комиссии;</w:t>
      </w:r>
    </w:p>
    <w:p w14:paraId="52580A48" w14:textId="77777777" w:rsidR="00411009" w:rsidRPr="00F14439" w:rsidRDefault="00411009" w:rsidP="00411009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F14439">
        <w:rPr>
          <w:spacing w:val="-6"/>
          <w:sz w:val="26"/>
          <w:szCs w:val="26"/>
        </w:rPr>
        <w:t>е)</w:t>
      </w:r>
      <w:r w:rsidRPr="00F14439">
        <w:rPr>
          <w:spacing w:val="-6"/>
          <w:sz w:val="26"/>
          <w:szCs w:val="26"/>
        </w:rPr>
        <w:tab/>
        <w:t>выполняет поручения председателя Комиссии;</w:t>
      </w:r>
    </w:p>
    <w:p w14:paraId="168F5C40" w14:textId="77777777" w:rsidR="00411009" w:rsidRPr="00F14439" w:rsidRDefault="00411009" w:rsidP="00411009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F14439">
        <w:rPr>
          <w:spacing w:val="-6"/>
          <w:sz w:val="26"/>
          <w:szCs w:val="26"/>
        </w:rPr>
        <w:t>ж)</w:t>
      </w:r>
      <w:r w:rsidRPr="00F14439">
        <w:rPr>
          <w:spacing w:val="-6"/>
          <w:sz w:val="26"/>
          <w:szCs w:val="26"/>
        </w:rPr>
        <w:tab/>
        <w:t>вносит предложения по совершенствованию работы Комиссии.</w:t>
      </w:r>
    </w:p>
    <w:p w14:paraId="14D2D2E7" w14:textId="77777777" w:rsidR="00411009" w:rsidRPr="00F14439" w:rsidRDefault="00411009" w:rsidP="00411009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z w:val="26"/>
          <w:szCs w:val="26"/>
        </w:rPr>
      </w:pPr>
      <w:r w:rsidRPr="00F14439">
        <w:rPr>
          <w:spacing w:val="-6"/>
          <w:sz w:val="26"/>
          <w:szCs w:val="26"/>
        </w:rPr>
        <w:t xml:space="preserve">4.12 </w:t>
      </w:r>
      <w:r w:rsidRPr="00F14439">
        <w:rPr>
          <w:sz w:val="26"/>
          <w:szCs w:val="26"/>
        </w:rPr>
        <w:t>Секретарь Комиссии:</w:t>
      </w:r>
    </w:p>
    <w:p w14:paraId="76F19E9D" w14:textId="77777777" w:rsidR="00411009" w:rsidRPr="00F14439" w:rsidRDefault="00411009" w:rsidP="00411009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F14439">
        <w:rPr>
          <w:spacing w:val="-6"/>
          <w:sz w:val="26"/>
          <w:szCs w:val="26"/>
        </w:rPr>
        <w:t>а)</w:t>
      </w:r>
      <w:r w:rsidRPr="00F14439">
        <w:rPr>
          <w:spacing w:val="-6"/>
          <w:sz w:val="26"/>
          <w:szCs w:val="26"/>
        </w:rPr>
        <w:tab/>
        <w:t>формирует проекты планов работы Комиссии, готовит отчеты о результатах деятельности Комиссии;</w:t>
      </w:r>
    </w:p>
    <w:p w14:paraId="2E5EDDCE" w14:textId="77777777" w:rsidR="00411009" w:rsidRPr="00F14439" w:rsidRDefault="00411009" w:rsidP="00411009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F14439">
        <w:rPr>
          <w:spacing w:val="-6"/>
          <w:sz w:val="26"/>
          <w:szCs w:val="26"/>
        </w:rPr>
        <w:t>б)</w:t>
      </w:r>
      <w:r w:rsidRPr="00F14439">
        <w:rPr>
          <w:spacing w:val="-6"/>
          <w:sz w:val="26"/>
          <w:szCs w:val="26"/>
        </w:rPr>
        <w:tab/>
        <w:t>обеспечивает подготовку и проведение заседаний Комиссии; в том числе – формирует проекты решений Комиссии; информирует членов Комиссии и приглашенных о месте, времени проведения и повестке дня очередного заседания Комиссии; рассылает необходимые материалы членам Комиссии;</w:t>
      </w:r>
    </w:p>
    <w:p w14:paraId="086FE98D" w14:textId="77777777" w:rsidR="00411009" w:rsidRPr="00F14439" w:rsidRDefault="00411009" w:rsidP="00411009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F14439">
        <w:rPr>
          <w:spacing w:val="-6"/>
          <w:sz w:val="26"/>
          <w:szCs w:val="26"/>
        </w:rPr>
        <w:t>в)</w:t>
      </w:r>
      <w:r w:rsidRPr="00F14439">
        <w:rPr>
          <w:spacing w:val="-6"/>
          <w:sz w:val="26"/>
          <w:szCs w:val="26"/>
        </w:rPr>
        <w:tab/>
        <w:t>ведет протокол заседания Комиссии, в течение десяти рабочих дней после проведения заседания Комиссии оформляет его для подписания председателем Комиссии,  в течение трех рабочих дней после подписания протокола заседания Комиссии председателем Комиссии обеспечивает направление протокола членам Комиссии;</w:t>
      </w:r>
    </w:p>
    <w:p w14:paraId="485F852A" w14:textId="77777777" w:rsidR="00411009" w:rsidRPr="00F14439" w:rsidRDefault="00411009" w:rsidP="00411009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F14439">
        <w:rPr>
          <w:spacing w:val="-6"/>
          <w:sz w:val="26"/>
          <w:szCs w:val="26"/>
        </w:rPr>
        <w:t>г)</w:t>
      </w:r>
      <w:r w:rsidRPr="00F14439">
        <w:rPr>
          <w:spacing w:val="-6"/>
          <w:sz w:val="26"/>
          <w:szCs w:val="26"/>
        </w:rPr>
        <w:tab/>
        <w:t>обеспечивает контроль исполнения поручений, содержащихся в решениях Комиссии;</w:t>
      </w:r>
    </w:p>
    <w:p w14:paraId="138465EA" w14:textId="77777777" w:rsidR="00411009" w:rsidRPr="00F14439" w:rsidRDefault="00411009" w:rsidP="00411009">
      <w:pPr>
        <w:shd w:val="clear" w:color="auto" w:fill="FFFFFF"/>
        <w:tabs>
          <w:tab w:val="num" w:pos="-142"/>
          <w:tab w:val="left" w:pos="830"/>
          <w:tab w:val="left" w:pos="1134"/>
        </w:tabs>
        <w:ind w:firstLine="709"/>
        <w:jc w:val="both"/>
        <w:rPr>
          <w:spacing w:val="-6"/>
          <w:sz w:val="26"/>
          <w:szCs w:val="26"/>
        </w:rPr>
      </w:pPr>
      <w:r w:rsidRPr="00F14439">
        <w:rPr>
          <w:spacing w:val="-6"/>
          <w:sz w:val="26"/>
          <w:szCs w:val="26"/>
        </w:rPr>
        <w:t>д)</w:t>
      </w:r>
      <w:r w:rsidRPr="00F14439">
        <w:rPr>
          <w:spacing w:val="-6"/>
          <w:sz w:val="26"/>
          <w:szCs w:val="26"/>
        </w:rPr>
        <w:tab/>
        <w:t>обеспечивает контроль исполнения муниципальных правовых актов, нормативных правовых документов органов местного самоуправления, связанных с деятельностью Комиссии;</w:t>
      </w:r>
    </w:p>
    <w:p w14:paraId="59468AB0" w14:textId="77777777" w:rsidR="00411009" w:rsidRPr="00F14439" w:rsidRDefault="00411009" w:rsidP="00411009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F14439">
        <w:rPr>
          <w:spacing w:val="-6"/>
          <w:sz w:val="26"/>
          <w:szCs w:val="26"/>
        </w:rPr>
        <w:t>е)</w:t>
      </w:r>
      <w:r w:rsidRPr="00F14439">
        <w:rPr>
          <w:spacing w:val="-6"/>
          <w:sz w:val="26"/>
          <w:szCs w:val="26"/>
        </w:rPr>
        <w:tab/>
        <w:t>обеспечивает подготовку запросов, проектов решений и других документов и материалов, касающихся выполнения задач Комиссии;</w:t>
      </w:r>
    </w:p>
    <w:p w14:paraId="02436320" w14:textId="77777777" w:rsidR="00411009" w:rsidRPr="00F14439" w:rsidRDefault="00411009" w:rsidP="00802BFE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F14439">
        <w:rPr>
          <w:spacing w:val="-6"/>
          <w:sz w:val="26"/>
          <w:szCs w:val="26"/>
        </w:rPr>
        <w:t>ж)</w:t>
      </w:r>
      <w:r w:rsidRPr="00F14439">
        <w:rPr>
          <w:spacing w:val="-6"/>
          <w:sz w:val="26"/>
          <w:szCs w:val="26"/>
        </w:rPr>
        <w:tab/>
        <w:t xml:space="preserve"> обеспечивает взаимодействие Комиссии с </w:t>
      </w:r>
      <w:r w:rsidR="008A33FF">
        <w:rPr>
          <w:sz w:val="26"/>
          <w:szCs w:val="26"/>
        </w:rPr>
        <w:t>к</w:t>
      </w:r>
      <w:r w:rsidR="00D568CA">
        <w:rPr>
          <w:sz w:val="26"/>
          <w:szCs w:val="26"/>
        </w:rPr>
        <w:t>омиссией</w:t>
      </w:r>
      <w:r w:rsidR="008A33FF" w:rsidRPr="00F14439">
        <w:rPr>
          <w:sz w:val="26"/>
          <w:szCs w:val="26"/>
        </w:rPr>
        <w:t xml:space="preserve"> по противодействию экстремизму</w:t>
      </w:r>
      <w:r w:rsidRPr="00F14439">
        <w:rPr>
          <w:spacing w:val="-6"/>
          <w:sz w:val="26"/>
          <w:szCs w:val="26"/>
        </w:rPr>
        <w:t xml:space="preserve"> </w:t>
      </w:r>
      <w:r w:rsidRPr="00F14439">
        <w:rPr>
          <w:sz w:val="26"/>
          <w:szCs w:val="26"/>
        </w:rPr>
        <w:t xml:space="preserve">Алтайского края </w:t>
      </w:r>
      <w:r w:rsidRPr="00F14439">
        <w:rPr>
          <w:spacing w:val="-6"/>
          <w:sz w:val="26"/>
          <w:szCs w:val="26"/>
        </w:rPr>
        <w:t xml:space="preserve">и ее аппаратом; организует контроль исполнения решений </w:t>
      </w:r>
      <w:r w:rsidR="00D568CA">
        <w:rPr>
          <w:sz w:val="26"/>
          <w:szCs w:val="26"/>
        </w:rPr>
        <w:t>комиссии</w:t>
      </w:r>
      <w:r w:rsidR="00D568CA" w:rsidRPr="00F14439">
        <w:rPr>
          <w:sz w:val="26"/>
          <w:szCs w:val="26"/>
        </w:rPr>
        <w:t xml:space="preserve"> по противодействию экстремизму</w:t>
      </w:r>
      <w:r w:rsidRPr="00F14439">
        <w:rPr>
          <w:spacing w:val="-6"/>
          <w:sz w:val="26"/>
          <w:szCs w:val="26"/>
        </w:rPr>
        <w:t xml:space="preserve"> </w:t>
      </w:r>
      <w:r w:rsidRPr="00F14439">
        <w:rPr>
          <w:sz w:val="26"/>
          <w:szCs w:val="26"/>
        </w:rPr>
        <w:t xml:space="preserve">Алтайского края </w:t>
      </w:r>
      <w:r w:rsidRPr="00F14439">
        <w:rPr>
          <w:spacing w:val="-6"/>
          <w:sz w:val="26"/>
          <w:szCs w:val="26"/>
        </w:rPr>
        <w:t>в части компетенции Комиссии;</w:t>
      </w:r>
    </w:p>
    <w:p w14:paraId="6E3E664A" w14:textId="77777777" w:rsidR="00411009" w:rsidRPr="00F14439" w:rsidRDefault="00411009" w:rsidP="00802BFE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F14439">
        <w:rPr>
          <w:spacing w:val="-6"/>
          <w:sz w:val="26"/>
          <w:szCs w:val="26"/>
        </w:rPr>
        <w:t>з)</w:t>
      </w:r>
      <w:r w:rsidRPr="00F14439">
        <w:rPr>
          <w:spacing w:val="-6"/>
          <w:sz w:val="26"/>
          <w:szCs w:val="26"/>
        </w:rPr>
        <w:tab/>
        <w:t>обеспечивает деятельность рабочих групп, иных рабочих органов Комиссии (при их наличии);</w:t>
      </w:r>
    </w:p>
    <w:p w14:paraId="6AE71068" w14:textId="77777777" w:rsidR="00411009" w:rsidRPr="00F14439" w:rsidRDefault="00411009" w:rsidP="00802BFE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z w:val="26"/>
          <w:szCs w:val="26"/>
        </w:rPr>
      </w:pPr>
      <w:r w:rsidRPr="00F14439">
        <w:rPr>
          <w:spacing w:val="-6"/>
          <w:sz w:val="26"/>
          <w:szCs w:val="26"/>
        </w:rPr>
        <w:t>и)</w:t>
      </w:r>
      <w:r w:rsidRPr="00F14439">
        <w:rPr>
          <w:spacing w:val="-6"/>
          <w:sz w:val="26"/>
          <w:szCs w:val="26"/>
        </w:rPr>
        <w:tab/>
        <w:t>ведет делопроизводство</w:t>
      </w:r>
      <w:r w:rsidRPr="00F14439">
        <w:rPr>
          <w:sz w:val="26"/>
          <w:szCs w:val="26"/>
        </w:rPr>
        <w:t xml:space="preserve"> Комиссии.</w:t>
      </w:r>
    </w:p>
    <w:p w14:paraId="3D6D495D" w14:textId="77777777" w:rsidR="009E6205" w:rsidRPr="00F14439" w:rsidRDefault="009E6205" w:rsidP="00802BFE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</w:pPr>
    </w:p>
    <w:p w14:paraId="24A437B3" w14:textId="77777777" w:rsidR="009E6205" w:rsidRPr="00F14439" w:rsidRDefault="009E6205" w:rsidP="00802BFE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</w:pPr>
      <w:r w:rsidRPr="00F14439">
        <w:t>5. Организационные основы деятельности Комиссии.</w:t>
      </w:r>
    </w:p>
    <w:p w14:paraId="4AF9895F" w14:textId="77777777" w:rsidR="009E6205" w:rsidRPr="00F14439" w:rsidRDefault="009E6205" w:rsidP="00802BFE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b/>
        </w:rPr>
      </w:pPr>
    </w:p>
    <w:p w14:paraId="6217D5F4" w14:textId="77777777" w:rsidR="009E6205" w:rsidRPr="00F14439" w:rsidRDefault="009E6205" w:rsidP="00802BFE">
      <w:pPr>
        <w:pStyle w:val="2"/>
        <w:shd w:val="clear" w:color="auto" w:fill="auto"/>
        <w:tabs>
          <w:tab w:val="left" w:pos="1418"/>
        </w:tabs>
        <w:spacing w:line="240" w:lineRule="auto"/>
        <w:ind w:firstLine="709"/>
        <w:jc w:val="both"/>
      </w:pPr>
      <w:r w:rsidRPr="00F14439">
        <w:t>5.1. Комиссия осуществляет свою деятельность в соответствии с планом работы, который принимается на итоговом заседании Комиссии на следующий календарный год.</w:t>
      </w:r>
    </w:p>
    <w:p w14:paraId="4777E6AE" w14:textId="77777777" w:rsidR="009E6205" w:rsidRPr="00F14439" w:rsidRDefault="009E6205" w:rsidP="009E6205">
      <w:pPr>
        <w:pStyle w:val="2"/>
        <w:shd w:val="clear" w:color="auto" w:fill="auto"/>
        <w:tabs>
          <w:tab w:val="left" w:pos="1418"/>
        </w:tabs>
        <w:spacing w:line="240" w:lineRule="auto"/>
        <w:ind w:firstLine="709"/>
        <w:jc w:val="both"/>
      </w:pPr>
      <w:r w:rsidRPr="00F14439">
        <w:t>5.2. Заседания Комиссии проводятся не реже одного раза в квартал.</w:t>
      </w:r>
    </w:p>
    <w:p w14:paraId="5DD97069" w14:textId="77777777" w:rsidR="009E6205" w:rsidRPr="00F14439" w:rsidRDefault="009E6205" w:rsidP="009E6205">
      <w:pPr>
        <w:pStyle w:val="2"/>
        <w:shd w:val="clear" w:color="auto" w:fill="auto"/>
        <w:tabs>
          <w:tab w:val="left" w:pos="1162"/>
          <w:tab w:val="left" w:pos="1418"/>
        </w:tabs>
        <w:spacing w:line="240" w:lineRule="auto"/>
        <w:ind w:firstLine="720"/>
        <w:jc w:val="both"/>
      </w:pPr>
      <w:r w:rsidRPr="00F14439">
        <w:t>В случае необходимости, по решению председателя Комиссии, а в его отсутствие – заместителя председателя, могут проводиться внеочередные заседания Комиссии.</w:t>
      </w:r>
    </w:p>
    <w:p w14:paraId="79BA45C1" w14:textId="77777777" w:rsidR="009E6205" w:rsidRPr="00F14439" w:rsidRDefault="009E6205" w:rsidP="009E6205">
      <w:pPr>
        <w:pStyle w:val="2"/>
        <w:shd w:val="clear" w:color="auto" w:fill="auto"/>
        <w:tabs>
          <w:tab w:val="left" w:pos="709"/>
        </w:tabs>
        <w:spacing w:line="240" w:lineRule="auto"/>
        <w:ind w:firstLine="0"/>
        <w:jc w:val="both"/>
      </w:pPr>
      <w:r w:rsidRPr="00F14439">
        <w:tab/>
        <w:t>5.3. Заседания Комиссии считаются правомочными, е</w:t>
      </w:r>
      <w:r w:rsidR="00F14439" w:rsidRPr="00F14439">
        <w:t>сли на них присутствует более</w:t>
      </w:r>
      <w:r w:rsidRPr="00F14439">
        <w:t xml:space="preserve"> половины ее состава.</w:t>
      </w:r>
    </w:p>
    <w:p w14:paraId="7A13069A" w14:textId="77777777" w:rsidR="00F14439" w:rsidRPr="00F14439" w:rsidRDefault="00F14439" w:rsidP="00F1443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>В зависимости от рассматриваемых вопросов к участию в заседаниях Комиссии могут привлекаться иные лица.</w:t>
      </w:r>
    </w:p>
    <w:p w14:paraId="46F14E23" w14:textId="77777777" w:rsidR="009E6205" w:rsidRPr="00D568CA" w:rsidRDefault="009E6205" w:rsidP="00D568CA">
      <w:pPr>
        <w:pStyle w:val="2"/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F14439">
        <w:tab/>
        <w:t>5.4. Присутствие на заседании председателя Комиссии,</w:t>
      </w:r>
      <w:r w:rsidR="00D568CA">
        <w:t xml:space="preserve"> заместителя председателя Комиссии, секретаря Комиссии,</w:t>
      </w:r>
      <w:r w:rsidRPr="00F14439">
        <w:t xml:space="preserve"> других членов Комиссии</w:t>
      </w:r>
      <w:r w:rsidR="00D568CA">
        <w:t xml:space="preserve"> (либо лиц их замещающих)</w:t>
      </w:r>
      <w:r w:rsidRPr="00F14439">
        <w:t xml:space="preserve"> обязательно.</w:t>
      </w:r>
    </w:p>
    <w:p w14:paraId="324F68DC" w14:textId="77777777" w:rsidR="009E6205" w:rsidRPr="00F14439" w:rsidRDefault="00F14439" w:rsidP="00D568CA">
      <w:pPr>
        <w:pStyle w:val="2"/>
        <w:shd w:val="clear" w:color="auto" w:fill="auto"/>
        <w:tabs>
          <w:tab w:val="left" w:pos="709"/>
        </w:tabs>
        <w:spacing w:line="240" w:lineRule="auto"/>
        <w:ind w:firstLine="0"/>
        <w:jc w:val="both"/>
      </w:pPr>
      <w:r w:rsidRPr="00F14439">
        <w:tab/>
      </w:r>
      <w:r w:rsidR="009E6205" w:rsidRPr="00F14439">
        <w:t>В случае отсутствия члена Комиссии на заседании, он вправе изложить свое мнение по рассматриваемым вопросам и решению в письменной форме.</w:t>
      </w:r>
    </w:p>
    <w:p w14:paraId="2B769917" w14:textId="77777777" w:rsidR="009E6205" w:rsidRPr="00F14439" w:rsidRDefault="009E6205" w:rsidP="009E6205">
      <w:pPr>
        <w:pStyle w:val="2"/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F14439">
        <w:tab/>
        <w:t>5.5. Члены Комиссии обладают равными правами при рассмотрении и обсуждении вопросов, отнесенных к компетенции Комиссии, принятии решений.</w:t>
      </w:r>
    </w:p>
    <w:p w14:paraId="7FDBC0AC" w14:textId="77777777" w:rsidR="009E6205" w:rsidRPr="00F14439" w:rsidRDefault="009E6205" w:rsidP="009E6205">
      <w:pPr>
        <w:pStyle w:val="2"/>
        <w:shd w:val="clear" w:color="auto" w:fill="auto"/>
        <w:tabs>
          <w:tab w:val="left" w:pos="1238"/>
        </w:tabs>
        <w:spacing w:line="240" w:lineRule="auto"/>
        <w:ind w:firstLine="720"/>
        <w:jc w:val="both"/>
      </w:pPr>
      <w:r w:rsidRPr="00F14439">
        <w:t>В случае несогласия с принятым решением член Комиссии вправе изложить письменно особое мнение, которое подлежит обязательному приобщению к протоколу.</w:t>
      </w:r>
    </w:p>
    <w:p w14:paraId="2C7B84F7" w14:textId="77777777" w:rsidR="009E6205" w:rsidRPr="00F14439" w:rsidRDefault="009E6205" w:rsidP="009E6205">
      <w:pPr>
        <w:pStyle w:val="2"/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F14439">
        <w:tab/>
        <w:t>5.6. Комиссия может рассматривать отдельные вопросы на закрытом заседании. Отдельные вопросы могут быть рассмотрены на заседаниях совместно с другими коллегиальными и координационными органами при администрации муниципального образования.</w:t>
      </w:r>
    </w:p>
    <w:p w14:paraId="19A8C296" w14:textId="77777777" w:rsidR="009E6205" w:rsidRPr="00F14439" w:rsidRDefault="009E6205" w:rsidP="009E6205">
      <w:pPr>
        <w:pStyle w:val="2"/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F14439">
        <w:tab/>
        <w:t>5.7. Решения Комиссии принимаются простым бол</w:t>
      </w:r>
      <w:r w:rsidR="00D568CA">
        <w:t>ьшинством голосов присутствующего на заседании состава</w:t>
      </w:r>
      <w:r w:rsidRPr="00F14439">
        <w:t xml:space="preserve"> Комиссии и оформляются протоколом, который подписывают председатель Комиссии и секретарь.</w:t>
      </w:r>
    </w:p>
    <w:p w14:paraId="7A3DB993" w14:textId="77777777" w:rsidR="009E6205" w:rsidRPr="00F14439" w:rsidRDefault="009E6205" w:rsidP="009E6205">
      <w:pPr>
        <w:pStyle w:val="2"/>
        <w:shd w:val="clear" w:color="auto" w:fill="auto"/>
        <w:tabs>
          <w:tab w:val="left" w:pos="1162"/>
        </w:tabs>
        <w:spacing w:line="240" w:lineRule="auto"/>
        <w:ind w:firstLine="720"/>
        <w:jc w:val="both"/>
      </w:pPr>
      <w:r w:rsidRPr="00F14439">
        <w:t>В случае равенства голосов, голос председателя Комиссии (заместителя председателя, ведущего заседание по его поручению) является решающим.</w:t>
      </w:r>
    </w:p>
    <w:p w14:paraId="2D052860" w14:textId="77777777" w:rsidR="00F14439" w:rsidRPr="00F14439" w:rsidRDefault="00F14439" w:rsidP="00F1443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14439">
        <w:rPr>
          <w:rFonts w:eastAsia="Calibri"/>
          <w:sz w:val="26"/>
          <w:szCs w:val="26"/>
          <w:lang w:eastAsia="en-US"/>
        </w:rPr>
        <w:t xml:space="preserve">5.8. Для решения оперативных вопросов (при необходимости) формируется рабочая группа Комиссии. Решение рабочей группы Комиссии принимается большинством голосов от общего числа его членов и оформляется протоколом. </w:t>
      </w:r>
    </w:p>
    <w:p w14:paraId="39EABAF9" w14:textId="77777777" w:rsidR="009E6205" w:rsidRPr="00F14439" w:rsidRDefault="009E6205" w:rsidP="009E6205">
      <w:pPr>
        <w:pStyle w:val="2"/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F14439">
        <w:tab/>
        <w:t>5</w:t>
      </w:r>
      <w:r w:rsidR="00F14439" w:rsidRPr="00F14439">
        <w:t>.9</w:t>
      </w:r>
      <w:r w:rsidRPr="00F14439">
        <w:t>. К функциям по организационному обеспечению Комиссии относятся:</w:t>
      </w:r>
    </w:p>
    <w:p w14:paraId="7D13C2F6" w14:textId="77777777" w:rsidR="009E6205" w:rsidRPr="00F14439" w:rsidRDefault="009E6205" w:rsidP="009E6205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4439">
        <w:rPr>
          <w:sz w:val="26"/>
          <w:szCs w:val="26"/>
        </w:rPr>
        <w:t>организация планирования работы Комиссии;</w:t>
      </w:r>
    </w:p>
    <w:p w14:paraId="7A2B55C5" w14:textId="77777777" w:rsidR="009E6205" w:rsidRPr="00F14439" w:rsidRDefault="009E6205" w:rsidP="009E6205">
      <w:pPr>
        <w:pStyle w:val="ConsPlusNormal"/>
        <w:ind w:firstLine="709"/>
        <w:jc w:val="both"/>
        <w:rPr>
          <w:sz w:val="26"/>
          <w:szCs w:val="26"/>
        </w:rPr>
      </w:pPr>
      <w:r w:rsidRPr="00F14439">
        <w:rPr>
          <w:sz w:val="26"/>
          <w:szCs w:val="26"/>
        </w:rPr>
        <w:t>организация проведения заседаний и иных плановых мероприятий Комиссии;</w:t>
      </w:r>
    </w:p>
    <w:p w14:paraId="6B8650E3" w14:textId="77777777" w:rsidR="009E6205" w:rsidRPr="00F14439" w:rsidRDefault="009E6205" w:rsidP="009E6205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4439">
        <w:rPr>
          <w:sz w:val="26"/>
          <w:szCs w:val="26"/>
        </w:rPr>
        <w:t>осуществление контроля за своевременностью подготовки и представления материалов для рассмотрения на заседаниях Комиссии;</w:t>
      </w:r>
    </w:p>
    <w:p w14:paraId="1ADA0B14" w14:textId="77777777" w:rsidR="009E6205" w:rsidRPr="00F14439" w:rsidRDefault="009E6205" w:rsidP="009E6205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4439">
        <w:rPr>
          <w:sz w:val="26"/>
          <w:szCs w:val="26"/>
        </w:rPr>
        <w:t>организация ведения делопроизводства Комиссии;</w:t>
      </w:r>
    </w:p>
    <w:p w14:paraId="39E7C66C" w14:textId="77777777" w:rsidR="009E6205" w:rsidRPr="00F14439" w:rsidRDefault="009E6205" w:rsidP="009E6205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4439">
        <w:rPr>
          <w:sz w:val="26"/>
          <w:szCs w:val="26"/>
        </w:rPr>
        <w:t>проведение совещаний, участие в организации межведомственных мероприятий;</w:t>
      </w:r>
    </w:p>
    <w:p w14:paraId="0BB3F401" w14:textId="77777777" w:rsidR="009E6205" w:rsidRPr="00F14439" w:rsidRDefault="009E6205" w:rsidP="009E6205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4439">
        <w:rPr>
          <w:sz w:val="26"/>
          <w:szCs w:val="26"/>
        </w:rPr>
        <w:t>осуществление сбора, обработки и обобщения информации, необходимой для решения задач, стоящих перед Комиссией;</w:t>
      </w:r>
    </w:p>
    <w:p w14:paraId="11A48AE1" w14:textId="77777777" w:rsidR="009E6205" w:rsidRPr="00F14439" w:rsidRDefault="009E6205" w:rsidP="009E6205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4439">
        <w:rPr>
          <w:sz w:val="26"/>
          <w:szCs w:val="26"/>
        </w:rPr>
        <w:t>подготовка информационных и аналитических материалов по вопросам деятельности Комиссии;</w:t>
      </w:r>
    </w:p>
    <w:p w14:paraId="70709C46" w14:textId="77777777" w:rsidR="009E6205" w:rsidRPr="00F14439" w:rsidRDefault="009E6205" w:rsidP="009E6205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4439">
        <w:rPr>
          <w:sz w:val="26"/>
          <w:szCs w:val="26"/>
        </w:rPr>
        <w:lastRenderedPageBreak/>
        <w:t>организация контроля исполнения решений Комиссии: проведение сбора, обобщения и анализа информации об исполнении поручений Комиссии, оценка их эффективности;</w:t>
      </w:r>
    </w:p>
    <w:p w14:paraId="2B280EA9" w14:textId="77777777" w:rsidR="009E6205" w:rsidRPr="00F14439" w:rsidRDefault="009E6205" w:rsidP="009E6205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4439">
        <w:rPr>
          <w:sz w:val="26"/>
          <w:szCs w:val="26"/>
        </w:rPr>
        <w:t>координация деятельности рабочих групп Комиссии (при их наличии);</w:t>
      </w:r>
    </w:p>
    <w:p w14:paraId="3AC72C28" w14:textId="77777777" w:rsidR="009E6205" w:rsidRPr="00F14439" w:rsidRDefault="009E6205" w:rsidP="009E6205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4439">
        <w:rPr>
          <w:sz w:val="26"/>
          <w:szCs w:val="26"/>
        </w:rPr>
        <w:t>организация подгот</w:t>
      </w:r>
      <w:r w:rsidR="00F14439" w:rsidRPr="00F14439">
        <w:rPr>
          <w:sz w:val="26"/>
          <w:szCs w:val="26"/>
        </w:rPr>
        <w:t>овки и реализации муниципальной</w:t>
      </w:r>
      <w:r w:rsidRPr="00F14439">
        <w:rPr>
          <w:sz w:val="26"/>
          <w:szCs w:val="26"/>
        </w:rPr>
        <w:t xml:space="preserve"> программы</w:t>
      </w:r>
      <w:r w:rsidR="00F14439" w:rsidRPr="00F14439">
        <w:rPr>
          <w:sz w:val="26"/>
          <w:szCs w:val="26"/>
        </w:rPr>
        <w:t xml:space="preserve"> в сфере противодействия экстремизму</w:t>
      </w:r>
      <w:r w:rsidRPr="00F14439">
        <w:rPr>
          <w:sz w:val="26"/>
          <w:szCs w:val="26"/>
        </w:rPr>
        <w:t xml:space="preserve">; </w:t>
      </w:r>
    </w:p>
    <w:p w14:paraId="05F5CE4E" w14:textId="77777777" w:rsidR="009E6205" w:rsidRPr="00F14439" w:rsidRDefault="009E6205" w:rsidP="00F14439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4439">
        <w:rPr>
          <w:sz w:val="26"/>
          <w:szCs w:val="26"/>
        </w:rPr>
        <w:t>подготовка и размещение на официальном сайте администрации муниципального образования, в средствах массовой информации о деятельности Комиссии;</w:t>
      </w:r>
    </w:p>
    <w:p w14:paraId="41F83CA9" w14:textId="77777777" w:rsidR="009E6205" w:rsidRPr="00F14439" w:rsidRDefault="009E6205" w:rsidP="00F14439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4439">
        <w:rPr>
          <w:sz w:val="26"/>
          <w:szCs w:val="26"/>
        </w:rPr>
        <w:t>иные функции, определенные федеральным и региональным законодательством, документами, регламентирующими деятельность Администрации города, Комиссии.</w:t>
      </w:r>
    </w:p>
    <w:p w14:paraId="6B3BED51" w14:textId="77777777" w:rsidR="009E6205" w:rsidRPr="00F14439" w:rsidRDefault="00F14439" w:rsidP="00F14439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5.10</w:t>
      </w:r>
      <w:r w:rsidR="009E6205" w:rsidRPr="00F14439">
        <w:rPr>
          <w:sz w:val="26"/>
          <w:szCs w:val="26"/>
        </w:rPr>
        <w:t>. В информационно-аналитическом обеспечении деятельности Комиссии принимают участие заинтересованные органы и организации, руководители и должностные лица которых являются членами Комиссии.</w:t>
      </w:r>
    </w:p>
    <w:p w14:paraId="31AE37E1" w14:textId="3358E558" w:rsidR="004E7FD8" w:rsidRPr="009D6CD4" w:rsidRDefault="00D568CA" w:rsidP="009D6CD4">
      <w:pPr>
        <w:pStyle w:val="a9"/>
        <w:spacing w:before="0" w:beforeAutospacing="0" w:after="0" w:afterAutospacing="0"/>
        <w:ind w:firstLine="709"/>
        <w:jc w:val="both"/>
        <w:rPr>
          <w:color w:val="000000"/>
          <w:spacing w:val="-1"/>
          <w:sz w:val="26"/>
          <w:szCs w:val="26"/>
          <w:lang w:eastAsia="en-US"/>
        </w:rPr>
      </w:pPr>
      <w:r>
        <w:rPr>
          <w:color w:val="000000"/>
          <w:spacing w:val="-1"/>
          <w:sz w:val="26"/>
          <w:szCs w:val="26"/>
          <w:lang w:eastAsia="en-US"/>
        </w:rPr>
        <w:t xml:space="preserve"> </w:t>
      </w:r>
      <w:r w:rsidR="004E7FD8" w:rsidRPr="00F14439">
        <w:rPr>
          <w:sz w:val="28"/>
          <w:szCs w:val="28"/>
        </w:rPr>
        <w:t xml:space="preserve"> </w:t>
      </w:r>
    </w:p>
    <w:p w14:paraId="03A290ED" w14:textId="77777777" w:rsidR="004E7FD8" w:rsidRPr="00F14439" w:rsidRDefault="004E7FD8" w:rsidP="00F14439">
      <w:pPr>
        <w:ind w:firstLine="709"/>
        <w:jc w:val="both"/>
        <w:rPr>
          <w:sz w:val="28"/>
          <w:szCs w:val="28"/>
        </w:rPr>
      </w:pPr>
    </w:p>
    <w:p w14:paraId="3B896B14" w14:textId="77777777" w:rsidR="004E7FD8" w:rsidRPr="00334D0C" w:rsidRDefault="004E7FD8" w:rsidP="00F14439">
      <w:pPr>
        <w:ind w:firstLine="709"/>
        <w:jc w:val="both"/>
        <w:rPr>
          <w:sz w:val="28"/>
          <w:szCs w:val="28"/>
        </w:rPr>
      </w:pPr>
    </w:p>
    <w:p w14:paraId="21DDB26A" w14:textId="77777777" w:rsidR="003E1B38" w:rsidRPr="000F4AEA" w:rsidRDefault="003E1B38" w:rsidP="00F14439">
      <w:pPr>
        <w:ind w:firstLine="851"/>
        <w:jc w:val="both"/>
        <w:rPr>
          <w:sz w:val="28"/>
          <w:szCs w:val="28"/>
        </w:rPr>
      </w:pPr>
    </w:p>
    <w:sectPr w:rsidR="003E1B38" w:rsidRPr="000F4AEA" w:rsidSect="00D34D99">
      <w:pgSz w:w="11909" w:h="16834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A7B80"/>
    <w:multiLevelType w:val="multilevel"/>
    <w:tmpl w:val="6DDE40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BF06C5A"/>
    <w:multiLevelType w:val="multilevel"/>
    <w:tmpl w:val="FF948D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2" w15:restartNumberingAfterBreak="0">
    <w:nsid w:val="44F94E29"/>
    <w:multiLevelType w:val="multilevel"/>
    <w:tmpl w:val="8DE64D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8331F97"/>
    <w:multiLevelType w:val="multilevel"/>
    <w:tmpl w:val="1CCE70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B153A57"/>
    <w:multiLevelType w:val="multilevel"/>
    <w:tmpl w:val="B3A071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6B949F9"/>
    <w:multiLevelType w:val="multilevel"/>
    <w:tmpl w:val="2B1E80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6" w15:restartNumberingAfterBreak="0">
    <w:nsid w:val="7F424901"/>
    <w:multiLevelType w:val="multilevel"/>
    <w:tmpl w:val="F8F6AE5E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879170962">
    <w:abstractNumId w:val="0"/>
  </w:num>
  <w:num w:numId="2" w16cid:durableId="1018043110">
    <w:abstractNumId w:val="6"/>
  </w:num>
  <w:num w:numId="3" w16cid:durableId="1457290946">
    <w:abstractNumId w:val="4"/>
  </w:num>
  <w:num w:numId="4" w16cid:durableId="72703320">
    <w:abstractNumId w:val="3"/>
  </w:num>
  <w:num w:numId="5" w16cid:durableId="1041788274">
    <w:abstractNumId w:val="2"/>
  </w:num>
  <w:num w:numId="6" w16cid:durableId="160125927">
    <w:abstractNumId w:val="5"/>
  </w:num>
  <w:num w:numId="7" w16cid:durableId="714819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0EF"/>
    <w:rsid w:val="00014F0A"/>
    <w:rsid w:val="00021E48"/>
    <w:rsid w:val="0003405D"/>
    <w:rsid w:val="00043F5D"/>
    <w:rsid w:val="00095E5C"/>
    <w:rsid w:val="000B1BB6"/>
    <w:rsid w:val="000B5B99"/>
    <w:rsid w:val="000C3513"/>
    <w:rsid w:val="000C5442"/>
    <w:rsid w:val="000C5C3C"/>
    <w:rsid w:val="000C6046"/>
    <w:rsid w:val="000D7993"/>
    <w:rsid w:val="000F4AEA"/>
    <w:rsid w:val="000F5819"/>
    <w:rsid w:val="000F6F8A"/>
    <w:rsid w:val="00124647"/>
    <w:rsid w:val="001257DD"/>
    <w:rsid w:val="001343BE"/>
    <w:rsid w:val="001447E0"/>
    <w:rsid w:val="00155A8F"/>
    <w:rsid w:val="0017143B"/>
    <w:rsid w:val="0019416F"/>
    <w:rsid w:val="001B49F0"/>
    <w:rsid w:val="001C2FDB"/>
    <w:rsid w:val="001E1055"/>
    <w:rsid w:val="0020217E"/>
    <w:rsid w:val="0021054B"/>
    <w:rsid w:val="00211735"/>
    <w:rsid w:val="0021685E"/>
    <w:rsid w:val="00231B0B"/>
    <w:rsid w:val="00231B7F"/>
    <w:rsid w:val="00240FF1"/>
    <w:rsid w:val="00252CAF"/>
    <w:rsid w:val="002603C5"/>
    <w:rsid w:val="00261FE6"/>
    <w:rsid w:val="00263861"/>
    <w:rsid w:val="00265C2A"/>
    <w:rsid w:val="0029553C"/>
    <w:rsid w:val="002C3725"/>
    <w:rsid w:val="002D1A4F"/>
    <w:rsid w:val="002F1098"/>
    <w:rsid w:val="002F6F2A"/>
    <w:rsid w:val="003301B4"/>
    <w:rsid w:val="00333BBF"/>
    <w:rsid w:val="00342865"/>
    <w:rsid w:val="0035718E"/>
    <w:rsid w:val="00357AAD"/>
    <w:rsid w:val="003650C2"/>
    <w:rsid w:val="00386A73"/>
    <w:rsid w:val="00393C58"/>
    <w:rsid w:val="003B229C"/>
    <w:rsid w:val="003D71FC"/>
    <w:rsid w:val="003E1B38"/>
    <w:rsid w:val="00402248"/>
    <w:rsid w:val="00411009"/>
    <w:rsid w:val="00411209"/>
    <w:rsid w:val="00412754"/>
    <w:rsid w:val="004209EC"/>
    <w:rsid w:val="00434064"/>
    <w:rsid w:val="004647EC"/>
    <w:rsid w:val="004656E6"/>
    <w:rsid w:val="00480E56"/>
    <w:rsid w:val="00483827"/>
    <w:rsid w:val="00484708"/>
    <w:rsid w:val="004E7FD8"/>
    <w:rsid w:val="0050044E"/>
    <w:rsid w:val="00543EC3"/>
    <w:rsid w:val="0054446C"/>
    <w:rsid w:val="00562645"/>
    <w:rsid w:val="005711EC"/>
    <w:rsid w:val="0059639A"/>
    <w:rsid w:val="005A100C"/>
    <w:rsid w:val="005A4CCA"/>
    <w:rsid w:val="005C0468"/>
    <w:rsid w:val="005F5ACD"/>
    <w:rsid w:val="005F5BED"/>
    <w:rsid w:val="005F7968"/>
    <w:rsid w:val="006004FF"/>
    <w:rsid w:val="006119B3"/>
    <w:rsid w:val="0063262D"/>
    <w:rsid w:val="00656334"/>
    <w:rsid w:val="006714B4"/>
    <w:rsid w:val="00674CB4"/>
    <w:rsid w:val="006836A8"/>
    <w:rsid w:val="006F2AC8"/>
    <w:rsid w:val="006F415D"/>
    <w:rsid w:val="007039B6"/>
    <w:rsid w:val="00716A9B"/>
    <w:rsid w:val="00741914"/>
    <w:rsid w:val="007634E0"/>
    <w:rsid w:val="00797017"/>
    <w:rsid w:val="007B7236"/>
    <w:rsid w:val="007E60D1"/>
    <w:rsid w:val="007F0316"/>
    <w:rsid w:val="00802BFE"/>
    <w:rsid w:val="00817869"/>
    <w:rsid w:val="00821999"/>
    <w:rsid w:val="0084167D"/>
    <w:rsid w:val="00843531"/>
    <w:rsid w:val="008604D1"/>
    <w:rsid w:val="00861A38"/>
    <w:rsid w:val="0086278F"/>
    <w:rsid w:val="00863039"/>
    <w:rsid w:val="00867981"/>
    <w:rsid w:val="008822A8"/>
    <w:rsid w:val="0089064D"/>
    <w:rsid w:val="008A33FF"/>
    <w:rsid w:val="008A3EFE"/>
    <w:rsid w:val="008B772B"/>
    <w:rsid w:val="008C69C0"/>
    <w:rsid w:val="008D31FC"/>
    <w:rsid w:val="008E6472"/>
    <w:rsid w:val="00911D16"/>
    <w:rsid w:val="00920015"/>
    <w:rsid w:val="0092147F"/>
    <w:rsid w:val="009245B1"/>
    <w:rsid w:val="00966FFF"/>
    <w:rsid w:val="009B45E6"/>
    <w:rsid w:val="009B76AE"/>
    <w:rsid w:val="009C3F83"/>
    <w:rsid w:val="009D18F6"/>
    <w:rsid w:val="009D6CD4"/>
    <w:rsid w:val="009E32B8"/>
    <w:rsid w:val="009E3DB5"/>
    <w:rsid w:val="009E6205"/>
    <w:rsid w:val="009E7A35"/>
    <w:rsid w:val="009F3B15"/>
    <w:rsid w:val="00A0021B"/>
    <w:rsid w:val="00A260FC"/>
    <w:rsid w:val="00A36A90"/>
    <w:rsid w:val="00A47E46"/>
    <w:rsid w:val="00A7216F"/>
    <w:rsid w:val="00A81417"/>
    <w:rsid w:val="00A87891"/>
    <w:rsid w:val="00A960EF"/>
    <w:rsid w:val="00A961EA"/>
    <w:rsid w:val="00A96537"/>
    <w:rsid w:val="00AA02F3"/>
    <w:rsid w:val="00AD55F3"/>
    <w:rsid w:val="00AE08B2"/>
    <w:rsid w:val="00AE7D07"/>
    <w:rsid w:val="00B1356E"/>
    <w:rsid w:val="00B427CF"/>
    <w:rsid w:val="00B43861"/>
    <w:rsid w:val="00B85E29"/>
    <w:rsid w:val="00BB0EAC"/>
    <w:rsid w:val="00BC079E"/>
    <w:rsid w:val="00BF6781"/>
    <w:rsid w:val="00CA0262"/>
    <w:rsid w:val="00CA2CE1"/>
    <w:rsid w:val="00CB0D9D"/>
    <w:rsid w:val="00CB576F"/>
    <w:rsid w:val="00CB5AA7"/>
    <w:rsid w:val="00CD4772"/>
    <w:rsid w:val="00CD6F1B"/>
    <w:rsid w:val="00D10359"/>
    <w:rsid w:val="00D20BCB"/>
    <w:rsid w:val="00D26C4F"/>
    <w:rsid w:val="00D34D99"/>
    <w:rsid w:val="00D53CEA"/>
    <w:rsid w:val="00D568CA"/>
    <w:rsid w:val="00D60F9D"/>
    <w:rsid w:val="00D64CA9"/>
    <w:rsid w:val="00D93FA5"/>
    <w:rsid w:val="00D97082"/>
    <w:rsid w:val="00DB024F"/>
    <w:rsid w:val="00DB0C79"/>
    <w:rsid w:val="00DB3358"/>
    <w:rsid w:val="00DB3938"/>
    <w:rsid w:val="00DB7C09"/>
    <w:rsid w:val="00DD2147"/>
    <w:rsid w:val="00DD77EB"/>
    <w:rsid w:val="00DE3958"/>
    <w:rsid w:val="00DE6C88"/>
    <w:rsid w:val="00E162E6"/>
    <w:rsid w:val="00E25995"/>
    <w:rsid w:val="00E34632"/>
    <w:rsid w:val="00E62B95"/>
    <w:rsid w:val="00E66886"/>
    <w:rsid w:val="00E93D17"/>
    <w:rsid w:val="00EA40F8"/>
    <w:rsid w:val="00EA6577"/>
    <w:rsid w:val="00EA7470"/>
    <w:rsid w:val="00EC5D29"/>
    <w:rsid w:val="00EF3112"/>
    <w:rsid w:val="00F13583"/>
    <w:rsid w:val="00F14439"/>
    <w:rsid w:val="00F1470D"/>
    <w:rsid w:val="00F20EEF"/>
    <w:rsid w:val="00F21D55"/>
    <w:rsid w:val="00F33AFD"/>
    <w:rsid w:val="00F4345D"/>
    <w:rsid w:val="00F84D39"/>
    <w:rsid w:val="00FA242B"/>
    <w:rsid w:val="00FC1FED"/>
    <w:rsid w:val="00FC2259"/>
    <w:rsid w:val="00FD1AFF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A89B3"/>
  <w15:docId w15:val="{086C8454-F672-4FB9-91DD-50748944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C7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AAD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uiPriority w:val="99"/>
    <w:rsid w:val="003E1B3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1257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7DD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sid w:val="001257DD"/>
    <w:rPr>
      <w:rFonts w:ascii="Times New Roman" w:hAnsi="Times New Roman" w:cs="Times New Roman"/>
      <w:i/>
      <w:iCs/>
      <w:sz w:val="16"/>
      <w:szCs w:val="16"/>
    </w:rPr>
  </w:style>
  <w:style w:type="paragraph" w:customStyle="1" w:styleId="Style5">
    <w:name w:val="Style5"/>
    <w:basedOn w:val="a"/>
    <w:uiPriority w:val="99"/>
    <w:rsid w:val="001257DD"/>
    <w:pPr>
      <w:spacing w:line="322" w:lineRule="exact"/>
    </w:pPr>
    <w:rPr>
      <w:rFonts w:ascii="Verdana" w:hAnsi="Verdana"/>
      <w:sz w:val="24"/>
      <w:szCs w:val="24"/>
    </w:rPr>
  </w:style>
  <w:style w:type="paragraph" w:styleId="a7">
    <w:name w:val="List Paragraph"/>
    <w:basedOn w:val="a"/>
    <w:uiPriority w:val="34"/>
    <w:qFormat/>
    <w:rsid w:val="001257D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FontStyle24">
    <w:name w:val="Font Style24"/>
    <w:basedOn w:val="a0"/>
    <w:uiPriority w:val="99"/>
    <w:rsid w:val="00A0021B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A47E46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0"/>
    <w:rsid w:val="00333BB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rsid w:val="00911D16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3301B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3301B4"/>
    <w:rPr>
      <w:rFonts w:ascii="Times New Roman" w:hAnsi="Times New Roman" w:cs="Times New Roman"/>
      <w:spacing w:val="10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61A38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231B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_"/>
    <w:basedOn w:val="a0"/>
    <w:link w:val="2"/>
    <w:rsid w:val="00E93D17"/>
    <w:rPr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E93D17"/>
    <w:pPr>
      <w:shd w:val="clear" w:color="auto" w:fill="FFFFFF"/>
      <w:autoSpaceDE/>
      <w:autoSpaceDN/>
      <w:adjustRightInd/>
      <w:spacing w:line="326" w:lineRule="exact"/>
      <w:ind w:hanging="300"/>
    </w:pPr>
    <w:rPr>
      <w:spacing w:val="-1"/>
      <w:sz w:val="26"/>
      <w:szCs w:val="26"/>
    </w:rPr>
  </w:style>
  <w:style w:type="paragraph" w:customStyle="1" w:styleId="ConsPlusNormal">
    <w:name w:val="ConsPlusNormal"/>
    <w:rsid w:val="00DE6C88"/>
    <w:pPr>
      <w:widowControl w:val="0"/>
      <w:autoSpaceDE w:val="0"/>
      <w:autoSpaceDN w:val="0"/>
      <w:spacing w:after="0" w:line="240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2660-ECB6-46E3-890D-42252219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Татьяна Дмитриевна Платонцева</cp:lastModifiedBy>
  <cp:revision>92</cp:revision>
  <cp:lastPrinted>2022-07-21T08:56:00Z</cp:lastPrinted>
  <dcterms:created xsi:type="dcterms:W3CDTF">2018-07-09T06:42:00Z</dcterms:created>
  <dcterms:modified xsi:type="dcterms:W3CDTF">2022-07-22T03:54:00Z</dcterms:modified>
</cp:coreProperties>
</file>