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40F0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DB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55E475" wp14:editId="602A2B8D">
            <wp:extent cx="714375" cy="866775"/>
            <wp:effectExtent l="0" t="0" r="9525" b="9525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F826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A5DBF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47C9B627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A5DBF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05DC2D2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</w:p>
    <w:p w14:paraId="4807C529" w14:textId="77777777" w:rsidR="00062EC3" w:rsidRPr="00DA5DBF" w:rsidRDefault="00062EC3" w:rsidP="0006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DA5DBF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D238BAF" w14:textId="77777777" w:rsidR="00062EC3" w:rsidRPr="00B81537" w:rsidRDefault="00062EC3" w:rsidP="00062EC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2B7F5" w14:textId="7F6D81C7" w:rsidR="00062EC3" w:rsidRPr="00B81537" w:rsidRDefault="00E27CED" w:rsidP="00062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22.08.2025 </w:t>
      </w:r>
      <w:r w:rsidR="00062EC3" w:rsidRPr="00B815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2045</w:t>
      </w:r>
    </w:p>
    <w:p w14:paraId="6E47DD63" w14:textId="77777777" w:rsidR="00062EC3" w:rsidRDefault="00062EC3" w:rsidP="0006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4FF52" w14:textId="77777777" w:rsidR="00062EC3" w:rsidRPr="00B81537" w:rsidRDefault="00062EC3" w:rsidP="0006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1B8D9" w14:textId="1F794241" w:rsidR="00062EC3" w:rsidRPr="00B81537" w:rsidRDefault="00062EC3" w:rsidP="00E27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 Алтайского края от 04.09.2024 № 2506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 муниципальному унитарному предприятию «Рубцовский водоканал» муниципального образования город Рубцовск Алтайского края на разработку инвестиционной программы по развитию систем водоснабжения и</w:t>
      </w:r>
      <w:r w:rsidR="00E27CE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водоотведения города Рубцовска</w:t>
      </w:r>
      <w:r w:rsidR="00E27CED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ED1D0C" w14:textId="77777777" w:rsidR="00062EC3" w:rsidRPr="00B81537" w:rsidRDefault="00062EC3" w:rsidP="00062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02262" w14:textId="77777777" w:rsidR="00062EC3" w:rsidRPr="00B81537" w:rsidRDefault="00062EC3" w:rsidP="00062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3FF51" w14:textId="77777777" w:rsidR="00062EC3" w:rsidRPr="00B81537" w:rsidRDefault="00062EC3" w:rsidP="00062EC3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поступившим письмом муниципального унитарного предприятия «Рубцовский водоканал» муниципального образования город Рубцовск Алтайского края от 01.07.2025 № 1746, в соответствии с Федеральными законами от 06.10.2003 </w:t>
      </w:r>
      <w:r w:rsidRPr="00B8153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07.12.2011 № 416-ФЗ</w:t>
      </w:r>
      <w:r w:rsidR="001B49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1537">
        <w:rPr>
          <w:rFonts w:ascii="Times New Roman" w:hAnsi="Times New Roman" w:cs="Times New Roman"/>
          <w:sz w:val="28"/>
          <w:szCs w:val="28"/>
        </w:rPr>
        <w:t xml:space="preserve"> «О водоснабжении и водоотведении»,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водоотведения», ПОСТАНОВЛЯЮ:</w:t>
      </w:r>
    </w:p>
    <w:p w14:paraId="6C5687B0" w14:textId="77777777" w:rsidR="00062EC3" w:rsidRDefault="00062EC3" w:rsidP="00062E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3D0D">
        <w:rPr>
          <w:rFonts w:ascii="Times New Roman" w:hAnsi="Times New Roman" w:cs="Times New Roman"/>
          <w:sz w:val="28"/>
          <w:szCs w:val="28"/>
        </w:rPr>
        <w:t>постановление</w:t>
      </w:r>
      <w:r w:rsidRPr="003E0FD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04.09.2024 № 2506</w:t>
      </w:r>
      <w:r w:rsidR="001B4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537">
        <w:rPr>
          <w:rFonts w:ascii="Times New Roman" w:hAnsi="Times New Roman" w:cs="Times New Roman"/>
          <w:sz w:val="28"/>
          <w:szCs w:val="28"/>
        </w:rPr>
        <w:t>Об утверждении технического задания</w:t>
      </w:r>
      <w:r w:rsidR="001B490B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муниципальному унитарному предприятию</w:t>
      </w:r>
      <w:r w:rsidR="001B490B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«Рубцовский водоканал» муниципального образования</w:t>
      </w:r>
      <w:r w:rsidR="001B490B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город Рубцовск Алтайского края на разработку инвестиционной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 w:rsidRPr="00B81537">
        <w:rPr>
          <w:rFonts w:ascii="Times New Roman" w:hAnsi="Times New Roman" w:cs="Times New Roman"/>
          <w:sz w:val="28"/>
          <w:szCs w:val="28"/>
        </w:rPr>
        <w:t>программы по развитию систем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 города Рубцовска </w:t>
      </w:r>
      <w:r w:rsidRPr="00B81537">
        <w:rPr>
          <w:rFonts w:ascii="Times New Roman" w:hAnsi="Times New Roman" w:cs="Times New Roman"/>
          <w:sz w:val="28"/>
          <w:szCs w:val="28"/>
        </w:rPr>
        <w:t>на 2025-2027 годы</w:t>
      </w:r>
      <w:r>
        <w:rPr>
          <w:rFonts w:ascii="Times New Roman" w:hAnsi="Times New Roman" w:cs="Times New Roman"/>
          <w:sz w:val="28"/>
          <w:szCs w:val="28"/>
        </w:rPr>
        <w:t>» (с изменениями от 18.11.2024 № 3251) следующие изменения:</w:t>
      </w:r>
    </w:p>
    <w:p w14:paraId="4EA04CCB" w14:textId="77777777" w:rsidR="009354FD" w:rsidRDefault="00C03D0D" w:rsidP="00C03D0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49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техническом задании, утвержденном указ</w:t>
      </w:r>
      <w:r w:rsidR="00212259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ным постановлением</w:t>
      </w:r>
      <w:r w:rsidR="00D8043E">
        <w:rPr>
          <w:rFonts w:ascii="Times New Roman" w:hAnsi="Times New Roman" w:cs="Times New Roman"/>
          <w:sz w:val="28"/>
          <w:szCs w:val="28"/>
        </w:rPr>
        <w:t xml:space="preserve"> (далее –Техническое задание)</w:t>
      </w:r>
      <w:r w:rsidR="0021225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AEEA46" w14:textId="77777777" w:rsidR="009354FD" w:rsidRPr="000552CD" w:rsidRDefault="009354FD" w:rsidP="003C5D49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49B">
        <w:rPr>
          <w:rFonts w:ascii="Times New Roman" w:hAnsi="Times New Roman" w:cs="Times New Roman"/>
          <w:sz w:val="28"/>
          <w:szCs w:val="28"/>
        </w:rPr>
        <w:t>подпункт 5 пункта 6</w:t>
      </w:r>
      <w:r w:rsidR="0031186A">
        <w:rPr>
          <w:rFonts w:ascii="Times New Roman" w:hAnsi="Times New Roman" w:cs="Times New Roman"/>
          <w:sz w:val="28"/>
          <w:szCs w:val="28"/>
        </w:rPr>
        <w:t xml:space="preserve"> Технического задания</w:t>
      </w:r>
      <w:r w:rsidR="0031186A" w:rsidRPr="0031186A">
        <w:rPr>
          <w:rFonts w:ascii="Times New Roman" w:hAnsi="Times New Roman" w:cs="Times New Roman"/>
          <w:sz w:val="28"/>
          <w:szCs w:val="28"/>
        </w:rPr>
        <w:t xml:space="preserve"> </w:t>
      </w:r>
      <w:r w:rsidR="0031186A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5E7A2A" w14:textId="77777777" w:rsidR="009354FD" w:rsidRDefault="009354FD" w:rsidP="00935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86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 подпункт</w:t>
      </w:r>
      <w:r w:rsidR="003118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пункта 7</w:t>
      </w:r>
      <w:r w:rsidR="0031186A" w:rsidRPr="0031186A">
        <w:rPr>
          <w:rFonts w:ascii="Times New Roman" w:hAnsi="Times New Roman" w:cs="Times New Roman"/>
          <w:sz w:val="28"/>
          <w:szCs w:val="28"/>
        </w:rPr>
        <w:t xml:space="preserve"> </w:t>
      </w:r>
      <w:r w:rsidR="0031186A">
        <w:rPr>
          <w:rFonts w:ascii="Times New Roman" w:hAnsi="Times New Roman" w:cs="Times New Roman"/>
          <w:sz w:val="28"/>
          <w:szCs w:val="28"/>
        </w:rPr>
        <w:t>Технического задания слова</w:t>
      </w:r>
      <w:r w:rsidR="002F749B">
        <w:rPr>
          <w:rFonts w:ascii="Times New Roman" w:hAnsi="Times New Roman" w:cs="Times New Roman"/>
          <w:sz w:val="28"/>
          <w:szCs w:val="28"/>
        </w:rPr>
        <w:t xml:space="preserve"> «р</w:t>
      </w:r>
      <w:r w:rsidR="00CC406F">
        <w:rPr>
          <w:rFonts w:ascii="Times New Roman" w:hAnsi="Times New Roman" w:cs="Times New Roman"/>
          <w:sz w:val="28"/>
          <w:szCs w:val="28"/>
        </w:rPr>
        <w:t xml:space="preserve">еализовать подключение </w:t>
      </w:r>
      <w:r w:rsidR="00CC406F" w:rsidRPr="00691B34">
        <w:rPr>
          <w:rFonts w:ascii="Times New Roman" w:hAnsi="Times New Roman" w:cs="Times New Roman"/>
          <w:sz w:val="28"/>
          <w:szCs w:val="28"/>
        </w:rPr>
        <w:t>объектов капита</w:t>
      </w:r>
      <w:r w:rsidR="00CC406F">
        <w:rPr>
          <w:rFonts w:ascii="Times New Roman" w:hAnsi="Times New Roman" w:cs="Times New Roman"/>
          <w:sz w:val="28"/>
          <w:szCs w:val="28"/>
        </w:rPr>
        <w:t xml:space="preserve">льного строительства абонентов </w:t>
      </w:r>
      <w:r w:rsidR="00CC406F" w:rsidRPr="00691B34">
        <w:rPr>
          <w:rFonts w:ascii="Times New Roman" w:hAnsi="Times New Roman" w:cs="Times New Roman"/>
          <w:sz w:val="28"/>
          <w:szCs w:val="28"/>
        </w:rPr>
        <w:t>к централизованным системам водоснабжения и (или) водоотведения</w:t>
      </w:r>
      <w:r w:rsidR="00CC406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C406F">
        <w:rPr>
          <w:rFonts w:ascii="Times New Roman" w:hAnsi="Times New Roman" w:cs="Times New Roman"/>
          <w:sz w:val="28"/>
          <w:szCs w:val="28"/>
        </w:rPr>
        <w:lastRenderedPageBreak/>
        <w:t>2)»</w:t>
      </w:r>
      <w:r w:rsidR="0031186A" w:rsidRPr="0031186A">
        <w:rPr>
          <w:rFonts w:ascii="Times New Roman" w:hAnsi="Times New Roman" w:cs="Times New Roman"/>
          <w:sz w:val="28"/>
          <w:szCs w:val="28"/>
        </w:rPr>
        <w:t xml:space="preserve"> </w:t>
      </w:r>
      <w:r w:rsidR="0031186A">
        <w:rPr>
          <w:rFonts w:ascii="Times New Roman" w:hAnsi="Times New Roman" w:cs="Times New Roman"/>
          <w:sz w:val="28"/>
          <w:szCs w:val="28"/>
        </w:rPr>
        <w:t>исключить</w:t>
      </w:r>
      <w:r w:rsidR="00CC406F">
        <w:rPr>
          <w:rFonts w:ascii="Times New Roman" w:hAnsi="Times New Roman" w:cs="Times New Roman"/>
          <w:sz w:val="28"/>
          <w:szCs w:val="28"/>
        </w:rPr>
        <w:t>;</w:t>
      </w:r>
    </w:p>
    <w:p w14:paraId="5681651D" w14:textId="77777777" w:rsidR="00062EC3" w:rsidRPr="00C03D0D" w:rsidRDefault="009354FD" w:rsidP="00C03D0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43E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31186A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="0031186A" w:rsidRPr="0031186A">
        <w:rPr>
          <w:rFonts w:ascii="Times New Roman" w:hAnsi="Times New Roman" w:cs="Times New Roman"/>
          <w:sz w:val="28"/>
          <w:szCs w:val="28"/>
        </w:rPr>
        <w:t xml:space="preserve"> </w:t>
      </w:r>
      <w:r w:rsidR="00D8043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2EC3" w:rsidRPr="00C03D0D">
        <w:rPr>
          <w:rFonts w:ascii="Times New Roman" w:hAnsi="Times New Roman" w:cs="Times New Roman"/>
          <w:sz w:val="28"/>
          <w:szCs w:val="28"/>
        </w:rPr>
        <w:t>подпунктом 3 следующего содержания</w:t>
      </w:r>
      <w:r w:rsidR="00212259">
        <w:rPr>
          <w:sz w:val="28"/>
          <w:szCs w:val="28"/>
        </w:rPr>
        <w:t xml:space="preserve">: </w:t>
      </w:r>
      <w:r w:rsidR="00062EC3" w:rsidRPr="009354FD">
        <w:rPr>
          <w:rFonts w:ascii="Times New Roman" w:hAnsi="Times New Roman" w:cs="Times New Roman"/>
          <w:sz w:val="28"/>
          <w:szCs w:val="28"/>
        </w:rPr>
        <w:t>«</w:t>
      </w:r>
      <w:r w:rsidR="0031186A">
        <w:rPr>
          <w:rFonts w:ascii="Times New Roman" w:hAnsi="Times New Roman" w:cs="Times New Roman"/>
          <w:sz w:val="28"/>
          <w:szCs w:val="28"/>
        </w:rPr>
        <w:t xml:space="preserve">3. </w:t>
      </w:r>
      <w:r w:rsidR="00D8043E" w:rsidRPr="009354FD">
        <w:rPr>
          <w:rFonts w:ascii="Times New Roman" w:hAnsi="Times New Roman" w:cs="Times New Roman"/>
          <w:sz w:val="28"/>
          <w:szCs w:val="28"/>
        </w:rPr>
        <w:t>О</w:t>
      </w:r>
      <w:r w:rsidR="00062EC3" w:rsidRPr="00C03D0D">
        <w:rPr>
          <w:rFonts w:ascii="Times New Roman" w:hAnsi="Times New Roman" w:cs="Times New Roman"/>
          <w:sz w:val="28"/>
          <w:szCs w:val="28"/>
        </w:rPr>
        <w:t>пределить фактические расходы на реализацию мероприятий инвестиционной программы в прогнозных ценах (приложение 2)»;</w:t>
      </w:r>
    </w:p>
    <w:p w14:paraId="3D10EACB" w14:textId="77777777" w:rsidR="00062EC3" w:rsidRPr="00D8043E" w:rsidRDefault="00D8043E" w:rsidP="00D8043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EC3" w:rsidRPr="00D8043E">
        <w:rPr>
          <w:rFonts w:ascii="Times New Roman" w:hAnsi="Times New Roman" w:cs="Times New Roman"/>
          <w:sz w:val="28"/>
          <w:szCs w:val="28"/>
        </w:rPr>
        <w:t>дополнить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 w:rsidRPr="00D8043E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062EC3" w:rsidRPr="00D804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62EC3" w:rsidRPr="00D8043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D0C3EBE" w14:textId="77777777" w:rsidR="00062EC3" w:rsidRPr="003E0FDD" w:rsidRDefault="00062EC3" w:rsidP="00062E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9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CFE66C" w14:textId="77777777" w:rsidR="00062EC3" w:rsidRDefault="00062EC3" w:rsidP="00062EC3">
      <w:pPr>
        <w:pStyle w:val="a9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52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8043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A6523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– </w:t>
      </w:r>
      <w:r w:rsidRPr="00AA6523">
        <w:rPr>
          <w:rFonts w:ascii="Times New Roman" w:hAnsi="Times New Roman" w:cs="Times New Roman"/>
          <w:sz w:val="28"/>
          <w:szCs w:val="28"/>
        </w:rPr>
        <w:t>начальника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 w:rsidRPr="00AA6523">
        <w:rPr>
          <w:rFonts w:ascii="Times New Roman" w:hAnsi="Times New Roman" w:cs="Times New Roman"/>
          <w:sz w:val="28"/>
          <w:szCs w:val="28"/>
        </w:rPr>
        <w:t>управления по жилищно-коммунальному хозя</w:t>
      </w:r>
      <w:r>
        <w:rPr>
          <w:rFonts w:ascii="Times New Roman" w:hAnsi="Times New Roman" w:cs="Times New Roman"/>
          <w:sz w:val="28"/>
          <w:szCs w:val="28"/>
        </w:rPr>
        <w:t xml:space="preserve">йству и экологии Обуховича </w:t>
      </w:r>
      <w:r w:rsidRPr="00AA6523">
        <w:rPr>
          <w:rFonts w:ascii="Times New Roman" w:hAnsi="Times New Roman" w:cs="Times New Roman"/>
          <w:sz w:val="28"/>
          <w:szCs w:val="28"/>
        </w:rPr>
        <w:t>О.Г.</w:t>
      </w:r>
    </w:p>
    <w:p w14:paraId="67C7B08C" w14:textId="77777777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CD99A" w14:textId="77777777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4D49E" w14:textId="726F0556" w:rsidR="00062EC3" w:rsidRDefault="00062EC3" w:rsidP="00062E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0F0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9330F0">
        <w:rPr>
          <w:rFonts w:ascii="Times New Roman" w:hAnsi="Times New Roman" w:cs="Times New Roman"/>
          <w:sz w:val="28"/>
          <w:szCs w:val="28"/>
        </w:rPr>
        <w:tab/>
      </w:r>
      <w:r w:rsidRPr="009330F0">
        <w:rPr>
          <w:rFonts w:ascii="Times New Roman" w:hAnsi="Times New Roman" w:cs="Times New Roman"/>
          <w:sz w:val="28"/>
          <w:szCs w:val="28"/>
        </w:rPr>
        <w:tab/>
      </w:r>
      <w:r w:rsidR="001B49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A6F73">
        <w:rPr>
          <w:rFonts w:ascii="Times New Roman" w:hAnsi="Times New Roman" w:cs="Times New Roman"/>
          <w:sz w:val="28"/>
          <w:szCs w:val="28"/>
        </w:rPr>
        <w:t>Д.З.</w:t>
      </w:r>
      <w:r w:rsidR="006D0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Фельдман</w:t>
      </w:r>
      <w:r w:rsidRPr="009330F0">
        <w:rPr>
          <w:rFonts w:ascii="Times New Roman" w:hAnsi="Times New Roman" w:cs="Times New Roman"/>
          <w:sz w:val="28"/>
          <w:szCs w:val="28"/>
        </w:rPr>
        <w:tab/>
      </w:r>
      <w:r w:rsidRPr="009330F0">
        <w:rPr>
          <w:rFonts w:ascii="Times New Roman" w:hAnsi="Times New Roman" w:cs="Times New Roman"/>
          <w:sz w:val="28"/>
          <w:szCs w:val="28"/>
        </w:rPr>
        <w:tab/>
      </w:r>
    </w:p>
    <w:p w14:paraId="151D8BFD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90338A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160BAD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CABDD2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E0F030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6B458C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57B2BE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712DA5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F0C7EA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3245F4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B29BB3" w14:textId="77777777" w:rsidR="00152553" w:rsidRDefault="00152553" w:rsidP="005C4A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0BF7D2" w14:textId="77777777" w:rsidR="00152553" w:rsidRDefault="00152553" w:rsidP="003C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F0C4F" w14:textId="77777777" w:rsidR="00062EC3" w:rsidRDefault="00062EC3" w:rsidP="00152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62EC3" w:rsidSect="0062042F">
          <w:headerReference w:type="default" r:id="rId9"/>
          <w:footerReference w:type="default" r:id="rId10"/>
          <w:headerReference w:type="first" r:id="rId11"/>
          <w:type w:val="evenPage"/>
          <w:pgSz w:w="11906" w:h="16838" w:code="9"/>
          <w:pgMar w:top="1134" w:right="992" w:bottom="1559" w:left="1134" w:header="709" w:footer="709" w:gutter="0"/>
          <w:pgNumType w:start="1"/>
          <w:cols w:space="708"/>
          <w:titlePg/>
          <w:docGrid w:linePitch="360"/>
        </w:sectPr>
      </w:pPr>
    </w:p>
    <w:p w14:paraId="78F7DE14" w14:textId="77777777" w:rsidR="00D8043E" w:rsidRDefault="00D8043E" w:rsidP="00D8043E">
      <w:pPr>
        <w:pStyle w:val="ConsPlusNorma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</w:t>
      </w:r>
    </w:p>
    <w:p w14:paraId="580FABFC" w14:textId="77777777" w:rsidR="00D8043E" w:rsidRDefault="00D8043E" w:rsidP="00D8043E">
      <w:pPr>
        <w:pStyle w:val="ConsPlusNormal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C45D329" w14:textId="77777777" w:rsidR="00D8043E" w:rsidRDefault="00D8043E" w:rsidP="00D8043E">
      <w:pPr>
        <w:pStyle w:val="ConsPlusNormal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4DC2CC52" w14:textId="55E6A748" w:rsidR="0062504B" w:rsidRDefault="00D8043E" w:rsidP="00D8043E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E27CED">
        <w:rPr>
          <w:rFonts w:ascii="Times New Roman" w:hAnsi="Times New Roman" w:cs="Times New Roman"/>
          <w:sz w:val="28"/>
          <w:szCs w:val="28"/>
        </w:rPr>
        <w:t xml:space="preserve">22.08.2025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7CED">
        <w:rPr>
          <w:rFonts w:ascii="Times New Roman" w:hAnsi="Times New Roman" w:cs="Times New Roman"/>
          <w:sz w:val="28"/>
          <w:szCs w:val="28"/>
        </w:rPr>
        <w:t xml:space="preserve"> 2045</w:t>
      </w:r>
    </w:p>
    <w:p w14:paraId="45254C84" w14:textId="77777777" w:rsidR="00D8043E" w:rsidRDefault="00D8043E" w:rsidP="00D80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53EEB" w14:textId="77777777" w:rsidR="0062504B" w:rsidRDefault="00DE3A61" w:rsidP="001B490B">
      <w:pPr>
        <w:tabs>
          <w:tab w:val="left" w:pos="9923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4AD3" w:rsidRPr="005C4AD3">
        <w:rPr>
          <w:rFonts w:ascii="Times New Roman" w:hAnsi="Times New Roman" w:cs="Times New Roman"/>
          <w:sz w:val="28"/>
          <w:szCs w:val="28"/>
        </w:rPr>
        <w:t>Приложение</w:t>
      </w:r>
      <w:r w:rsidR="005C4AD3" w:rsidRPr="00152553">
        <w:rPr>
          <w:rFonts w:ascii="Times New Roman" w:hAnsi="Times New Roman" w:cs="Times New Roman"/>
          <w:sz w:val="28"/>
          <w:szCs w:val="28"/>
        </w:rPr>
        <w:t xml:space="preserve"> 2 </w:t>
      </w:r>
      <w:r w:rsidR="005C4AD3" w:rsidRPr="00152553">
        <w:rPr>
          <w:rFonts w:ascii="Times New Roman" w:hAnsi="Times New Roman" w:cs="Times New Roman"/>
          <w:sz w:val="28"/>
          <w:szCs w:val="28"/>
        </w:rPr>
        <w:br/>
      </w:r>
      <w:r w:rsidR="0062504B">
        <w:rPr>
          <w:rFonts w:ascii="Times New Roman" w:hAnsi="Times New Roman" w:cs="Times New Roman"/>
          <w:sz w:val="28"/>
          <w:szCs w:val="28"/>
        </w:rPr>
        <w:t xml:space="preserve">к </w:t>
      </w:r>
      <w:r w:rsidR="00BD7447">
        <w:rPr>
          <w:rFonts w:ascii="Times New Roman" w:hAnsi="Times New Roman" w:cs="Times New Roman"/>
          <w:sz w:val="28"/>
          <w:szCs w:val="28"/>
        </w:rPr>
        <w:t>Т</w:t>
      </w:r>
      <w:r w:rsidR="005C4AD3" w:rsidRPr="005C4AD3">
        <w:rPr>
          <w:rFonts w:ascii="Times New Roman" w:hAnsi="Times New Roman" w:cs="Times New Roman"/>
          <w:sz w:val="28"/>
          <w:szCs w:val="28"/>
        </w:rPr>
        <w:t>ехническому</w:t>
      </w:r>
      <w:r w:rsidR="0031186A">
        <w:rPr>
          <w:rFonts w:ascii="Times New Roman" w:hAnsi="Times New Roman" w:cs="Times New Roman"/>
          <w:sz w:val="28"/>
          <w:szCs w:val="28"/>
        </w:rPr>
        <w:t xml:space="preserve"> </w:t>
      </w:r>
      <w:r w:rsidR="005C4AD3" w:rsidRPr="005C4AD3">
        <w:rPr>
          <w:rFonts w:ascii="Times New Roman" w:hAnsi="Times New Roman" w:cs="Times New Roman"/>
          <w:sz w:val="28"/>
          <w:szCs w:val="28"/>
        </w:rPr>
        <w:t>заданию</w:t>
      </w:r>
    </w:p>
    <w:p w14:paraId="557B847A" w14:textId="77777777" w:rsidR="00C0423C" w:rsidRDefault="00C0423C" w:rsidP="003C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6249E" w14:textId="77777777" w:rsidR="001B490B" w:rsidRPr="00152553" w:rsidRDefault="001B490B" w:rsidP="003C5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7BB9B" w14:textId="6031A533" w:rsidR="005C4AD3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>ИНВЕСТИЦИОННАЯ ПРОГРАММА МУП «РУБЦОВСКИЙ ВОДОКАНАЛ»</w:t>
      </w:r>
    </w:p>
    <w:p w14:paraId="00B50D0B" w14:textId="77777777" w:rsidR="0062504B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 xml:space="preserve">по развитию системы водоснабжения и водоотведения </w:t>
      </w:r>
    </w:p>
    <w:p w14:paraId="3CC20968" w14:textId="77777777" w:rsidR="0062504B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 xml:space="preserve">на территории города Рубцовска Алтайского края </w:t>
      </w:r>
    </w:p>
    <w:p w14:paraId="7AEFAD46" w14:textId="77777777" w:rsidR="005C4AD3" w:rsidRPr="003A6F73" w:rsidRDefault="005C4AD3" w:rsidP="005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F73">
        <w:rPr>
          <w:rFonts w:ascii="Times New Roman" w:hAnsi="Times New Roman" w:cs="Times New Roman"/>
          <w:sz w:val="28"/>
          <w:szCs w:val="28"/>
        </w:rPr>
        <w:t>на 2025-2027 годы</w:t>
      </w:r>
    </w:p>
    <w:p w14:paraId="57D76192" w14:textId="77777777" w:rsidR="00F53CC6" w:rsidRPr="003A6F73" w:rsidRDefault="00F53CC6" w:rsidP="00F53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"/>
        <w:gridCol w:w="179"/>
        <w:gridCol w:w="248"/>
        <w:gridCol w:w="135"/>
        <w:gridCol w:w="131"/>
        <w:gridCol w:w="1007"/>
        <w:gridCol w:w="59"/>
        <w:gridCol w:w="106"/>
        <w:gridCol w:w="801"/>
        <w:gridCol w:w="24"/>
        <w:gridCol w:w="114"/>
        <w:gridCol w:w="1110"/>
        <w:gridCol w:w="52"/>
        <w:gridCol w:w="148"/>
        <w:gridCol w:w="990"/>
        <w:gridCol w:w="196"/>
        <w:gridCol w:w="654"/>
        <w:gridCol w:w="13"/>
        <w:gridCol w:w="132"/>
        <w:gridCol w:w="709"/>
        <w:gridCol w:w="200"/>
        <w:gridCol w:w="606"/>
        <w:gridCol w:w="9"/>
        <w:gridCol w:w="217"/>
        <w:gridCol w:w="598"/>
        <w:gridCol w:w="71"/>
        <w:gridCol w:w="238"/>
        <w:gridCol w:w="612"/>
        <w:gridCol w:w="220"/>
        <w:gridCol w:w="631"/>
        <w:gridCol w:w="49"/>
        <w:gridCol w:w="126"/>
        <w:gridCol w:w="657"/>
        <w:gridCol w:w="18"/>
        <w:gridCol w:w="80"/>
        <w:gridCol w:w="629"/>
        <w:gridCol w:w="126"/>
        <w:gridCol w:w="631"/>
        <w:gridCol w:w="21"/>
        <w:gridCol w:w="103"/>
        <w:gridCol w:w="606"/>
        <w:gridCol w:w="53"/>
        <w:gridCol w:w="96"/>
        <w:gridCol w:w="680"/>
        <w:gridCol w:w="21"/>
        <w:gridCol w:w="131"/>
        <w:gridCol w:w="651"/>
        <w:gridCol w:w="69"/>
        <w:gridCol w:w="35"/>
      </w:tblGrid>
      <w:tr w:rsidR="0062504B" w:rsidRPr="00624805" w14:paraId="064797E5" w14:textId="77777777" w:rsidTr="00540836">
        <w:trPr>
          <w:gridBefore w:val="2"/>
          <w:wBefore w:w="271" w:type="dxa"/>
          <w:trHeight w:val="279"/>
          <w:jc w:val="center"/>
        </w:trPr>
        <w:tc>
          <w:tcPr>
            <w:tcW w:w="514" w:type="dxa"/>
            <w:gridSpan w:val="3"/>
            <w:vMerge w:val="restart"/>
            <w:hideMark/>
          </w:tcPr>
          <w:p w14:paraId="7CC703B7" w14:textId="77777777" w:rsidR="005C4AD3" w:rsidRPr="00624805" w:rsidRDefault="00195BB9" w:rsidP="00C9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0" w:name="RANGE!A1:Q44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="005C4AD3" w:rsidRPr="00624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172" w:type="dxa"/>
            <w:gridSpan w:val="3"/>
            <w:vMerge w:val="restart"/>
            <w:hideMark/>
          </w:tcPr>
          <w:p w14:paraId="79E66FF9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ятий</w:t>
            </w:r>
            <w:proofErr w:type="spellEnd"/>
          </w:p>
        </w:tc>
        <w:tc>
          <w:tcPr>
            <w:tcW w:w="939" w:type="dxa"/>
            <w:gridSpan w:val="3"/>
            <w:vMerge w:val="restart"/>
            <w:hideMark/>
          </w:tcPr>
          <w:p w14:paraId="1862A443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необходимости (цель реализации)</w:t>
            </w:r>
          </w:p>
        </w:tc>
        <w:tc>
          <w:tcPr>
            <w:tcW w:w="1310" w:type="dxa"/>
            <w:gridSpan w:val="3"/>
            <w:vMerge w:val="restart"/>
            <w:hideMark/>
          </w:tcPr>
          <w:p w14:paraId="1B445B1C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и место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3726" w:type="dxa"/>
            <w:gridSpan w:val="10"/>
            <w:hideMark/>
          </w:tcPr>
          <w:p w14:paraId="28680090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907" w:type="dxa"/>
            <w:gridSpan w:val="3"/>
            <w:vMerge w:val="restart"/>
            <w:hideMark/>
          </w:tcPr>
          <w:p w14:paraId="38EA616A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начала реализации мероприятий</w:t>
            </w:r>
          </w:p>
        </w:tc>
        <w:tc>
          <w:tcPr>
            <w:tcW w:w="832" w:type="dxa"/>
            <w:gridSpan w:val="2"/>
            <w:vMerge w:val="restart"/>
            <w:hideMark/>
          </w:tcPr>
          <w:p w14:paraId="12A7F5D4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окончания реализации мероприятий</w:t>
            </w:r>
          </w:p>
        </w:tc>
        <w:tc>
          <w:tcPr>
            <w:tcW w:w="5413" w:type="dxa"/>
            <w:gridSpan w:val="20"/>
            <w:hideMark/>
          </w:tcPr>
          <w:p w14:paraId="508E8315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реализацию мероприятий в прогнозных ценах, тыс. руб. (без НДС)</w:t>
            </w:r>
          </w:p>
        </w:tc>
      </w:tr>
      <w:tr w:rsidR="001D5534" w:rsidRPr="00624805" w14:paraId="230C8B02" w14:textId="77777777" w:rsidTr="00540836">
        <w:trPr>
          <w:gridBefore w:val="2"/>
          <w:wBefore w:w="271" w:type="dxa"/>
          <w:trHeight w:val="495"/>
          <w:jc w:val="center"/>
        </w:trPr>
        <w:tc>
          <w:tcPr>
            <w:tcW w:w="514" w:type="dxa"/>
            <w:gridSpan w:val="3"/>
            <w:vMerge/>
            <w:vAlign w:val="center"/>
            <w:hideMark/>
          </w:tcPr>
          <w:p w14:paraId="039AE8D0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Merge/>
            <w:vAlign w:val="center"/>
            <w:hideMark/>
          </w:tcPr>
          <w:p w14:paraId="68E22503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vMerge/>
            <w:vAlign w:val="center"/>
            <w:hideMark/>
          </w:tcPr>
          <w:p w14:paraId="46B2DFCC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/>
            <w:vAlign w:val="center"/>
            <w:hideMark/>
          </w:tcPr>
          <w:p w14:paraId="57406AAD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Merge w:val="restart"/>
            <w:hideMark/>
          </w:tcPr>
          <w:p w14:paraId="5D495952" w14:textId="77777777" w:rsidR="005C4AD3" w:rsidRPr="00624805" w:rsidRDefault="005C4AD3" w:rsidP="00D44741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показателя (мощность</w:t>
            </w:r>
            <w:r w:rsidR="00D44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диаметр и 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т.д.)</w:t>
            </w:r>
          </w:p>
        </w:tc>
        <w:tc>
          <w:tcPr>
            <w:tcW w:w="799" w:type="dxa"/>
            <w:gridSpan w:val="3"/>
            <w:vMerge w:val="restart"/>
            <w:hideMark/>
          </w:tcPr>
          <w:p w14:paraId="61F47CE6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741" w:type="dxa"/>
            <w:gridSpan w:val="5"/>
            <w:hideMark/>
          </w:tcPr>
          <w:p w14:paraId="7B6862C9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  <w:tc>
          <w:tcPr>
            <w:tcW w:w="907" w:type="dxa"/>
            <w:gridSpan w:val="3"/>
            <w:vMerge/>
            <w:vAlign w:val="center"/>
            <w:hideMark/>
          </w:tcPr>
          <w:p w14:paraId="6EA2B40D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vAlign w:val="center"/>
            <w:hideMark/>
          </w:tcPr>
          <w:p w14:paraId="72E23A73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3"/>
            <w:vMerge w:val="restart"/>
            <w:hideMark/>
          </w:tcPr>
          <w:p w14:paraId="6BE944FC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65" w:type="dxa"/>
            <w:gridSpan w:val="8"/>
            <w:hideMark/>
          </w:tcPr>
          <w:p w14:paraId="6F087772" w14:textId="77777777" w:rsidR="005C4AD3" w:rsidRPr="00624805" w:rsidRDefault="005C4AD3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2" w:type="dxa"/>
            <w:gridSpan w:val="9"/>
            <w:hideMark/>
          </w:tcPr>
          <w:p w14:paraId="32DB5304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вт.ч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 источникам финансирования</w:t>
            </w:r>
          </w:p>
        </w:tc>
      </w:tr>
      <w:tr w:rsidR="001D5534" w:rsidRPr="00624805" w14:paraId="19625081" w14:textId="77777777" w:rsidTr="00540836">
        <w:trPr>
          <w:gridBefore w:val="2"/>
          <w:wBefore w:w="271" w:type="dxa"/>
          <w:trHeight w:val="1413"/>
          <w:jc w:val="center"/>
        </w:trPr>
        <w:tc>
          <w:tcPr>
            <w:tcW w:w="514" w:type="dxa"/>
            <w:gridSpan w:val="3"/>
            <w:vMerge/>
            <w:vAlign w:val="center"/>
            <w:hideMark/>
          </w:tcPr>
          <w:p w14:paraId="333D9B4D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Merge/>
            <w:vAlign w:val="center"/>
            <w:hideMark/>
          </w:tcPr>
          <w:p w14:paraId="5D7BAF10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vMerge/>
            <w:vAlign w:val="center"/>
            <w:hideMark/>
          </w:tcPr>
          <w:p w14:paraId="6CF7EDB3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/>
            <w:vAlign w:val="center"/>
            <w:hideMark/>
          </w:tcPr>
          <w:p w14:paraId="7E66D3A6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Merge/>
            <w:vAlign w:val="center"/>
            <w:hideMark/>
          </w:tcPr>
          <w:p w14:paraId="49D28F99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Merge/>
            <w:vAlign w:val="center"/>
            <w:hideMark/>
          </w:tcPr>
          <w:p w14:paraId="2DDBCA02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hideMark/>
          </w:tcPr>
          <w:p w14:paraId="63E17801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реализации мероприятий</w:t>
            </w:r>
          </w:p>
        </w:tc>
        <w:tc>
          <w:tcPr>
            <w:tcW w:w="832" w:type="dxa"/>
            <w:gridSpan w:val="3"/>
            <w:hideMark/>
          </w:tcPr>
          <w:p w14:paraId="5BC5B0ED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 реализации мероприятий</w:t>
            </w:r>
          </w:p>
        </w:tc>
        <w:tc>
          <w:tcPr>
            <w:tcW w:w="907" w:type="dxa"/>
            <w:gridSpan w:val="3"/>
            <w:vMerge/>
            <w:vAlign w:val="center"/>
            <w:hideMark/>
          </w:tcPr>
          <w:p w14:paraId="4A2169E2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vAlign w:val="center"/>
            <w:hideMark/>
          </w:tcPr>
          <w:p w14:paraId="7EE7F19E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3"/>
            <w:vMerge/>
            <w:vAlign w:val="center"/>
            <w:hideMark/>
          </w:tcPr>
          <w:p w14:paraId="232D3788" w14:textId="77777777" w:rsidR="006475DF" w:rsidRPr="00624805" w:rsidRDefault="006475DF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hideMark/>
          </w:tcPr>
          <w:p w14:paraId="18B81D12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5" w:type="dxa"/>
            <w:gridSpan w:val="2"/>
            <w:hideMark/>
          </w:tcPr>
          <w:p w14:paraId="6A400C03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55" w:type="dxa"/>
            <w:gridSpan w:val="3"/>
            <w:hideMark/>
          </w:tcPr>
          <w:p w14:paraId="3619AC14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55" w:type="dxa"/>
            <w:gridSpan w:val="3"/>
            <w:hideMark/>
          </w:tcPr>
          <w:p w14:paraId="11EB3EB4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Амортиза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отчисления</w:t>
            </w:r>
          </w:p>
        </w:tc>
        <w:tc>
          <w:tcPr>
            <w:tcW w:w="832" w:type="dxa"/>
            <w:gridSpan w:val="3"/>
            <w:hideMark/>
          </w:tcPr>
          <w:p w14:paraId="08D14527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быль</w:t>
            </w:r>
            <w:proofErr w:type="gramEnd"/>
          </w:p>
        </w:tc>
        <w:tc>
          <w:tcPr>
            <w:tcW w:w="755" w:type="dxa"/>
            <w:gridSpan w:val="3"/>
            <w:hideMark/>
          </w:tcPr>
          <w:p w14:paraId="5F56A0C3" w14:textId="77777777" w:rsidR="006475DF" w:rsidRPr="00624805" w:rsidRDefault="006475DF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</w:t>
            </w:r>
            <w:proofErr w:type="spellEnd"/>
            <w:r w:rsidR="006324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НВнаОС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ПДК</w:t>
            </w:r>
          </w:p>
        </w:tc>
      </w:tr>
      <w:tr w:rsidR="001D5534" w:rsidRPr="00624805" w14:paraId="36A5E0D6" w14:textId="77777777" w:rsidTr="00540836">
        <w:trPr>
          <w:gridBefore w:val="2"/>
          <w:wBefore w:w="271" w:type="dxa"/>
          <w:trHeight w:val="289"/>
          <w:jc w:val="center"/>
        </w:trPr>
        <w:tc>
          <w:tcPr>
            <w:tcW w:w="514" w:type="dxa"/>
            <w:gridSpan w:val="3"/>
            <w:vAlign w:val="center"/>
            <w:hideMark/>
          </w:tcPr>
          <w:p w14:paraId="6BB71B69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gridSpan w:val="3"/>
            <w:vAlign w:val="center"/>
            <w:hideMark/>
          </w:tcPr>
          <w:p w14:paraId="6AA36DF9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gridSpan w:val="3"/>
            <w:vAlign w:val="center"/>
            <w:hideMark/>
          </w:tcPr>
          <w:p w14:paraId="1ABED9C7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gridSpan w:val="3"/>
            <w:vAlign w:val="center"/>
            <w:hideMark/>
          </w:tcPr>
          <w:p w14:paraId="26B5657C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2"/>
            <w:vAlign w:val="center"/>
            <w:hideMark/>
          </w:tcPr>
          <w:p w14:paraId="180316BF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gridSpan w:val="3"/>
            <w:vAlign w:val="center"/>
            <w:hideMark/>
          </w:tcPr>
          <w:p w14:paraId="498C68EA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gridSpan w:val="2"/>
            <w:vAlign w:val="center"/>
            <w:hideMark/>
          </w:tcPr>
          <w:p w14:paraId="2AA1B672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gridSpan w:val="3"/>
            <w:vAlign w:val="center"/>
            <w:hideMark/>
          </w:tcPr>
          <w:p w14:paraId="18E0FA4D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gridSpan w:val="3"/>
            <w:vAlign w:val="center"/>
            <w:hideMark/>
          </w:tcPr>
          <w:p w14:paraId="09EF0902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2" w:type="dxa"/>
            <w:gridSpan w:val="2"/>
            <w:vAlign w:val="center"/>
            <w:hideMark/>
          </w:tcPr>
          <w:p w14:paraId="32394B93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" w:type="dxa"/>
            <w:gridSpan w:val="3"/>
            <w:vAlign w:val="center"/>
            <w:hideMark/>
          </w:tcPr>
          <w:p w14:paraId="5B150292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50106F68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gridSpan w:val="2"/>
            <w:vAlign w:val="center"/>
            <w:hideMark/>
          </w:tcPr>
          <w:p w14:paraId="218ED6DA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7FD53C83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327F6D32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gridSpan w:val="3"/>
            <w:vAlign w:val="center"/>
            <w:hideMark/>
          </w:tcPr>
          <w:p w14:paraId="5D8CD787" w14:textId="77777777" w:rsidR="005C4AD3" w:rsidRPr="00624805" w:rsidRDefault="005C4AD3" w:rsidP="005C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" w:type="dxa"/>
            <w:gridSpan w:val="3"/>
            <w:noWrap/>
            <w:vAlign w:val="center"/>
            <w:hideMark/>
          </w:tcPr>
          <w:p w14:paraId="7F353101" w14:textId="77777777" w:rsidR="005C4AD3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475DF" w:rsidRPr="00624805" w14:paraId="20614DEE" w14:textId="77777777" w:rsidTr="00540836">
        <w:trPr>
          <w:gridBefore w:val="2"/>
          <w:wBefore w:w="271" w:type="dxa"/>
          <w:trHeight w:val="407"/>
          <w:jc w:val="center"/>
        </w:trPr>
        <w:tc>
          <w:tcPr>
            <w:tcW w:w="14813" w:type="dxa"/>
            <w:gridSpan w:val="47"/>
            <w:vAlign w:val="center"/>
            <w:hideMark/>
          </w:tcPr>
          <w:p w14:paraId="14AF33C2" w14:textId="77777777" w:rsidR="006475DF" w:rsidRPr="00624805" w:rsidRDefault="00BD7447" w:rsidP="0064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475DF" w:rsidRPr="0062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Централизованная система водоснабжения</w:t>
            </w:r>
          </w:p>
        </w:tc>
      </w:tr>
      <w:tr w:rsidR="006475DF" w:rsidRPr="00624805" w14:paraId="5FA97D07" w14:textId="77777777" w:rsidTr="00540836">
        <w:trPr>
          <w:gridBefore w:val="2"/>
          <w:wBefore w:w="271" w:type="dxa"/>
          <w:trHeight w:val="454"/>
          <w:jc w:val="center"/>
        </w:trPr>
        <w:tc>
          <w:tcPr>
            <w:tcW w:w="14813" w:type="dxa"/>
            <w:gridSpan w:val="47"/>
            <w:vAlign w:val="center"/>
            <w:hideMark/>
          </w:tcPr>
          <w:p w14:paraId="4FF75CA1" w14:textId="77777777" w:rsidR="006475DF" w:rsidRPr="00624805" w:rsidRDefault="006475DF" w:rsidP="0064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Модернизация и реконструкция существующих объектов централизованных систем водоснабжения (за исключением сетей водоснабжения):</w:t>
            </w:r>
          </w:p>
        </w:tc>
      </w:tr>
      <w:tr w:rsidR="001B490B" w:rsidRPr="00624805" w14:paraId="24C8D62F" w14:textId="77777777" w:rsidTr="00540836">
        <w:trPr>
          <w:gridBefore w:val="2"/>
          <w:wBefore w:w="271" w:type="dxa"/>
          <w:trHeight w:val="415"/>
          <w:jc w:val="center"/>
        </w:trPr>
        <w:tc>
          <w:tcPr>
            <w:tcW w:w="514" w:type="dxa"/>
            <w:gridSpan w:val="3"/>
            <w:hideMark/>
          </w:tcPr>
          <w:p w14:paraId="042E6F01" w14:textId="77777777" w:rsidR="001B490B" w:rsidRPr="00624805" w:rsidRDefault="001B490B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172" w:type="dxa"/>
            <w:gridSpan w:val="3"/>
            <w:hideMark/>
          </w:tcPr>
          <w:p w14:paraId="04653DB4" w14:textId="77777777" w:rsidR="001B490B" w:rsidRPr="00624805" w:rsidRDefault="001B490B" w:rsidP="001B490B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(замена) 3-х насосных </w:t>
            </w:r>
          </w:p>
        </w:tc>
        <w:tc>
          <w:tcPr>
            <w:tcW w:w="939" w:type="dxa"/>
            <w:gridSpan w:val="3"/>
            <w:hideMark/>
          </w:tcPr>
          <w:p w14:paraId="3AFCC8AE" w14:textId="77777777" w:rsidR="001B490B" w:rsidRPr="00624805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срок службы </w:t>
            </w:r>
          </w:p>
        </w:tc>
        <w:tc>
          <w:tcPr>
            <w:tcW w:w="1310" w:type="dxa"/>
            <w:gridSpan w:val="3"/>
            <w:hideMark/>
          </w:tcPr>
          <w:p w14:paraId="0EAB8E16" w14:textId="77777777" w:rsidR="001B490B" w:rsidRPr="00624805" w:rsidRDefault="001B490B" w:rsidP="00624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676916B" w14:textId="77777777" w:rsidR="001B490B" w:rsidRPr="00624805" w:rsidRDefault="001B490B" w:rsidP="005C4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 426</w:t>
            </w:r>
          </w:p>
        </w:tc>
        <w:tc>
          <w:tcPr>
            <w:tcW w:w="1186" w:type="dxa"/>
            <w:gridSpan w:val="2"/>
            <w:hideMark/>
          </w:tcPr>
          <w:p w14:paraId="6DB5B53F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Мощность, напор</w:t>
            </w:r>
          </w:p>
        </w:tc>
        <w:tc>
          <w:tcPr>
            <w:tcW w:w="799" w:type="dxa"/>
            <w:gridSpan w:val="3"/>
            <w:hideMark/>
          </w:tcPr>
          <w:p w14:paraId="6EF729FF" w14:textId="77777777" w:rsidR="001B490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/час, </w:t>
            </w:r>
          </w:p>
          <w:p w14:paraId="1B12FC12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м.вод.ст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9" w:type="dxa"/>
            <w:gridSpan w:val="2"/>
            <w:hideMark/>
          </w:tcPr>
          <w:p w14:paraId="425D0FB0" w14:textId="77777777" w:rsidR="001B490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Р=</w:t>
            </w:r>
          </w:p>
          <w:p w14:paraId="072FA1EA" w14:textId="77777777" w:rsidR="001B490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1250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496352B8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час,  </w:t>
            </w:r>
          </w:p>
        </w:tc>
        <w:tc>
          <w:tcPr>
            <w:tcW w:w="832" w:type="dxa"/>
            <w:gridSpan w:val="3"/>
            <w:hideMark/>
          </w:tcPr>
          <w:p w14:paraId="026925FA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Р=1250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/час, </w:t>
            </w:r>
          </w:p>
        </w:tc>
        <w:tc>
          <w:tcPr>
            <w:tcW w:w="907" w:type="dxa"/>
            <w:gridSpan w:val="3"/>
            <w:hideMark/>
          </w:tcPr>
          <w:p w14:paraId="16E2A617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32" w:type="dxa"/>
            <w:gridSpan w:val="2"/>
            <w:hideMark/>
          </w:tcPr>
          <w:p w14:paraId="100A71AA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06" w:type="dxa"/>
            <w:gridSpan w:val="3"/>
            <w:hideMark/>
          </w:tcPr>
          <w:p w14:paraId="7BB73ECD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12044,80</w:t>
            </w:r>
          </w:p>
        </w:tc>
        <w:tc>
          <w:tcPr>
            <w:tcW w:w="755" w:type="dxa"/>
            <w:gridSpan w:val="3"/>
            <w:hideMark/>
          </w:tcPr>
          <w:p w14:paraId="3FF13995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7175,56</w:t>
            </w:r>
          </w:p>
        </w:tc>
        <w:tc>
          <w:tcPr>
            <w:tcW w:w="755" w:type="dxa"/>
            <w:gridSpan w:val="2"/>
            <w:hideMark/>
          </w:tcPr>
          <w:p w14:paraId="243ACD64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4869,25</w:t>
            </w:r>
          </w:p>
        </w:tc>
        <w:tc>
          <w:tcPr>
            <w:tcW w:w="755" w:type="dxa"/>
            <w:gridSpan w:val="3"/>
            <w:hideMark/>
          </w:tcPr>
          <w:p w14:paraId="7EE63B02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3"/>
            <w:hideMark/>
          </w:tcPr>
          <w:p w14:paraId="6172B914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hideMark/>
          </w:tcPr>
          <w:p w14:paraId="09333020" w14:textId="77777777" w:rsidR="001B490B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12044,</w:t>
            </w:r>
          </w:p>
          <w:p w14:paraId="0BC9F8C5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5" w:type="dxa"/>
            <w:gridSpan w:val="3"/>
            <w:noWrap/>
            <w:hideMark/>
          </w:tcPr>
          <w:p w14:paraId="5E59596F" w14:textId="77777777" w:rsidR="001B490B" w:rsidRPr="00624805" w:rsidRDefault="001B490B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5534" w:rsidRPr="00624805" w14:paraId="59800D8C" w14:textId="77777777" w:rsidTr="00540836">
        <w:trPr>
          <w:gridBefore w:val="2"/>
          <w:wBefore w:w="271" w:type="dxa"/>
          <w:trHeight w:val="274"/>
          <w:jc w:val="center"/>
        </w:trPr>
        <w:tc>
          <w:tcPr>
            <w:tcW w:w="514" w:type="dxa"/>
            <w:gridSpan w:val="3"/>
            <w:vAlign w:val="center"/>
            <w:hideMark/>
          </w:tcPr>
          <w:p w14:paraId="47CDA144" w14:textId="77777777" w:rsidR="00B63E1D" w:rsidRPr="00624805" w:rsidRDefault="00B63E1D" w:rsidP="00B63E1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2" w:type="dxa"/>
            <w:gridSpan w:val="3"/>
            <w:vAlign w:val="center"/>
            <w:hideMark/>
          </w:tcPr>
          <w:p w14:paraId="36B07F87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gridSpan w:val="3"/>
            <w:vAlign w:val="center"/>
            <w:hideMark/>
          </w:tcPr>
          <w:p w14:paraId="2C191F02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gridSpan w:val="3"/>
            <w:vAlign w:val="center"/>
            <w:hideMark/>
          </w:tcPr>
          <w:p w14:paraId="5AC755B5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2"/>
            <w:vAlign w:val="center"/>
            <w:hideMark/>
          </w:tcPr>
          <w:p w14:paraId="2C2FF39F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9" w:type="dxa"/>
            <w:gridSpan w:val="3"/>
            <w:vAlign w:val="center"/>
            <w:hideMark/>
          </w:tcPr>
          <w:p w14:paraId="46A1DFB2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gridSpan w:val="2"/>
            <w:vAlign w:val="center"/>
            <w:hideMark/>
          </w:tcPr>
          <w:p w14:paraId="4B0F8DB3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gridSpan w:val="3"/>
            <w:vAlign w:val="center"/>
            <w:hideMark/>
          </w:tcPr>
          <w:p w14:paraId="2EBBE44B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gridSpan w:val="3"/>
            <w:vAlign w:val="center"/>
            <w:hideMark/>
          </w:tcPr>
          <w:p w14:paraId="7931EA08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2" w:type="dxa"/>
            <w:gridSpan w:val="2"/>
            <w:vAlign w:val="center"/>
            <w:hideMark/>
          </w:tcPr>
          <w:p w14:paraId="0AEC3E7A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6" w:type="dxa"/>
            <w:gridSpan w:val="3"/>
            <w:vAlign w:val="center"/>
            <w:hideMark/>
          </w:tcPr>
          <w:p w14:paraId="242594AE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50C5A031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5" w:type="dxa"/>
            <w:gridSpan w:val="2"/>
            <w:vAlign w:val="center"/>
            <w:hideMark/>
          </w:tcPr>
          <w:p w14:paraId="489F4E7E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229317AF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" w:type="dxa"/>
            <w:gridSpan w:val="3"/>
            <w:vAlign w:val="center"/>
            <w:hideMark/>
          </w:tcPr>
          <w:p w14:paraId="00005B3C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2" w:type="dxa"/>
            <w:gridSpan w:val="3"/>
            <w:vAlign w:val="center"/>
            <w:hideMark/>
          </w:tcPr>
          <w:p w14:paraId="28B8CB4A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5" w:type="dxa"/>
            <w:gridSpan w:val="3"/>
            <w:noWrap/>
            <w:vAlign w:val="center"/>
            <w:hideMark/>
          </w:tcPr>
          <w:p w14:paraId="545B9C17" w14:textId="77777777" w:rsidR="00B63E1D" w:rsidRPr="00624805" w:rsidRDefault="00B63E1D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1B490B" w:rsidRPr="00624805" w14:paraId="72A04BBE" w14:textId="77777777" w:rsidTr="00540836">
        <w:trPr>
          <w:gridBefore w:val="2"/>
          <w:wBefore w:w="271" w:type="dxa"/>
          <w:trHeight w:val="274"/>
          <w:jc w:val="center"/>
        </w:trPr>
        <w:tc>
          <w:tcPr>
            <w:tcW w:w="514" w:type="dxa"/>
            <w:gridSpan w:val="3"/>
            <w:vAlign w:val="center"/>
            <w:hideMark/>
          </w:tcPr>
          <w:p w14:paraId="2094A2FB" w14:textId="77777777" w:rsidR="001B490B" w:rsidRPr="00624805" w:rsidRDefault="001B490B" w:rsidP="00B63E1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Align w:val="center"/>
            <w:hideMark/>
          </w:tcPr>
          <w:p w14:paraId="013D38FA" w14:textId="77777777" w:rsidR="001B490B" w:rsidRPr="00624805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агрегатов в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фильтрова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льном</w:t>
            </w:r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 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установкой</w:t>
            </w:r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ЧРП</w:t>
            </w:r>
          </w:p>
        </w:tc>
        <w:tc>
          <w:tcPr>
            <w:tcW w:w="939" w:type="dxa"/>
            <w:gridSpan w:val="3"/>
            <w:hideMark/>
          </w:tcPr>
          <w:p w14:paraId="24BF6E5E" w14:textId="77777777" w:rsidR="001B490B" w:rsidRPr="00624805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истек</w:t>
            </w:r>
          </w:p>
        </w:tc>
        <w:tc>
          <w:tcPr>
            <w:tcW w:w="1310" w:type="dxa"/>
            <w:gridSpan w:val="3"/>
            <w:vAlign w:val="center"/>
            <w:hideMark/>
          </w:tcPr>
          <w:p w14:paraId="5EF9D1AE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  <w:hideMark/>
          </w:tcPr>
          <w:p w14:paraId="30EDFB22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vAlign w:val="center"/>
            <w:hideMark/>
          </w:tcPr>
          <w:p w14:paraId="34C80D56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hideMark/>
          </w:tcPr>
          <w:p w14:paraId="79B468BE" w14:textId="77777777" w:rsidR="001B490B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h=13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м.вод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9232C53" w14:textId="77777777" w:rsidR="001B490B" w:rsidRPr="00624805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</w:t>
            </w:r>
          </w:p>
        </w:tc>
        <w:tc>
          <w:tcPr>
            <w:tcW w:w="832" w:type="dxa"/>
            <w:gridSpan w:val="3"/>
            <w:hideMark/>
          </w:tcPr>
          <w:p w14:paraId="756823D2" w14:textId="77777777" w:rsidR="001B490B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h=13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м.вод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7332DEB" w14:textId="77777777" w:rsidR="001B490B" w:rsidRPr="00624805" w:rsidRDefault="001B490B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ст.</w:t>
            </w:r>
          </w:p>
        </w:tc>
        <w:tc>
          <w:tcPr>
            <w:tcW w:w="907" w:type="dxa"/>
            <w:gridSpan w:val="3"/>
            <w:vAlign w:val="center"/>
            <w:hideMark/>
          </w:tcPr>
          <w:p w14:paraId="41756950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  <w:hideMark/>
          </w:tcPr>
          <w:p w14:paraId="5055ECD7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3"/>
            <w:vAlign w:val="center"/>
            <w:hideMark/>
          </w:tcPr>
          <w:p w14:paraId="0B6BD896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vAlign w:val="center"/>
            <w:hideMark/>
          </w:tcPr>
          <w:p w14:paraId="4360BC39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  <w:hideMark/>
          </w:tcPr>
          <w:p w14:paraId="7121A65A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vAlign w:val="center"/>
            <w:hideMark/>
          </w:tcPr>
          <w:p w14:paraId="32F7CE1F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vAlign w:val="center"/>
            <w:hideMark/>
          </w:tcPr>
          <w:p w14:paraId="67AB45D0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vAlign w:val="center"/>
            <w:hideMark/>
          </w:tcPr>
          <w:p w14:paraId="30A23280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noWrap/>
            <w:vAlign w:val="center"/>
            <w:hideMark/>
          </w:tcPr>
          <w:p w14:paraId="59782E97" w14:textId="77777777" w:rsidR="001B490B" w:rsidRPr="00624805" w:rsidRDefault="001B490B" w:rsidP="00B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534" w:rsidRPr="00624805" w14:paraId="413566B9" w14:textId="77777777" w:rsidTr="00540836">
        <w:trPr>
          <w:gridBefore w:val="2"/>
          <w:wBefore w:w="271" w:type="dxa"/>
          <w:trHeight w:val="3440"/>
          <w:jc w:val="center"/>
        </w:trPr>
        <w:tc>
          <w:tcPr>
            <w:tcW w:w="514" w:type="dxa"/>
            <w:gridSpan w:val="3"/>
            <w:hideMark/>
          </w:tcPr>
          <w:p w14:paraId="0A869FA7" w14:textId="77777777" w:rsidR="0066573A" w:rsidRPr="00624805" w:rsidRDefault="0066573A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172" w:type="dxa"/>
            <w:gridSpan w:val="3"/>
            <w:hideMark/>
          </w:tcPr>
          <w:p w14:paraId="69A7853C" w14:textId="77777777" w:rsidR="00624805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Обследование строительных конструкций горизонтальных отстойников с камерами реакций на 2</w:t>
            </w:r>
            <w:r w:rsidR="00AF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подъеме гидроузла, составление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</w:t>
            </w:r>
            <w:r w:rsidR="00AF6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ствующего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отчета</w:t>
            </w:r>
          </w:p>
        </w:tc>
        <w:tc>
          <w:tcPr>
            <w:tcW w:w="939" w:type="dxa"/>
            <w:gridSpan w:val="3"/>
            <w:hideMark/>
          </w:tcPr>
          <w:p w14:paraId="5AAF3825" w14:textId="77777777" w:rsidR="00C0423C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 w:rsidR="00C0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</w:t>
            </w:r>
            <w:proofErr w:type="spellEnd"/>
          </w:p>
          <w:p w14:paraId="0F09CC1F" w14:textId="77777777" w:rsidR="00C0423C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венноеводос</w:t>
            </w:r>
            <w:proofErr w:type="spellEnd"/>
            <w:r w:rsidR="00C04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05E86B3A" w14:textId="77777777" w:rsidR="0066573A" w:rsidRPr="00624805" w:rsidRDefault="00C0423C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набже</w:t>
            </w:r>
            <w:r w:rsidR="00C92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 w:rsidR="0066573A"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города</w:t>
            </w:r>
            <w:proofErr w:type="spellEnd"/>
            <w:r w:rsidR="0066573A"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Рубцовска.</w:t>
            </w:r>
          </w:p>
        </w:tc>
        <w:tc>
          <w:tcPr>
            <w:tcW w:w="1310" w:type="dxa"/>
            <w:gridSpan w:val="3"/>
            <w:hideMark/>
          </w:tcPr>
          <w:p w14:paraId="406638C2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Пролетар</w:t>
            </w:r>
            <w:r w:rsidR="00C92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426</w:t>
            </w:r>
          </w:p>
        </w:tc>
        <w:tc>
          <w:tcPr>
            <w:tcW w:w="1186" w:type="dxa"/>
            <w:gridSpan w:val="2"/>
            <w:hideMark/>
          </w:tcPr>
          <w:p w14:paraId="2C9C3628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Производительность очистных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сооруже</w:t>
            </w:r>
            <w:r w:rsidR="00C92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799" w:type="dxa"/>
            <w:gridSpan w:val="3"/>
            <w:hideMark/>
          </w:tcPr>
          <w:p w14:paraId="7FD66189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./сутки</w:t>
            </w:r>
          </w:p>
        </w:tc>
        <w:tc>
          <w:tcPr>
            <w:tcW w:w="909" w:type="dxa"/>
            <w:gridSpan w:val="2"/>
            <w:hideMark/>
          </w:tcPr>
          <w:p w14:paraId="5E68D022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832" w:type="dxa"/>
            <w:gridSpan w:val="3"/>
            <w:hideMark/>
          </w:tcPr>
          <w:p w14:paraId="7605A2DB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907" w:type="dxa"/>
            <w:gridSpan w:val="3"/>
            <w:hideMark/>
          </w:tcPr>
          <w:p w14:paraId="5145AB16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32" w:type="dxa"/>
            <w:gridSpan w:val="2"/>
            <w:hideMark/>
          </w:tcPr>
          <w:p w14:paraId="78C14AD3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06" w:type="dxa"/>
            <w:gridSpan w:val="3"/>
            <w:hideMark/>
          </w:tcPr>
          <w:p w14:paraId="2A6066B5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969,11</w:t>
            </w:r>
          </w:p>
        </w:tc>
        <w:tc>
          <w:tcPr>
            <w:tcW w:w="755" w:type="dxa"/>
            <w:gridSpan w:val="3"/>
            <w:hideMark/>
          </w:tcPr>
          <w:p w14:paraId="4F50F084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hideMark/>
          </w:tcPr>
          <w:p w14:paraId="6F27CBB8" w14:textId="77777777" w:rsidR="0066573A" w:rsidRPr="00624805" w:rsidRDefault="0066573A" w:rsidP="0053695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969,11</w:t>
            </w:r>
          </w:p>
        </w:tc>
        <w:tc>
          <w:tcPr>
            <w:tcW w:w="755" w:type="dxa"/>
            <w:gridSpan w:val="3"/>
            <w:hideMark/>
          </w:tcPr>
          <w:p w14:paraId="64BF54E4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3"/>
            <w:hideMark/>
          </w:tcPr>
          <w:p w14:paraId="1B28A332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gridSpan w:val="3"/>
            <w:hideMark/>
          </w:tcPr>
          <w:p w14:paraId="01096C04" w14:textId="77777777" w:rsidR="0066573A" w:rsidRPr="00624805" w:rsidRDefault="0066573A" w:rsidP="00536953">
            <w:pPr>
              <w:spacing w:after="0" w:line="240" w:lineRule="auto"/>
              <w:ind w:left="-165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969,11</w:t>
            </w:r>
          </w:p>
        </w:tc>
        <w:tc>
          <w:tcPr>
            <w:tcW w:w="755" w:type="dxa"/>
            <w:gridSpan w:val="3"/>
            <w:noWrap/>
            <w:hideMark/>
          </w:tcPr>
          <w:p w14:paraId="6181876E" w14:textId="77777777" w:rsidR="0066573A" w:rsidRPr="00624805" w:rsidRDefault="0066573A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72B2" w:rsidRPr="00624805" w14:paraId="13602A81" w14:textId="77777777" w:rsidTr="00540836">
        <w:trPr>
          <w:gridBefore w:val="2"/>
          <w:wBefore w:w="271" w:type="dxa"/>
          <w:trHeight w:val="2896"/>
          <w:jc w:val="center"/>
        </w:trPr>
        <w:tc>
          <w:tcPr>
            <w:tcW w:w="514" w:type="dxa"/>
            <w:gridSpan w:val="3"/>
            <w:hideMark/>
          </w:tcPr>
          <w:p w14:paraId="38B28B64" w14:textId="77777777" w:rsidR="002772B2" w:rsidRPr="00624805" w:rsidRDefault="002772B2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2" w:type="dxa"/>
            <w:gridSpan w:val="3"/>
            <w:hideMark/>
          </w:tcPr>
          <w:p w14:paraId="349A6068" w14:textId="77777777" w:rsidR="002772B2" w:rsidRPr="00624805" w:rsidRDefault="002772B2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подстанции 2КТПН (У) 6/0,4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1250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 подъеме гидроузла</w:t>
            </w:r>
          </w:p>
        </w:tc>
        <w:tc>
          <w:tcPr>
            <w:tcW w:w="939" w:type="dxa"/>
            <w:gridSpan w:val="3"/>
            <w:hideMark/>
          </w:tcPr>
          <w:p w14:paraId="217150E5" w14:textId="77777777" w:rsidR="002772B2" w:rsidRDefault="002772B2" w:rsidP="002772B2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339363D" w14:textId="77777777" w:rsidR="002772B2" w:rsidRPr="00624805" w:rsidRDefault="002772B2" w:rsidP="0027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цовска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</w:t>
            </w:r>
          </w:p>
        </w:tc>
        <w:tc>
          <w:tcPr>
            <w:tcW w:w="1310" w:type="dxa"/>
            <w:gridSpan w:val="3"/>
            <w:hideMark/>
          </w:tcPr>
          <w:p w14:paraId="14E27BDC" w14:textId="77777777" w:rsidR="002772B2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spellEnd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1;</w:t>
            </w:r>
          </w:p>
          <w:p w14:paraId="4FB65527" w14:textId="77777777" w:rsidR="002772B2" w:rsidRPr="00624805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Пролетарская, 426</w:t>
            </w:r>
          </w:p>
        </w:tc>
        <w:tc>
          <w:tcPr>
            <w:tcW w:w="1186" w:type="dxa"/>
            <w:gridSpan w:val="2"/>
            <w:hideMark/>
          </w:tcPr>
          <w:p w14:paraId="20ED95C8" w14:textId="77777777" w:rsidR="002772B2" w:rsidRPr="00624805" w:rsidRDefault="002772B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799" w:type="dxa"/>
            <w:gridSpan w:val="3"/>
            <w:hideMark/>
          </w:tcPr>
          <w:p w14:paraId="5597E09D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909" w:type="dxa"/>
            <w:gridSpan w:val="2"/>
            <w:hideMark/>
          </w:tcPr>
          <w:p w14:paraId="3E90C166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32" w:type="dxa"/>
            <w:gridSpan w:val="3"/>
            <w:hideMark/>
          </w:tcPr>
          <w:p w14:paraId="52584224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07" w:type="dxa"/>
            <w:gridSpan w:val="3"/>
            <w:hideMark/>
          </w:tcPr>
          <w:p w14:paraId="1EEE41FC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2" w:type="dxa"/>
            <w:gridSpan w:val="2"/>
            <w:hideMark/>
          </w:tcPr>
          <w:p w14:paraId="35663165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06" w:type="dxa"/>
            <w:gridSpan w:val="3"/>
            <w:hideMark/>
          </w:tcPr>
          <w:p w14:paraId="2C81C928" w14:textId="77777777" w:rsidR="002772B2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9382,</w:t>
            </w:r>
          </w:p>
          <w:p w14:paraId="0A0ED8BA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" w:type="dxa"/>
            <w:gridSpan w:val="3"/>
            <w:hideMark/>
          </w:tcPr>
          <w:p w14:paraId="769D1F33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hideMark/>
          </w:tcPr>
          <w:p w14:paraId="04C2DA3F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3"/>
            <w:hideMark/>
          </w:tcPr>
          <w:p w14:paraId="423B59F6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9382,31</w:t>
            </w:r>
          </w:p>
        </w:tc>
        <w:tc>
          <w:tcPr>
            <w:tcW w:w="755" w:type="dxa"/>
            <w:gridSpan w:val="3"/>
            <w:hideMark/>
          </w:tcPr>
          <w:p w14:paraId="79F6F93F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4243,00</w:t>
            </w:r>
          </w:p>
        </w:tc>
        <w:tc>
          <w:tcPr>
            <w:tcW w:w="832" w:type="dxa"/>
            <w:gridSpan w:val="3"/>
            <w:hideMark/>
          </w:tcPr>
          <w:p w14:paraId="12C4DFA6" w14:textId="77777777" w:rsidR="002772B2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5139,</w:t>
            </w:r>
          </w:p>
          <w:p w14:paraId="25C49D3A" w14:textId="77777777" w:rsidR="002772B2" w:rsidRPr="00624805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5" w:type="dxa"/>
            <w:gridSpan w:val="3"/>
            <w:noWrap/>
            <w:hideMark/>
          </w:tcPr>
          <w:p w14:paraId="02D07D36" w14:textId="77777777" w:rsidR="002772B2" w:rsidRPr="00624805" w:rsidRDefault="002772B2" w:rsidP="0064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534" w:rsidRPr="00B63E1D" w14:paraId="14A8D966" w14:textId="77777777" w:rsidTr="00540836">
        <w:tblPrEx>
          <w:jc w:val="left"/>
        </w:tblPrEx>
        <w:trPr>
          <w:gridBefore w:val="1"/>
          <w:gridAfter w:val="2"/>
          <w:wBefore w:w="92" w:type="dxa"/>
          <w:wAfter w:w="104" w:type="dxa"/>
          <w:trHeight w:val="338"/>
        </w:trPr>
        <w:tc>
          <w:tcPr>
            <w:tcW w:w="562" w:type="dxa"/>
            <w:gridSpan w:val="3"/>
            <w:vAlign w:val="center"/>
            <w:hideMark/>
          </w:tcPr>
          <w:p w14:paraId="6B4B5EF2" w14:textId="77777777" w:rsidR="00624805" w:rsidRPr="00624805" w:rsidRDefault="00624805" w:rsidP="00327AF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7" w:type="dxa"/>
            <w:gridSpan w:val="3"/>
            <w:vAlign w:val="center"/>
            <w:hideMark/>
          </w:tcPr>
          <w:p w14:paraId="458650B7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4CD35E69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8" w:type="dxa"/>
            <w:gridSpan w:val="3"/>
            <w:vAlign w:val="center"/>
            <w:hideMark/>
          </w:tcPr>
          <w:p w14:paraId="63D9CB7E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gridSpan w:val="3"/>
            <w:vAlign w:val="center"/>
            <w:hideMark/>
          </w:tcPr>
          <w:p w14:paraId="35608973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gridSpan w:val="3"/>
            <w:vAlign w:val="center"/>
            <w:hideMark/>
          </w:tcPr>
          <w:p w14:paraId="5385D119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1" w:type="dxa"/>
            <w:gridSpan w:val="2"/>
            <w:vAlign w:val="center"/>
            <w:hideMark/>
          </w:tcPr>
          <w:p w14:paraId="4FB3A17E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6" w:type="dxa"/>
            <w:gridSpan w:val="2"/>
            <w:vAlign w:val="center"/>
            <w:hideMark/>
          </w:tcPr>
          <w:p w14:paraId="394750D1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5" w:type="dxa"/>
            <w:gridSpan w:val="4"/>
            <w:vAlign w:val="center"/>
            <w:hideMark/>
          </w:tcPr>
          <w:p w14:paraId="7FF426EE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48683D4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3"/>
            <w:vAlign w:val="center"/>
            <w:hideMark/>
          </w:tcPr>
          <w:p w14:paraId="477C3029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3" w:type="dxa"/>
            <w:gridSpan w:val="2"/>
            <w:vAlign w:val="center"/>
            <w:hideMark/>
          </w:tcPr>
          <w:p w14:paraId="02506E10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gridSpan w:val="3"/>
            <w:vAlign w:val="center"/>
            <w:hideMark/>
          </w:tcPr>
          <w:p w14:paraId="629B1522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7" w:type="dxa"/>
            <w:gridSpan w:val="2"/>
            <w:vAlign w:val="center"/>
            <w:hideMark/>
          </w:tcPr>
          <w:p w14:paraId="72869178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3" w:type="dxa"/>
            <w:gridSpan w:val="4"/>
            <w:vAlign w:val="center"/>
            <w:hideMark/>
          </w:tcPr>
          <w:p w14:paraId="2F878A74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6" w:type="dxa"/>
            <w:gridSpan w:val="2"/>
            <w:vAlign w:val="center"/>
            <w:hideMark/>
          </w:tcPr>
          <w:p w14:paraId="7DD7404E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3" w:type="dxa"/>
            <w:gridSpan w:val="3"/>
            <w:noWrap/>
            <w:vAlign w:val="center"/>
            <w:hideMark/>
          </w:tcPr>
          <w:p w14:paraId="45CAEB12" w14:textId="77777777" w:rsidR="00624805" w:rsidRPr="00624805" w:rsidRDefault="00624805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2772B2" w:rsidRPr="00B63E1D" w14:paraId="6497B346" w14:textId="77777777" w:rsidTr="00540836">
        <w:tblPrEx>
          <w:jc w:val="left"/>
        </w:tblPrEx>
        <w:trPr>
          <w:gridBefore w:val="1"/>
          <w:gridAfter w:val="2"/>
          <w:wBefore w:w="92" w:type="dxa"/>
          <w:wAfter w:w="104" w:type="dxa"/>
          <w:trHeight w:val="460"/>
        </w:trPr>
        <w:tc>
          <w:tcPr>
            <w:tcW w:w="14888" w:type="dxa"/>
            <w:gridSpan w:val="46"/>
            <w:vAlign w:val="center"/>
            <w:hideMark/>
          </w:tcPr>
          <w:p w14:paraId="2CA8D8F3" w14:textId="77777777" w:rsidR="002772B2" w:rsidRPr="00B63E1D" w:rsidRDefault="002772B2" w:rsidP="00277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Реконструкция или модернизация существующих сетей водоснабжения</w:t>
            </w:r>
          </w:p>
        </w:tc>
      </w:tr>
      <w:tr w:rsidR="002772B2" w:rsidRPr="00B63E1D" w14:paraId="6690D080" w14:textId="77777777" w:rsidTr="00540836">
        <w:tblPrEx>
          <w:jc w:val="left"/>
        </w:tblPrEx>
        <w:trPr>
          <w:gridBefore w:val="1"/>
          <w:gridAfter w:val="2"/>
          <w:wBefore w:w="92" w:type="dxa"/>
          <w:wAfter w:w="104" w:type="dxa"/>
          <w:trHeight w:val="390"/>
        </w:trPr>
        <w:tc>
          <w:tcPr>
            <w:tcW w:w="562" w:type="dxa"/>
            <w:gridSpan w:val="3"/>
            <w:hideMark/>
          </w:tcPr>
          <w:p w14:paraId="2AC56BD5" w14:textId="77777777" w:rsidR="002772B2" w:rsidRPr="00B63E1D" w:rsidRDefault="002772B2" w:rsidP="00632462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hideMark/>
          </w:tcPr>
          <w:p w14:paraId="72C69754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hideMark/>
          </w:tcPr>
          <w:p w14:paraId="47A86042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4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истек</w:t>
            </w:r>
          </w:p>
        </w:tc>
        <w:tc>
          <w:tcPr>
            <w:tcW w:w="1248" w:type="dxa"/>
            <w:gridSpan w:val="3"/>
            <w:hideMark/>
          </w:tcPr>
          <w:p w14:paraId="2181AFCD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hideMark/>
          </w:tcPr>
          <w:p w14:paraId="07420D90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hideMark/>
          </w:tcPr>
          <w:p w14:paraId="0C0F08BC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hideMark/>
          </w:tcPr>
          <w:p w14:paraId="37CEC959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hideMark/>
          </w:tcPr>
          <w:p w14:paraId="130F25E4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gridSpan w:val="4"/>
            <w:hideMark/>
          </w:tcPr>
          <w:p w14:paraId="472D450A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2EBE66BA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hideMark/>
          </w:tcPr>
          <w:p w14:paraId="5977BC18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hideMark/>
          </w:tcPr>
          <w:p w14:paraId="6177CC58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hideMark/>
          </w:tcPr>
          <w:p w14:paraId="4BE72DD3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hideMark/>
          </w:tcPr>
          <w:p w14:paraId="7ED5DA08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gridSpan w:val="4"/>
            <w:hideMark/>
          </w:tcPr>
          <w:p w14:paraId="6D1A51B3" w14:textId="77777777" w:rsidR="002772B2" w:rsidRDefault="002772B2" w:rsidP="004C5963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hideMark/>
          </w:tcPr>
          <w:p w14:paraId="25BD3657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noWrap/>
            <w:hideMark/>
          </w:tcPr>
          <w:p w14:paraId="66DA7A40" w14:textId="77777777" w:rsidR="002772B2" w:rsidRPr="00B63E1D" w:rsidRDefault="002772B2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0774" w:rsidRPr="00B63E1D" w14:paraId="657E5525" w14:textId="77777777" w:rsidTr="00540836">
        <w:tblPrEx>
          <w:jc w:val="left"/>
        </w:tblPrEx>
        <w:trPr>
          <w:gridBefore w:val="1"/>
          <w:gridAfter w:val="2"/>
          <w:wBefore w:w="92" w:type="dxa"/>
          <w:wAfter w:w="104" w:type="dxa"/>
          <w:trHeight w:val="975"/>
        </w:trPr>
        <w:tc>
          <w:tcPr>
            <w:tcW w:w="562" w:type="dxa"/>
            <w:gridSpan w:val="3"/>
            <w:hideMark/>
          </w:tcPr>
          <w:p w14:paraId="5C9BA3E0" w14:textId="77777777" w:rsidR="00624805" w:rsidRPr="00B63E1D" w:rsidRDefault="00624805" w:rsidP="00632462">
            <w:pPr>
              <w:widowControl w:val="0"/>
              <w:spacing w:after="0" w:line="240" w:lineRule="auto"/>
              <w:ind w:left="-214" w:right="-109" w:firstLine="2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197" w:type="dxa"/>
            <w:gridSpan w:val="3"/>
            <w:hideMark/>
          </w:tcPr>
          <w:p w14:paraId="59EABF5C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907" w:type="dxa"/>
            <w:gridSpan w:val="2"/>
            <w:hideMark/>
          </w:tcPr>
          <w:p w14:paraId="1DBC1759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</w:t>
            </w:r>
            <w:proofErr w:type="spellEnd"/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венное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водоснабжение города Рубцовска.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истек</w:t>
            </w:r>
          </w:p>
        </w:tc>
        <w:tc>
          <w:tcPr>
            <w:tcW w:w="1248" w:type="dxa"/>
            <w:gridSpan w:val="3"/>
            <w:hideMark/>
          </w:tcPr>
          <w:p w14:paraId="53D86C86" w14:textId="77777777" w:rsidR="0087495E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Верхнеалейская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 –</w:t>
            </w:r>
          </w:p>
          <w:p w14:paraId="30C83D8D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Пролетарская, 426</w:t>
            </w:r>
          </w:p>
        </w:tc>
        <w:tc>
          <w:tcPr>
            <w:tcW w:w="1190" w:type="dxa"/>
            <w:gridSpan w:val="3"/>
            <w:hideMark/>
          </w:tcPr>
          <w:p w14:paraId="0CEE2125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Диаметр,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</w:t>
            </w:r>
            <w:r w:rsidR="00091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63" w:type="dxa"/>
            <w:gridSpan w:val="3"/>
            <w:hideMark/>
          </w:tcPr>
          <w:p w14:paraId="267A3088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мм, км</w:t>
            </w:r>
          </w:p>
        </w:tc>
        <w:tc>
          <w:tcPr>
            <w:tcW w:w="841" w:type="dxa"/>
            <w:gridSpan w:val="2"/>
            <w:hideMark/>
          </w:tcPr>
          <w:p w14:paraId="38A48BB4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Чугун, Д=110мм, L=0,667км</w:t>
            </w:r>
          </w:p>
        </w:tc>
        <w:tc>
          <w:tcPr>
            <w:tcW w:w="806" w:type="dxa"/>
            <w:gridSpan w:val="2"/>
            <w:hideMark/>
          </w:tcPr>
          <w:p w14:paraId="1B903802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ПЭ 100 SDR 17, Д=110мм, L=0,667км</w:t>
            </w:r>
          </w:p>
        </w:tc>
        <w:tc>
          <w:tcPr>
            <w:tcW w:w="895" w:type="dxa"/>
            <w:gridSpan w:val="4"/>
            <w:hideMark/>
          </w:tcPr>
          <w:p w14:paraId="06C16060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  <w:hideMark/>
          </w:tcPr>
          <w:p w14:paraId="439AE677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gridSpan w:val="3"/>
            <w:hideMark/>
          </w:tcPr>
          <w:p w14:paraId="288847C9" w14:textId="77777777" w:rsidR="004C5963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8890,</w:t>
            </w:r>
          </w:p>
          <w:p w14:paraId="0F36BAB8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3" w:type="dxa"/>
            <w:gridSpan w:val="2"/>
            <w:hideMark/>
          </w:tcPr>
          <w:p w14:paraId="41A5F05F" w14:textId="77777777" w:rsidR="004C5963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8890,</w:t>
            </w:r>
          </w:p>
          <w:p w14:paraId="160349F3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gridSpan w:val="3"/>
            <w:hideMark/>
          </w:tcPr>
          <w:p w14:paraId="1738B62A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hideMark/>
          </w:tcPr>
          <w:p w14:paraId="75B11649" w14:textId="77777777" w:rsidR="00624805" w:rsidRPr="00B63E1D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4"/>
            <w:hideMark/>
          </w:tcPr>
          <w:p w14:paraId="25B0F518" w14:textId="77777777" w:rsidR="004C5963" w:rsidRDefault="004C5963" w:rsidP="004C5963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4243,</w:t>
            </w:r>
          </w:p>
          <w:p w14:paraId="10B755E4" w14:textId="77777777" w:rsidR="00624805" w:rsidRPr="00B63E1D" w:rsidRDefault="00624805" w:rsidP="004C5963">
            <w:pPr>
              <w:widowControl w:val="0"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76" w:type="dxa"/>
            <w:gridSpan w:val="2"/>
            <w:hideMark/>
          </w:tcPr>
          <w:p w14:paraId="6466B9D5" w14:textId="77777777" w:rsidR="004C5963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4647,</w:t>
            </w:r>
          </w:p>
          <w:p w14:paraId="53F40E73" w14:textId="77777777" w:rsidR="00195BB9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14:paraId="54DB2519" w14:textId="77777777" w:rsidR="00195BB9" w:rsidRDefault="00195BB9" w:rsidP="00195B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2B0952" w14:textId="77777777" w:rsidR="00624805" w:rsidRPr="00195BB9" w:rsidRDefault="00624805" w:rsidP="00195B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noWrap/>
            <w:hideMark/>
          </w:tcPr>
          <w:p w14:paraId="6C117570" w14:textId="77777777" w:rsidR="00195BB9" w:rsidRDefault="00624805" w:rsidP="0064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4D34431" w14:textId="77777777" w:rsidR="00195BB9" w:rsidRDefault="00195BB9" w:rsidP="00195B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C0B67" w14:textId="77777777" w:rsidR="00624805" w:rsidRPr="00195BB9" w:rsidRDefault="00624805" w:rsidP="00195B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5534" w:rsidRPr="00B63E1D" w14:paraId="4EA53472" w14:textId="77777777" w:rsidTr="00540836">
        <w:tblPrEx>
          <w:jc w:val="left"/>
        </w:tblPrEx>
        <w:trPr>
          <w:gridBefore w:val="1"/>
          <w:gridAfter w:val="2"/>
          <w:wBefore w:w="92" w:type="dxa"/>
          <w:wAfter w:w="104" w:type="dxa"/>
          <w:trHeight w:val="975"/>
        </w:trPr>
        <w:tc>
          <w:tcPr>
            <w:tcW w:w="562" w:type="dxa"/>
            <w:gridSpan w:val="3"/>
            <w:hideMark/>
          </w:tcPr>
          <w:p w14:paraId="3A954768" w14:textId="77777777" w:rsidR="00327AFF" w:rsidRPr="00632462" w:rsidRDefault="00327AFF" w:rsidP="00327AF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color w:val="000000" w:themeColor="text1"/>
              </w:rPr>
              <w:br w:type="page"/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197" w:type="dxa"/>
            <w:gridSpan w:val="3"/>
            <w:hideMark/>
          </w:tcPr>
          <w:p w14:paraId="0BE127E4" w14:textId="77777777" w:rsidR="00D77F3B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Модернизация (замена) водопроводной сети квартала - пл. Ломоносова (внутриквартальные сети по пер. </w:t>
            </w:r>
            <w:proofErr w:type="spellStart"/>
            <w:proofErr w:type="gram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Станцион</w:t>
            </w:r>
            <w:proofErr w:type="spellEnd"/>
            <w:r w:rsidR="00C929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ному</w:t>
            </w:r>
            <w:proofErr w:type="gram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-ул. </w:t>
            </w:r>
          </w:p>
          <w:p w14:paraId="57C417C4" w14:textId="77777777" w:rsidR="00540836" w:rsidRDefault="00540836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D08E0D" w14:textId="77777777" w:rsidR="00540836" w:rsidRDefault="00540836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E64604" w14:textId="77777777" w:rsidR="00540836" w:rsidRDefault="00540836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EA3F7" w14:textId="77777777" w:rsidR="00E27CED" w:rsidRDefault="00E27CED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18D143" w14:textId="77777777" w:rsidR="00540836" w:rsidRDefault="00540836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20A798" w14:textId="77777777" w:rsidR="00540836" w:rsidRPr="00632462" w:rsidRDefault="00540836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hideMark/>
          </w:tcPr>
          <w:p w14:paraId="4ACA4B29" w14:textId="77777777" w:rsidR="00533633" w:rsidRDefault="00327AFF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Надеж</w:t>
            </w:r>
            <w:r w:rsidR="005336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ное</w:t>
            </w:r>
            <w:proofErr w:type="spellEnd"/>
            <w:proofErr w:type="gram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качест</w:t>
            </w:r>
            <w:proofErr w:type="spellEnd"/>
            <w:r w:rsidR="005336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венное</w:t>
            </w:r>
            <w:proofErr w:type="gram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водоснабжение города 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r w:rsidR="005336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цов</w:t>
            </w:r>
            <w:r w:rsidR="005336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</w:t>
            </w:r>
            <w:proofErr w:type="spell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Норма</w:t>
            </w:r>
          </w:p>
          <w:p w14:paraId="4DB22EAC" w14:textId="77777777" w:rsidR="00327AFF" w:rsidRDefault="00327AFF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тивный</w:t>
            </w:r>
            <w:proofErr w:type="spell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срок службы истек</w:t>
            </w:r>
          </w:p>
          <w:p w14:paraId="47B560F7" w14:textId="77777777" w:rsidR="00543B02" w:rsidRDefault="00543B02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5AD77" w14:textId="77777777" w:rsidR="00543B02" w:rsidRDefault="00543B02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EC5784" w14:textId="77777777" w:rsidR="00543B02" w:rsidRDefault="00543B02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E64004" w14:textId="77777777" w:rsidR="00543B02" w:rsidRPr="00632462" w:rsidRDefault="00543B02" w:rsidP="005336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hideMark/>
          </w:tcPr>
          <w:p w14:paraId="0A32A3DC" w14:textId="77777777" w:rsidR="0031186A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Ломоносо</w:t>
            </w:r>
            <w:proofErr w:type="spellEnd"/>
          </w:p>
          <w:p w14:paraId="53C4F08F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454D7C49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Иппод</w:t>
            </w:r>
            <w:proofErr w:type="spellEnd"/>
            <w:r w:rsidR="007361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ромская</w:t>
            </w:r>
          </w:p>
        </w:tc>
        <w:tc>
          <w:tcPr>
            <w:tcW w:w="1190" w:type="dxa"/>
            <w:gridSpan w:val="3"/>
            <w:hideMark/>
          </w:tcPr>
          <w:p w14:paraId="48A5CA4B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Диаметр, </w:t>
            </w:r>
            <w:proofErr w:type="gram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протяжен</w:t>
            </w:r>
            <w:r w:rsidR="000918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63" w:type="dxa"/>
            <w:gridSpan w:val="3"/>
            <w:hideMark/>
          </w:tcPr>
          <w:p w14:paraId="1B4E8DEB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мм, км</w:t>
            </w:r>
          </w:p>
        </w:tc>
        <w:tc>
          <w:tcPr>
            <w:tcW w:w="841" w:type="dxa"/>
            <w:gridSpan w:val="2"/>
            <w:hideMark/>
          </w:tcPr>
          <w:p w14:paraId="2FA72EB6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Д=125</w:t>
            </w:r>
          </w:p>
          <w:p w14:paraId="3BB7DAC1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мм, </w:t>
            </w:r>
          </w:p>
          <w:p w14:paraId="174FE167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L=0,3</w:t>
            </w:r>
          </w:p>
          <w:p w14:paraId="6E86E43D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км;</w:t>
            </w:r>
          </w:p>
          <w:p w14:paraId="47EEDE5D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Д=90</w:t>
            </w:r>
          </w:p>
          <w:p w14:paraId="31D56656" w14:textId="77777777" w:rsidR="0087495E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мм, L=1,35</w:t>
            </w:r>
          </w:p>
          <w:p w14:paraId="62C3AED5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км;</w:t>
            </w:r>
          </w:p>
          <w:p w14:paraId="0817070F" w14:textId="77777777" w:rsidR="0087495E" w:rsidRDefault="00327AFF" w:rsidP="0087495E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Д=63</w:t>
            </w:r>
          </w:p>
          <w:p w14:paraId="76769094" w14:textId="77777777" w:rsidR="0087495E" w:rsidRDefault="00327AFF" w:rsidP="0087495E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мм, L=0,29</w:t>
            </w:r>
          </w:p>
          <w:p w14:paraId="3D957E91" w14:textId="77777777" w:rsidR="0087495E" w:rsidRDefault="00327AFF" w:rsidP="0087495E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км; </w:t>
            </w:r>
          </w:p>
          <w:p w14:paraId="2B2563CF" w14:textId="77777777" w:rsidR="0087495E" w:rsidRDefault="00327AFF" w:rsidP="0087495E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Д=63</w:t>
            </w:r>
          </w:p>
          <w:p w14:paraId="5472BB96" w14:textId="77777777" w:rsidR="00327AFF" w:rsidRPr="00632462" w:rsidRDefault="00327AFF" w:rsidP="002772B2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мм, L=0,30</w:t>
            </w:r>
          </w:p>
        </w:tc>
        <w:tc>
          <w:tcPr>
            <w:tcW w:w="806" w:type="dxa"/>
            <w:gridSpan w:val="2"/>
            <w:hideMark/>
          </w:tcPr>
          <w:p w14:paraId="50935CF5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Д=125мм, L=0,3км; </w:t>
            </w:r>
          </w:p>
          <w:p w14:paraId="4061F952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Д=90мм, 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=1,35км;</w:t>
            </w:r>
          </w:p>
          <w:p w14:paraId="09A6A239" w14:textId="77777777" w:rsidR="00327AFF" w:rsidRPr="002772B2" w:rsidRDefault="00327AFF" w:rsidP="0027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Д=63мм, 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=0,29км; Д=63мм, 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=0,30</w:t>
            </w:r>
          </w:p>
        </w:tc>
        <w:tc>
          <w:tcPr>
            <w:tcW w:w="895" w:type="dxa"/>
            <w:gridSpan w:val="4"/>
            <w:hideMark/>
          </w:tcPr>
          <w:p w14:paraId="58AA199B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hideMark/>
          </w:tcPr>
          <w:p w14:paraId="10A5324B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900" w:type="dxa"/>
            <w:gridSpan w:val="3"/>
            <w:hideMark/>
          </w:tcPr>
          <w:p w14:paraId="2C8718B3" w14:textId="77777777" w:rsidR="004C5963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8223,</w:t>
            </w:r>
          </w:p>
          <w:p w14:paraId="55CB605F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83" w:type="dxa"/>
            <w:gridSpan w:val="2"/>
            <w:hideMark/>
          </w:tcPr>
          <w:p w14:paraId="763CF214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7" w:type="dxa"/>
            <w:gridSpan w:val="3"/>
            <w:hideMark/>
          </w:tcPr>
          <w:p w14:paraId="1B1FD3BE" w14:textId="77777777" w:rsidR="004C5963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8223,</w:t>
            </w:r>
          </w:p>
          <w:p w14:paraId="2F0AD7D9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57" w:type="dxa"/>
            <w:gridSpan w:val="2"/>
            <w:hideMark/>
          </w:tcPr>
          <w:p w14:paraId="4E075FAC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4"/>
            <w:hideMark/>
          </w:tcPr>
          <w:p w14:paraId="0BEE1A09" w14:textId="77777777" w:rsidR="004C5963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4828,</w:t>
            </w:r>
          </w:p>
          <w:p w14:paraId="486988DC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76" w:type="dxa"/>
            <w:gridSpan w:val="2"/>
            <w:hideMark/>
          </w:tcPr>
          <w:p w14:paraId="13B4459A" w14:textId="77777777" w:rsidR="004C5963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3395,</w:t>
            </w:r>
          </w:p>
          <w:p w14:paraId="05DEEB15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03" w:type="dxa"/>
            <w:gridSpan w:val="3"/>
            <w:noWrap/>
            <w:hideMark/>
          </w:tcPr>
          <w:p w14:paraId="53ED38B4" w14:textId="77777777" w:rsidR="00327AFF" w:rsidRPr="00632462" w:rsidRDefault="00327AFF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7751D" w:rsidRPr="00327AFF" w14:paraId="7A1C52AB" w14:textId="77777777" w:rsidTr="00540836">
        <w:tblPrEx>
          <w:jc w:val="left"/>
        </w:tblPrEx>
        <w:trPr>
          <w:gridAfter w:val="1"/>
          <w:wAfter w:w="35" w:type="dxa"/>
          <w:trHeight w:val="274"/>
        </w:trPr>
        <w:tc>
          <w:tcPr>
            <w:tcW w:w="519" w:type="dxa"/>
            <w:gridSpan w:val="3"/>
            <w:vAlign w:val="center"/>
            <w:hideMark/>
          </w:tcPr>
          <w:p w14:paraId="32D9D833" w14:textId="77777777" w:rsidR="00327AFF" w:rsidRPr="00DF0774" w:rsidRDefault="00327AFF" w:rsidP="00327AF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gridSpan w:val="3"/>
            <w:vAlign w:val="center"/>
            <w:hideMark/>
          </w:tcPr>
          <w:p w14:paraId="6A47EDBF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4"/>
            <w:vAlign w:val="center"/>
            <w:hideMark/>
          </w:tcPr>
          <w:p w14:paraId="6478B4B1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vAlign w:val="center"/>
            <w:hideMark/>
          </w:tcPr>
          <w:p w14:paraId="05B8D142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1E40741F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9B38402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3"/>
            <w:vAlign w:val="center"/>
            <w:hideMark/>
          </w:tcPr>
          <w:p w14:paraId="66DC03C9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gridSpan w:val="3"/>
            <w:vAlign w:val="center"/>
            <w:hideMark/>
          </w:tcPr>
          <w:p w14:paraId="218A25AA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gridSpan w:val="2"/>
            <w:vAlign w:val="center"/>
            <w:hideMark/>
          </w:tcPr>
          <w:p w14:paraId="4BD3B6F6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" w:type="dxa"/>
            <w:gridSpan w:val="3"/>
            <w:vAlign w:val="center"/>
            <w:hideMark/>
          </w:tcPr>
          <w:p w14:paraId="141ECACB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C5695E6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20C195B0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D98419A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1519816C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E86C2DC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62EE355B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6781D02E" w14:textId="77777777" w:rsidR="00327AFF" w:rsidRPr="00DF0774" w:rsidRDefault="00327AFF" w:rsidP="0032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2772B2" w:rsidRPr="00327AFF" w14:paraId="04E6FA49" w14:textId="77777777" w:rsidTr="00540836">
        <w:tblPrEx>
          <w:jc w:val="left"/>
        </w:tblPrEx>
        <w:trPr>
          <w:gridAfter w:val="1"/>
          <w:wAfter w:w="35" w:type="dxa"/>
          <w:trHeight w:val="1439"/>
        </w:trPr>
        <w:tc>
          <w:tcPr>
            <w:tcW w:w="519" w:type="dxa"/>
            <w:gridSpan w:val="3"/>
            <w:hideMark/>
          </w:tcPr>
          <w:p w14:paraId="2B9C61C8" w14:textId="77777777" w:rsidR="002772B2" w:rsidRPr="00AE1591" w:rsidRDefault="002772B2" w:rsidP="00AE15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hideMark/>
          </w:tcPr>
          <w:p w14:paraId="296012A5" w14:textId="77777777" w:rsidR="002772B2" w:rsidRPr="00632462" w:rsidRDefault="002772B2" w:rsidP="0027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Ипподром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ской</w:t>
            </w:r>
            <w:proofErr w:type="spell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B80760" w14:textId="77777777" w:rsidR="002772B2" w:rsidRPr="00C03D0D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Гоголевскому</w:t>
            </w:r>
            <w:proofErr w:type="spellEnd"/>
            <w:proofErr w:type="gram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-ул. </w:t>
            </w:r>
            <w:proofErr w:type="spellStart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Ломоносо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</w:t>
            </w:r>
            <w:proofErr w:type="spellEnd"/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диамет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ром</w:t>
            </w:r>
            <w:proofErr w:type="gramEnd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от 50 до 150 мм, общей протяженностью 660 м</w:t>
            </w:r>
          </w:p>
        </w:tc>
        <w:tc>
          <w:tcPr>
            <w:tcW w:w="990" w:type="dxa"/>
            <w:gridSpan w:val="4"/>
            <w:hideMark/>
          </w:tcPr>
          <w:p w14:paraId="5FFFD9FF" w14:textId="77777777" w:rsidR="002772B2" w:rsidRPr="00327AFF" w:rsidRDefault="002772B2" w:rsidP="00665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14:paraId="755AE998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hideMark/>
          </w:tcPr>
          <w:p w14:paraId="3BC063E1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EC48BB9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hideMark/>
          </w:tcPr>
          <w:p w14:paraId="35312202" w14:textId="77777777" w:rsidR="002772B2" w:rsidRPr="00632462" w:rsidRDefault="002772B2" w:rsidP="002772B2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км;</w:t>
            </w:r>
          </w:p>
          <w:p w14:paraId="38F26C7C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15" w:type="dxa"/>
            <w:gridSpan w:val="3"/>
            <w:hideMark/>
          </w:tcPr>
          <w:p w14:paraId="4738AF02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  <w:r w:rsidRPr="006324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км;</w:t>
            </w:r>
          </w:p>
        </w:tc>
        <w:tc>
          <w:tcPr>
            <w:tcW w:w="815" w:type="dxa"/>
            <w:gridSpan w:val="2"/>
            <w:hideMark/>
          </w:tcPr>
          <w:p w14:paraId="649EB106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hideMark/>
          </w:tcPr>
          <w:p w14:paraId="36FA1017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32482530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hideMark/>
          </w:tcPr>
          <w:p w14:paraId="14C76C52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14:paraId="41933D03" w14:textId="77777777" w:rsidR="002772B2" w:rsidRPr="00327AFF" w:rsidRDefault="002772B2" w:rsidP="00AE15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hideMark/>
          </w:tcPr>
          <w:p w14:paraId="489870E9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14:paraId="1B3065CD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hideMark/>
          </w:tcPr>
          <w:p w14:paraId="2ABE2411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noWrap/>
            <w:hideMark/>
          </w:tcPr>
          <w:p w14:paraId="5B7A7BA9" w14:textId="77777777" w:rsidR="002772B2" w:rsidRPr="00327AFF" w:rsidRDefault="002772B2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7751D" w:rsidRPr="00B63E1D" w14:paraId="673FF3E9" w14:textId="77777777" w:rsidTr="00540836">
        <w:tblPrEx>
          <w:jc w:val="left"/>
        </w:tblPrEx>
        <w:trPr>
          <w:gridAfter w:val="1"/>
          <w:wAfter w:w="35" w:type="dxa"/>
          <w:trHeight w:val="1124"/>
        </w:trPr>
        <w:tc>
          <w:tcPr>
            <w:tcW w:w="519" w:type="dxa"/>
            <w:gridSpan w:val="3"/>
            <w:hideMark/>
          </w:tcPr>
          <w:p w14:paraId="2C1C679C" w14:textId="77777777" w:rsidR="00624805" w:rsidRPr="00B63E1D" w:rsidRDefault="00624805" w:rsidP="00B63E1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273" w:type="dxa"/>
            <w:gridSpan w:val="3"/>
            <w:hideMark/>
          </w:tcPr>
          <w:p w14:paraId="58BFA223" w14:textId="77777777" w:rsidR="00D77F3B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proofErr w:type="gramStart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мероприятиях  по</w:t>
            </w:r>
            <w:proofErr w:type="gramEnd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проектированию перекладки сетей </w:t>
            </w:r>
            <w:proofErr w:type="spellStart"/>
            <w:proofErr w:type="gramStart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водопрово</w:t>
            </w:r>
            <w:proofErr w:type="spellEnd"/>
            <w:r w:rsidR="00543B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proofErr w:type="gramEnd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увеличе</w:t>
            </w:r>
            <w:r w:rsidR="00543B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нием</w:t>
            </w:r>
            <w:proofErr w:type="spellEnd"/>
            <w:r w:rsidRPr="00C03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диаметров для стабильного водоснабжения города в летний период и в связи с установкой ИТП</w:t>
            </w:r>
          </w:p>
          <w:p w14:paraId="10F0213F" w14:textId="77777777" w:rsidR="00E27CED" w:rsidRDefault="00E27CED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BC0A15" w14:textId="77777777" w:rsidR="00540836" w:rsidRPr="00C03D0D" w:rsidRDefault="00540836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hideMark/>
          </w:tcPr>
          <w:p w14:paraId="2ADB9AA7" w14:textId="77777777" w:rsidR="00624805" w:rsidRPr="00B63E1D" w:rsidRDefault="00624805" w:rsidP="00665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пропускной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</w:t>
            </w:r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сети водопровода для обеспечения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требуе</w:t>
            </w:r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мого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объема</w:t>
            </w:r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подключения новых </w:t>
            </w:r>
            <w:proofErr w:type="spellStart"/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объек-тов</w:t>
            </w:r>
            <w:proofErr w:type="spellEnd"/>
            <w:r w:rsidR="0053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установки ИТП</w:t>
            </w:r>
          </w:p>
        </w:tc>
        <w:tc>
          <w:tcPr>
            <w:tcW w:w="1276" w:type="dxa"/>
            <w:gridSpan w:val="3"/>
            <w:hideMark/>
          </w:tcPr>
          <w:p w14:paraId="45C8B609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</w:p>
        </w:tc>
        <w:tc>
          <w:tcPr>
            <w:tcW w:w="1138" w:type="dxa"/>
            <w:gridSpan w:val="2"/>
            <w:hideMark/>
          </w:tcPr>
          <w:p w14:paraId="3FFC480B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850" w:type="dxa"/>
            <w:gridSpan w:val="2"/>
            <w:hideMark/>
          </w:tcPr>
          <w:p w14:paraId="4C64A07E" w14:textId="77777777" w:rsidR="00C0423C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</w:t>
            </w:r>
          </w:p>
          <w:p w14:paraId="4B6DDB16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/час</w:t>
            </w:r>
          </w:p>
        </w:tc>
        <w:tc>
          <w:tcPr>
            <w:tcW w:w="854" w:type="dxa"/>
            <w:gridSpan w:val="3"/>
            <w:hideMark/>
          </w:tcPr>
          <w:p w14:paraId="507AC89D" w14:textId="77777777" w:rsidR="00624805" w:rsidRPr="00B63E1D" w:rsidRDefault="00C0423C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2500 </w:t>
            </w:r>
            <w:r w:rsidR="00624805"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624805"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="00624805"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/час</w:t>
            </w:r>
          </w:p>
        </w:tc>
        <w:tc>
          <w:tcPr>
            <w:tcW w:w="815" w:type="dxa"/>
            <w:gridSpan w:val="3"/>
            <w:hideMark/>
          </w:tcPr>
          <w:p w14:paraId="116EFEE9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 м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/час</w:t>
            </w:r>
          </w:p>
        </w:tc>
        <w:tc>
          <w:tcPr>
            <w:tcW w:w="815" w:type="dxa"/>
            <w:gridSpan w:val="2"/>
            <w:hideMark/>
          </w:tcPr>
          <w:p w14:paraId="6A35FC3F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21" w:type="dxa"/>
            <w:gridSpan w:val="3"/>
            <w:hideMark/>
          </w:tcPr>
          <w:p w14:paraId="341AE14B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hideMark/>
          </w:tcPr>
          <w:p w14:paraId="0641BD03" w14:textId="77777777" w:rsidR="001D5534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1603,</w:t>
            </w:r>
          </w:p>
          <w:p w14:paraId="22FCC980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4"/>
            <w:hideMark/>
          </w:tcPr>
          <w:p w14:paraId="56CAE9D2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41791194" w14:textId="77777777" w:rsidR="001D5534" w:rsidRDefault="00624805" w:rsidP="00AE1591">
            <w:pPr>
              <w:spacing w:after="0" w:line="240" w:lineRule="auto"/>
              <w:ind w:left="1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1603,</w:t>
            </w:r>
          </w:p>
          <w:p w14:paraId="5CA43102" w14:textId="77777777" w:rsidR="00624805" w:rsidRPr="00B63E1D" w:rsidRDefault="00624805" w:rsidP="00AE159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8" w:type="dxa"/>
            <w:gridSpan w:val="3"/>
            <w:hideMark/>
          </w:tcPr>
          <w:p w14:paraId="21F8F631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67096ED2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4"/>
            <w:hideMark/>
          </w:tcPr>
          <w:p w14:paraId="6FED50E4" w14:textId="77777777" w:rsidR="001D5534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1603,</w:t>
            </w:r>
          </w:p>
          <w:p w14:paraId="7E453C87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  <w:noWrap/>
            <w:hideMark/>
          </w:tcPr>
          <w:p w14:paraId="412FF111" w14:textId="77777777" w:rsidR="00624805" w:rsidRPr="00B63E1D" w:rsidRDefault="00624805" w:rsidP="00665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72B2" w:rsidRPr="00B63E1D" w14:paraId="482D173F" w14:textId="77777777" w:rsidTr="00540836">
        <w:tblPrEx>
          <w:jc w:val="left"/>
        </w:tblPrEx>
        <w:trPr>
          <w:gridAfter w:val="1"/>
          <w:wAfter w:w="35" w:type="dxa"/>
          <w:trHeight w:val="302"/>
        </w:trPr>
        <w:tc>
          <w:tcPr>
            <w:tcW w:w="519" w:type="dxa"/>
            <w:gridSpan w:val="3"/>
            <w:vAlign w:val="center"/>
            <w:hideMark/>
          </w:tcPr>
          <w:p w14:paraId="1B7D3093" w14:textId="77777777" w:rsidR="002772B2" w:rsidRPr="00DF0774" w:rsidRDefault="002772B2" w:rsidP="0031186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gridSpan w:val="3"/>
            <w:vAlign w:val="center"/>
            <w:hideMark/>
          </w:tcPr>
          <w:p w14:paraId="2CBD45B4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4"/>
            <w:vAlign w:val="center"/>
            <w:hideMark/>
          </w:tcPr>
          <w:p w14:paraId="7427DD1C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vAlign w:val="center"/>
            <w:hideMark/>
          </w:tcPr>
          <w:p w14:paraId="385A6964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7F8A02A8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C94E55C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3"/>
            <w:vAlign w:val="center"/>
            <w:hideMark/>
          </w:tcPr>
          <w:p w14:paraId="272FDDDB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gridSpan w:val="3"/>
            <w:vAlign w:val="center"/>
            <w:hideMark/>
          </w:tcPr>
          <w:p w14:paraId="725ECF88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gridSpan w:val="2"/>
            <w:vAlign w:val="center"/>
            <w:hideMark/>
          </w:tcPr>
          <w:p w14:paraId="3A4C7E5B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" w:type="dxa"/>
            <w:gridSpan w:val="3"/>
            <w:vAlign w:val="center"/>
            <w:hideMark/>
          </w:tcPr>
          <w:p w14:paraId="23983CE8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2654D93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235DCA35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2329DF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400A28F4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0D1E36B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6F0E6459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162C9A6D" w14:textId="77777777" w:rsidR="002772B2" w:rsidRPr="00DF0774" w:rsidRDefault="002772B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0508F3" w:rsidRPr="00B63E1D" w14:paraId="4CE0AE14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9451" w:type="dxa"/>
            <w:gridSpan w:val="28"/>
            <w:vAlign w:val="center"/>
            <w:hideMark/>
          </w:tcPr>
          <w:p w14:paraId="04E1A8F4" w14:textId="77777777" w:rsidR="000508F3" w:rsidRDefault="000508F3" w:rsidP="00050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по системе водоснабжения без НДС:</w:t>
            </w:r>
          </w:p>
          <w:p w14:paraId="601B3CAE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  <w:hideMark/>
          </w:tcPr>
          <w:p w14:paraId="0FF3C737" w14:textId="77777777" w:rsidR="000508F3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41112,</w:t>
            </w:r>
          </w:p>
          <w:p w14:paraId="162E40F4" w14:textId="77777777" w:rsidR="000508F3" w:rsidRPr="00B63E1D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077E9E6C" w14:textId="77777777" w:rsidR="000508F3" w:rsidRPr="00B63E1D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16065,80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F90372E" w14:textId="77777777" w:rsidR="000508F3" w:rsidRPr="00B63E1D" w:rsidRDefault="000508F3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15664,79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7AA19E0C" w14:textId="77777777" w:rsidR="000508F3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9382,</w:t>
            </w:r>
          </w:p>
          <w:p w14:paraId="2539375C" w14:textId="77777777" w:rsidR="000508F3" w:rsidRPr="00B63E1D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F0D87C9" w14:textId="77777777" w:rsidR="000508F3" w:rsidRPr="00B63E1D" w:rsidRDefault="000508F3" w:rsidP="0031186A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13314,00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651EE8CF" w14:textId="77777777" w:rsidR="000508F3" w:rsidRPr="00B63E1D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27798,90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6DD62F47" w14:textId="77777777" w:rsidR="000508F3" w:rsidRPr="00B63E1D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508F3" w:rsidRPr="00B63E1D" w14:paraId="59E44519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15049" w:type="dxa"/>
            <w:gridSpan w:val="48"/>
            <w:vAlign w:val="center"/>
            <w:hideMark/>
          </w:tcPr>
          <w:p w14:paraId="628315B2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3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Централизованная система водоотведения</w:t>
            </w:r>
          </w:p>
        </w:tc>
      </w:tr>
      <w:tr w:rsidR="000508F3" w:rsidRPr="00B63E1D" w14:paraId="000630FA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15049" w:type="dxa"/>
            <w:gridSpan w:val="48"/>
            <w:vAlign w:val="center"/>
            <w:hideMark/>
          </w:tcPr>
          <w:p w14:paraId="253BBE74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</w:tc>
      </w:tr>
      <w:tr w:rsidR="000508F3" w:rsidRPr="00B63E1D" w14:paraId="0FF962B0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0891893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73" w:type="dxa"/>
            <w:gridSpan w:val="3"/>
            <w:hideMark/>
          </w:tcPr>
          <w:p w14:paraId="5249C4C5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(замена) насосного оборудования КНС-10, проектирование и устройство системы вентиляции</w:t>
            </w:r>
          </w:p>
        </w:tc>
        <w:tc>
          <w:tcPr>
            <w:tcW w:w="990" w:type="dxa"/>
            <w:gridSpan w:val="4"/>
            <w:hideMark/>
          </w:tcPr>
          <w:p w14:paraId="730E8D2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венное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водоотведение города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цовска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истек</w:t>
            </w:r>
          </w:p>
        </w:tc>
        <w:tc>
          <w:tcPr>
            <w:tcW w:w="1276" w:type="dxa"/>
            <w:gridSpan w:val="3"/>
            <w:hideMark/>
          </w:tcPr>
          <w:p w14:paraId="10491145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.Рубцовск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Ороситель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217а</w:t>
            </w:r>
          </w:p>
        </w:tc>
        <w:tc>
          <w:tcPr>
            <w:tcW w:w="1138" w:type="dxa"/>
            <w:gridSpan w:val="2"/>
            <w:hideMark/>
          </w:tcPr>
          <w:p w14:paraId="5E28354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850" w:type="dxa"/>
            <w:gridSpan w:val="2"/>
            <w:hideMark/>
          </w:tcPr>
          <w:p w14:paraId="4791650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  <w:tc>
          <w:tcPr>
            <w:tcW w:w="854" w:type="dxa"/>
            <w:gridSpan w:val="3"/>
            <w:hideMark/>
          </w:tcPr>
          <w:p w14:paraId="2FDE5F4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5" w:type="dxa"/>
            <w:gridSpan w:val="3"/>
            <w:hideMark/>
          </w:tcPr>
          <w:p w14:paraId="00FA833C" w14:textId="77777777" w:rsidR="000508F3" w:rsidRPr="00B63E1D" w:rsidRDefault="000508F3" w:rsidP="0031186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5" w:type="dxa"/>
            <w:gridSpan w:val="2"/>
            <w:hideMark/>
          </w:tcPr>
          <w:p w14:paraId="2589571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21" w:type="dxa"/>
            <w:gridSpan w:val="3"/>
            <w:hideMark/>
          </w:tcPr>
          <w:p w14:paraId="20DF9D80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hideMark/>
          </w:tcPr>
          <w:p w14:paraId="3DA9EBB0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2750,</w:t>
            </w:r>
          </w:p>
          <w:p w14:paraId="3AC39944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4"/>
            <w:hideMark/>
          </w:tcPr>
          <w:p w14:paraId="7CDB8B15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0D73AC7A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3"/>
            <w:hideMark/>
          </w:tcPr>
          <w:p w14:paraId="29AC83F0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2750,</w:t>
            </w:r>
          </w:p>
          <w:p w14:paraId="5A4E49D4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hideMark/>
          </w:tcPr>
          <w:p w14:paraId="08733A56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972,</w:t>
            </w:r>
          </w:p>
          <w:p w14:paraId="4791B36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gridSpan w:val="4"/>
            <w:hideMark/>
          </w:tcPr>
          <w:p w14:paraId="3B9D7A0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235F03B6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1777,</w:t>
            </w:r>
          </w:p>
          <w:p w14:paraId="0F1E143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0508F3" w:rsidRPr="00B63E1D" w14:paraId="0FCE6DBC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6D4BA6F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73" w:type="dxa"/>
            <w:gridSpan w:val="3"/>
            <w:hideMark/>
          </w:tcPr>
          <w:p w14:paraId="0A51584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вторичного отстойника № 4 канализационных очистных сооружений (с заменой илососа) </w:t>
            </w:r>
          </w:p>
        </w:tc>
        <w:tc>
          <w:tcPr>
            <w:tcW w:w="990" w:type="dxa"/>
            <w:gridSpan w:val="4"/>
            <w:hideMark/>
          </w:tcPr>
          <w:p w14:paraId="6DB56480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работы системы водоочистки. 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2DD7D3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истек </w:t>
            </w:r>
          </w:p>
        </w:tc>
        <w:tc>
          <w:tcPr>
            <w:tcW w:w="1276" w:type="dxa"/>
            <w:gridSpan w:val="3"/>
            <w:hideMark/>
          </w:tcPr>
          <w:p w14:paraId="661A2EA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Светлова, 33</w:t>
            </w:r>
          </w:p>
        </w:tc>
        <w:tc>
          <w:tcPr>
            <w:tcW w:w="1138" w:type="dxa"/>
            <w:gridSpan w:val="2"/>
            <w:hideMark/>
          </w:tcPr>
          <w:p w14:paraId="157C9DE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 очистных сооружений</w:t>
            </w:r>
          </w:p>
        </w:tc>
        <w:tc>
          <w:tcPr>
            <w:tcW w:w="850" w:type="dxa"/>
            <w:gridSpan w:val="2"/>
            <w:hideMark/>
          </w:tcPr>
          <w:p w14:paraId="68C35E18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</w:t>
            </w:r>
          </w:p>
          <w:p w14:paraId="29FDA61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м./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4" w:type="dxa"/>
            <w:gridSpan w:val="3"/>
            <w:hideMark/>
          </w:tcPr>
          <w:p w14:paraId="02DAC03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3"/>
            <w:hideMark/>
          </w:tcPr>
          <w:p w14:paraId="1D0CC65D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2"/>
            <w:hideMark/>
          </w:tcPr>
          <w:p w14:paraId="0E22A319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21" w:type="dxa"/>
            <w:gridSpan w:val="3"/>
            <w:hideMark/>
          </w:tcPr>
          <w:p w14:paraId="61D7C13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hideMark/>
          </w:tcPr>
          <w:p w14:paraId="2D1CFBC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38256,68</w:t>
            </w:r>
          </w:p>
        </w:tc>
        <w:tc>
          <w:tcPr>
            <w:tcW w:w="850" w:type="dxa"/>
            <w:gridSpan w:val="4"/>
            <w:hideMark/>
          </w:tcPr>
          <w:p w14:paraId="4BF2F69A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42EB4378" w14:textId="77777777" w:rsidR="000508F3" w:rsidRPr="00B63E1D" w:rsidRDefault="000508F3" w:rsidP="003118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38256,68</w:t>
            </w:r>
          </w:p>
        </w:tc>
        <w:tc>
          <w:tcPr>
            <w:tcW w:w="778" w:type="dxa"/>
            <w:gridSpan w:val="3"/>
            <w:hideMark/>
          </w:tcPr>
          <w:p w14:paraId="56881E0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3EF588D4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2373,</w:t>
            </w:r>
          </w:p>
          <w:p w14:paraId="6C8EF804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gridSpan w:val="4"/>
            <w:hideMark/>
          </w:tcPr>
          <w:p w14:paraId="43CDAAD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441FB779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35882,86</w:t>
            </w:r>
          </w:p>
        </w:tc>
      </w:tr>
      <w:tr w:rsidR="000508F3" w:rsidRPr="00B63E1D" w14:paraId="66FCC904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7D54716D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73" w:type="dxa"/>
            <w:gridSpan w:val="3"/>
            <w:hideMark/>
          </w:tcPr>
          <w:p w14:paraId="2B906247" w14:textId="77777777" w:rsidR="000508F3" w:rsidRPr="00B63E1D" w:rsidRDefault="000508F3" w:rsidP="00050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-ного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зационных </w:t>
            </w:r>
          </w:p>
        </w:tc>
        <w:tc>
          <w:tcPr>
            <w:tcW w:w="990" w:type="dxa"/>
            <w:gridSpan w:val="4"/>
            <w:hideMark/>
          </w:tcPr>
          <w:p w14:paraId="5D17050C" w14:textId="77777777" w:rsidR="000508F3" w:rsidRPr="00B63E1D" w:rsidRDefault="000508F3" w:rsidP="000508F3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системы </w:t>
            </w:r>
          </w:p>
        </w:tc>
        <w:tc>
          <w:tcPr>
            <w:tcW w:w="1276" w:type="dxa"/>
            <w:gridSpan w:val="3"/>
            <w:hideMark/>
          </w:tcPr>
          <w:p w14:paraId="5729939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Рубцовск, ул. Светлова, 33</w:t>
            </w:r>
          </w:p>
        </w:tc>
        <w:tc>
          <w:tcPr>
            <w:tcW w:w="1138" w:type="dxa"/>
            <w:gridSpan w:val="2"/>
            <w:hideMark/>
          </w:tcPr>
          <w:p w14:paraId="7110202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Мощность очистных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сооруже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50" w:type="dxa"/>
            <w:gridSpan w:val="2"/>
            <w:hideMark/>
          </w:tcPr>
          <w:p w14:paraId="12AF8F7B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</w:t>
            </w:r>
          </w:p>
          <w:p w14:paraId="7420247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м./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4" w:type="dxa"/>
            <w:gridSpan w:val="3"/>
            <w:hideMark/>
          </w:tcPr>
          <w:p w14:paraId="1022FD30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3"/>
            <w:hideMark/>
          </w:tcPr>
          <w:p w14:paraId="2957D0E9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2"/>
            <w:hideMark/>
          </w:tcPr>
          <w:p w14:paraId="28F65682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21" w:type="dxa"/>
            <w:gridSpan w:val="3"/>
            <w:hideMark/>
          </w:tcPr>
          <w:p w14:paraId="0D61873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hideMark/>
          </w:tcPr>
          <w:p w14:paraId="718D994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36714,67</w:t>
            </w:r>
          </w:p>
        </w:tc>
        <w:tc>
          <w:tcPr>
            <w:tcW w:w="850" w:type="dxa"/>
            <w:gridSpan w:val="4"/>
            <w:hideMark/>
          </w:tcPr>
          <w:p w14:paraId="603E377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36714,67</w:t>
            </w:r>
          </w:p>
        </w:tc>
        <w:tc>
          <w:tcPr>
            <w:tcW w:w="709" w:type="dxa"/>
            <w:gridSpan w:val="2"/>
            <w:hideMark/>
          </w:tcPr>
          <w:p w14:paraId="4DE3E2F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3"/>
            <w:hideMark/>
          </w:tcPr>
          <w:p w14:paraId="3A872A2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6E68B66A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2515,</w:t>
            </w:r>
          </w:p>
          <w:p w14:paraId="422AECB4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4"/>
            <w:hideMark/>
          </w:tcPr>
          <w:p w14:paraId="03C79A53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1B7808F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34199,59</w:t>
            </w:r>
          </w:p>
        </w:tc>
      </w:tr>
      <w:tr w:rsidR="000508F3" w:rsidRPr="00B63E1D" w14:paraId="66D857E5" w14:textId="77777777" w:rsidTr="00540836">
        <w:tblPrEx>
          <w:jc w:val="left"/>
        </w:tblPrEx>
        <w:trPr>
          <w:gridAfter w:val="1"/>
          <w:wAfter w:w="35" w:type="dxa"/>
          <w:trHeight w:val="302"/>
        </w:trPr>
        <w:tc>
          <w:tcPr>
            <w:tcW w:w="519" w:type="dxa"/>
            <w:gridSpan w:val="3"/>
            <w:vAlign w:val="center"/>
            <w:hideMark/>
          </w:tcPr>
          <w:p w14:paraId="0AB87DC4" w14:textId="77777777" w:rsidR="000508F3" w:rsidRPr="00DF0774" w:rsidRDefault="000508F3" w:rsidP="0031186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gridSpan w:val="3"/>
            <w:vAlign w:val="center"/>
            <w:hideMark/>
          </w:tcPr>
          <w:p w14:paraId="62BD7D7A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4"/>
            <w:vAlign w:val="center"/>
            <w:hideMark/>
          </w:tcPr>
          <w:p w14:paraId="1A8390C8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vAlign w:val="center"/>
            <w:hideMark/>
          </w:tcPr>
          <w:p w14:paraId="44560BDE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34121ADE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359D7A9C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3"/>
            <w:vAlign w:val="center"/>
            <w:hideMark/>
          </w:tcPr>
          <w:p w14:paraId="757582D8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gridSpan w:val="3"/>
            <w:vAlign w:val="center"/>
            <w:hideMark/>
          </w:tcPr>
          <w:p w14:paraId="38297FF2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gridSpan w:val="2"/>
            <w:vAlign w:val="center"/>
            <w:hideMark/>
          </w:tcPr>
          <w:p w14:paraId="2B1E3AE9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" w:type="dxa"/>
            <w:gridSpan w:val="3"/>
            <w:vAlign w:val="center"/>
            <w:hideMark/>
          </w:tcPr>
          <w:p w14:paraId="41C6C7DF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1EE9DF1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3A2DD78E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BB3347D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74F157FA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9C91757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629158D1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7D093F8F" w14:textId="77777777" w:rsidR="000508F3" w:rsidRPr="00DF0774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07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0508F3" w:rsidRPr="00B63E1D" w14:paraId="2939CE0D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14B0CB4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hideMark/>
          </w:tcPr>
          <w:p w14:paraId="5D73298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очистных сооружений (с заменой илососа)</w:t>
            </w:r>
          </w:p>
        </w:tc>
        <w:tc>
          <w:tcPr>
            <w:tcW w:w="990" w:type="dxa"/>
            <w:gridSpan w:val="4"/>
            <w:hideMark/>
          </w:tcPr>
          <w:p w14:paraId="260CE581" w14:textId="77777777" w:rsidR="000508F3" w:rsidRDefault="000508F3" w:rsidP="0031186A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gridSpan w:val="3"/>
            <w:hideMark/>
          </w:tcPr>
          <w:p w14:paraId="57CD47F3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hideMark/>
          </w:tcPr>
          <w:p w14:paraId="794E170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3D775DD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hideMark/>
          </w:tcPr>
          <w:p w14:paraId="3BD169D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3"/>
            <w:hideMark/>
          </w:tcPr>
          <w:p w14:paraId="6BD62CAD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hideMark/>
          </w:tcPr>
          <w:p w14:paraId="127CE54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hideMark/>
          </w:tcPr>
          <w:p w14:paraId="5C75AFE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hideMark/>
          </w:tcPr>
          <w:p w14:paraId="29EB526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hideMark/>
          </w:tcPr>
          <w:p w14:paraId="43C5B09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14:paraId="12150D1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gridSpan w:val="3"/>
            <w:hideMark/>
          </w:tcPr>
          <w:p w14:paraId="4CA3081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14:paraId="257A15B3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hideMark/>
          </w:tcPr>
          <w:p w14:paraId="579F487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noWrap/>
            <w:hideMark/>
          </w:tcPr>
          <w:p w14:paraId="14AC18A2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8F3" w:rsidRPr="00B63E1D" w14:paraId="06B1FC97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29A2A25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73" w:type="dxa"/>
            <w:gridSpan w:val="3"/>
            <w:hideMark/>
          </w:tcPr>
          <w:p w14:paraId="5F3AA05F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илоскреба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4"/>
            <w:hideMark/>
          </w:tcPr>
          <w:p w14:paraId="67274243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системы </w:t>
            </w:r>
            <w:proofErr w:type="spellStart"/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чистки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истек</w:t>
            </w:r>
          </w:p>
          <w:p w14:paraId="6825F7CD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14:paraId="13A0702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г.Рубцовск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Светлова, 33</w:t>
            </w:r>
          </w:p>
        </w:tc>
        <w:tc>
          <w:tcPr>
            <w:tcW w:w="1138" w:type="dxa"/>
            <w:gridSpan w:val="2"/>
            <w:hideMark/>
          </w:tcPr>
          <w:p w14:paraId="0CFB6B9A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Мощность очистных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сооруже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50" w:type="dxa"/>
            <w:gridSpan w:val="2"/>
            <w:hideMark/>
          </w:tcPr>
          <w:p w14:paraId="245BA7D9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</w:t>
            </w:r>
          </w:p>
          <w:p w14:paraId="6B42EC72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м./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4" w:type="dxa"/>
            <w:gridSpan w:val="3"/>
            <w:hideMark/>
          </w:tcPr>
          <w:p w14:paraId="0175CF99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3"/>
            <w:hideMark/>
          </w:tcPr>
          <w:p w14:paraId="1FA9CF90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815" w:type="dxa"/>
            <w:gridSpan w:val="2"/>
            <w:hideMark/>
          </w:tcPr>
          <w:p w14:paraId="508C9CE2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21" w:type="dxa"/>
            <w:gridSpan w:val="3"/>
            <w:hideMark/>
          </w:tcPr>
          <w:p w14:paraId="3D6B59B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hideMark/>
          </w:tcPr>
          <w:p w14:paraId="5A5D87E9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40531,92</w:t>
            </w:r>
          </w:p>
        </w:tc>
        <w:tc>
          <w:tcPr>
            <w:tcW w:w="850" w:type="dxa"/>
            <w:gridSpan w:val="4"/>
            <w:hideMark/>
          </w:tcPr>
          <w:p w14:paraId="5133EBF5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4FEFE893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3"/>
            <w:hideMark/>
          </w:tcPr>
          <w:p w14:paraId="41BA2FAF" w14:textId="77777777" w:rsidR="00543B02" w:rsidRDefault="000508F3" w:rsidP="003118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40531,</w:t>
            </w:r>
          </w:p>
          <w:p w14:paraId="1EC43613" w14:textId="77777777" w:rsidR="000508F3" w:rsidRPr="00B63E1D" w:rsidRDefault="000508F3" w:rsidP="003118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gridSpan w:val="2"/>
            <w:hideMark/>
          </w:tcPr>
          <w:p w14:paraId="685B4726" w14:textId="77777777" w:rsidR="00543B02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838,</w:t>
            </w:r>
          </w:p>
          <w:p w14:paraId="10C56B4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gridSpan w:val="4"/>
            <w:hideMark/>
          </w:tcPr>
          <w:p w14:paraId="00B0460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057C255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39693,05</w:t>
            </w:r>
          </w:p>
        </w:tc>
      </w:tr>
      <w:tr w:rsidR="000508F3" w:rsidRPr="00B63E1D" w14:paraId="60674530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15049" w:type="dxa"/>
            <w:gridSpan w:val="48"/>
            <w:vAlign w:val="center"/>
            <w:hideMark/>
          </w:tcPr>
          <w:p w14:paraId="7533D45F" w14:textId="77777777" w:rsidR="000508F3" w:rsidRPr="00B63E1D" w:rsidRDefault="000508F3" w:rsidP="0005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Реконструкция или модернизация существующих сетей водоотведения</w:t>
            </w:r>
          </w:p>
        </w:tc>
      </w:tr>
      <w:tr w:rsidR="000508F3" w:rsidRPr="00B63E1D" w14:paraId="1AA18CC5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74D63E71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73" w:type="dxa"/>
            <w:gridSpan w:val="3"/>
            <w:hideMark/>
          </w:tcPr>
          <w:p w14:paraId="5A26667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Модернизация (замена) 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илопровода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диаметром 225 мм, протяженность 3,413 км</w:t>
            </w:r>
          </w:p>
        </w:tc>
        <w:tc>
          <w:tcPr>
            <w:tcW w:w="990" w:type="dxa"/>
            <w:gridSpan w:val="4"/>
            <w:hideMark/>
          </w:tcPr>
          <w:p w14:paraId="0E36C9EA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</w:t>
            </w:r>
            <w:proofErr w:type="spell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системы водоотведения. </w:t>
            </w:r>
            <w:proofErr w:type="gram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тивный</w:t>
            </w:r>
            <w:proofErr w:type="spellEnd"/>
            <w:proofErr w:type="gramEnd"/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срок службы истек</w:t>
            </w:r>
          </w:p>
          <w:p w14:paraId="66ECDD30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4AB41C" w14:textId="77777777" w:rsidR="00E27CED" w:rsidRDefault="00E27CED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D69AB7" w14:textId="77777777" w:rsidR="00E27CED" w:rsidRDefault="00E27CED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EE69B5" w14:textId="77777777" w:rsidR="00540836" w:rsidRPr="00B63E1D" w:rsidRDefault="00540836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hideMark/>
          </w:tcPr>
          <w:p w14:paraId="005A147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Рубцовск, ул. Светлова, 33</w:t>
            </w:r>
          </w:p>
        </w:tc>
        <w:tc>
          <w:tcPr>
            <w:tcW w:w="1138" w:type="dxa"/>
            <w:gridSpan w:val="2"/>
            <w:hideMark/>
          </w:tcPr>
          <w:p w14:paraId="1AD0705A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Диаметр, протяженность</w:t>
            </w:r>
          </w:p>
        </w:tc>
        <w:tc>
          <w:tcPr>
            <w:tcW w:w="850" w:type="dxa"/>
            <w:gridSpan w:val="2"/>
            <w:hideMark/>
          </w:tcPr>
          <w:p w14:paraId="4972F2F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мм, км</w:t>
            </w:r>
          </w:p>
        </w:tc>
        <w:tc>
          <w:tcPr>
            <w:tcW w:w="854" w:type="dxa"/>
            <w:gridSpan w:val="3"/>
            <w:hideMark/>
          </w:tcPr>
          <w:p w14:paraId="59E05795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 Д=219</w:t>
            </w:r>
          </w:p>
        </w:tc>
        <w:tc>
          <w:tcPr>
            <w:tcW w:w="815" w:type="dxa"/>
            <w:gridSpan w:val="3"/>
            <w:hideMark/>
          </w:tcPr>
          <w:p w14:paraId="0E8CC526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ПЭ100 SDR26 Д=225</w:t>
            </w:r>
          </w:p>
        </w:tc>
        <w:tc>
          <w:tcPr>
            <w:tcW w:w="815" w:type="dxa"/>
            <w:gridSpan w:val="2"/>
            <w:hideMark/>
          </w:tcPr>
          <w:p w14:paraId="49740A5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21" w:type="dxa"/>
            <w:gridSpan w:val="3"/>
            <w:hideMark/>
          </w:tcPr>
          <w:p w14:paraId="03BE572C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hideMark/>
          </w:tcPr>
          <w:p w14:paraId="3822EE1B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30326,59</w:t>
            </w:r>
          </w:p>
        </w:tc>
        <w:tc>
          <w:tcPr>
            <w:tcW w:w="850" w:type="dxa"/>
            <w:gridSpan w:val="4"/>
            <w:hideMark/>
          </w:tcPr>
          <w:p w14:paraId="2F154159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7210,</w:t>
            </w:r>
          </w:p>
          <w:p w14:paraId="5D78CE5E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hideMark/>
          </w:tcPr>
          <w:p w14:paraId="7E91E095" w14:textId="77777777" w:rsidR="000508F3" w:rsidRPr="00B63E1D" w:rsidRDefault="000508F3" w:rsidP="003118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13885,57</w:t>
            </w:r>
          </w:p>
        </w:tc>
        <w:tc>
          <w:tcPr>
            <w:tcW w:w="778" w:type="dxa"/>
            <w:gridSpan w:val="3"/>
            <w:hideMark/>
          </w:tcPr>
          <w:p w14:paraId="3D61BEAC" w14:textId="77777777" w:rsidR="0053695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9230,</w:t>
            </w:r>
          </w:p>
          <w:p w14:paraId="69DCA0C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2"/>
            <w:hideMark/>
          </w:tcPr>
          <w:p w14:paraId="5010D965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1406,</w:t>
            </w:r>
          </w:p>
          <w:p w14:paraId="3170CF22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gridSpan w:val="4"/>
            <w:hideMark/>
          </w:tcPr>
          <w:p w14:paraId="4FC72437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25C53C28" w14:textId="77777777" w:rsidR="000508F3" w:rsidRPr="00B63E1D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28919,83</w:t>
            </w:r>
          </w:p>
        </w:tc>
      </w:tr>
      <w:tr w:rsidR="000508F3" w:rsidRPr="00B63E1D" w14:paraId="2D674E65" w14:textId="77777777" w:rsidTr="00540836">
        <w:tblPrEx>
          <w:jc w:val="left"/>
        </w:tblPrEx>
        <w:trPr>
          <w:gridAfter w:val="1"/>
          <w:wAfter w:w="35" w:type="dxa"/>
          <w:trHeight w:val="302"/>
        </w:trPr>
        <w:tc>
          <w:tcPr>
            <w:tcW w:w="519" w:type="dxa"/>
            <w:gridSpan w:val="3"/>
            <w:vAlign w:val="center"/>
            <w:hideMark/>
          </w:tcPr>
          <w:p w14:paraId="42A22AEC" w14:textId="77777777" w:rsidR="000508F3" w:rsidRPr="005443CB" w:rsidRDefault="000508F3" w:rsidP="0031186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gridSpan w:val="3"/>
            <w:vAlign w:val="center"/>
            <w:hideMark/>
          </w:tcPr>
          <w:p w14:paraId="625572E7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4"/>
            <w:vAlign w:val="center"/>
            <w:hideMark/>
          </w:tcPr>
          <w:p w14:paraId="0325F997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vAlign w:val="center"/>
            <w:hideMark/>
          </w:tcPr>
          <w:p w14:paraId="62E4B805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7B74916D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41FBEBDF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gridSpan w:val="3"/>
            <w:vAlign w:val="center"/>
            <w:hideMark/>
          </w:tcPr>
          <w:p w14:paraId="7894ABCA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5" w:type="dxa"/>
            <w:gridSpan w:val="3"/>
            <w:vAlign w:val="center"/>
            <w:hideMark/>
          </w:tcPr>
          <w:p w14:paraId="7A8F6628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5" w:type="dxa"/>
            <w:gridSpan w:val="2"/>
            <w:vAlign w:val="center"/>
            <w:hideMark/>
          </w:tcPr>
          <w:p w14:paraId="6A4EFD72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  <w:gridSpan w:val="3"/>
            <w:vAlign w:val="center"/>
            <w:hideMark/>
          </w:tcPr>
          <w:p w14:paraId="735DF46C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676D6A8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4815DBF3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9A3C8EE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6B600928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E4C344C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2C7F2FB0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265531E1" w14:textId="77777777" w:rsidR="000508F3" w:rsidRPr="005443CB" w:rsidRDefault="000508F3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508F3" w:rsidRPr="00B63E1D" w14:paraId="17660866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519" w:type="dxa"/>
            <w:gridSpan w:val="3"/>
            <w:hideMark/>
          </w:tcPr>
          <w:p w14:paraId="6F37415F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73" w:type="dxa"/>
            <w:gridSpan w:val="3"/>
            <w:hideMark/>
          </w:tcPr>
          <w:p w14:paraId="35D3BAB2" w14:textId="77777777" w:rsidR="000508F3" w:rsidRPr="005443CB" w:rsidRDefault="000508F3" w:rsidP="0054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Модернизация (замена) </w:t>
            </w:r>
            <w:proofErr w:type="spellStart"/>
            <w:proofErr w:type="gramStart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трубопрово</w:t>
            </w:r>
            <w:proofErr w:type="spellEnd"/>
            <w:r w:rsidR="00543B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gramEnd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технической воды диаметром 100мм, протяженностью 100м</w:t>
            </w:r>
          </w:p>
        </w:tc>
        <w:tc>
          <w:tcPr>
            <w:tcW w:w="990" w:type="dxa"/>
            <w:gridSpan w:val="4"/>
            <w:hideMark/>
          </w:tcPr>
          <w:p w14:paraId="16AE08C5" w14:textId="77777777" w:rsidR="000508F3" w:rsidRPr="005443CB" w:rsidRDefault="000508F3" w:rsidP="0054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</w:t>
            </w:r>
            <w:r w:rsidR="00543B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системы водоотведения. Нормативный срок службы истек </w:t>
            </w:r>
          </w:p>
        </w:tc>
        <w:tc>
          <w:tcPr>
            <w:tcW w:w="1276" w:type="dxa"/>
            <w:gridSpan w:val="3"/>
            <w:hideMark/>
          </w:tcPr>
          <w:p w14:paraId="2D9339B2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г. Рубцовск, ул. Светлова, 33</w:t>
            </w:r>
          </w:p>
        </w:tc>
        <w:tc>
          <w:tcPr>
            <w:tcW w:w="1138" w:type="dxa"/>
            <w:gridSpan w:val="2"/>
            <w:hideMark/>
          </w:tcPr>
          <w:p w14:paraId="04192A20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протяжен-</w:t>
            </w:r>
            <w:proofErr w:type="spellStart"/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gridSpan w:val="2"/>
            <w:hideMark/>
          </w:tcPr>
          <w:p w14:paraId="5471B38A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мм, км</w:t>
            </w:r>
          </w:p>
        </w:tc>
        <w:tc>
          <w:tcPr>
            <w:tcW w:w="854" w:type="dxa"/>
            <w:gridSpan w:val="3"/>
            <w:hideMark/>
          </w:tcPr>
          <w:p w14:paraId="29018B87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Сталь Д=100, L=0,1</w:t>
            </w:r>
          </w:p>
          <w:p w14:paraId="3B527E14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815" w:type="dxa"/>
            <w:gridSpan w:val="3"/>
            <w:hideMark/>
          </w:tcPr>
          <w:p w14:paraId="66BB9C68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ПЭ100 SDR17 Д=100, L=0,1</w:t>
            </w:r>
          </w:p>
          <w:p w14:paraId="466C2523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815" w:type="dxa"/>
            <w:gridSpan w:val="2"/>
            <w:hideMark/>
          </w:tcPr>
          <w:p w14:paraId="3DD98402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21" w:type="dxa"/>
            <w:gridSpan w:val="3"/>
            <w:hideMark/>
          </w:tcPr>
          <w:p w14:paraId="5CAA27D4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1" w:type="dxa"/>
            <w:gridSpan w:val="2"/>
            <w:hideMark/>
          </w:tcPr>
          <w:p w14:paraId="06C6C776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1444,</w:t>
            </w:r>
          </w:p>
          <w:p w14:paraId="12DEAC5F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4"/>
            <w:hideMark/>
          </w:tcPr>
          <w:p w14:paraId="03877C53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14:paraId="7FB93E63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8" w:type="dxa"/>
            <w:gridSpan w:val="3"/>
            <w:hideMark/>
          </w:tcPr>
          <w:p w14:paraId="009B4BB0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1444,</w:t>
            </w:r>
          </w:p>
          <w:p w14:paraId="60B34BD1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hideMark/>
          </w:tcPr>
          <w:p w14:paraId="5970898F" w14:textId="77777777" w:rsidR="000508F3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703,</w:t>
            </w:r>
          </w:p>
          <w:p w14:paraId="4D5A2930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4"/>
            <w:hideMark/>
          </w:tcPr>
          <w:p w14:paraId="16EAE20B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4BEE7E09" w14:textId="77777777" w:rsidR="000508F3" w:rsidRPr="005443CB" w:rsidRDefault="000508F3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741,02</w:t>
            </w:r>
          </w:p>
        </w:tc>
      </w:tr>
      <w:tr w:rsidR="00543B02" w:rsidRPr="00B63E1D" w14:paraId="52FCAE75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9451" w:type="dxa"/>
            <w:gridSpan w:val="28"/>
            <w:hideMark/>
          </w:tcPr>
          <w:p w14:paraId="405CDE76" w14:textId="77777777" w:rsidR="00543B02" w:rsidRPr="005443CB" w:rsidRDefault="00543B0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системе водоотведения без НДС: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5CF318E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150024,69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38ACE283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43924,</w:t>
            </w:r>
          </w:p>
          <w:p w14:paraId="5B7A91D5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083974D8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52142,</w:t>
            </w:r>
          </w:p>
          <w:p w14:paraId="1F443B7E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17AB0D05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53957,</w:t>
            </w:r>
          </w:p>
          <w:p w14:paraId="181F2DCB" w14:textId="77777777" w:rsidR="00543B02" w:rsidRPr="005443CB" w:rsidRDefault="00543B02" w:rsidP="0031186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51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F2C8854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8810,</w:t>
            </w:r>
          </w:p>
          <w:p w14:paraId="6A76F892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712AF531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180D582E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141213,96</w:t>
            </w:r>
          </w:p>
        </w:tc>
      </w:tr>
      <w:tr w:rsidR="00543B02" w:rsidRPr="00B63E1D" w14:paraId="4648D581" w14:textId="77777777" w:rsidTr="00540836">
        <w:tblPrEx>
          <w:jc w:val="left"/>
        </w:tblPrEx>
        <w:trPr>
          <w:gridAfter w:val="1"/>
          <w:wAfter w:w="35" w:type="dxa"/>
          <w:trHeight w:val="443"/>
        </w:trPr>
        <w:tc>
          <w:tcPr>
            <w:tcW w:w="9451" w:type="dxa"/>
            <w:gridSpan w:val="28"/>
            <w:hideMark/>
          </w:tcPr>
          <w:p w14:paraId="42BD9EDD" w14:textId="77777777" w:rsidR="00543B02" w:rsidRPr="005443CB" w:rsidRDefault="00543B02" w:rsidP="003118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4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по инвестиционной программе без НДС: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F844E63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191137,59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11C01E75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59990,</w:t>
            </w:r>
          </w:p>
          <w:p w14:paraId="125D36F6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D1247A6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67807,</w:t>
            </w:r>
          </w:p>
          <w:p w14:paraId="61535B55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78" w:type="dxa"/>
            <w:gridSpan w:val="3"/>
            <w:vAlign w:val="center"/>
            <w:hideMark/>
          </w:tcPr>
          <w:p w14:paraId="55E3B647" w14:textId="77777777" w:rsidR="00543B02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6339,</w:t>
            </w:r>
          </w:p>
          <w:p w14:paraId="1BD498F0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5FBEC2E" w14:textId="77777777" w:rsidR="00543B02" w:rsidRPr="005443CB" w:rsidRDefault="00543B02" w:rsidP="00543B02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22124,</w:t>
            </w:r>
          </w:p>
          <w:p w14:paraId="6CA07501" w14:textId="77777777" w:rsidR="00543B02" w:rsidRPr="005443CB" w:rsidRDefault="00543B02" w:rsidP="00543B02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0" w:type="dxa"/>
            <w:gridSpan w:val="4"/>
            <w:vAlign w:val="center"/>
            <w:hideMark/>
          </w:tcPr>
          <w:p w14:paraId="62B58E76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27798,</w:t>
            </w:r>
          </w:p>
          <w:p w14:paraId="6A2742AB" w14:textId="77777777" w:rsidR="00543B02" w:rsidRPr="005443CB" w:rsidRDefault="00543B02" w:rsidP="00311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gridSpan w:val="3"/>
            <w:noWrap/>
            <w:vAlign w:val="center"/>
            <w:hideMark/>
          </w:tcPr>
          <w:p w14:paraId="7F359959" w14:textId="77777777" w:rsidR="00543B02" w:rsidRPr="005443CB" w:rsidRDefault="00543B02" w:rsidP="0031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43CB">
              <w:rPr>
                <w:rFonts w:ascii="Times New Roman" w:eastAsia="Times New Roman" w:hAnsi="Times New Roman" w:cs="Times New Roman"/>
                <w:sz w:val="18"/>
                <w:szCs w:val="18"/>
              </w:rPr>
              <w:t>141 213,96</w:t>
            </w:r>
          </w:p>
        </w:tc>
      </w:tr>
    </w:tbl>
    <w:p w14:paraId="73339E89" w14:textId="77777777" w:rsidR="000A5DE1" w:rsidRPr="00DE3A61" w:rsidRDefault="00543B02" w:rsidP="00DE3A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3A61" w:rsidRPr="00DE3A61">
        <w:rPr>
          <w:rFonts w:ascii="Times New Roman" w:hAnsi="Times New Roman" w:cs="Times New Roman"/>
          <w:sz w:val="28"/>
          <w:szCs w:val="28"/>
        </w:rPr>
        <w:t>».</w:t>
      </w:r>
    </w:p>
    <w:sectPr w:rsidR="000A5DE1" w:rsidRPr="00DE3A61" w:rsidSect="0062042F">
      <w:headerReference w:type="default" r:id="rId12"/>
      <w:pgSz w:w="16838" w:h="11906" w:orient="landscape"/>
      <w:pgMar w:top="1135" w:right="850" w:bottom="993" w:left="1701" w:header="709" w:footer="62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5F10" w14:textId="77777777" w:rsidR="000621A5" w:rsidRDefault="000621A5" w:rsidP="00271A46">
      <w:pPr>
        <w:spacing w:after="0" w:line="240" w:lineRule="auto"/>
      </w:pPr>
      <w:r>
        <w:separator/>
      </w:r>
    </w:p>
  </w:endnote>
  <w:endnote w:type="continuationSeparator" w:id="0">
    <w:p w14:paraId="0AF546E8" w14:textId="77777777" w:rsidR="000621A5" w:rsidRDefault="000621A5" w:rsidP="0027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810B" w14:textId="77777777" w:rsidR="0031186A" w:rsidRDefault="0031186A">
    <w:pPr>
      <w:pStyle w:val="a5"/>
      <w:jc w:val="right"/>
    </w:pPr>
  </w:p>
  <w:p w14:paraId="327054E5" w14:textId="77777777" w:rsidR="0031186A" w:rsidRDefault="0031186A">
    <w:pPr>
      <w:pStyle w:val="a5"/>
      <w:jc w:val="right"/>
    </w:pPr>
  </w:p>
  <w:p w14:paraId="1A759D20" w14:textId="77777777" w:rsidR="0031186A" w:rsidRDefault="00311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D80E" w14:textId="77777777" w:rsidR="000621A5" w:rsidRDefault="000621A5" w:rsidP="00271A46">
      <w:pPr>
        <w:spacing w:after="0" w:line="240" w:lineRule="auto"/>
      </w:pPr>
      <w:r>
        <w:separator/>
      </w:r>
    </w:p>
  </w:footnote>
  <w:footnote w:type="continuationSeparator" w:id="0">
    <w:p w14:paraId="326362D7" w14:textId="77777777" w:rsidR="000621A5" w:rsidRDefault="000621A5" w:rsidP="0027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-205486466"/>
    </w:sdtPr>
    <w:sdtContent>
      <w:p w14:paraId="7079C623" w14:textId="77777777" w:rsidR="0031186A" w:rsidRPr="0031186A" w:rsidRDefault="0031186A">
        <w:pPr>
          <w:pStyle w:val="a3"/>
          <w:jc w:val="right"/>
          <w:rPr>
            <w:rFonts w:ascii="Times New Roman" w:hAnsi="Times New Roman"/>
            <w:sz w:val="24"/>
          </w:rPr>
        </w:pPr>
        <w:r w:rsidRPr="0031186A">
          <w:rPr>
            <w:rFonts w:ascii="Times New Roman" w:hAnsi="Times New Roman"/>
            <w:sz w:val="24"/>
          </w:rPr>
          <w:t>2</w:t>
        </w:r>
      </w:p>
    </w:sdtContent>
  </w:sdt>
  <w:p w14:paraId="0AB31FF5" w14:textId="77777777" w:rsidR="0031186A" w:rsidRDefault="003118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0649" w14:textId="77777777" w:rsidR="0031186A" w:rsidRDefault="0031186A">
    <w:pPr>
      <w:pStyle w:val="a3"/>
      <w:jc w:val="right"/>
    </w:pPr>
  </w:p>
  <w:p w14:paraId="5A91064B" w14:textId="77777777" w:rsidR="0031186A" w:rsidRDefault="003118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68C6" w14:textId="77777777" w:rsidR="0031186A" w:rsidRDefault="0053695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46503B1D" w14:textId="77777777" w:rsidR="0031186A" w:rsidRDefault="003118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EED"/>
    <w:multiLevelType w:val="multilevel"/>
    <w:tmpl w:val="2F58C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4180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DA"/>
    <w:rsid w:val="00007586"/>
    <w:rsid w:val="000508F3"/>
    <w:rsid w:val="000552CD"/>
    <w:rsid w:val="000621A5"/>
    <w:rsid w:val="00062EC3"/>
    <w:rsid w:val="00087F4C"/>
    <w:rsid w:val="0009182F"/>
    <w:rsid w:val="000A5DE1"/>
    <w:rsid w:val="000B09E6"/>
    <w:rsid w:val="000D5B44"/>
    <w:rsid w:val="001360BE"/>
    <w:rsid w:val="00147AEC"/>
    <w:rsid w:val="00152553"/>
    <w:rsid w:val="00195BB9"/>
    <w:rsid w:val="001B490B"/>
    <w:rsid w:val="001D5534"/>
    <w:rsid w:val="001E33FA"/>
    <w:rsid w:val="00212259"/>
    <w:rsid w:val="00220C62"/>
    <w:rsid w:val="00271A46"/>
    <w:rsid w:val="002772B2"/>
    <w:rsid w:val="002A309E"/>
    <w:rsid w:val="002A3EEE"/>
    <w:rsid w:val="002B7026"/>
    <w:rsid w:val="002F749B"/>
    <w:rsid w:val="0031186A"/>
    <w:rsid w:val="00316E24"/>
    <w:rsid w:val="00327AFF"/>
    <w:rsid w:val="00354559"/>
    <w:rsid w:val="003621D2"/>
    <w:rsid w:val="003A6F73"/>
    <w:rsid w:val="003C5D49"/>
    <w:rsid w:val="003F7E40"/>
    <w:rsid w:val="00433A5E"/>
    <w:rsid w:val="0045435E"/>
    <w:rsid w:val="004A3CA2"/>
    <w:rsid w:val="004B10A1"/>
    <w:rsid w:val="004C5963"/>
    <w:rsid w:val="004D47A5"/>
    <w:rsid w:val="004E0D52"/>
    <w:rsid w:val="004E337D"/>
    <w:rsid w:val="00512E07"/>
    <w:rsid w:val="00520717"/>
    <w:rsid w:val="00531D03"/>
    <w:rsid w:val="00533633"/>
    <w:rsid w:val="00536953"/>
    <w:rsid w:val="00540836"/>
    <w:rsid w:val="00543B02"/>
    <w:rsid w:val="005443CB"/>
    <w:rsid w:val="005B0BC9"/>
    <w:rsid w:val="005C4AD3"/>
    <w:rsid w:val="005F14A3"/>
    <w:rsid w:val="005F4A86"/>
    <w:rsid w:val="00614D7D"/>
    <w:rsid w:val="0062042F"/>
    <w:rsid w:val="00621F6E"/>
    <w:rsid w:val="00624805"/>
    <w:rsid w:val="0062504B"/>
    <w:rsid w:val="00632462"/>
    <w:rsid w:val="006475DF"/>
    <w:rsid w:val="0066573A"/>
    <w:rsid w:val="00691423"/>
    <w:rsid w:val="006930AF"/>
    <w:rsid w:val="006D0CCC"/>
    <w:rsid w:val="00704FDB"/>
    <w:rsid w:val="007361B7"/>
    <w:rsid w:val="00767C4B"/>
    <w:rsid w:val="007701C3"/>
    <w:rsid w:val="00840697"/>
    <w:rsid w:val="00857CED"/>
    <w:rsid w:val="00866517"/>
    <w:rsid w:val="00871864"/>
    <w:rsid w:val="0087495E"/>
    <w:rsid w:val="008B3C86"/>
    <w:rsid w:val="00910A29"/>
    <w:rsid w:val="00914FBA"/>
    <w:rsid w:val="009354FD"/>
    <w:rsid w:val="00956670"/>
    <w:rsid w:val="009C06AD"/>
    <w:rsid w:val="00A15CEF"/>
    <w:rsid w:val="00A2070E"/>
    <w:rsid w:val="00A33BE6"/>
    <w:rsid w:val="00AA0052"/>
    <w:rsid w:val="00AE1591"/>
    <w:rsid w:val="00AE267A"/>
    <w:rsid w:val="00AF5A4E"/>
    <w:rsid w:val="00AF677C"/>
    <w:rsid w:val="00B13A7C"/>
    <w:rsid w:val="00B63E1D"/>
    <w:rsid w:val="00B7751D"/>
    <w:rsid w:val="00B958AE"/>
    <w:rsid w:val="00BD7447"/>
    <w:rsid w:val="00C03D0D"/>
    <w:rsid w:val="00C0423C"/>
    <w:rsid w:val="00C31C97"/>
    <w:rsid w:val="00C4274A"/>
    <w:rsid w:val="00C5498B"/>
    <w:rsid w:val="00C84F8F"/>
    <w:rsid w:val="00C929E7"/>
    <w:rsid w:val="00CC406F"/>
    <w:rsid w:val="00CE7DB4"/>
    <w:rsid w:val="00D114DD"/>
    <w:rsid w:val="00D44741"/>
    <w:rsid w:val="00D75626"/>
    <w:rsid w:val="00D76B4C"/>
    <w:rsid w:val="00D77F3B"/>
    <w:rsid w:val="00D8043E"/>
    <w:rsid w:val="00DB13F6"/>
    <w:rsid w:val="00DB5680"/>
    <w:rsid w:val="00DE3A61"/>
    <w:rsid w:val="00DF0774"/>
    <w:rsid w:val="00E10FD2"/>
    <w:rsid w:val="00E27CED"/>
    <w:rsid w:val="00E57D31"/>
    <w:rsid w:val="00E8449A"/>
    <w:rsid w:val="00EF5A8A"/>
    <w:rsid w:val="00F000DA"/>
    <w:rsid w:val="00F22F3F"/>
    <w:rsid w:val="00F53CC6"/>
    <w:rsid w:val="00FB4DE0"/>
    <w:rsid w:val="00FC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C94B9"/>
  <w15:docId w15:val="{5C2C642A-6845-48FF-8AE7-64F652C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A46"/>
  </w:style>
  <w:style w:type="paragraph" w:styleId="a5">
    <w:name w:val="footer"/>
    <w:basedOn w:val="a"/>
    <w:link w:val="a6"/>
    <w:uiPriority w:val="99"/>
    <w:unhideWhenUsed/>
    <w:rsid w:val="0027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A46"/>
  </w:style>
  <w:style w:type="character" w:styleId="a7">
    <w:name w:val="Hyperlink"/>
    <w:basedOn w:val="a0"/>
    <w:uiPriority w:val="99"/>
    <w:semiHidden/>
    <w:unhideWhenUsed/>
    <w:rsid w:val="005C4AD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C4AD3"/>
    <w:rPr>
      <w:color w:val="954F72"/>
      <w:u w:val="single"/>
    </w:rPr>
  </w:style>
  <w:style w:type="paragraph" w:customStyle="1" w:styleId="font5">
    <w:name w:val="font5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5C4A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5C4A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C4AD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5C4A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8">
    <w:name w:val="xl78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5C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5C4AD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5C4AD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5C4A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5C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5C4A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C4A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rsid w:val="005C4A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a"/>
    <w:rsid w:val="005C4A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C4A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C4A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6475D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6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2E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25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625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BBE4-A164-416E-AF4C-A34CABBB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</dc:creator>
  <cp:lastModifiedBy>Походяева Анастасия Сергеевн</cp:lastModifiedBy>
  <cp:revision>17</cp:revision>
  <cp:lastPrinted>2025-08-21T08:58:00Z</cp:lastPrinted>
  <dcterms:created xsi:type="dcterms:W3CDTF">2025-08-21T03:59:00Z</dcterms:created>
  <dcterms:modified xsi:type="dcterms:W3CDTF">2025-08-22T04:22:00Z</dcterms:modified>
</cp:coreProperties>
</file>