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725C" w14:textId="6A91CFBF" w:rsidR="0032605F" w:rsidRPr="0032605F" w:rsidRDefault="0032605F" w:rsidP="0032605F">
      <w:pPr>
        <w:jc w:val="center"/>
        <w:rPr>
          <w:rFonts w:eastAsia="Times New Roman"/>
          <w:sz w:val="24"/>
          <w:szCs w:val="24"/>
        </w:rPr>
      </w:pPr>
      <w:r w:rsidRPr="0032605F">
        <w:rPr>
          <w:rFonts w:eastAsia="Times New Roman"/>
          <w:noProof/>
          <w:sz w:val="24"/>
          <w:szCs w:val="24"/>
        </w:rPr>
        <w:drawing>
          <wp:inline distT="0" distB="0" distL="0" distR="0" wp14:anchorId="5D8DD6F6" wp14:editId="76DBD0DD">
            <wp:extent cx="714375" cy="866775"/>
            <wp:effectExtent l="0" t="0" r="0" b="0"/>
            <wp:docPr id="1954403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C08D7" w14:textId="77777777" w:rsidR="0032605F" w:rsidRPr="0032605F" w:rsidRDefault="0032605F" w:rsidP="0032605F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32605F">
        <w:rPr>
          <w:rFonts w:eastAsia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42BFCA4" w14:textId="77777777" w:rsidR="0032605F" w:rsidRPr="0032605F" w:rsidRDefault="0032605F" w:rsidP="0032605F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32605F">
        <w:rPr>
          <w:rFonts w:eastAsia="Times New Roman"/>
          <w:b/>
          <w:spacing w:val="20"/>
          <w:sz w:val="32"/>
          <w:szCs w:val="32"/>
        </w:rPr>
        <w:t>Алтайского края</w:t>
      </w:r>
    </w:p>
    <w:p w14:paraId="668805EE" w14:textId="77777777" w:rsidR="0032605F" w:rsidRPr="0032605F" w:rsidRDefault="0032605F" w:rsidP="0032605F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0B5859F3" w14:textId="77777777" w:rsidR="0032605F" w:rsidRPr="0032605F" w:rsidRDefault="0032605F" w:rsidP="0032605F">
      <w:pPr>
        <w:jc w:val="center"/>
        <w:rPr>
          <w:rFonts w:eastAsia="Times New Roman"/>
          <w:b/>
          <w:spacing w:val="20"/>
          <w:w w:val="150"/>
          <w:sz w:val="28"/>
          <w:szCs w:val="28"/>
        </w:rPr>
      </w:pPr>
      <w:r w:rsidRPr="0032605F">
        <w:rPr>
          <w:rFonts w:eastAsia="Times New Roman"/>
          <w:b/>
          <w:spacing w:val="20"/>
          <w:w w:val="150"/>
          <w:sz w:val="28"/>
          <w:szCs w:val="28"/>
        </w:rPr>
        <w:t>ПОСТАНОВЛЕНИЕ</w:t>
      </w:r>
    </w:p>
    <w:p w14:paraId="577F74A0" w14:textId="645BE872" w:rsidR="0032605F" w:rsidRPr="00FE23F2" w:rsidRDefault="00FE23F2" w:rsidP="0032605F">
      <w:pPr>
        <w:spacing w:before="240"/>
        <w:jc w:val="center"/>
        <w:rPr>
          <w:rFonts w:eastAsia="Times New Roman"/>
          <w:sz w:val="28"/>
          <w:szCs w:val="28"/>
        </w:rPr>
      </w:pPr>
      <w:r w:rsidRPr="00FE23F2">
        <w:rPr>
          <w:rFonts w:eastAsia="Times New Roman"/>
          <w:sz w:val="28"/>
          <w:szCs w:val="28"/>
        </w:rPr>
        <w:t>26.12.2025</w:t>
      </w:r>
      <w:r w:rsidR="0032605F" w:rsidRPr="00FE23F2">
        <w:rPr>
          <w:rFonts w:eastAsia="Times New Roman"/>
          <w:sz w:val="28"/>
          <w:szCs w:val="28"/>
        </w:rPr>
        <w:t xml:space="preserve"> № </w:t>
      </w:r>
      <w:r w:rsidRPr="00FE23F2">
        <w:rPr>
          <w:rFonts w:eastAsia="Times New Roman"/>
          <w:sz w:val="28"/>
          <w:szCs w:val="28"/>
        </w:rPr>
        <w:t>3360</w:t>
      </w:r>
    </w:p>
    <w:p w14:paraId="461E7208" w14:textId="77777777" w:rsidR="00BD4C69" w:rsidRDefault="00BD4C69" w:rsidP="00BD4C69">
      <w:pPr>
        <w:jc w:val="center"/>
        <w:rPr>
          <w:sz w:val="28"/>
          <w:szCs w:val="28"/>
        </w:rPr>
      </w:pPr>
    </w:p>
    <w:p w14:paraId="19096810" w14:textId="77777777" w:rsidR="00BD4C69" w:rsidRPr="00C61294" w:rsidRDefault="00BD4C69" w:rsidP="00BD4C69">
      <w:pPr>
        <w:jc w:val="center"/>
        <w:rPr>
          <w:sz w:val="28"/>
          <w:szCs w:val="28"/>
        </w:rPr>
      </w:pPr>
    </w:p>
    <w:p w14:paraId="18E9E869" w14:textId="77777777" w:rsidR="002C5D13" w:rsidRPr="00C61294" w:rsidRDefault="002C5D13" w:rsidP="00BD4C69">
      <w:pPr>
        <w:jc w:val="center"/>
        <w:rPr>
          <w:sz w:val="28"/>
          <w:szCs w:val="28"/>
        </w:rPr>
      </w:pPr>
      <w:r w:rsidRPr="00C61294">
        <w:rPr>
          <w:sz w:val="28"/>
          <w:szCs w:val="28"/>
        </w:rPr>
        <w:t>О внесении изменений в постановление Администрации города Рубцовска Алтайского края от 24.08.2020 № 2054 «Об утверждении муниципальной программы «Развитие физической культуры и спорта в городе Рубцовске»</w:t>
      </w:r>
    </w:p>
    <w:p w14:paraId="6085B944" w14:textId="77777777" w:rsidR="002C5D13" w:rsidRPr="00C61294" w:rsidRDefault="002C5D13" w:rsidP="002C5D13">
      <w:pPr>
        <w:tabs>
          <w:tab w:val="left" w:pos="4253"/>
        </w:tabs>
        <w:jc w:val="both"/>
        <w:rPr>
          <w:sz w:val="28"/>
          <w:szCs w:val="28"/>
        </w:rPr>
      </w:pPr>
    </w:p>
    <w:p w14:paraId="05215D98" w14:textId="77777777" w:rsidR="002C5D13" w:rsidRPr="00C61294" w:rsidRDefault="002C5D13" w:rsidP="002C5D13">
      <w:pPr>
        <w:tabs>
          <w:tab w:val="left" w:pos="4253"/>
        </w:tabs>
        <w:jc w:val="both"/>
        <w:rPr>
          <w:sz w:val="28"/>
          <w:szCs w:val="28"/>
        </w:rPr>
      </w:pPr>
    </w:p>
    <w:p w14:paraId="6C10354E" w14:textId="77777777" w:rsidR="002C5D13" w:rsidRPr="00C61294" w:rsidRDefault="002C5D13" w:rsidP="002C5D13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С целью актуализации муниципальной программы «Развитие физической культуры и спорта в городе Рубцовске», утвержденной постановлением Администрации города Рубцовска Алтайского края от 24.0</w:t>
      </w:r>
      <w:r w:rsidR="007C6358">
        <w:rPr>
          <w:sz w:val="28"/>
          <w:szCs w:val="28"/>
        </w:rPr>
        <w:t xml:space="preserve">8.2020 № 2054, </w:t>
      </w:r>
      <w:r w:rsidRPr="00C61294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3224BA">
        <w:rPr>
          <w:sz w:val="28"/>
          <w:szCs w:val="28"/>
        </w:rPr>
        <w:t>на основании решения Рубцовского городского Совета депутатов Алтай</w:t>
      </w:r>
      <w:r w:rsidR="007C6358" w:rsidRPr="003224BA">
        <w:rPr>
          <w:sz w:val="28"/>
          <w:szCs w:val="28"/>
        </w:rPr>
        <w:t>ского края</w:t>
      </w:r>
      <w:r w:rsidRPr="003224BA">
        <w:rPr>
          <w:sz w:val="28"/>
          <w:szCs w:val="28"/>
        </w:rPr>
        <w:t xml:space="preserve"> от 19.12.2024 № 397 «О бюджете муниципального образования городской округ город Рубцовск Алтайского края на 2025 год и на плановый период 2026 и 2027 годов»,</w:t>
      </w:r>
      <w:r w:rsidRPr="00C61294">
        <w:rPr>
          <w:sz w:val="28"/>
          <w:szCs w:val="28"/>
        </w:rPr>
        <w:t xml:space="preserve">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 3596, </w:t>
      </w:r>
      <w:bookmarkStart w:id="0" w:name="_Hlk153899816"/>
      <w:r w:rsidRPr="00C61294">
        <w:rPr>
          <w:sz w:val="28"/>
          <w:szCs w:val="28"/>
        </w:rPr>
        <w:t xml:space="preserve"> </w:t>
      </w:r>
      <w:bookmarkEnd w:id="0"/>
      <w:r w:rsidRPr="00C61294">
        <w:rPr>
          <w:sz w:val="28"/>
          <w:szCs w:val="28"/>
        </w:rPr>
        <w:t>ПОСТАНОВЛЯЮ:</w:t>
      </w:r>
    </w:p>
    <w:p w14:paraId="44D9EE2B" w14:textId="77777777" w:rsidR="002C5D13" w:rsidRPr="00C61294" w:rsidRDefault="002C5D13" w:rsidP="002C5D13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1. Внести в постановление Администрации города Рубцовска Алтайского края от 24.08.2020 № 2054 «Об утверждении муниципальной программы «Развитие физической культуры и спорта в городе Рубцовске</w:t>
      </w:r>
      <w:r w:rsidR="00FB1ECC">
        <w:rPr>
          <w:sz w:val="28"/>
          <w:szCs w:val="28"/>
        </w:rPr>
        <w:t>»</w:t>
      </w:r>
      <w:r w:rsidRPr="00C61294">
        <w:rPr>
          <w:sz w:val="28"/>
          <w:szCs w:val="28"/>
        </w:rPr>
        <w:t xml:space="preserve"> </w:t>
      </w:r>
      <w:r w:rsidR="00FB1ECC">
        <w:rPr>
          <w:sz w:val="28"/>
          <w:szCs w:val="28"/>
        </w:rPr>
        <w:t xml:space="preserve">(с изменениями от 04.02.2021 </w:t>
      </w:r>
      <w:r w:rsidRPr="00C61294">
        <w:rPr>
          <w:sz w:val="28"/>
          <w:szCs w:val="28"/>
        </w:rPr>
        <w:t xml:space="preserve">№ 254, от 04.06.2021 № 1441, от 22.07.2021 </w:t>
      </w:r>
      <w:r w:rsidR="00FB1ECC">
        <w:rPr>
          <w:sz w:val="28"/>
          <w:szCs w:val="28"/>
        </w:rPr>
        <w:t xml:space="preserve">         </w:t>
      </w:r>
      <w:r w:rsidRPr="00C61294">
        <w:rPr>
          <w:sz w:val="28"/>
          <w:szCs w:val="28"/>
        </w:rPr>
        <w:t>№ 1976, от 27.12.2021</w:t>
      </w:r>
      <w:r w:rsidR="00FB1ECC">
        <w:rPr>
          <w:sz w:val="28"/>
          <w:szCs w:val="28"/>
        </w:rPr>
        <w:t xml:space="preserve"> № 3647, </w:t>
      </w:r>
      <w:r w:rsidRPr="00C61294">
        <w:rPr>
          <w:sz w:val="28"/>
          <w:szCs w:val="28"/>
        </w:rPr>
        <w:t xml:space="preserve">от 01.02.2022 № 234, от 07.11.2022 № 3588, </w:t>
      </w:r>
      <w:r w:rsidR="00FB1ECC">
        <w:rPr>
          <w:sz w:val="28"/>
          <w:szCs w:val="28"/>
        </w:rPr>
        <w:t xml:space="preserve">   </w:t>
      </w:r>
      <w:r w:rsidRPr="00C61294">
        <w:rPr>
          <w:sz w:val="28"/>
          <w:szCs w:val="28"/>
        </w:rPr>
        <w:t xml:space="preserve">от </w:t>
      </w:r>
      <w:r w:rsidRPr="00C61294">
        <w:rPr>
          <w:sz w:val="28"/>
          <w:szCs w:val="28"/>
          <w:lang w:eastAsia="en-US"/>
        </w:rPr>
        <w:t>27.12.2022 № 4269,</w:t>
      </w:r>
      <w:r w:rsidRPr="00C61294">
        <w:rPr>
          <w:sz w:val="28"/>
          <w:szCs w:val="28"/>
        </w:rPr>
        <w:t xml:space="preserve"> от </w:t>
      </w:r>
      <w:r w:rsidR="00FB1ECC">
        <w:rPr>
          <w:sz w:val="28"/>
          <w:szCs w:val="28"/>
          <w:lang w:eastAsia="en-US"/>
        </w:rPr>
        <w:t xml:space="preserve">09.03.2023 </w:t>
      </w:r>
      <w:r w:rsidRPr="00C61294">
        <w:rPr>
          <w:sz w:val="28"/>
          <w:szCs w:val="28"/>
          <w:lang w:eastAsia="en-US"/>
        </w:rPr>
        <w:t xml:space="preserve">№ 712, от 08.06.2023 № 1821, </w:t>
      </w:r>
      <w:r w:rsidR="00FB1ECC">
        <w:rPr>
          <w:sz w:val="28"/>
          <w:szCs w:val="28"/>
          <w:lang w:eastAsia="en-US"/>
        </w:rPr>
        <w:t xml:space="preserve">                 </w:t>
      </w:r>
      <w:r w:rsidRPr="00C61294">
        <w:rPr>
          <w:sz w:val="28"/>
          <w:szCs w:val="28"/>
          <w:lang w:eastAsia="en-US"/>
        </w:rPr>
        <w:t>от 28.11.2023 № 3792, от 20.12.2023 № 4</w:t>
      </w:r>
      <w:r w:rsidR="00FB1ECC">
        <w:rPr>
          <w:sz w:val="28"/>
          <w:szCs w:val="28"/>
          <w:lang w:eastAsia="en-US"/>
        </w:rPr>
        <w:t xml:space="preserve">295, </w:t>
      </w:r>
      <w:r w:rsidRPr="00C61294">
        <w:rPr>
          <w:sz w:val="28"/>
          <w:szCs w:val="28"/>
          <w:lang w:eastAsia="en-US"/>
        </w:rPr>
        <w:t xml:space="preserve">от 04.03.2024 № 612, </w:t>
      </w:r>
      <w:r w:rsidR="00FB1ECC">
        <w:rPr>
          <w:sz w:val="28"/>
          <w:szCs w:val="28"/>
          <w:lang w:eastAsia="en-US"/>
        </w:rPr>
        <w:t xml:space="preserve">                 </w:t>
      </w:r>
      <w:r w:rsidRPr="00C61294">
        <w:rPr>
          <w:sz w:val="28"/>
          <w:szCs w:val="28"/>
          <w:lang w:eastAsia="en-US"/>
        </w:rPr>
        <w:t>от 09.10.2024 № 2854; от 25.12.</w:t>
      </w:r>
      <w:r w:rsidR="00FB1ECC">
        <w:rPr>
          <w:sz w:val="28"/>
          <w:szCs w:val="28"/>
          <w:lang w:eastAsia="en-US"/>
        </w:rPr>
        <w:t>2024 № 3684, от 20.03.2025</w:t>
      </w:r>
      <w:r w:rsidRPr="00C61294">
        <w:rPr>
          <w:sz w:val="28"/>
          <w:szCs w:val="28"/>
          <w:lang w:eastAsia="en-US"/>
        </w:rPr>
        <w:t xml:space="preserve"> № 676</w:t>
      </w:r>
      <w:r w:rsidRPr="00C61294">
        <w:rPr>
          <w:sz w:val="28"/>
          <w:szCs w:val="28"/>
        </w:rPr>
        <w:t>) следующие изменения:</w:t>
      </w:r>
    </w:p>
    <w:p w14:paraId="7792B2C5" w14:textId="77777777" w:rsidR="002C5D13" w:rsidRDefault="002C5D13" w:rsidP="002C5D13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в муниципальной программе, утвержденной указанным постановлением (далее – Программа):</w:t>
      </w:r>
    </w:p>
    <w:p w14:paraId="51E136E3" w14:textId="77777777" w:rsidR="003224BA" w:rsidRDefault="005046C1" w:rsidP="005046C1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в разделе Паспорта </w:t>
      </w:r>
      <w:r w:rsidR="003224BA">
        <w:rPr>
          <w:sz w:val="28"/>
          <w:szCs w:val="28"/>
        </w:rPr>
        <w:t>П</w:t>
      </w:r>
      <w:r w:rsidRPr="00C61294">
        <w:rPr>
          <w:sz w:val="28"/>
          <w:szCs w:val="28"/>
        </w:rPr>
        <w:t>рограммы «Программно-целевые инструменты программы»</w:t>
      </w:r>
      <w:r>
        <w:rPr>
          <w:sz w:val="28"/>
          <w:szCs w:val="28"/>
        </w:rPr>
        <w:t>:</w:t>
      </w:r>
      <w:r w:rsidRPr="00C61294">
        <w:rPr>
          <w:sz w:val="28"/>
          <w:szCs w:val="28"/>
        </w:rPr>
        <w:t xml:space="preserve"> </w:t>
      </w:r>
    </w:p>
    <w:p w14:paraId="48037E1A" w14:textId="77777777" w:rsidR="003224BA" w:rsidRDefault="005046C1" w:rsidP="005046C1">
      <w:pPr>
        <w:spacing w:line="240" w:lineRule="atLeast"/>
        <w:ind w:right="-1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абзац четвертый изложить в следующей редакции:</w:t>
      </w:r>
      <w:r w:rsidRPr="00C61294">
        <w:rPr>
          <w:sz w:val="28"/>
          <w:szCs w:val="28"/>
          <w:lang w:eastAsia="en-US"/>
        </w:rPr>
        <w:t xml:space="preserve"> </w:t>
      </w:r>
    </w:p>
    <w:p w14:paraId="49098AE7" w14:textId="77777777" w:rsidR="005046C1" w:rsidRPr="00C61294" w:rsidRDefault="005046C1" w:rsidP="005046C1">
      <w:pPr>
        <w:spacing w:line="240" w:lineRule="atLeast"/>
        <w:ind w:right="-1" w:firstLine="708"/>
        <w:jc w:val="both"/>
        <w:rPr>
          <w:sz w:val="28"/>
          <w:szCs w:val="28"/>
          <w:lang w:eastAsia="en-US"/>
        </w:rPr>
      </w:pPr>
      <w:r w:rsidRPr="00C61294">
        <w:rPr>
          <w:sz w:val="28"/>
          <w:szCs w:val="28"/>
          <w:lang w:eastAsia="en-US"/>
        </w:rPr>
        <w:t xml:space="preserve">«Указ Президента Российской Федерации от 07.05.2024 № 309 «О национальных целях </w:t>
      </w:r>
      <w:r w:rsidRPr="005046C1">
        <w:rPr>
          <w:sz w:val="28"/>
          <w:szCs w:val="28"/>
          <w:lang w:eastAsia="en-US"/>
        </w:rPr>
        <w:t>развития Российской Федерации</w:t>
      </w:r>
      <w:r w:rsidRPr="00C61294">
        <w:rPr>
          <w:color w:val="FF0000"/>
          <w:sz w:val="28"/>
          <w:szCs w:val="28"/>
          <w:lang w:eastAsia="en-US"/>
        </w:rPr>
        <w:t xml:space="preserve"> </w:t>
      </w:r>
      <w:r w:rsidRPr="00C61294">
        <w:rPr>
          <w:sz w:val="28"/>
          <w:szCs w:val="28"/>
          <w:lang w:eastAsia="en-US"/>
        </w:rPr>
        <w:t>на период до 2030 года и на перспективу до 2036 года;»;</w:t>
      </w:r>
    </w:p>
    <w:p w14:paraId="0E22A97F" w14:textId="77777777" w:rsidR="003224BA" w:rsidRDefault="00EF3338" w:rsidP="004708BA">
      <w:pPr>
        <w:spacing w:line="240" w:lineRule="atLeast"/>
        <w:ind w:right="-1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абзац пятый изложить в следующей редакции: </w:t>
      </w:r>
    </w:p>
    <w:p w14:paraId="62CD1DFD" w14:textId="77777777" w:rsidR="00EF3338" w:rsidRDefault="00EF3338" w:rsidP="004708BA">
      <w:pPr>
        <w:spacing w:line="240" w:lineRule="atLeast"/>
        <w:ind w:right="-1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«Постановление Правительства </w:t>
      </w:r>
      <w:r w:rsidR="00D962E0">
        <w:rPr>
          <w:sz w:val="28"/>
          <w:szCs w:val="28"/>
          <w:lang w:eastAsia="en-US"/>
        </w:rPr>
        <w:t>РФ от 30.09.2021 № 1661 «Об утверждении государственной программы Российской Федерации «Развитие физической культуры и спорта;</w:t>
      </w:r>
      <w:r>
        <w:rPr>
          <w:sz w:val="28"/>
          <w:szCs w:val="28"/>
          <w:lang w:eastAsia="en-US"/>
        </w:rPr>
        <w:t>»</w:t>
      </w:r>
      <w:r w:rsidR="00D962E0">
        <w:rPr>
          <w:sz w:val="28"/>
          <w:szCs w:val="28"/>
          <w:lang w:eastAsia="en-US"/>
        </w:rPr>
        <w:t>;</w:t>
      </w:r>
    </w:p>
    <w:p w14:paraId="72045D3B" w14:textId="77777777" w:rsidR="004708BA" w:rsidRPr="00F46B3C" w:rsidRDefault="004708BA" w:rsidP="004708BA">
      <w:pPr>
        <w:spacing w:line="240" w:lineRule="atLeast"/>
        <w:ind w:right="-1" w:firstLine="708"/>
        <w:jc w:val="both"/>
        <w:rPr>
          <w:sz w:val="28"/>
          <w:szCs w:val="28"/>
          <w:lang w:eastAsia="en-US"/>
        </w:rPr>
      </w:pPr>
      <w:r w:rsidRPr="00F46B3C">
        <w:rPr>
          <w:sz w:val="28"/>
          <w:szCs w:val="28"/>
          <w:lang w:eastAsia="en-US"/>
        </w:rPr>
        <w:t>абзац шестой исключить;</w:t>
      </w:r>
    </w:p>
    <w:p w14:paraId="2C7996F9" w14:textId="77777777" w:rsidR="004A1100" w:rsidRPr="005046C1" w:rsidRDefault="005046C1" w:rsidP="004A1100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5046C1">
        <w:rPr>
          <w:sz w:val="28"/>
          <w:szCs w:val="28"/>
        </w:rPr>
        <w:t>абзацы второй, третий</w:t>
      </w:r>
      <w:r w:rsidR="009D2602" w:rsidRPr="005046C1">
        <w:rPr>
          <w:sz w:val="28"/>
          <w:szCs w:val="28"/>
        </w:rPr>
        <w:t xml:space="preserve"> </w:t>
      </w:r>
      <w:r w:rsidR="004A1100" w:rsidRPr="005046C1">
        <w:rPr>
          <w:sz w:val="28"/>
          <w:szCs w:val="28"/>
        </w:rPr>
        <w:t>раздел</w:t>
      </w:r>
      <w:r w:rsidR="00523B72" w:rsidRPr="005046C1">
        <w:rPr>
          <w:sz w:val="28"/>
          <w:szCs w:val="28"/>
        </w:rPr>
        <w:t>а</w:t>
      </w:r>
      <w:r w:rsidR="003224BA">
        <w:rPr>
          <w:sz w:val="28"/>
          <w:szCs w:val="28"/>
        </w:rPr>
        <w:t xml:space="preserve"> Паспорта П</w:t>
      </w:r>
      <w:r w:rsidR="004A1100" w:rsidRPr="005046C1">
        <w:rPr>
          <w:sz w:val="28"/>
          <w:szCs w:val="28"/>
        </w:rPr>
        <w:t xml:space="preserve">рограммы «Задачи программы» </w:t>
      </w:r>
      <w:r w:rsidR="00523B72" w:rsidRPr="005046C1">
        <w:rPr>
          <w:sz w:val="28"/>
          <w:szCs w:val="28"/>
        </w:rPr>
        <w:t>исключить</w:t>
      </w:r>
      <w:r w:rsidR="004A1100" w:rsidRPr="005046C1">
        <w:rPr>
          <w:sz w:val="28"/>
          <w:szCs w:val="28"/>
          <w:lang w:eastAsia="en-US"/>
        </w:rPr>
        <w:t>;</w:t>
      </w:r>
    </w:p>
    <w:p w14:paraId="4FA18FB8" w14:textId="77777777" w:rsidR="00CD67B8" w:rsidRDefault="00DC2882" w:rsidP="002C5D13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раздел Паспорта </w:t>
      </w:r>
      <w:r w:rsidR="00CD67B8">
        <w:rPr>
          <w:sz w:val="28"/>
          <w:szCs w:val="28"/>
        </w:rPr>
        <w:t>П</w:t>
      </w:r>
      <w:r w:rsidR="00FC0A82" w:rsidRPr="00C61294">
        <w:rPr>
          <w:sz w:val="28"/>
          <w:szCs w:val="28"/>
        </w:rPr>
        <w:t>рограммы</w:t>
      </w:r>
      <w:r w:rsidRPr="00C61294">
        <w:rPr>
          <w:sz w:val="28"/>
          <w:szCs w:val="28"/>
        </w:rPr>
        <w:t xml:space="preserve"> «</w:t>
      </w:r>
      <w:r w:rsidR="00FC0A82" w:rsidRPr="00C61294">
        <w:rPr>
          <w:sz w:val="28"/>
          <w:szCs w:val="28"/>
        </w:rPr>
        <w:t>Целевые индикаторы и показатели программы</w:t>
      </w:r>
      <w:r w:rsidRPr="00C61294">
        <w:rPr>
          <w:sz w:val="28"/>
          <w:szCs w:val="28"/>
        </w:rPr>
        <w:t>»</w:t>
      </w:r>
      <w:r w:rsidR="00CD67B8">
        <w:rPr>
          <w:sz w:val="28"/>
          <w:szCs w:val="28"/>
        </w:rPr>
        <w:t xml:space="preserve"> изложить в следующей редакции:</w:t>
      </w:r>
    </w:p>
    <w:p w14:paraId="041367B4" w14:textId="77777777" w:rsidR="009D2602" w:rsidRPr="00C61294" w:rsidRDefault="009D2602" w:rsidP="00F46B3C">
      <w:pPr>
        <w:spacing w:line="240" w:lineRule="atLeast"/>
        <w:ind w:right="-1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«</w:t>
      </w:r>
    </w:p>
    <w:tbl>
      <w:tblPr>
        <w:tblStyle w:val="af6"/>
        <w:tblW w:w="0" w:type="auto"/>
        <w:tblInd w:w="250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9D2602" w:rsidRPr="00C61294" w14:paraId="6B12A09A" w14:textId="77777777" w:rsidTr="000A58D6">
        <w:tc>
          <w:tcPr>
            <w:tcW w:w="4535" w:type="dxa"/>
          </w:tcPr>
          <w:p w14:paraId="777E2068" w14:textId="77777777" w:rsidR="009D2602" w:rsidRPr="00C61294" w:rsidRDefault="009D2602" w:rsidP="009D260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294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</w:p>
          <w:p w14:paraId="3CAE2294" w14:textId="77777777" w:rsidR="009D2602" w:rsidRPr="00C61294" w:rsidRDefault="009D2602" w:rsidP="009D260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29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7F7157B6" w14:textId="77777777" w:rsidR="009D2602" w:rsidRPr="00C61294" w:rsidRDefault="009D2602" w:rsidP="009D260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14:paraId="3A3EDA0D" w14:textId="77777777" w:rsidR="009D2602" w:rsidRPr="00C61294" w:rsidRDefault="009D2602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Доля граждан, систематически занимающихся физической культурой и спортом;</w:t>
            </w:r>
          </w:p>
          <w:p w14:paraId="18400528" w14:textId="77777777" w:rsidR="009D2602" w:rsidRPr="00C61294" w:rsidRDefault="009D2602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спортом.</w:t>
            </w:r>
          </w:p>
        </w:tc>
      </w:tr>
    </w:tbl>
    <w:p w14:paraId="44A82251" w14:textId="77777777" w:rsidR="00CD67B8" w:rsidRDefault="00484A31" w:rsidP="003224BA">
      <w:pPr>
        <w:spacing w:line="240" w:lineRule="atLeast"/>
        <w:ind w:right="-1"/>
        <w:jc w:val="right"/>
        <w:rPr>
          <w:sz w:val="28"/>
          <w:szCs w:val="28"/>
        </w:rPr>
      </w:pPr>
      <w:r w:rsidRPr="00C61294">
        <w:rPr>
          <w:sz w:val="28"/>
          <w:szCs w:val="28"/>
        </w:rPr>
        <w:t>»;</w:t>
      </w:r>
    </w:p>
    <w:p w14:paraId="01394656" w14:textId="77777777" w:rsidR="00CD67B8" w:rsidRPr="00C61294" w:rsidRDefault="000A58D6" w:rsidP="00CD67B8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разделы Паспорта </w:t>
      </w:r>
      <w:r>
        <w:rPr>
          <w:sz w:val="28"/>
          <w:szCs w:val="28"/>
        </w:rPr>
        <w:t>П</w:t>
      </w:r>
      <w:r w:rsidRPr="00C61294">
        <w:rPr>
          <w:sz w:val="28"/>
          <w:szCs w:val="28"/>
        </w:rPr>
        <w:t>рограммы</w:t>
      </w:r>
      <w:r w:rsidR="00484A31" w:rsidRPr="00C61294">
        <w:rPr>
          <w:sz w:val="28"/>
          <w:szCs w:val="28"/>
        </w:rPr>
        <w:t xml:space="preserve"> </w:t>
      </w:r>
      <w:r w:rsidR="00CD67B8" w:rsidRPr="00C61294">
        <w:rPr>
          <w:sz w:val="28"/>
          <w:szCs w:val="28"/>
        </w:rPr>
        <w:t>«Объемы финансирования программы», «Ожидаемые результаты реализации программы», «Национальные и региональные проекты, реализуемые в рамках Программы»  изложить в следующей редакции:</w:t>
      </w:r>
    </w:p>
    <w:p w14:paraId="0D4BFA9B" w14:textId="77777777" w:rsidR="009D2602" w:rsidRPr="00C61294" w:rsidRDefault="00CD67B8" w:rsidP="00484A31">
      <w:pPr>
        <w:spacing w:line="240" w:lineRule="atLeast"/>
        <w:ind w:right="-1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 </w:t>
      </w:r>
      <w:r w:rsidR="00484A31" w:rsidRPr="00C61294">
        <w:rPr>
          <w:sz w:val="28"/>
          <w:szCs w:val="28"/>
        </w:rPr>
        <w:t>«</w:t>
      </w:r>
    </w:p>
    <w:tbl>
      <w:tblPr>
        <w:tblW w:w="9213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4"/>
        <w:gridCol w:w="4659"/>
      </w:tblGrid>
      <w:tr w:rsidR="00C91EB0" w:rsidRPr="00C61294" w14:paraId="712A9017" w14:textId="77777777" w:rsidTr="000A58D6">
        <w:trPr>
          <w:trHeight w:val="127"/>
        </w:trPr>
        <w:tc>
          <w:tcPr>
            <w:tcW w:w="4554" w:type="dxa"/>
          </w:tcPr>
          <w:p w14:paraId="36D9C9FA" w14:textId="77777777" w:rsidR="00C91EB0" w:rsidRPr="00C61294" w:rsidRDefault="00C91EB0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294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14:paraId="5C264D9A" w14:textId="77777777" w:rsidR="00C91EB0" w:rsidRPr="00C61294" w:rsidRDefault="00C91EB0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29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447C03EE" w14:textId="77777777" w:rsidR="00C91EB0" w:rsidRPr="00C61294" w:rsidRDefault="00C91EB0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</w:tcPr>
          <w:p w14:paraId="64AFAC62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Общий объем финансирования программы составляет 1118648,2 тыс. рублей, в том числе по годам:</w:t>
            </w:r>
          </w:p>
          <w:p w14:paraId="42750D29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108031,8 тыс. рублей;</w:t>
            </w:r>
          </w:p>
          <w:p w14:paraId="1F86A468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120221,8 тыс. рублей;</w:t>
            </w:r>
          </w:p>
          <w:p w14:paraId="0B5DDA57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139899,4 тыс. рублей;</w:t>
            </w:r>
          </w:p>
          <w:p w14:paraId="2A8DE3B2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166165,3 тыс. рублей;</w:t>
            </w:r>
          </w:p>
          <w:p w14:paraId="2064DDF6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184087,8 тыс. рублей;</w:t>
            </w:r>
          </w:p>
          <w:p w14:paraId="58A3E5FB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141687,1 тыс. рублей;</w:t>
            </w:r>
          </w:p>
          <w:p w14:paraId="22BAB031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141388,7 тыс. рублей;</w:t>
            </w:r>
          </w:p>
          <w:p w14:paraId="6F0611C1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- 117166,3 тыс. рублей;</w:t>
            </w:r>
          </w:p>
          <w:p w14:paraId="56E3FDAA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из них: </w:t>
            </w:r>
          </w:p>
          <w:p w14:paraId="038759F9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федерального бюджета – 0,0 тыс. рублей;</w:t>
            </w:r>
          </w:p>
          <w:p w14:paraId="7A93588E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из краевого бюджета – 2385,1 тыс. рублей; </w:t>
            </w:r>
          </w:p>
          <w:p w14:paraId="01B93B26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в том числе по годам:</w:t>
            </w:r>
          </w:p>
          <w:p w14:paraId="3A1EC226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207,2 тыс. рублей;</w:t>
            </w:r>
          </w:p>
          <w:p w14:paraId="490AFF21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lastRenderedPageBreak/>
              <w:t>2022 год – 198,0 тыс. рублей;</w:t>
            </w:r>
          </w:p>
          <w:p w14:paraId="45EA5EDE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414,4тыс. рублей;</w:t>
            </w:r>
          </w:p>
          <w:p w14:paraId="4B46483C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943,9 тыс. рублей;</w:t>
            </w:r>
          </w:p>
          <w:p w14:paraId="624DFA9D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0,0 тыс. рублей;</w:t>
            </w:r>
          </w:p>
          <w:p w14:paraId="64944A8D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207,2 тыс. рублей;</w:t>
            </w:r>
          </w:p>
          <w:p w14:paraId="27FCE42F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207,2 тыс. рублей;</w:t>
            </w:r>
          </w:p>
          <w:p w14:paraId="2BCA9433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207,2 тыс. рублей;</w:t>
            </w:r>
          </w:p>
          <w:p w14:paraId="15A43A0D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бюджета муниципального образования городской округ город Рубцовск Алтайского края (далее - бюджет города) – 935828,9 тыс. рублей,</w:t>
            </w:r>
          </w:p>
          <w:p w14:paraId="5853D02D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в том числе по годам:</w:t>
            </w:r>
          </w:p>
          <w:p w14:paraId="226624D1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90566,7 тыс. рублей;</w:t>
            </w:r>
          </w:p>
          <w:p w14:paraId="439F30EE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101973,3 тыс. рублей;</w:t>
            </w:r>
          </w:p>
          <w:p w14:paraId="4D24ED7B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114642,5 тыс. рублей;</w:t>
            </w:r>
          </w:p>
          <w:p w14:paraId="1CB76B6A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136360,4 тыс. рублей;</w:t>
            </w:r>
          </w:p>
          <w:p w14:paraId="43A09248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159083,3 тыс. рублей;</w:t>
            </w:r>
          </w:p>
          <w:p w14:paraId="0218A6A8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119141,7 тыс. рублей;</w:t>
            </w:r>
          </w:p>
          <w:p w14:paraId="06BE2DFC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119141,7 тыс. рублей;</w:t>
            </w:r>
          </w:p>
          <w:p w14:paraId="48F6E3CE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94919,3 тыс. рублей;</w:t>
            </w:r>
          </w:p>
          <w:p w14:paraId="428E3CB4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объёмы финансирования подлежат ежегодному уточнению, исходя из возможности бюджета города на текущий финансовый год;</w:t>
            </w:r>
          </w:p>
          <w:p w14:paraId="65BB9F01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из внебюджетных источников – </w:t>
            </w:r>
          </w:p>
          <w:p w14:paraId="69CFCC7E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180434,2 тыс. рублей, в том числе по годам:</w:t>
            </w:r>
          </w:p>
          <w:p w14:paraId="63E4E386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17257,9 тыс. рублей;</w:t>
            </w:r>
          </w:p>
          <w:p w14:paraId="5EF97F25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18050,5 тыс. рублей;</w:t>
            </w:r>
          </w:p>
          <w:p w14:paraId="248F84C3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24842,5 тыс. рублей;</w:t>
            </w:r>
          </w:p>
          <w:p w14:paraId="30E4E9E8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28861,0 тыс. рублей;</w:t>
            </w:r>
          </w:p>
          <w:p w14:paraId="58EE448B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25004,5 тыс. рублей;</w:t>
            </w:r>
          </w:p>
          <w:p w14:paraId="47C86B7A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22338,2 тыс. рублей;</w:t>
            </w:r>
          </w:p>
          <w:p w14:paraId="6ECFFF22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22039,8 тыс. рублей;</w:t>
            </w:r>
          </w:p>
          <w:p w14:paraId="3C7BB70F" w14:textId="77777777" w:rsidR="00C91EB0" w:rsidRPr="00C61294" w:rsidRDefault="00C91EB0" w:rsidP="003224B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22039,8 тыс. рублей.</w:t>
            </w:r>
          </w:p>
        </w:tc>
      </w:tr>
      <w:tr w:rsidR="00C91EB0" w:rsidRPr="00C61294" w14:paraId="74A1498F" w14:textId="77777777" w:rsidTr="000A58D6">
        <w:trPr>
          <w:trHeight w:val="4234"/>
        </w:trPr>
        <w:tc>
          <w:tcPr>
            <w:tcW w:w="4554" w:type="dxa"/>
          </w:tcPr>
          <w:p w14:paraId="08E6B3CD" w14:textId="77777777" w:rsidR="00C91EB0" w:rsidRPr="00C61294" w:rsidRDefault="00484A31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2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91EB0" w:rsidRPr="00C61294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  <w:p w14:paraId="158C7340" w14:textId="77777777" w:rsidR="00C91EB0" w:rsidRPr="00C61294" w:rsidRDefault="00C91EB0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</w:tcPr>
          <w:p w14:paraId="482E256F" w14:textId="77777777" w:rsidR="00C91EB0" w:rsidRPr="00C61294" w:rsidRDefault="00C91EB0" w:rsidP="000A58D6">
            <w:pPr>
              <w:ind w:firstLine="30"/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К 2028 году:</w:t>
            </w:r>
          </w:p>
          <w:p w14:paraId="2D5EDC3B" w14:textId="77777777" w:rsidR="00C91EB0" w:rsidRPr="00C61294" w:rsidRDefault="00C91EB0" w:rsidP="000A58D6">
            <w:pPr>
              <w:ind w:firstLine="30"/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увеличение доли </w:t>
            </w:r>
            <w:r w:rsidR="00C73275" w:rsidRPr="00C61294">
              <w:rPr>
                <w:sz w:val="28"/>
                <w:szCs w:val="28"/>
              </w:rPr>
              <w:t>граждан</w:t>
            </w:r>
            <w:r w:rsidRPr="00C61294">
              <w:rPr>
                <w:sz w:val="28"/>
                <w:szCs w:val="28"/>
              </w:rPr>
              <w:t>, систематически занимающ</w:t>
            </w:r>
            <w:r w:rsidR="00C73275" w:rsidRPr="00C61294">
              <w:rPr>
                <w:sz w:val="28"/>
                <w:szCs w:val="28"/>
              </w:rPr>
              <w:t>их</w:t>
            </w:r>
            <w:r w:rsidRPr="00C61294">
              <w:rPr>
                <w:sz w:val="28"/>
                <w:szCs w:val="28"/>
              </w:rPr>
              <w:t xml:space="preserve">ся физической культурой и спортом до </w:t>
            </w:r>
            <w:r w:rsidR="001C629A" w:rsidRPr="00C61294">
              <w:rPr>
                <w:sz w:val="28"/>
                <w:szCs w:val="28"/>
              </w:rPr>
              <w:t xml:space="preserve">   </w:t>
            </w:r>
            <w:r w:rsidRPr="00C61294">
              <w:rPr>
                <w:sz w:val="28"/>
                <w:szCs w:val="28"/>
              </w:rPr>
              <w:t>65,5 %;</w:t>
            </w:r>
          </w:p>
          <w:p w14:paraId="2B339329" w14:textId="77777777" w:rsidR="001C501B" w:rsidRPr="00C61294" w:rsidRDefault="00C91EB0" w:rsidP="000A58D6">
            <w:pPr>
              <w:tabs>
                <w:tab w:val="left" w:pos="0"/>
              </w:tabs>
              <w:ind w:firstLine="30"/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 w:rsidR="00C73275" w:rsidRPr="00C61294">
              <w:rPr>
                <w:sz w:val="28"/>
                <w:szCs w:val="28"/>
              </w:rPr>
              <w:t>указанной</w:t>
            </w:r>
            <w:r w:rsidRPr="00C61294">
              <w:rPr>
                <w:sz w:val="28"/>
                <w:szCs w:val="28"/>
              </w:rPr>
              <w:t xml:space="preserve"> категории населения, не имеющего противопоказаний для занятий физической культурой и спортом, до 35,5%</w:t>
            </w:r>
            <w:r w:rsidR="001C501B" w:rsidRPr="00C61294">
              <w:rPr>
                <w:sz w:val="28"/>
                <w:szCs w:val="28"/>
              </w:rPr>
              <w:t>;</w:t>
            </w:r>
          </w:p>
        </w:tc>
      </w:tr>
      <w:tr w:rsidR="00523B72" w:rsidRPr="00C61294" w14:paraId="06B30BC7" w14:textId="77777777" w:rsidTr="000A58D6">
        <w:trPr>
          <w:trHeight w:val="870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F98" w14:textId="77777777" w:rsidR="00523B72" w:rsidRPr="00C61294" w:rsidRDefault="00523B72" w:rsidP="00523B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61294">
              <w:rPr>
                <w:rFonts w:ascii="Times New Roman" w:hAnsi="Times New Roman" w:cs="Times New Roman"/>
                <w:sz w:val="28"/>
                <w:szCs w:val="28"/>
              </w:rPr>
              <w:t>Национальные и региональные проекты, реализуемые в рамках Программы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B2BF" w14:textId="77777777" w:rsidR="00523B72" w:rsidRPr="00C61294" w:rsidRDefault="00523B72" w:rsidP="000A58D6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Национальный проект «Спорт России»</w:t>
            </w:r>
          </w:p>
        </w:tc>
      </w:tr>
    </w:tbl>
    <w:p w14:paraId="1DD78239" w14:textId="77777777" w:rsidR="002C5D13" w:rsidRPr="00C61294" w:rsidRDefault="002C5D13" w:rsidP="002C5D13">
      <w:pPr>
        <w:jc w:val="right"/>
        <w:rPr>
          <w:sz w:val="28"/>
          <w:szCs w:val="28"/>
        </w:rPr>
      </w:pPr>
      <w:r w:rsidRPr="00C61294">
        <w:rPr>
          <w:sz w:val="28"/>
          <w:szCs w:val="28"/>
        </w:rPr>
        <w:t>»;</w:t>
      </w:r>
    </w:p>
    <w:p w14:paraId="6FAB8FA2" w14:textId="77777777" w:rsidR="003224BA" w:rsidRDefault="003224BA" w:rsidP="001F76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 Программы:</w:t>
      </w:r>
    </w:p>
    <w:p w14:paraId="23B22C45" w14:textId="77777777" w:rsidR="001F762D" w:rsidRPr="00C61294" w:rsidRDefault="001F762D" w:rsidP="001F762D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части</w:t>
      </w:r>
      <w:r w:rsidR="00484A31" w:rsidRPr="00C61294">
        <w:rPr>
          <w:sz w:val="28"/>
          <w:szCs w:val="28"/>
        </w:rPr>
        <w:t xml:space="preserve"> </w:t>
      </w:r>
      <w:r w:rsidR="000A58D6">
        <w:rPr>
          <w:sz w:val="28"/>
          <w:szCs w:val="28"/>
        </w:rPr>
        <w:t>вторую и третью</w:t>
      </w:r>
      <w:r w:rsidR="00484A31" w:rsidRPr="00C61294">
        <w:rPr>
          <w:sz w:val="28"/>
          <w:szCs w:val="28"/>
        </w:rPr>
        <w:t xml:space="preserve"> подраздела 1.1</w:t>
      </w:r>
      <w:r w:rsidRPr="00C61294">
        <w:rPr>
          <w:sz w:val="28"/>
          <w:szCs w:val="28"/>
        </w:rPr>
        <w:t xml:space="preserve"> изложить в следующей редакции: </w:t>
      </w:r>
    </w:p>
    <w:p w14:paraId="055914A2" w14:textId="77777777" w:rsidR="001F762D" w:rsidRPr="00C61294" w:rsidRDefault="001F762D" w:rsidP="001F76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«Указом Президента Россий</w:t>
      </w:r>
      <w:r w:rsidR="00484A31" w:rsidRPr="00C61294">
        <w:rPr>
          <w:sz w:val="28"/>
          <w:szCs w:val="28"/>
        </w:rPr>
        <w:t>ской Федерации от 07.05.2024</w:t>
      </w:r>
      <w:r w:rsidRPr="00C61294">
        <w:rPr>
          <w:sz w:val="28"/>
          <w:szCs w:val="28"/>
        </w:rPr>
        <w:t xml:space="preserve"> № 309 «</w:t>
      </w:r>
      <w:r w:rsidRPr="00C61294">
        <w:rPr>
          <w:sz w:val="28"/>
          <w:szCs w:val="28"/>
          <w:lang w:eastAsia="en-US"/>
        </w:rPr>
        <w:t xml:space="preserve">О национальных целях развития </w:t>
      </w:r>
      <w:r w:rsidR="00484A31" w:rsidRPr="00C61294">
        <w:rPr>
          <w:sz w:val="28"/>
          <w:szCs w:val="28"/>
        </w:rPr>
        <w:t xml:space="preserve">Российской Федерации </w:t>
      </w:r>
      <w:r w:rsidRPr="00C61294">
        <w:rPr>
          <w:sz w:val="28"/>
          <w:szCs w:val="28"/>
          <w:lang w:eastAsia="en-US"/>
        </w:rPr>
        <w:t>на период до 2030 года и на перспективу до 2036 года</w:t>
      </w:r>
      <w:r w:rsidRPr="00C61294">
        <w:rPr>
          <w:sz w:val="28"/>
          <w:szCs w:val="28"/>
        </w:rPr>
        <w:t>» установлена необходимость</w:t>
      </w:r>
      <w:r w:rsidRPr="00C61294">
        <w:rPr>
          <w:rFonts w:eastAsiaTheme="minorHAnsi"/>
          <w:sz w:val="28"/>
          <w:szCs w:val="28"/>
          <w:lang w:eastAsia="en-US"/>
        </w:rPr>
        <w:t xml:space="preserve"> </w:t>
      </w:r>
      <w:r w:rsidRPr="00C61294">
        <w:rPr>
          <w:sz w:val="28"/>
          <w:szCs w:val="28"/>
        </w:rPr>
        <w:t>снижения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спортом, а также повышения уровня удовлетворенности граждан условиями для занятий физической культурой и спортом.</w:t>
      </w:r>
    </w:p>
    <w:p w14:paraId="45793BDB" w14:textId="77777777" w:rsidR="001F762D" w:rsidRPr="00C61294" w:rsidRDefault="001F762D" w:rsidP="001F76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В городе Рубцовске систематически физической культурой и спортом занимается значительная часть населения. В ходе реализации муниципальной программы предстоит дополнительно вовлечь большее количество граждан, проживающих в городе</w:t>
      </w:r>
      <w:r w:rsidR="000A58D6">
        <w:rPr>
          <w:sz w:val="28"/>
          <w:szCs w:val="28"/>
        </w:rPr>
        <w:t xml:space="preserve"> Рубцовске</w:t>
      </w:r>
      <w:r w:rsidRPr="00C61294">
        <w:rPr>
          <w:sz w:val="28"/>
          <w:szCs w:val="28"/>
        </w:rPr>
        <w:t>.»;</w:t>
      </w:r>
    </w:p>
    <w:p w14:paraId="56FA1274" w14:textId="77777777" w:rsidR="00A449B1" w:rsidRPr="00C61294" w:rsidRDefault="00484A31" w:rsidP="00A449B1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в части </w:t>
      </w:r>
      <w:r w:rsidR="000A58D6">
        <w:rPr>
          <w:sz w:val="28"/>
          <w:szCs w:val="28"/>
        </w:rPr>
        <w:t>первой</w:t>
      </w:r>
      <w:r w:rsidRPr="00C61294">
        <w:rPr>
          <w:sz w:val="28"/>
          <w:szCs w:val="28"/>
        </w:rPr>
        <w:t xml:space="preserve"> подраздела 1.2 </w:t>
      </w:r>
      <w:r w:rsidR="00A449B1" w:rsidRPr="00C61294">
        <w:rPr>
          <w:sz w:val="28"/>
          <w:szCs w:val="28"/>
        </w:rPr>
        <w:t>слова «от 07.05.2018 № 204» заменить словами «от 07.05.2024 № 309</w:t>
      </w:r>
      <w:r w:rsidR="00981074" w:rsidRPr="00C61294">
        <w:rPr>
          <w:sz w:val="28"/>
          <w:szCs w:val="28"/>
        </w:rPr>
        <w:t xml:space="preserve"> «О национальных целях развития Российской Федерации на период</w:t>
      </w:r>
      <w:r w:rsidR="00B3131D" w:rsidRPr="00C61294">
        <w:rPr>
          <w:sz w:val="28"/>
          <w:szCs w:val="28"/>
        </w:rPr>
        <w:t xml:space="preserve"> до 2030 года и перспективу до 2036 года</w:t>
      </w:r>
      <w:r w:rsidR="00A449B1" w:rsidRPr="00C61294">
        <w:rPr>
          <w:sz w:val="28"/>
          <w:szCs w:val="28"/>
        </w:rPr>
        <w:t>»;</w:t>
      </w:r>
    </w:p>
    <w:p w14:paraId="52A2DA6F" w14:textId="77777777" w:rsidR="003224BA" w:rsidRDefault="000A58D6" w:rsidP="00A44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Программы</w:t>
      </w:r>
      <w:r w:rsidR="003224BA">
        <w:rPr>
          <w:sz w:val="28"/>
          <w:szCs w:val="28"/>
        </w:rPr>
        <w:t>:</w:t>
      </w:r>
    </w:p>
    <w:p w14:paraId="4CA2BC8D" w14:textId="77777777" w:rsidR="003224BA" w:rsidRDefault="003224BA" w:rsidP="00A44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93193">
        <w:rPr>
          <w:sz w:val="28"/>
          <w:szCs w:val="28"/>
        </w:rPr>
        <w:t>подраздел</w:t>
      </w:r>
      <w:r>
        <w:rPr>
          <w:sz w:val="28"/>
          <w:szCs w:val="28"/>
        </w:rPr>
        <w:t>е 2.1:</w:t>
      </w:r>
    </w:p>
    <w:p w14:paraId="1A283A1A" w14:textId="77777777" w:rsidR="0012703E" w:rsidRDefault="00093193" w:rsidP="00A449B1">
      <w:pPr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>абзац пятый части первой изложить в следующей редакции:</w:t>
      </w:r>
    </w:p>
    <w:p w14:paraId="1449B8DC" w14:textId="77777777" w:rsidR="00A449B1" w:rsidRPr="00C61294" w:rsidRDefault="00A449B1" w:rsidP="00A449B1">
      <w:pPr>
        <w:ind w:firstLine="709"/>
        <w:jc w:val="both"/>
        <w:rPr>
          <w:sz w:val="28"/>
          <w:szCs w:val="28"/>
        </w:rPr>
      </w:pPr>
      <w:r w:rsidRPr="00093193">
        <w:rPr>
          <w:sz w:val="28"/>
          <w:szCs w:val="28"/>
          <w:lang w:eastAsia="en-US"/>
        </w:rPr>
        <w:t>«Указ Президента</w:t>
      </w:r>
      <w:r w:rsidRPr="00C61294">
        <w:rPr>
          <w:sz w:val="28"/>
          <w:szCs w:val="28"/>
          <w:lang w:eastAsia="en-US"/>
        </w:rPr>
        <w:t xml:space="preserve"> Российской Федерации от 07.05.2024 № 309 «О национальных целях развития </w:t>
      </w:r>
      <w:r w:rsidR="00B3131D" w:rsidRPr="00C61294">
        <w:rPr>
          <w:sz w:val="28"/>
          <w:szCs w:val="28"/>
          <w:lang w:eastAsia="en-US"/>
        </w:rPr>
        <w:t xml:space="preserve">Российской Федерации </w:t>
      </w:r>
      <w:r w:rsidRPr="00C61294">
        <w:rPr>
          <w:sz w:val="28"/>
          <w:szCs w:val="28"/>
          <w:lang w:eastAsia="en-US"/>
        </w:rPr>
        <w:t>на период до 2030 года и на перспективу до 2036 года»</w:t>
      </w:r>
      <w:r w:rsidRPr="00C61294">
        <w:rPr>
          <w:sz w:val="28"/>
          <w:szCs w:val="28"/>
        </w:rPr>
        <w:t>;</w:t>
      </w:r>
      <w:r w:rsidR="00B3131D" w:rsidRPr="00C61294">
        <w:rPr>
          <w:sz w:val="28"/>
          <w:szCs w:val="28"/>
        </w:rPr>
        <w:t>»;</w:t>
      </w:r>
    </w:p>
    <w:p w14:paraId="6B459959" w14:textId="77777777" w:rsidR="00A449B1" w:rsidRPr="00C61294" w:rsidRDefault="00A449B1" w:rsidP="00A449B1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абзац</w:t>
      </w:r>
      <w:r w:rsidR="00484A31" w:rsidRPr="00C61294">
        <w:rPr>
          <w:sz w:val="28"/>
          <w:szCs w:val="28"/>
        </w:rPr>
        <w:t xml:space="preserve"> седьмой части </w:t>
      </w:r>
      <w:r w:rsidR="00093193">
        <w:rPr>
          <w:sz w:val="28"/>
          <w:szCs w:val="28"/>
        </w:rPr>
        <w:t>первой</w:t>
      </w:r>
      <w:r w:rsidR="00484A31" w:rsidRPr="00C61294">
        <w:rPr>
          <w:sz w:val="28"/>
          <w:szCs w:val="28"/>
        </w:rPr>
        <w:t xml:space="preserve"> </w:t>
      </w:r>
      <w:r w:rsidRPr="00C61294">
        <w:rPr>
          <w:sz w:val="28"/>
          <w:szCs w:val="28"/>
        </w:rPr>
        <w:t>ис</w:t>
      </w:r>
      <w:r w:rsidR="007D019D" w:rsidRPr="00C61294">
        <w:rPr>
          <w:sz w:val="28"/>
          <w:szCs w:val="28"/>
        </w:rPr>
        <w:t>к</w:t>
      </w:r>
      <w:r w:rsidRPr="00C61294">
        <w:rPr>
          <w:sz w:val="28"/>
          <w:szCs w:val="28"/>
        </w:rPr>
        <w:t>лючить;</w:t>
      </w:r>
    </w:p>
    <w:p w14:paraId="6818EBD5" w14:textId="77777777" w:rsidR="0012703E" w:rsidRDefault="007D019D" w:rsidP="0012703E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абзац</w:t>
      </w:r>
      <w:r w:rsidR="00484A31" w:rsidRPr="00C61294">
        <w:rPr>
          <w:sz w:val="28"/>
          <w:szCs w:val="28"/>
        </w:rPr>
        <w:t>ы</w:t>
      </w:r>
      <w:r w:rsidRPr="00C61294">
        <w:rPr>
          <w:sz w:val="28"/>
          <w:szCs w:val="28"/>
        </w:rPr>
        <w:t xml:space="preserve"> третий</w:t>
      </w:r>
      <w:r w:rsidR="00484A31" w:rsidRPr="00C61294">
        <w:rPr>
          <w:sz w:val="28"/>
          <w:szCs w:val="28"/>
        </w:rPr>
        <w:t xml:space="preserve"> и четвертый части </w:t>
      </w:r>
      <w:r w:rsidR="00093193">
        <w:rPr>
          <w:sz w:val="28"/>
          <w:szCs w:val="28"/>
        </w:rPr>
        <w:t>второй</w:t>
      </w:r>
      <w:r w:rsidR="00484A31" w:rsidRPr="00C61294">
        <w:rPr>
          <w:sz w:val="28"/>
          <w:szCs w:val="28"/>
        </w:rPr>
        <w:t xml:space="preserve"> подраздела 2.2</w:t>
      </w:r>
      <w:r w:rsidRPr="00C61294">
        <w:rPr>
          <w:sz w:val="28"/>
          <w:szCs w:val="28"/>
        </w:rPr>
        <w:t xml:space="preserve"> исключить;</w:t>
      </w:r>
    </w:p>
    <w:p w14:paraId="1F1C3800" w14:textId="77777777" w:rsidR="00E32094" w:rsidRPr="00C61294" w:rsidRDefault="00B34C78" w:rsidP="0012703E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lastRenderedPageBreak/>
        <w:t>под</w:t>
      </w:r>
      <w:r w:rsidR="00877B76" w:rsidRPr="00C61294">
        <w:rPr>
          <w:sz w:val="28"/>
          <w:szCs w:val="28"/>
        </w:rPr>
        <w:t>раздел</w:t>
      </w:r>
      <w:r w:rsidR="00E32094" w:rsidRPr="00C61294">
        <w:rPr>
          <w:sz w:val="28"/>
          <w:szCs w:val="28"/>
        </w:rPr>
        <w:t xml:space="preserve"> 2.3</w:t>
      </w:r>
      <w:r w:rsidRPr="00C61294">
        <w:rPr>
          <w:sz w:val="28"/>
          <w:szCs w:val="28"/>
        </w:rPr>
        <w:t xml:space="preserve"> </w:t>
      </w:r>
      <w:r w:rsidR="00877B76" w:rsidRPr="00C61294">
        <w:rPr>
          <w:sz w:val="28"/>
          <w:szCs w:val="28"/>
        </w:rPr>
        <w:t xml:space="preserve">изложить в следующей редакции: </w:t>
      </w:r>
    </w:p>
    <w:p w14:paraId="189D27E0" w14:textId="77777777" w:rsidR="0012703E" w:rsidRDefault="0012703E" w:rsidP="00B34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0F87FA" w14:textId="77777777" w:rsidR="00B3131D" w:rsidRDefault="00B34C78" w:rsidP="001270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1294">
        <w:rPr>
          <w:sz w:val="28"/>
          <w:szCs w:val="28"/>
        </w:rPr>
        <w:t>«</w:t>
      </w:r>
      <w:r w:rsidR="00B3131D" w:rsidRPr="00C61294">
        <w:rPr>
          <w:sz w:val="28"/>
          <w:szCs w:val="28"/>
        </w:rPr>
        <w:t>2.3. Конечные результаты реализации программы</w:t>
      </w:r>
    </w:p>
    <w:p w14:paraId="4EE06639" w14:textId="77777777" w:rsidR="0012703E" w:rsidRPr="00C61294" w:rsidRDefault="0012703E" w:rsidP="00B34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BE81D6" w14:textId="77777777" w:rsidR="00B34C78" w:rsidRPr="00C61294" w:rsidRDefault="00B34C78" w:rsidP="00B34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В результате реализации программы к 2028 году предполагается:</w:t>
      </w:r>
    </w:p>
    <w:p w14:paraId="54879C26" w14:textId="77777777" w:rsidR="00877B76" w:rsidRPr="00C61294" w:rsidRDefault="00877B76" w:rsidP="001F76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увеличение </w:t>
      </w:r>
      <w:r w:rsidR="00C73275" w:rsidRPr="00C61294">
        <w:rPr>
          <w:sz w:val="28"/>
          <w:szCs w:val="28"/>
        </w:rPr>
        <w:t>граждан</w:t>
      </w:r>
      <w:r w:rsidRPr="00C61294">
        <w:rPr>
          <w:sz w:val="28"/>
          <w:szCs w:val="28"/>
        </w:rPr>
        <w:t>, систематически занимающ</w:t>
      </w:r>
      <w:r w:rsidR="00C73275" w:rsidRPr="00C61294">
        <w:rPr>
          <w:sz w:val="28"/>
          <w:szCs w:val="28"/>
        </w:rPr>
        <w:t>их</w:t>
      </w:r>
      <w:r w:rsidRPr="00C61294">
        <w:rPr>
          <w:sz w:val="28"/>
          <w:szCs w:val="28"/>
        </w:rPr>
        <w:t>ся физической культурой и спортом до 65,5 %;</w:t>
      </w:r>
    </w:p>
    <w:p w14:paraId="717E3A7D" w14:textId="77777777" w:rsidR="001C501B" w:rsidRPr="00C61294" w:rsidRDefault="00877B76" w:rsidP="001F76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</w:t>
      </w:r>
      <w:r w:rsidR="00C73275" w:rsidRPr="00C61294">
        <w:rPr>
          <w:sz w:val="28"/>
          <w:szCs w:val="28"/>
        </w:rPr>
        <w:t>указанной</w:t>
      </w:r>
      <w:r w:rsidRPr="00C61294">
        <w:rPr>
          <w:sz w:val="28"/>
          <w:szCs w:val="28"/>
        </w:rPr>
        <w:t xml:space="preserve"> категории населения, не имеющего противопоказаний для занятий физической культурой и спортом, до 35,5 %</w:t>
      </w:r>
      <w:r w:rsidR="00484A31" w:rsidRPr="00C61294">
        <w:rPr>
          <w:sz w:val="28"/>
          <w:szCs w:val="28"/>
        </w:rPr>
        <w:t>.</w:t>
      </w:r>
      <w:r w:rsidR="001C501B" w:rsidRPr="00C61294">
        <w:rPr>
          <w:sz w:val="28"/>
          <w:szCs w:val="28"/>
        </w:rPr>
        <w:t xml:space="preserve"> </w:t>
      </w:r>
    </w:p>
    <w:p w14:paraId="1296C1B4" w14:textId="77777777" w:rsidR="00B34C78" w:rsidRPr="00C61294" w:rsidRDefault="00B34C78" w:rsidP="00B34C78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Важнейшим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качеством изменений, происходящих в сфере физической культуры и спорта.</w:t>
      </w:r>
    </w:p>
    <w:p w14:paraId="3C91C645" w14:textId="77777777" w:rsidR="00B34C78" w:rsidRDefault="00B34C78" w:rsidP="00B34C78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Сведения об индикаторах программы (показателях подпрограмм) и их значениях представлены в таблице 1</w:t>
      </w:r>
      <w:r w:rsidR="00484A31" w:rsidRPr="00C61294">
        <w:rPr>
          <w:sz w:val="28"/>
          <w:szCs w:val="28"/>
        </w:rPr>
        <w:t>.</w:t>
      </w:r>
      <w:r w:rsidRPr="00C61294">
        <w:rPr>
          <w:sz w:val="28"/>
          <w:szCs w:val="28"/>
        </w:rPr>
        <w:t>»;</w:t>
      </w:r>
    </w:p>
    <w:p w14:paraId="3F702187" w14:textId="77777777" w:rsidR="0012703E" w:rsidRDefault="0012703E" w:rsidP="00B34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подпрограммы 1:</w:t>
      </w:r>
    </w:p>
    <w:p w14:paraId="4BC3176D" w14:textId="77777777" w:rsidR="00093193" w:rsidRPr="00C61294" w:rsidRDefault="00093193" w:rsidP="00B34C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столбце первом после слова «подпрограммы» дополнить цифрой «1»;</w:t>
      </w:r>
    </w:p>
    <w:p w14:paraId="16669335" w14:textId="77777777" w:rsidR="00A328F3" w:rsidRPr="00C61294" w:rsidRDefault="002C5D13" w:rsidP="00A328F3">
      <w:pPr>
        <w:ind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раздел </w:t>
      </w:r>
      <w:r w:rsidR="00FB53FE" w:rsidRPr="00C61294">
        <w:rPr>
          <w:sz w:val="28"/>
          <w:szCs w:val="28"/>
        </w:rPr>
        <w:t>«Показатели подпрограммы</w:t>
      </w:r>
      <w:r w:rsidR="0012703E">
        <w:rPr>
          <w:sz w:val="28"/>
          <w:szCs w:val="28"/>
        </w:rPr>
        <w:t xml:space="preserve"> 1</w:t>
      </w:r>
      <w:r w:rsidR="00FB53FE" w:rsidRPr="00C61294">
        <w:rPr>
          <w:sz w:val="28"/>
          <w:szCs w:val="28"/>
        </w:rPr>
        <w:t xml:space="preserve">», </w:t>
      </w:r>
      <w:r w:rsidRPr="00C61294">
        <w:rPr>
          <w:sz w:val="28"/>
          <w:szCs w:val="28"/>
        </w:rPr>
        <w:t>изложить в следующей редакции:</w:t>
      </w:r>
    </w:p>
    <w:p w14:paraId="782A0D3A" w14:textId="77777777" w:rsidR="002C5D13" w:rsidRPr="00C61294" w:rsidRDefault="002C5D13" w:rsidP="002C5D1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6129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f6"/>
        <w:tblW w:w="0" w:type="auto"/>
        <w:tblInd w:w="250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484A31" w:rsidRPr="00C61294" w14:paraId="0D4D3A58" w14:textId="77777777" w:rsidTr="00483B83">
        <w:tc>
          <w:tcPr>
            <w:tcW w:w="4535" w:type="dxa"/>
          </w:tcPr>
          <w:p w14:paraId="004A5406" w14:textId="77777777" w:rsidR="00484A31" w:rsidRPr="00C61294" w:rsidRDefault="00484A31" w:rsidP="00864AC2">
            <w:pPr>
              <w:pStyle w:val="ab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Показатели подпрограммы</w:t>
            </w:r>
            <w:r w:rsidR="0009319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679" w:type="dxa"/>
          </w:tcPr>
          <w:p w14:paraId="3E8617A9" w14:textId="77777777" w:rsidR="00484A31" w:rsidRPr="00C61294" w:rsidRDefault="00484A31" w:rsidP="009A6BA4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Доля граждан в возрасте 3-29 лет, систематически занимающихся физической культурой и спортом, в общей численности граждан данной возрастной категории;</w:t>
            </w:r>
          </w:p>
          <w:p w14:paraId="3946920D" w14:textId="77777777" w:rsidR="00484A31" w:rsidRPr="00C61294" w:rsidRDefault="00484A31" w:rsidP="009A6BA4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категории;</w:t>
            </w:r>
          </w:p>
          <w:p w14:paraId="635DD4E9" w14:textId="77777777" w:rsidR="00484A31" w:rsidRPr="00C61294" w:rsidRDefault="00484A31" w:rsidP="009A6BA4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доля граждан в возрасте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категории;</w:t>
            </w:r>
          </w:p>
          <w:p w14:paraId="21BDE6D5" w14:textId="77777777" w:rsidR="00484A31" w:rsidRPr="00C61294" w:rsidRDefault="00484A31" w:rsidP="009A6BA4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</w:tr>
    </w:tbl>
    <w:p w14:paraId="66C407F3" w14:textId="77777777" w:rsidR="00484A31" w:rsidRPr="00C61294" w:rsidRDefault="00484A31" w:rsidP="0012703E">
      <w:pPr>
        <w:pStyle w:val="ConsPlusCel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C61294">
        <w:rPr>
          <w:rFonts w:ascii="Times New Roman" w:hAnsi="Times New Roman" w:cs="Times New Roman"/>
          <w:sz w:val="28"/>
          <w:szCs w:val="28"/>
        </w:rPr>
        <w:t>»;</w:t>
      </w:r>
    </w:p>
    <w:p w14:paraId="0971E825" w14:textId="77777777" w:rsidR="009A6BA4" w:rsidRDefault="009A6BA4" w:rsidP="0012703E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6BA4"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6BA4">
        <w:rPr>
          <w:rFonts w:ascii="Times New Roman" w:hAnsi="Times New Roman" w:cs="Times New Roman"/>
          <w:sz w:val="28"/>
          <w:szCs w:val="28"/>
        </w:rPr>
        <w:t xml:space="preserve"> Паспорта подпрограммы 1 «Объемы финансирования подпрограммы», «Ожидаемые результаты реализации подпрограммы»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1E3985F" w14:textId="77777777" w:rsidR="00483B83" w:rsidRPr="009A6BA4" w:rsidRDefault="00483B83" w:rsidP="002C5D1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6BA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679"/>
      </w:tblGrid>
      <w:tr w:rsidR="00484A31" w:rsidRPr="00C61294" w14:paraId="50AFF993" w14:textId="77777777" w:rsidTr="00EE5D3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78E9" w14:textId="77777777" w:rsidR="00484A31" w:rsidRPr="00C61294" w:rsidRDefault="00484A31" w:rsidP="00EE5D3E">
            <w:pPr>
              <w:pStyle w:val="ab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Объемы финансирования подпрограммы </w:t>
            </w:r>
            <w:r w:rsidR="009A6BA4">
              <w:rPr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5AFC" w14:textId="77777777" w:rsidR="00484A31" w:rsidRPr="00C61294" w:rsidRDefault="00484A31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Общий объем финансирования подпрограммы</w:t>
            </w:r>
            <w:r w:rsidR="009A6BA4">
              <w:rPr>
                <w:sz w:val="28"/>
                <w:szCs w:val="28"/>
              </w:rPr>
              <w:t xml:space="preserve"> 1</w:t>
            </w:r>
            <w:r w:rsidRPr="00C61294">
              <w:rPr>
                <w:sz w:val="28"/>
                <w:szCs w:val="28"/>
              </w:rPr>
              <w:t xml:space="preserve"> из бю</w:t>
            </w:r>
            <w:r w:rsidR="00483B83" w:rsidRPr="00C61294">
              <w:rPr>
                <w:sz w:val="28"/>
                <w:szCs w:val="28"/>
              </w:rPr>
              <w:t>джета города составляет 2410,1</w:t>
            </w:r>
            <w:r w:rsidRPr="00C61294">
              <w:rPr>
                <w:sz w:val="28"/>
                <w:szCs w:val="28"/>
              </w:rPr>
              <w:t xml:space="preserve"> тыс. рублей, из них по годам:</w:t>
            </w:r>
          </w:p>
          <w:p w14:paraId="092F554F" w14:textId="77777777" w:rsidR="00484A31" w:rsidRPr="00C61294" w:rsidRDefault="00484A31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213,4 тыс. рублей;</w:t>
            </w:r>
          </w:p>
          <w:p w14:paraId="77E8706B" w14:textId="77777777" w:rsidR="00484A31" w:rsidRPr="00C61294" w:rsidRDefault="00484A31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171,4 тыс. рублей;</w:t>
            </w:r>
          </w:p>
          <w:p w14:paraId="2B2DA5F8" w14:textId="77777777" w:rsidR="00484A31" w:rsidRPr="00C61294" w:rsidRDefault="00484A31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240,7 тыс. рублей;</w:t>
            </w:r>
          </w:p>
          <w:p w14:paraId="1144E08E" w14:textId="77777777" w:rsidR="00484A31" w:rsidRPr="00C61294" w:rsidRDefault="00484A31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186,5 тыс. рублей;</w:t>
            </w:r>
          </w:p>
          <w:p w14:paraId="1A6769AD" w14:textId="77777777" w:rsidR="00484A31" w:rsidRPr="00C61294" w:rsidRDefault="00484A31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248,1 тыс. рублей;</w:t>
            </w:r>
          </w:p>
          <w:p w14:paraId="0C4DCD45" w14:textId="77777777" w:rsidR="00484A31" w:rsidRPr="00C61294" w:rsidRDefault="00484A31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- 450,0 тыс. рублей;</w:t>
            </w:r>
          </w:p>
          <w:p w14:paraId="1FC8851E" w14:textId="77777777" w:rsidR="00484A31" w:rsidRPr="00C61294" w:rsidRDefault="00484A31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- 450,0 тыс. рублей;</w:t>
            </w:r>
          </w:p>
          <w:p w14:paraId="6AA79A73" w14:textId="77777777" w:rsidR="00484A31" w:rsidRPr="00C61294" w:rsidRDefault="00484A31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- 450,0 тыс. рублей.</w:t>
            </w:r>
          </w:p>
          <w:p w14:paraId="3ADD23B7" w14:textId="77777777" w:rsidR="00484A31" w:rsidRPr="00C61294" w:rsidRDefault="00484A31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  <w:lang w:eastAsia="en-US"/>
              </w:rPr>
              <w:t>Объемы финансирования подлежат ежегодному уточнению, исходя из возможностей бюджета города на текущий финансовый год</w:t>
            </w:r>
          </w:p>
        </w:tc>
      </w:tr>
      <w:tr w:rsidR="00484A31" w:rsidRPr="00C61294" w14:paraId="697C7CFA" w14:textId="77777777" w:rsidTr="00EE5D3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4AEE" w14:textId="77777777" w:rsidR="00484A31" w:rsidRPr="00C61294" w:rsidRDefault="00484A31" w:rsidP="00FB53FE">
            <w:pPr>
              <w:pStyle w:val="ab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Ожидаемые результаты реализации подпрограммы</w:t>
            </w:r>
            <w:r w:rsidR="009A6BA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4DBA" w14:textId="77777777" w:rsidR="00484A31" w:rsidRPr="00C61294" w:rsidRDefault="00484A31" w:rsidP="009A6BA4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К 2028 году:</w:t>
            </w:r>
          </w:p>
          <w:p w14:paraId="65339410" w14:textId="77777777" w:rsidR="00484A31" w:rsidRPr="00C61294" w:rsidRDefault="00484A31" w:rsidP="009A6BA4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увеличение доли граждан в возрасте 3-29 лет, систематически занимающихся физической культурой и спортом, в общей численности граждан данной возрастной категории до 94,2 %;</w:t>
            </w:r>
          </w:p>
          <w:p w14:paraId="06C40C32" w14:textId="77777777" w:rsidR="00484A31" w:rsidRPr="00C61294" w:rsidRDefault="00484A31" w:rsidP="009A6BA4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увеличение доли граждан в возрасте от 30 до 54 лет включительно (женщины) и до59 лет включительно (мужчины), систематически занимающихся физической культурой и спортом, в общей численности граждан данной возрастной категории до 64 %;</w:t>
            </w:r>
          </w:p>
          <w:p w14:paraId="2A14A099" w14:textId="77777777" w:rsidR="00484A31" w:rsidRPr="00C61294" w:rsidRDefault="00484A31" w:rsidP="009A6BA4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увеличение доли граждан в возрасте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 до  36,7 %;</w:t>
            </w:r>
          </w:p>
          <w:p w14:paraId="7461DD87" w14:textId="77777777" w:rsidR="00484A31" w:rsidRPr="00C61294" w:rsidRDefault="00484A31" w:rsidP="009A6BA4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увеличение доли граждан трудоспособного возраста, систематически занимающихся физической культурой и спортом, до  </w:t>
            </w:r>
            <w:r w:rsidRPr="00C61294">
              <w:rPr>
                <w:sz w:val="28"/>
                <w:szCs w:val="28"/>
              </w:rPr>
              <w:lastRenderedPageBreak/>
              <w:t>69 %</w:t>
            </w:r>
          </w:p>
        </w:tc>
      </w:tr>
    </w:tbl>
    <w:p w14:paraId="67D36340" w14:textId="77777777" w:rsidR="002C5D13" w:rsidRPr="00C61294" w:rsidRDefault="002C5D13" w:rsidP="002C5D13">
      <w:pPr>
        <w:jc w:val="right"/>
        <w:rPr>
          <w:sz w:val="28"/>
          <w:szCs w:val="28"/>
        </w:rPr>
      </w:pPr>
      <w:r w:rsidRPr="00C61294">
        <w:rPr>
          <w:sz w:val="28"/>
          <w:szCs w:val="28"/>
        </w:rPr>
        <w:lastRenderedPageBreak/>
        <w:t>»;</w:t>
      </w:r>
    </w:p>
    <w:p w14:paraId="339385B0" w14:textId="77777777" w:rsidR="0012703E" w:rsidRDefault="00122D25" w:rsidP="00CB45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2703E">
        <w:rPr>
          <w:sz w:val="28"/>
          <w:szCs w:val="28"/>
        </w:rPr>
        <w:t>П</w:t>
      </w:r>
      <w:r>
        <w:rPr>
          <w:sz w:val="28"/>
          <w:szCs w:val="28"/>
        </w:rPr>
        <w:t>аспорт</w:t>
      </w:r>
      <w:r w:rsidR="0012703E">
        <w:rPr>
          <w:sz w:val="28"/>
          <w:szCs w:val="28"/>
        </w:rPr>
        <w:t>е</w:t>
      </w:r>
      <w:r>
        <w:rPr>
          <w:sz w:val="28"/>
          <w:szCs w:val="28"/>
        </w:rPr>
        <w:t xml:space="preserve"> подпрограммы 2</w:t>
      </w:r>
      <w:r w:rsidR="0012703E">
        <w:rPr>
          <w:sz w:val="28"/>
          <w:szCs w:val="28"/>
        </w:rPr>
        <w:t>:</w:t>
      </w:r>
    </w:p>
    <w:p w14:paraId="3D7C78F2" w14:textId="77777777" w:rsidR="00122D25" w:rsidRDefault="0012703E" w:rsidP="00CB45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столбце первом </w:t>
      </w:r>
      <w:r w:rsidR="00122D25">
        <w:rPr>
          <w:sz w:val="28"/>
          <w:szCs w:val="28"/>
        </w:rPr>
        <w:t>после слов «подпрограммы» дополнить цифрой «2»;</w:t>
      </w:r>
    </w:p>
    <w:p w14:paraId="6B38A4BE" w14:textId="77777777" w:rsidR="0012703E" w:rsidRDefault="009A6BA4" w:rsidP="00CB456E">
      <w:pPr>
        <w:ind w:firstLine="708"/>
        <w:jc w:val="both"/>
        <w:rPr>
          <w:sz w:val="28"/>
          <w:szCs w:val="28"/>
        </w:rPr>
      </w:pPr>
      <w:r w:rsidRPr="00122D25">
        <w:rPr>
          <w:sz w:val="28"/>
          <w:szCs w:val="28"/>
        </w:rPr>
        <w:t>в</w:t>
      </w:r>
      <w:r w:rsidR="00C9323E" w:rsidRPr="00122D25">
        <w:rPr>
          <w:sz w:val="28"/>
          <w:szCs w:val="28"/>
        </w:rPr>
        <w:t xml:space="preserve"> разделе «Перечень мероприятий подпрограммы</w:t>
      </w:r>
      <w:r w:rsidR="00122D25" w:rsidRPr="00122D25">
        <w:rPr>
          <w:sz w:val="28"/>
          <w:szCs w:val="28"/>
        </w:rPr>
        <w:t xml:space="preserve"> 2</w:t>
      </w:r>
      <w:r w:rsidR="00C9323E" w:rsidRPr="00122D25">
        <w:rPr>
          <w:sz w:val="28"/>
          <w:szCs w:val="28"/>
        </w:rPr>
        <w:t>»</w:t>
      </w:r>
      <w:r w:rsidR="0012703E">
        <w:rPr>
          <w:sz w:val="28"/>
          <w:szCs w:val="28"/>
        </w:rPr>
        <w:t>:</w:t>
      </w:r>
    </w:p>
    <w:p w14:paraId="7714FC24" w14:textId="77777777" w:rsidR="0012703E" w:rsidRDefault="00122D25" w:rsidP="00CB456E">
      <w:pPr>
        <w:ind w:firstLine="708"/>
        <w:jc w:val="both"/>
        <w:rPr>
          <w:sz w:val="28"/>
          <w:szCs w:val="28"/>
        </w:rPr>
      </w:pPr>
      <w:r w:rsidRPr="00122D25">
        <w:rPr>
          <w:sz w:val="28"/>
          <w:szCs w:val="28"/>
        </w:rPr>
        <w:t xml:space="preserve">абзац третий изложить в следующей редакции: </w:t>
      </w:r>
    </w:p>
    <w:p w14:paraId="7B19D94D" w14:textId="77777777" w:rsidR="002D63C8" w:rsidRPr="00122D25" w:rsidRDefault="00EC307A" w:rsidP="00CB456E">
      <w:pPr>
        <w:ind w:firstLine="708"/>
        <w:jc w:val="both"/>
        <w:rPr>
          <w:sz w:val="28"/>
          <w:szCs w:val="28"/>
        </w:rPr>
      </w:pPr>
      <w:r w:rsidRPr="00122D25">
        <w:rPr>
          <w:sz w:val="28"/>
          <w:szCs w:val="28"/>
        </w:rPr>
        <w:t>«о</w:t>
      </w:r>
      <w:r w:rsidR="002D63C8" w:rsidRPr="00122D25">
        <w:rPr>
          <w:sz w:val="28"/>
          <w:szCs w:val="28"/>
        </w:rPr>
        <w:t>существление противопожарных и охранных мероприятий, выполнение кадастровых работ»;</w:t>
      </w:r>
    </w:p>
    <w:p w14:paraId="29B2524A" w14:textId="77777777" w:rsidR="0012703E" w:rsidRDefault="00122D25" w:rsidP="00CB456E">
      <w:pPr>
        <w:ind w:firstLine="708"/>
        <w:jc w:val="both"/>
        <w:rPr>
          <w:sz w:val="28"/>
          <w:szCs w:val="28"/>
        </w:rPr>
      </w:pPr>
      <w:r w:rsidRPr="00122D25">
        <w:rPr>
          <w:sz w:val="28"/>
          <w:szCs w:val="28"/>
        </w:rPr>
        <w:t>абзац пятый изложить в следующей редакции:</w:t>
      </w:r>
      <w:r w:rsidR="00C9323E" w:rsidRPr="00122D25">
        <w:rPr>
          <w:sz w:val="28"/>
          <w:szCs w:val="28"/>
        </w:rPr>
        <w:t xml:space="preserve"> </w:t>
      </w:r>
    </w:p>
    <w:p w14:paraId="390BA957" w14:textId="77777777" w:rsidR="002D63C8" w:rsidRPr="00122D25" w:rsidRDefault="00EC307A" w:rsidP="00CB456E">
      <w:pPr>
        <w:ind w:firstLine="708"/>
        <w:jc w:val="both"/>
        <w:rPr>
          <w:sz w:val="28"/>
          <w:szCs w:val="28"/>
        </w:rPr>
      </w:pPr>
      <w:r w:rsidRPr="00122D25">
        <w:rPr>
          <w:sz w:val="28"/>
          <w:szCs w:val="28"/>
        </w:rPr>
        <w:t>«п</w:t>
      </w:r>
      <w:r w:rsidR="002D63C8" w:rsidRPr="00122D25">
        <w:rPr>
          <w:sz w:val="28"/>
          <w:szCs w:val="28"/>
        </w:rPr>
        <w:t>риобретение спортивного оборудования и инвентаря для реализации дополнительных образовательных программ спортивной подготовки в соответствии с требованиями федеральных стандартов спортивной подготовки;»;</w:t>
      </w:r>
    </w:p>
    <w:p w14:paraId="0F6C3AE3" w14:textId="77777777" w:rsidR="002C5D13" w:rsidRPr="00C61294" w:rsidRDefault="00CB456E" w:rsidP="00CB456E">
      <w:pPr>
        <w:ind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раздел «Объемы финансирования подпрограммы</w:t>
      </w:r>
      <w:r w:rsidR="001B3BBF" w:rsidRPr="00C61294">
        <w:rPr>
          <w:sz w:val="28"/>
          <w:szCs w:val="28"/>
        </w:rPr>
        <w:t xml:space="preserve">» </w:t>
      </w:r>
      <w:r w:rsidRPr="00C61294">
        <w:rPr>
          <w:sz w:val="28"/>
          <w:szCs w:val="28"/>
        </w:rPr>
        <w:t>изложить в следующей редакции:</w:t>
      </w:r>
    </w:p>
    <w:p w14:paraId="461BC67E" w14:textId="77777777" w:rsidR="002C5D13" w:rsidRPr="00C61294" w:rsidRDefault="002C5D13" w:rsidP="002C5D13">
      <w:pPr>
        <w:widowControl w:val="0"/>
        <w:snapToGrid w:val="0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9"/>
      </w:tblGrid>
      <w:tr w:rsidR="002C5D13" w:rsidRPr="00C61294" w14:paraId="29590525" w14:textId="77777777" w:rsidTr="00EE5D3E">
        <w:tc>
          <w:tcPr>
            <w:tcW w:w="4677" w:type="dxa"/>
          </w:tcPr>
          <w:p w14:paraId="329ABA2C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Объемы финансирования подпрограммы</w:t>
            </w:r>
            <w:r w:rsidR="00122D25">
              <w:rPr>
                <w:sz w:val="28"/>
                <w:szCs w:val="28"/>
              </w:rPr>
              <w:t xml:space="preserve"> 2</w:t>
            </w:r>
          </w:p>
        </w:tc>
        <w:tc>
          <w:tcPr>
            <w:tcW w:w="4679" w:type="dxa"/>
          </w:tcPr>
          <w:p w14:paraId="74E50120" w14:textId="77777777" w:rsidR="002C5D13" w:rsidRPr="00C61294" w:rsidRDefault="002C5D13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122D25">
              <w:rPr>
                <w:sz w:val="28"/>
                <w:szCs w:val="28"/>
              </w:rPr>
              <w:t xml:space="preserve">2 </w:t>
            </w:r>
            <w:r w:rsidRPr="00C61294">
              <w:rPr>
                <w:sz w:val="28"/>
                <w:szCs w:val="28"/>
              </w:rPr>
              <w:t>из бюджета города составляет 900664,4 тыс. рублей, в том числе по годам:</w:t>
            </w:r>
          </w:p>
          <w:p w14:paraId="10690BFC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87778,4 тыс. рублей;</w:t>
            </w:r>
          </w:p>
          <w:p w14:paraId="28FD70A1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97851,7 тыс. рублей;</w:t>
            </w:r>
          </w:p>
          <w:p w14:paraId="1DD69F2A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113943,8 тыс. рублей;</w:t>
            </w:r>
          </w:p>
          <w:p w14:paraId="4DA4DD75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130151,7 тыс. рублей;</w:t>
            </w:r>
          </w:p>
          <w:p w14:paraId="48D0AB1E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146883,7 тыс. рублей;</w:t>
            </w:r>
          </w:p>
          <w:p w14:paraId="08418108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114261,6 тыс. рублей;</w:t>
            </w:r>
          </w:p>
          <w:p w14:paraId="53FFCF4B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113963,2 тыс. рублей;</w:t>
            </w:r>
          </w:p>
          <w:p w14:paraId="17C063B7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95830,3 тыс. рублей;</w:t>
            </w:r>
          </w:p>
          <w:p w14:paraId="4ABE136F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них:</w:t>
            </w:r>
          </w:p>
          <w:p w14:paraId="78FC6CC0" w14:textId="77777777" w:rsidR="002C5D13" w:rsidRPr="00C61294" w:rsidRDefault="002C5D13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федерального бюджета – 0,0 тыс. рублей;</w:t>
            </w:r>
          </w:p>
          <w:p w14:paraId="06E50361" w14:textId="77777777" w:rsidR="002C5D13" w:rsidRPr="00C61294" w:rsidRDefault="002C5D13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краевого бюджета – 2385,1 тыс. рублей, в том числе по годам:</w:t>
            </w:r>
          </w:p>
          <w:p w14:paraId="1ABF5D02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207,2 тыс. рублей;</w:t>
            </w:r>
          </w:p>
          <w:p w14:paraId="3A5FD51E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198,0 тыс. рублей;</w:t>
            </w:r>
          </w:p>
          <w:p w14:paraId="097FAD01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414,4 тыс. рублей;</w:t>
            </w:r>
          </w:p>
          <w:p w14:paraId="021CAF52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943,9 тыс. рублей;</w:t>
            </w:r>
          </w:p>
          <w:p w14:paraId="217E99DC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0,0 тыс. рублей;</w:t>
            </w:r>
          </w:p>
          <w:p w14:paraId="10E141D4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207,2 тыс. рублей;</w:t>
            </w:r>
          </w:p>
          <w:p w14:paraId="2CA70F46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207,2 тыс. рублей;</w:t>
            </w:r>
          </w:p>
          <w:p w14:paraId="2001BF2E" w14:textId="77777777" w:rsidR="002C5D13" w:rsidRPr="00C61294" w:rsidRDefault="002C5D13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207,2 тыс. рублей</w:t>
            </w:r>
          </w:p>
          <w:p w14:paraId="7E101DE0" w14:textId="77777777" w:rsidR="002C5D13" w:rsidRPr="00C61294" w:rsidRDefault="002C5D13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бюджета города 750270,6 тыс. рублей, в том числе по годам:</w:t>
            </w:r>
          </w:p>
          <w:p w14:paraId="4B57163B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73647,3 тыс. рублей;</w:t>
            </w:r>
          </w:p>
          <w:p w14:paraId="66FCB903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82834,9 тыс. рублей;</w:t>
            </w:r>
          </w:p>
          <w:p w14:paraId="0852914B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92375,3 тыс. рублей;</w:t>
            </w:r>
          </w:p>
          <w:p w14:paraId="629C9E9F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lastRenderedPageBreak/>
              <w:t>2024 год – 108112,8 тыс. рублей;</w:t>
            </w:r>
          </w:p>
          <w:p w14:paraId="2D7E1254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126384,6 тыс. рублей;</w:t>
            </w:r>
          </w:p>
          <w:p w14:paraId="5891EED1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95016,2 тыс. рублей;</w:t>
            </w:r>
          </w:p>
          <w:p w14:paraId="71839AA5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95016,2 тыс. рублей;</w:t>
            </w:r>
          </w:p>
          <w:p w14:paraId="60D09A29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76883,3 тыс. рублей;</w:t>
            </w:r>
          </w:p>
          <w:p w14:paraId="3DB6F83A" w14:textId="77777777" w:rsidR="002C5D13" w:rsidRPr="00C61294" w:rsidRDefault="002C5D13" w:rsidP="00EE5D3E">
            <w:pPr>
              <w:ind w:firstLine="35"/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  <w:lang w:eastAsia="en-US"/>
              </w:rPr>
              <w:t>объемы финансирования подлежат ежегодному уточнению, исходя из  возможностей бюджета города на текущий финансовый год;</w:t>
            </w:r>
          </w:p>
          <w:p w14:paraId="2F5DA10A" w14:textId="77777777" w:rsidR="002C5D13" w:rsidRPr="00C61294" w:rsidRDefault="002C5D13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из внебюджетных источников – </w:t>
            </w:r>
          </w:p>
          <w:p w14:paraId="35F7B98D" w14:textId="77777777" w:rsidR="002C5D13" w:rsidRPr="00C61294" w:rsidRDefault="002C5D13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148008,7 тыс. рублей, в том числе по годам:</w:t>
            </w:r>
          </w:p>
          <w:p w14:paraId="7B96238C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13923,9 тыс. рублей;</w:t>
            </w:r>
          </w:p>
          <w:p w14:paraId="49DE9D15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14818,8 тыс. рублей;</w:t>
            </w:r>
          </w:p>
          <w:p w14:paraId="7C3D05C4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21154,1 тыс. рублей;</w:t>
            </w:r>
          </w:p>
          <w:p w14:paraId="4C1339EC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21095,0 тыс. рублей;</w:t>
            </w:r>
          </w:p>
          <w:p w14:paraId="18A1E72E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20499,1 тыс. рублей;</w:t>
            </w:r>
          </w:p>
          <w:p w14:paraId="162E9E63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19038,2 тыс. рублей;</w:t>
            </w:r>
          </w:p>
          <w:p w14:paraId="157F0B2B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18739,8 тыс. рублей;</w:t>
            </w:r>
          </w:p>
          <w:p w14:paraId="45DC23DF" w14:textId="77777777" w:rsidR="002C5D13" w:rsidRPr="00C61294" w:rsidRDefault="002C5D13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18739,8 тыс. рублей.</w:t>
            </w:r>
          </w:p>
        </w:tc>
      </w:tr>
    </w:tbl>
    <w:p w14:paraId="57271BD4" w14:textId="77777777" w:rsidR="002C5D13" w:rsidRPr="00C61294" w:rsidRDefault="002C5D13" w:rsidP="002C5D13">
      <w:pPr>
        <w:jc w:val="right"/>
        <w:rPr>
          <w:sz w:val="28"/>
          <w:szCs w:val="28"/>
        </w:rPr>
      </w:pPr>
      <w:r w:rsidRPr="00C61294">
        <w:rPr>
          <w:sz w:val="28"/>
          <w:szCs w:val="28"/>
        </w:rPr>
        <w:lastRenderedPageBreak/>
        <w:t>»;</w:t>
      </w:r>
    </w:p>
    <w:p w14:paraId="1263877C" w14:textId="77777777" w:rsidR="0012703E" w:rsidRDefault="0012703E" w:rsidP="001B3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22D25" w:rsidRPr="00122D25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122D25" w:rsidRPr="00122D25">
        <w:rPr>
          <w:sz w:val="28"/>
          <w:szCs w:val="28"/>
        </w:rPr>
        <w:t xml:space="preserve"> подпрограммы 3</w:t>
      </w:r>
      <w:r>
        <w:rPr>
          <w:sz w:val="28"/>
          <w:szCs w:val="28"/>
        </w:rPr>
        <w:t>:</w:t>
      </w:r>
    </w:p>
    <w:p w14:paraId="0F515001" w14:textId="77777777" w:rsidR="00122D25" w:rsidRPr="00122D25" w:rsidRDefault="0012703E" w:rsidP="001B3BBF">
      <w:pPr>
        <w:ind w:firstLine="708"/>
        <w:jc w:val="both"/>
        <w:rPr>
          <w:sz w:val="28"/>
          <w:szCs w:val="28"/>
        </w:rPr>
      </w:pPr>
      <w:r w:rsidRPr="00122D25">
        <w:rPr>
          <w:sz w:val="28"/>
          <w:szCs w:val="28"/>
        </w:rPr>
        <w:t xml:space="preserve">в столбце первом </w:t>
      </w:r>
      <w:r w:rsidR="00122D25" w:rsidRPr="00122D25">
        <w:rPr>
          <w:sz w:val="28"/>
          <w:szCs w:val="28"/>
        </w:rPr>
        <w:t>после слова «подпрограммы» дополнить цифрой «3»;</w:t>
      </w:r>
    </w:p>
    <w:p w14:paraId="3D76F36E" w14:textId="77777777" w:rsidR="007B1D57" w:rsidRPr="00925B7A" w:rsidRDefault="00122D25" w:rsidP="001B3BBF">
      <w:pPr>
        <w:ind w:firstLine="708"/>
        <w:jc w:val="both"/>
        <w:rPr>
          <w:sz w:val="28"/>
          <w:szCs w:val="28"/>
        </w:rPr>
      </w:pPr>
      <w:r w:rsidRPr="00925B7A">
        <w:rPr>
          <w:sz w:val="28"/>
          <w:szCs w:val="28"/>
        </w:rPr>
        <w:t>абзац второй</w:t>
      </w:r>
      <w:r w:rsidR="007B1D57" w:rsidRPr="00925B7A">
        <w:rPr>
          <w:sz w:val="28"/>
          <w:szCs w:val="28"/>
        </w:rPr>
        <w:t xml:space="preserve"> </w:t>
      </w:r>
      <w:r w:rsidR="0012703E">
        <w:rPr>
          <w:sz w:val="28"/>
          <w:szCs w:val="28"/>
        </w:rPr>
        <w:t xml:space="preserve">раздела </w:t>
      </w:r>
      <w:r w:rsidR="007B1D57" w:rsidRPr="00925B7A">
        <w:rPr>
          <w:sz w:val="28"/>
          <w:szCs w:val="28"/>
        </w:rPr>
        <w:t>«Задачи подпрограммы» исключить;</w:t>
      </w:r>
    </w:p>
    <w:p w14:paraId="17659E3A" w14:textId="77777777" w:rsidR="007B1D57" w:rsidRPr="00925B7A" w:rsidRDefault="00925B7A" w:rsidP="007B1D57">
      <w:pPr>
        <w:ind w:firstLine="708"/>
        <w:jc w:val="both"/>
        <w:rPr>
          <w:sz w:val="28"/>
          <w:szCs w:val="28"/>
        </w:rPr>
      </w:pPr>
      <w:r w:rsidRPr="00925B7A">
        <w:rPr>
          <w:sz w:val="28"/>
          <w:szCs w:val="28"/>
        </w:rPr>
        <w:t xml:space="preserve">абзац шестой </w:t>
      </w:r>
      <w:r w:rsidR="0012703E">
        <w:rPr>
          <w:sz w:val="28"/>
          <w:szCs w:val="28"/>
        </w:rPr>
        <w:t xml:space="preserve">раздела </w:t>
      </w:r>
      <w:r w:rsidR="007B1D57" w:rsidRPr="00925B7A">
        <w:rPr>
          <w:sz w:val="28"/>
          <w:szCs w:val="28"/>
        </w:rPr>
        <w:t>«Перечень мероприятий подпрограммы» исключить;</w:t>
      </w:r>
    </w:p>
    <w:p w14:paraId="3073D3B0" w14:textId="77777777" w:rsidR="001B3BBF" w:rsidRPr="00C61294" w:rsidRDefault="00925B7A" w:rsidP="001B3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1B3BBF" w:rsidRPr="00C61294">
        <w:rPr>
          <w:sz w:val="28"/>
          <w:szCs w:val="28"/>
        </w:rPr>
        <w:t xml:space="preserve"> </w:t>
      </w:r>
      <w:r>
        <w:rPr>
          <w:sz w:val="28"/>
          <w:szCs w:val="28"/>
        </w:rPr>
        <w:t>«Показатели подпрограммы»</w:t>
      </w:r>
      <w:r w:rsidR="001B3BBF" w:rsidRPr="00C61294">
        <w:rPr>
          <w:sz w:val="28"/>
          <w:szCs w:val="28"/>
        </w:rPr>
        <w:t xml:space="preserve"> изложить в следующей редакции:</w:t>
      </w:r>
    </w:p>
    <w:p w14:paraId="668CDEC0" w14:textId="77777777" w:rsidR="002C5D13" w:rsidRPr="00C61294" w:rsidRDefault="002C5D13" w:rsidP="001B3BBF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6129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603C2A" w:rsidRPr="00C61294" w14:paraId="2581A204" w14:textId="77777777" w:rsidTr="00603C2A">
        <w:tc>
          <w:tcPr>
            <w:tcW w:w="4677" w:type="dxa"/>
          </w:tcPr>
          <w:p w14:paraId="454A6775" w14:textId="77777777" w:rsidR="00603C2A" w:rsidRPr="00C61294" w:rsidRDefault="00603C2A" w:rsidP="00306C0C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Показатели подпрограммы</w:t>
            </w:r>
            <w:r w:rsidR="00925B7A">
              <w:rPr>
                <w:sz w:val="28"/>
                <w:szCs w:val="28"/>
              </w:rPr>
              <w:t xml:space="preserve"> 3</w:t>
            </w:r>
          </w:p>
        </w:tc>
        <w:tc>
          <w:tcPr>
            <w:tcW w:w="4679" w:type="dxa"/>
          </w:tcPr>
          <w:p w14:paraId="526FC912" w14:textId="77777777" w:rsidR="00603C2A" w:rsidRPr="00C61294" w:rsidRDefault="00603C2A" w:rsidP="00925B7A">
            <w:pPr>
              <w:pStyle w:val="11"/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</w:t>
            </w:r>
          </w:p>
        </w:tc>
      </w:tr>
    </w:tbl>
    <w:p w14:paraId="79312B32" w14:textId="77777777" w:rsidR="00603C2A" w:rsidRPr="00C61294" w:rsidRDefault="00603C2A" w:rsidP="0012703E">
      <w:pPr>
        <w:pStyle w:val="ConsPlusCel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C61294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E5322C2" w14:textId="77777777" w:rsidR="00925B7A" w:rsidRPr="00C61294" w:rsidRDefault="00925B7A" w:rsidP="00925B7A">
      <w:pPr>
        <w:ind w:firstLine="708"/>
        <w:jc w:val="both"/>
        <w:rPr>
          <w:sz w:val="28"/>
          <w:szCs w:val="28"/>
        </w:rPr>
      </w:pPr>
      <w:r w:rsidRPr="00925B7A">
        <w:rPr>
          <w:sz w:val="28"/>
          <w:szCs w:val="28"/>
        </w:rPr>
        <w:t>раздел</w:t>
      </w:r>
      <w:r>
        <w:rPr>
          <w:sz w:val="28"/>
          <w:szCs w:val="28"/>
        </w:rPr>
        <w:t>ы</w:t>
      </w:r>
      <w:r w:rsidRPr="00925B7A">
        <w:rPr>
          <w:sz w:val="28"/>
          <w:szCs w:val="28"/>
        </w:rPr>
        <w:t xml:space="preserve"> «Объемы финансирования подпрограммы», «Ожидаемые результаты реализации подпрограммы» </w:t>
      </w:r>
      <w:r w:rsidRPr="00C61294">
        <w:rPr>
          <w:sz w:val="28"/>
          <w:szCs w:val="28"/>
        </w:rPr>
        <w:t>изложить в следующей редакции:</w:t>
      </w:r>
    </w:p>
    <w:p w14:paraId="06696796" w14:textId="77777777" w:rsidR="00925B7A" w:rsidRPr="00C61294" w:rsidRDefault="00925B7A" w:rsidP="00925B7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6129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9"/>
      </w:tblGrid>
      <w:tr w:rsidR="001B3BBF" w:rsidRPr="00C61294" w14:paraId="600479B7" w14:textId="77777777" w:rsidTr="00EE5D3E">
        <w:tc>
          <w:tcPr>
            <w:tcW w:w="4677" w:type="dxa"/>
          </w:tcPr>
          <w:p w14:paraId="14B7A9C1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Объемы финансирования подпрограммы</w:t>
            </w:r>
            <w:r w:rsidR="00925B7A">
              <w:rPr>
                <w:sz w:val="28"/>
                <w:szCs w:val="28"/>
              </w:rPr>
              <w:t xml:space="preserve"> 3</w:t>
            </w:r>
          </w:p>
        </w:tc>
        <w:tc>
          <w:tcPr>
            <w:tcW w:w="4679" w:type="dxa"/>
          </w:tcPr>
          <w:p w14:paraId="64F816CB" w14:textId="77777777" w:rsidR="001B3BBF" w:rsidRPr="00C61294" w:rsidRDefault="001B3BBF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Общий объем финансирования подпрограммы</w:t>
            </w:r>
            <w:r w:rsidR="00925B7A">
              <w:rPr>
                <w:sz w:val="28"/>
                <w:szCs w:val="28"/>
              </w:rPr>
              <w:t xml:space="preserve"> 3</w:t>
            </w:r>
            <w:r w:rsidRPr="00C61294">
              <w:rPr>
                <w:sz w:val="28"/>
                <w:szCs w:val="28"/>
              </w:rPr>
              <w:t xml:space="preserve"> из бюджета города составляет 215573,7 тыс. рублей, в том числе по годам:</w:t>
            </w:r>
          </w:p>
          <w:p w14:paraId="1C8F671B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20040,0 тыс. рублей;</w:t>
            </w:r>
          </w:p>
          <w:p w14:paraId="447325DD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lastRenderedPageBreak/>
              <w:t>2022 год – 22198,7 тыс. рублей;</w:t>
            </w:r>
          </w:p>
          <w:p w14:paraId="10806BD3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25714,9 тыс. рублей;</w:t>
            </w:r>
          </w:p>
          <w:p w14:paraId="29B53DA5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35827,1 тыс. рублей;</w:t>
            </w:r>
          </w:p>
          <w:p w14:paraId="290A9B10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36956,0тыс. рублей;</w:t>
            </w:r>
          </w:p>
          <w:p w14:paraId="16EB9087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26975,5 тыс. рублей;</w:t>
            </w:r>
          </w:p>
          <w:p w14:paraId="66144B1B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26975,5 тыс. рублей;</w:t>
            </w:r>
          </w:p>
          <w:p w14:paraId="33923043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20886,0 тыс. рублей;</w:t>
            </w:r>
          </w:p>
          <w:p w14:paraId="0A5251EF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них:</w:t>
            </w:r>
          </w:p>
          <w:p w14:paraId="131DFE44" w14:textId="77777777" w:rsidR="001B3BBF" w:rsidRPr="00C61294" w:rsidRDefault="001B3BBF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федерального бюджета – 0,0 тыс. рублей;</w:t>
            </w:r>
          </w:p>
          <w:p w14:paraId="00B03246" w14:textId="77777777" w:rsidR="001B3BBF" w:rsidRPr="00C61294" w:rsidRDefault="001B3BBF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краевого бюджета – 0,0 тыс. рублей;</w:t>
            </w:r>
          </w:p>
          <w:p w14:paraId="02856A6B" w14:textId="77777777" w:rsidR="001B3BBF" w:rsidRPr="00C61294" w:rsidRDefault="001B3BBF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из бюджета города 183148,2 тыс. рублей, в том числе по годам:</w:t>
            </w:r>
          </w:p>
          <w:p w14:paraId="53504D2F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16706,0 тыс. рублей;</w:t>
            </w:r>
          </w:p>
          <w:p w14:paraId="4AADDFE5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18967,0 тыс. рублей;</w:t>
            </w:r>
          </w:p>
          <w:p w14:paraId="0B73414A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год – 22026,5 тыс. рублей;</w:t>
            </w:r>
          </w:p>
          <w:p w14:paraId="5F9C7957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28061,1 тыс. рублей;</w:t>
            </w:r>
          </w:p>
          <w:p w14:paraId="10E7E70F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32450,6 тыс. рублей;</w:t>
            </w:r>
          </w:p>
          <w:p w14:paraId="2B97E5DE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23675,5 тыс. рублей;</w:t>
            </w:r>
          </w:p>
          <w:p w14:paraId="7D5A510F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23675,5 тыс. рублей;</w:t>
            </w:r>
          </w:p>
          <w:p w14:paraId="0CE49D5F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17586,0 тыс. рублей;</w:t>
            </w:r>
          </w:p>
          <w:p w14:paraId="3975EECC" w14:textId="77777777" w:rsidR="001B3BBF" w:rsidRPr="00C61294" w:rsidRDefault="001B3BBF" w:rsidP="00EE5D3E">
            <w:pPr>
              <w:ind w:firstLine="35"/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  <w:lang w:eastAsia="en-US"/>
              </w:rPr>
              <w:t>объемы финансирования подлежат ежегодному уточнению, исходя из  возможностей бюджета города на текущий финансовый год;</w:t>
            </w:r>
          </w:p>
          <w:p w14:paraId="7C56E52B" w14:textId="77777777" w:rsidR="001B3BBF" w:rsidRPr="00C61294" w:rsidRDefault="001B3BBF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из внебюджетных источников – </w:t>
            </w:r>
          </w:p>
          <w:p w14:paraId="2CA29364" w14:textId="77777777" w:rsidR="001B3BBF" w:rsidRPr="00C61294" w:rsidRDefault="001B3BBF" w:rsidP="00EE5D3E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32425,5 тыс. рублей, в том числе по годам:</w:t>
            </w:r>
          </w:p>
          <w:p w14:paraId="73FD250A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2021 год – 3334,0 тыс. рублей;</w:t>
            </w:r>
          </w:p>
          <w:p w14:paraId="5182D5EF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2022 год – 3231,7 тыс. рублей;</w:t>
            </w:r>
          </w:p>
          <w:p w14:paraId="235621D8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2023  год – 3688,4 тыс. рублей;</w:t>
            </w:r>
          </w:p>
          <w:p w14:paraId="3A5D2426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2024 год – 7766,0  тыс. рублей;</w:t>
            </w:r>
          </w:p>
          <w:p w14:paraId="2240A6FD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2025 год – 4505,4  тыс. рублей;</w:t>
            </w:r>
          </w:p>
          <w:p w14:paraId="255301F1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2026 год – 3300,0  тыс. рублей;</w:t>
            </w:r>
          </w:p>
          <w:p w14:paraId="7C7E3FB5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2027 год – 3300,0  тыс. рублей;</w:t>
            </w:r>
          </w:p>
          <w:p w14:paraId="125EF5B2" w14:textId="77777777" w:rsidR="001B3BBF" w:rsidRPr="00C61294" w:rsidRDefault="001B3BBF" w:rsidP="00EE5D3E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2028 год – 3300,0  тыс. рублей.</w:t>
            </w:r>
          </w:p>
        </w:tc>
      </w:tr>
      <w:tr w:rsidR="009E3814" w:rsidRPr="00C61294" w14:paraId="5B910A1E" w14:textId="77777777" w:rsidTr="00EE5D3E">
        <w:tc>
          <w:tcPr>
            <w:tcW w:w="4677" w:type="dxa"/>
          </w:tcPr>
          <w:p w14:paraId="26BE4955" w14:textId="77777777" w:rsidR="009E3814" w:rsidRPr="00C61294" w:rsidRDefault="009E3814" w:rsidP="00A12264">
            <w:pPr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  <w:r w:rsidR="00925B7A">
              <w:rPr>
                <w:sz w:val="28"/>
                <w:szCs w:val="28"/>
              </w:rPr>
              <w:t xml:space="preserve"> 3</w:t>
            </w:r>
          </w:p>
        </w:tc>
        <w:tc>
          <w:tcPr>
            <w:tcW w:w="4679" w:type="dxa"/>
          </w:tcPr>
          <w:p w14:paraId="6D101246" w14:textId="77777777" w:rsidR="009E3814" w:rsidRPr="00C61294" w:rsidRDefault="009E3814" w:rsidP="00925B7A">
            <w:pPr>
              <w:pStyle w:val="11"/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>К 2028 году:</w:t>
            </w:r>
          </w:p>
          <w:p w14:paraId="1C9A03D0" w14:textId="77777777" w:rsidR="00102AAF" w:rsidRPr="00C61294" w:rsidRDefault="009E3814" w:rsidP="00925B7A">
            <w:pPr>
              <w:jc w:val="both"/>
              <w:rPr>
                <w:sz w:val="28"/>
                <w:szCs w:val="28"/>
              </w:rPr>
            </w:pPr>
            <w:r w:rsidRPr="00C61294">
              <w:rPr>
                <w:sz w:val="28"/>
                <w:szCs w:val="28"/>
              </w:rPr>
              <w:t xml:space="preserve">увеличение доли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</w:t>
            </w:r>
            <w:r w:rsidRPr="00C61294">
              <w:rPr>
                <w:sz w:val="28"/>
                <w:szCs w:val="28"/>
              </w:rPr>
              <w:lastRenderedPageBreak/>
              <w:t>нормативов испытаний (тестов) ВФСК «ГТО», до 57 %</w:t>
            </w:r>
          </w:p>
        </w:tc>
      </w:tr>
    </w:tbl>
    <w:p w14:paraId="663E0CA5" w14:textId="77777777" w:rsidR="002C5D13" w:rsidRPr="00C61294" w:rsidRDefault="002C5D13" w:rsidP="002C5D13">
      <w:pPr>
        <w:jc w:val="right"/>
        <w:rPr>
          <w:sz w:val="28"/>
          <w:szCs w:val="28"/>
        </w:rPr>
      </w:pPr>
      <w:r w:rsidRPr="00C61294">
        <w:rPr>
          <w:sz w:val="28"/>
          <w:szCs w:val="28"/>
        </w:rPr>
        <w:lastRenderedPageBreak/>
        <w:t>»;</w:t>
      </w:r>
    </w:p>
    <w:p w14:paraId="7577F76C" w14:textId="77777777" w:rsidR="002C5D13" w:rsidRPr="00C61294" w:rsidRDefault="002C5D13" w:rsidP="002C5D13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раздел 4 Программы изложить в следующей редакции:</w:t>
      </w:r>
    </w:p>
    <w:p w14:paraId="165BD024" w14:textId="77777777" w:rsidR="002C5D13" w:rsidRPr="00C61294" w:rsidRDefault="002C5D13" w:rsidP="002C5D13">
      <w:pPr>
        <w:ind w:firstLine="709"/>
        <w:jc w:val="both"/>
        <w:rPr>
          <w:sz w:val="28"/>
          <w:szCs w:val="28"/>
        </w:rPr>
      </w:pPr>
    </w:p>
    <w:p w14:paraId="5B4CA9C0" w14:textId="77777777" w:rsidR="002C5D13" w:rsidRPr="00C61294" w:rsidRDefault="002C5D13" w:rsidP="002C5D13">
      <w:pPr>
        <w:jc w:val="center"/>
        <w:rPr>
          <w:sz w:val="28"/>
          <w:szCs w:val="28"/>
        </w:rPr>
      </w:pPr>
      <w:r w:rsidRPr="00C61294">
        <w:rPr>
          <w:sz w:val="28"/>
          <w:szCs w:val="28"/>
        </w:rPr>
        <w:t xml:space="preserve"> «4. Объем финансовых ресурсов, необходимых для реализации программы</w:t>
      </w:r>
    </w:p>
    <w:p w14:paraId="27191F31" w14:textId="77777777" w:rsidR="002C5D13" w:rsidRPr="00C61294" w:rsidRDefault="002C5D13" w:rsidP="002C5D13">
      <w:pPr>
        <w:ind w:firstLine="708"/>
        <w:jc w:val="center"/>
        <w:rPr>
          <w:sz w:val="28"/>
          <w:szCs w:val="28"/>
        </w:rPr>
      </w:pPr>
    </w:p>
    <w:p w14:paraId="09CE589F" w14:textId="77777777" w:rsidR="00CC044E" w:rsidRDefault="002C5D13" w:rsidP="00CC044E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Финансирование программы осуществляется за счет средств краевого бюджета и бюджета города, вн</w:t>
      </w:r>
      <w:r w:rsidR="00CC044E">
        <w:rPr>
          <w:sz w:val="28"/>
          <w:szCs w:val="28"/>
        </w:rPr>
        <w:t xml:space="preserve">ебюджетных средств учреждений. </w:t>
      </w:r>
    </w:p>
    <w:p w14:paraId="4C2A799E" w14:textId="77777777" w:rsidR="002C5D13" w:rsidRPr="00C61294" w:rsidRDefault="002C5D13" w:rsidP="00CC044E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Общий объем финансирования программы составляет 1118648,2 тыс. рублей, в том числе по годам:</w:t>
      </w:r>
    </w:p>
    <w:p w14:paraId="14888289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2021 год – 108031,8 тыс. рублей;</w:t>
      </w:r>
    </w:p>
    <w:p w14:paraId="540476F8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2022 год – 120221,8 тыс. рублей;</w:t>
      </w:r>
    </w:p>
    <w:p w14:paraId="4A54E095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2023 год – 139899,4 тыс. рублей;</w:t>
      </w:r>
    </w:p>
    <w:p w14:paraId="3538A1D3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2024 год – 166165,3 тыс. рублей;</w:t>
      </w:r>
    </w:p>
    <w:p w14:paraId="58A4F27E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2025 год – 184087,8 тыс. рублей;</w:t>
      </w:r>
    </w:p>
    <w:p w14:paraId="4AF7B99E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2026 год – 141687,1 тыс. рублей;</w:t>
      </w:r>
    </w:p>
    <w:p w14:paraId="1C98C72E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2027 год – 141388,7 тыс. рублей;</w:t>
      </w:r>
    </w:p>
    <w:p w14:paraId="2C1DEEF4" w14:textId="77777777" w:rsidR="00CC044E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2028 год - 117166,3 т</w:t>
      </w:r>
      <w:r w:rsidR="00CC044E">
        <w:rPr>
          <w:sz w:val="28"/>
          <w:szCs w:val="28"/>
        </w:rPr>
        <w:t>ыс. рублей;</w:t>
      </w:r>
    </w:p>
    <w:p w14:paraId="1364C5CF" w14:textId="77777777" w:rsidR="00CC044E" w:rsidRDefault="002C5D13" w:rsidP="00CC044E">
      <w:pPr>
        <w:ind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из них: </w:t>
      </w:r>
    </w:p>
    <w:p w14:paraId="1C054E66" w14:textId="77777777" w:rsidR="002C5D13" w:rsidRPr="00C61294" w:rsidRDefault="002C5D13" w:rsidP="00CC044E">
      <w:pPr>
        <w:ind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из краевог</w:t>
      </w:r>
      <w:r w:rsidR="00CC044E">
        <w:rPr>
          <w:sz w:val="28"/>
          <w:szCs w:val="28"/>
        </w:rPr>
        <w:t xml:space="preserve">о бюджета – 2385,1 тыс. рублей, </w:t>
      </w:r>
      <w:r w:rsidRPr="00C61294">
        <w:rPr>
          <w:sz w:val="28"/>
          <w:szCs w:val="28"/>
        </w:rPr>
        <w:t>в том числе по годам:</w:t>
      </w:r>
    </w:p>
    <w:p w14:paraId="129D5B60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2021 год – 207,2 тыс. рублей;</w:t>
      </w:r>
    </w:p>
    <w:p w14:paraId="39C72DD1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2022 год – 198,0 тыс. рублей;</w:t>
      </w:r>
    </w:p>
    <w:p w14:paraId="293590C1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2023 год – 414,4тыс. рублей;</w:t>
      </w:r>
    </w:p>
    <w:p w14:paraId="06FF1030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2024 год – 943,9 тыс. рублей;</w:t>
      </w:r>
    </w:p>
    <w:p w14:paraId="021CAD46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2025 год – 0,0 тыс. рублей;</w:t>
      </w:r>
    </w:p>
    <w:p w14:paraId="213013E0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2026 год – 207,2 тыс. рублей;</w:t>
      </w:r>
    </w:p>
    <w:p w14:paraId="4C7729C1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2027 год – 207,2 тыс. рублей;</w:t>
      </w:r>
    </w:p>
    <w:p w14:paraId="1289B67F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2028 год – 207,2 тыс. рублей;</w:t>
      </w:r>
    </w:p>
    <w:p w14:paraId="482AD065" w14:textId="77777777" w:rsidR="002C5D13" w:rsidRPr="00C61294" w:rsidRDefault="002C5D13" w:rsidP="00CC044E">
      <w:pPr>
        <w:ind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из бюджета города – 935828,9 тыс. рублей, в том числе по годам:</w:t>
      </w:r>
    </w:p>
    <w:p w14:paraId="2D899D9E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2021 год – 90566,7 тыс. рублей;</w:t>
      </w:r>
    </w:p>
    <w:p w14:paraId="13707198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2022 год – 101973,3 тыс. рублей;</w:t>
      </w:r>
    </w:p>
    <w:p w14:paraId="5BC29ABA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2023 год – 114642,5 тыс. рублей;</w:t>
      </w:r>
    </w:p>
    <w:p w14:paraId="53B6A87C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2024 год – 136360,4 тыс. рублей;</w:t>
      </w:r>
    </w:p>
    <w:p w14:paraId="216A91DD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2025 год – 159083,3 тыс. рублей;</w:t>
      </w:r>
    </w:p>
    <w:p w14:paraId="106A8595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2026 год – 119141,7 тыс. рублей;</w:t>
      </w:r>
    </w:p>
    <w:p w14:paraId="619364BE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2027 год – 119141,7 тыс. рублей;</w:t>
      </w:r>
    </w:p>
    <w:p w14:paraId="6E8CAF07" w14:textId="77777777" w:rsidR="00CC044E" w:rsidRDefault="00CC044E" w:rsidP="002C5D13">
      <w:pPr>
        <w:jc w:val="both"/>
        <w:rPr>
          <w:sz w:val="28"/>
          <w:szCs w:val="28"/>
        </w:rPr>
      </w:pPr>
      <w:r>
        <w:rPr>
          <w:sz w:val="28"/>
          <w:szCs w:val="28"/>
        </w:rPr>
        <w:t>2028 год – 94919,3 тыс. рублей;</w:t>
      </w:r>
    </w:p>
    <w:p w14:paraId="26238FDD" w14:textId="77777777" w:rsidR="002C5D13" w:rsidRPr="00C61294" w:rsidRDefault="002C5D13" w:rsidP="00CC044E">
      <w:pPr>
        <w:ind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из внебюджетных источников – 180434,2 тыс. рублей, в том числе по годам:</w:t>
      </w:r>
    </w:p>
    <w:p w14:paraId="3D52CF8D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2021 год – 17257,9 тыс. рублей;</w:t>
      </w:r>
    </w:p>
    <w:p w14:paraId="2CF12BE4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2022 год – 18050,5 тыс. рублей;</w:t>
      </w:r>
    </w:p>
    <w:p w14:paraId="3B2D913C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2023 год – 24842,5 тыс. рублей;</w:t>
      </w:r>
    </w:p>
    <w:p w14:paraId="5E29889B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2024 год – 28861,0 тыс. рублей;</w:t>
      </w:r>
    </w:p>
    <w:p w14:paraId="7A6A8C07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2025 год – 25004,5 тыс. рублей;</w:t>
      </w:r>
    </w:p>
    <w:p w14:paraId="648AF40F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t>2026 год – 22338,2 тыс. рублей;</w:t>
      </w:r>
    </w:p>
    <w:p w14:paraId="41C1C5AE" w14:textId="77777777" w:rsidR="002C5D13" w:rsidRPr="00C61294" w:rsidRDefault="002C5D13" w:rsidP="002C5D13">
      <w:pPr>
        <w:jc w:val="both"/>
        <w:rPr>
          <w:sz w:val="28"/>
          <w:szCs w:val="28"/>
        </w:rPr>
      </w:pPr>
      <w:r w:rsidRPr="00C61294">
        <w:rPr>
          <w:sz w:val="28"/>
          <w:szCs w:val="28"/>
        </w:rPr>
        <w:lastRenderedPageBreak/>
        <w:t>2027 год – 22039,8 тыс. рублей;</w:t>
      </w:r>
    </w:p>
    <w:p w14:paraId="41C98312" w14:textId="77777777" w:rsidR="00CC044E" w:rsidRDefault="00CC044E" w:rsidP="002C5D13">
      <w:pPr>
        <w:jc w:val="both"/>
        <w:rPr>
          <w:sz w:val="28"/>
          <w:szCs w:val="28"/>
        </w:rPr>
      </w:pPr>
      <w:r>
        <w:rPr>
          <w:sz w:val="28"/>
          <w:szCs w:val="28"/>
        </w:rPr>
        <w:t>2028 год – 22039,8 тыс. рублей.</w:t>
      </w:r>
    </w:p>
    <w:p w14:paraId="6AB621BA" w14:textId="77777777" w:rsidR="002C5D13" w:rsidRPr="00C61294" w:rsidRDefault="002C5D13" w:rsidP="00CC044E">
      <w:pPr>
        <w:ind w:firstLine="708"/>
        <w:jc w:val="both"/>
        <w:rPr>
          <w:sz w:val="28"/>
          <w:szCs w:val="28"/>
        </w:rPr>
      </w:pPr>
      <w:r w:rsidRPr="00C61294">
        <w:rPr>
          <w:sz w:val="28"/>
          <w:szCs w:val="28"/>
          <w:lang w:eastAsia="en-US"/>
        </w:rPr>
        <w:t xml:space="preserve">Объемы финансирования подлежат ежегодному уточнению исходя из возможностей бюджета города на текущий финансовый год. </w:t>
      </w:r>
    </w:p>
    <w:p w14:paraId="6838D4C1" w14:textId="77777777" w:rsidR="002C5D13" w:rsidRPr="00C61294" w:rsidRDefault="002C5D13" w:rsidP="002C5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14:paraId="6746D770" w14:textId="77777777" w:rsidR="002C5D13" w:rsidRPr="00C61294" w:rsidRDefault="002C5D13" w:rsidP="002C5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Объем финансовых ресурсов, необходимых для реализации программы и подпрограмм, представлен в таблице 3.»;</w:t>
      </w:r>
    </w:p>
    <w:p w14:paraId="23C3D009" w14:textId="77777777" w:rsidR="00855586" w:rsidRPr="00C61294" w:rsidRDefault="00855586" w:rsidP="00855586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раздел 7 Программы изложить в следующей редакции:</w:t>
      </w:r>
    </w:p>
    <w:p w14:paraId="2A10B5C6" w14:textId="77777777" w:rsidR="00855586" w:rsidRPr="00C61294" w:rsidRDefault="00855586" w:rsidP="00855586">
      <w:pPr>
        <w:jc w:val="center"/>
        <w:rPr>
          <w:sz w:val="28"/>
          <w:szCs w:val="28"/>
        </w:rPr>
      </w:pPr>
    </w:p>
    <w:p w14:paraId="5E1A31DD" w14:textId="77777777" w:rsidR="00855586" w:rsidRPr="00C61294" w:rsidRDefault="007B1D57" w:rsidP="00855586">
      <w:pPr>
        <w:jc w:val="center"/>
        <w:rPr>
          <w:sz w:val="28"/>
          <w:szCs w:val="28"/>
        </w:rPr>
      </w:pPr>
      <w:r w:rsidRPr="00C61294">
        <w:rPr>
          <w:sz w:val="28"/>
          <w:szCs w:val="28"/>
        </w:rPr>
        <w:t>«</w:t>
      </w:r>
      <w:r w:rsidR="00855586" w:rsidRPr="00C61294">
        <w:rPr>
          <w:sz w:val="28"/>
          <w:szCs w:val="28"/>
        </w:rPr>
        <w:t>7. Методика оценки эффективности программы</w:t>
      </w:r>
    </w:p>
    <w:p w14:paraId="2DF7C952" w14:textId="77777777" w:rsidR="00855586" w:rsidRPr="00C61294" w:rsidRDefault="00855586" w:rsidP="00855586">
      <w:pPr>
        <w:jc w:val="center"/>
        <w:rPr>
          <w:sz w:val="28"/>
          <w:szCs w:val="28"/>
        </w:rPr>
      </w:pPr>
    </w:p>
    <w:p w14:paraId="15F3270F" w14:textId="77777777" w:rsidR="00855586" w:rsidRPr="00C61294" w:rsidRDefault="00855586" w:rsidP="00855586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средств бюджета города их целевому назначению.</w:t>
      </w:r>
    </w:p>
    <w:p w14:paraId="2C2E1CE1" w14:textId="77777777" w:rsidR="00855586" w:rsidRPr="00C61294" w:rsidRDefault="00855586" w:rsidP="00855586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Комплексная оценка эффективности реализации программы осуществляется в соответствии с методикой согласно приложению 2 к Порядку.</w:t>
      </w:r>
    </w:p>
    <w:p w14:paraId="0016A096" w14:textId="77777777" w:rsidR="00855586" w:rsidRPr="00C61294" w:rsidRDefault="00855586" w:rsidP="00855586">
      <w:pPr>
        <w:ind w:firstLine="708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Расчет показателей производится в соответствии с приказами Минспорта России от 18.07.2025 № 574 «Об утверждении методик расчета показателей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 и спорта» и от 31.08.2023 № 627 </w:t>
      </w:r>
      <w:r w:rsidRPr="00C61294">
        <w:rPr>
          <w:sz w:val="28"/>
          <w:szCs w:val="28"/>
          <w:shd w:val="clear" w:color="auto" w:fill="FFFFFF"/>
        </w:rPr>
        <w:t>«Об утверждении методики расчета значений показателей государственной программы Российской Федерации «Развитие физической культуры и спорта», ее структурных элементов и Стратегии развития физической культуры и спорта в Российской Федерации на период до 2030 года».</w:t>
      </w:r>
    </w:p>
    <w:p w14:paraId="7F1B3A7C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 xml:space="preserve">1. Показатель «Доля </w:t>
      </w:r>
      <w:r w:rsidR="00C73275" w:rsidRPr="00C61294">
        <w:rPr>
          <w:sz w:val="28"/>
          <w:szCs w:val="28"/>
        </w:rPr>
        <w:t>граждан</w:t>
      </w:r>
      <w:r w:rsidRPr="00C61294">
        <w:rPr>
          <w:sz w:val="28"/>
          <w:szCs w:val="28"/>
        </w:rPr>
        <w:t>, систематически занимающ</w:t>
      </w:r>
      <w:r w:rsidR="00C73275" w:rsidRPr="00C61294">
        <w:rPr>
          <w:sz w:val="28"/>
          <w:szCs w:val="28"/>
        </w:rPr>
        <w:t>их</w:t>
      </w:r>
      <w:r w:rsidRPr="00C61294">
        <w:rPr>
          <w:sz w:val="28"/>
          <w:szCs w:val="28"/>
        </w:rPr>
        <w:t>ся физической культурой и спортом» (Дз):</w:t>
      </w:r>
    </w:p>
    <w:p w14:paraId="529F9664" w14:textId="77777777" w:rsidR="00855586" w:rsidRPr="00C61294" w:rsidRDefault="00855586" w:rsidP="00855586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bCs/>
          <w:sz w:val="28"/>
          <w:szCs w:val="28"/>
        </w:rPr>
        <w:t xml:space="preserve">Дз = Чз / Чн x 100, </w:t>
      </w:r>
      <w:r w:rsidRPr="00C61294">
        <w:rPr>
          <w:sz w:val="28"/>
          <w:szCs w:val="28"/>
        </w:rPr>
        <w:t>где:</w:t>
      </w:r>
    </w:p>
    <w:p w14:paraId="4F595ECE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Чз – численность населения занимающегося физической культурой и спортом, в соответствии с данными федерального статистического наблюдения по форме 1-ФК «Сведения о физической культуре и спорте»;</w:t>
      </w:r>
    </w:p>
    <w:p w14:paraId="3296F4EE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Чн – численность населения.</w:t>
      </w:r>
    </w:p>
    <w:p w14:paraId="643F1E1C" w14:textId="77777777" w:rsidR="00C30E75" w:rsidRPr="00C61294" w:rsidRDefault="00C30E75" w:rsidP="00C30E7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2. Показатель «Уровень обеспеченности граждан спортивными сооружениями исходя из единовременной пропускной способности объектов спорта»:</w:t>
      </w:r>
    </w:p>
    <w:p w14:paraId="6472F53B" w14:textId="77777777" w:rsidR="00C30E75" w:rsidRPr="00C61294" w:rsidRDefault="00C30E75" w:rsidP="00C30E75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bCs/>
          <w:sz w:val="28"/>
          <w:szCs w:val="28"/>
        </w:rPr>
        <w:t xml:space="preserve">ЕПС = ЕПСфакт / ЕПСнорм x 100, </w:t>
      </w:r>
      <w:r w:rsidRPr="00C61294">
        <w:rPr>
          <w:sz w:val="28"/>
          <w:szCs w:val="28"/>
        </w:rPr>
        <w:t>где:</w:t>
      </w:r>
    </w:p>
    <w:p w14:paraId="2936C934" w14:textId="77777777" w:rsidR="00C30E75" w:rsidRPr="00C61294" w:rsidRDefault="00C30E75" w:rsidP="00C30E7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 xml:space="preserve">ЕПСфакт - единовременная пропускная способность имеющихся спортивных сооружений, в соответствии с данными федерального </w:t>
      </w:r>
      <w:r w:rsidRPr="00C61294">
        <w:rPr>
          <w:sz w:val="28"/>
          <w:szCs w:val="28"/>
        </w:rPr>
        <w:lastRenderedPageBreak/>
        <w:t>статистического наблюдения по форме 1-ФК «Сведения о физической культуре и спорте»;</w:t>
      </w:r>
    </w:p>
    <w:p w14:paraId="35D19187" w14:textId="77777777" w:rsidR="00C30E75" w:rsidRPr="00C61294" w:rsidRDefault="00C30E75" w:rsidP="00C30E7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ЕПСнорм – нормативная потребность в объектах спортивной инфраструктуры, исходя из единовременной пропускной способности спортивных сооружений, рассчитанная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спорта, утвержденными </w:t>
      </w:r>
      <w:hyperlink r:id="rId8" w:history="1">
        <w:r w:rsidRPr="00C61294">
          <w:rPr>
            <w:rStyle w:val="af8"/>
            <w:color w:val="auto"/>
            <w:sz w:val="28"/>
            <w:szCs w:val="28"/>
            <w:u w:val="none"/>
            <w:bdr w:val="none" w:sz="0" w:space="0" w:color="auto" w:frame="1"/>
          </w:rPr>
          <w:t>приказом Минспорта России от 21.03.2018 № 244</w:t>
        </w:r>
      </w:hyperlink>
      <w:r w:rsidRPr="00C61294">
        <w:rPr>
          <w:sz w:val="28"/>
          <w:szCs w:val="28"/>
        </w:rPr>
        <w:t>.</w:t>
      </w:r>
    </w:p>
    <w:p w14:paraId="43C8C661" w14:textId="77777777" w:rsidR="00C73275" w:rsidRPr="00C61294" w:rsidRDefault="005633E3" w:rsidP="00C7327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3</w:t>
      </w:r>
      <w:r w:rsidR="00C73275" w:rsidRPr="00C61294">
        <w:rPr>
          <w:sz w:val="28"/>
          <w:szCs w:val="28"/>
        </w:rPr>
        <w:t>. Показатель «Доля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спортом» (Довз):</w:t>
      </w:r>
    </w:p>
    <w:p w14:paraId="086F4504" w14:textId="77777777" w:rsidR="00C73275" w:rsidRPr="00C61294" w:rsidRDefault="00C73275" w:rsidP="00C73275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bCs/>
          <w:sz w:val="28"/>
          <w:szCs w:val="28"/>
        </w:rPr>
        <w:t xml:space="preserve">Довз = Чзовз / Човз x 100, </w:t>
      </w:r>
      <w:r w:rsidRPr="00C61294">
        <w:rPr>
          <w:sz w:val="28"/>
          <w:szCs w:val="28"/>
        </w:rPr>
        <w:t>где:</w:t>
      </w:r>
    </w:p>
    <w:p w14:paraId="2FB772C3" w14:textId="77777777" w:rsidR="00C73275" w:rsidRPr="00C61294" w:rsidRDefault="00C73275" w:rsidP="00C7327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Чзовз – численность населения с ограниченными возможностями здоровья и инвалидов, систематически занимающихся физической культурой и спортом;</w:t>
      </w:r>
    </w:p>
    <w:p w14:paraId="2BBA612F" w14:textId="77777777" w:rsidR="00C73275" w:rsidRPr="00C61294" w:rsidRDefault="00C73275" w:rsidP="00C7327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Чнд – численность населения с ограниченными возможностями здоровья и инвалидов, не имеющ</w:t>
      </w:r>
      <w:r w:rsidR="00C30E75" w:rsidRPr="00C61294">
        <w:rPr>
          <w:sz w:val="28"/>
          <w:szCs w:val="28"/>
        </w:rPr>
        <w:t>их</w:t>
      </w:r>
      <w:r w:rsidRPr="00C61294">
        <w:rPr>
          <w:sz w:val="28"/>
          <w:szCs w:val="28"/>
        </w:rPr>
        <w:t xml:space="preserve"> противопоказаний для занятий физической культурой и спортом.</w:t>
      </w:r>
    </w:p>
    <w:p w14:paraId="282F0059" w14:textId="77777777" w:rsidR="00C30E75" w:rsidRPr="00C61294" w:rsidRDefault="005633E3" w:rsidP="00C30E7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4</w:t>
      </w:r>
      <w:r w:rsidR="00C30E75" w:rsidRPr="00C61294">
        <w:rPr>
          <w:sz w:val="28"/>
          <w:szCs w:val="28"/>
        </w:rPr>
        <w:t>. Показатель «Доля граждан трудоспособного возраста, систематически занимающихся физической культурой и спортом» (Дт):</w:t>
      </w:r>
    </w:p>
    <w:p w14:paraId="2E2D199E" w14:textId="77777777" w:rsidR="00C30E75" w:rsidRPr="00C61294" w:rsidRDefault="00C30E75" w:rsidP="00C30E75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bCs/>
          <w:sz w:val="28"/>
          <w:szCs w:val="28"/>
        </w:rPr>
        <w:t xml:space="preserve">Дт = Чзт / Чт x 100, </w:t>
      </w:r>
      <w:r w:rsidRPr="00C61294">
        <w:rPr>
          <w:sz w:val="28"/>
          <w:szCs w:val="28"/>
        </w:rPr>
        <w:t>где:</w:t>
      </w:r>
    </w:p>
    <w:p w14:paraId="133CA096" w14:textId="77777777" w:rsidR="00C30E75" w:rsidRPr="00C61294" w:rsidRDefault="00C30E75" w:rsidP="00C30E7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Чзт – численность населения трудоспособного возраста, занимающегося физической культурой и спортом;</w:t>
      </w:r>
    </w:p>
    <w:p w14:paraId="17E95A55" w14:textId="77777777" w:rsidR="00C30E75" w:rsidRPr="00C61294" w:rsidRDefault="00C30E75" w:rsidP="00C30E7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Чт – численность населения трудоспособного возраста.</w:t>
      </w:r>
    </w:p>
    <w:p w14:paraId="6E3B3F6D" w14:textId="77777777" w:rsidR="00855586" w:rsidRPr="00C61294" w:rsidRDefault="005633E3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5</w:t>
      </w:r>
      <w:r w:rsidR="00855586" w:rsidRPr="00C61294">
        <w:rPr>
          <w:sz w:val="28"/>
          <w:szCs w:val="28"/>
        </w:rPr>
        <w:t xml:space="preserve">. Показатель «Доля </w:t>
      </w:r>
      <w:r w:rsidR="00C30E75" w:rsidRPr="00C61294">
        <w:rPr>
          <w:sz w:val="28"/>
          <w:szCs w:val="28"/>
        </w:rPr>
        <w:t xml:space="preserve"> граждан в </w:t>
      </w:r>
      <w:r w:rsidR="00855586" w:rsidRPr="00C61294">
        <w:rPr>
          <w:sz w:val="28"/>
          <w:szCs w:val="28"/>
        </w:rPr>
        <w:t>возраст</w:t>
      </w:r>
      <w:r w:rsidR="00C30E75" w:rsidRPr="00C61294">
        <w:rPr>
          <w:sz w:val="28"/>
          <w:szCs w:val="28"/>
        </w:rPr>
        <w:t>е</w:t>
      </w:r>
      <w:r w:rsidR="00855586" w:rsidRPr="00C61294">
        <w:rPr>
          <w:sz w:val="28"/>
          <w:szCs w:val="28"/>
        </w:rPr>
        <w:t xml:space="preserve"> 3 – 29 лет, систематически занимающихся физической культурой и спортом, в общей численности </w:t>
      </w:r>
      <w:r w:rsidR="00C30E75" w:rsidRPr="00C61294">
        <w:rPr>
          <w:sz w:val="28"/>
          <w:szCs w:val="28"/>
        </w:rPr>
        <w:t>граждан данной возрастной категории</w:t>
      </w:r>
      <w:r w:rsidR="00855586" w:rsidRPr="00C61294">
        <w:rPr>
          <w:sz w:val="28"/>
          <w:szCs w:val="28"/>
        </w:rPr>
        <w:t>» (Дзд):</w:t>
      </w:r>
    </w:p>
    <w:p w14:paraId="71FD1C8D" w14:textId="77777777" w:rsidR="00855586" w:rsidRPr="00C61294" w:rsidRDefault="00855586" w:rsidP="00855586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bCs/>
          <w:sz w:val="28"/>
          <w:szCs w:val="28"/>
        </w:rPr>
        <w:t xml:space="preserve">Дзд = Чзд / Чнд x 100, </w:t>
      </w:r>
      <w:r w:rsidRPr="00C61294">
        <w:rPr>
          <w:sz w:val="28"/>
          <w:szCs w:val="28"/>
        </w:rPr>
        <w:t>где:</w:t>
      </w:r>
    </w:p>
    <w:p w14:paraId="163D330E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Чзд – численность населения в возрасте 3 – 29 лет, занимающегося физической культурой и спортом, в соответствии с данными федерального статистического наблюдения по форме 1-ФК «Сведения о физической культуре и спорте»;</w:t>
      </w:r>
    </w:p>
    <w:p w14:paraId="44DC4DDE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Чнд – численность населения в возрасте 3 - 29 лет.</w:t>
      </w:r>
    </w:p>
    <w:p w14:paraId="52A416D0" w14:textId="77777777" w:rsidR="00855586" w:rsidRPr="00C61294" w:rsidRDefault="005633E3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6</w:t>
      </w:r>
      <w:r w:rsidR="00855586" w:rsidRPr="00C61294">
        <w:rPr>
          <w:sz w:val="28"/>
          <w:szCs w:val="28"/>
        </w:rPr>
        <w:t xml:space="preserve">. Показатель «Доля граждан </w:t>
      </w:r>
      <w:r w:rsidR="00C30E75" w:rsidRPr="00C61294">
        <w:rPr>
          <w:sz w:val="28"/>
          <w:szCs w:val="28"/>
        </w:rPr>
        <w:t xml:space="preserve">в </w:t>
      </w:r>
      <w:r w:rsidR="00855586" w:rsidRPr="00C61294">
        <w:rPr>
          <w:sz w:val="28"/>
          <w:szCs w:val="28"/>
        </w:rPr>
        <w:t>возраст</w:t>
      </w:r>
      <w:r w:rsidR="00C30E75" w:rsidRPr="00C61294">
        <w:rPr>
          <w:sz w:val="28"/>
          <w:szCs w:val="28"/>
        </w:rPr>
        <w:t xml:space="preserve">е от </w:t>
      </w:r>
      <w:r w:rsidR="00855586" w:rsidRPr="00C61294">
        <w:rPr>
          <w:sz w:val="28"/>
          <w:szCs w:val="28"/>
        </w:rPr>
        <w:t xml:space="preserve">30 </w:t>
      </w:r>
      <w:r w:rsidR="00C30E75" w:rsidRPr="00C61294">
        <w:rPr>
          <w:sz w:val="28"/>
          <w:szCs w:val="28"/>
        </w:rPr>
        <w:t xml:space="preserve">до </w:t>
      </w:r>
      <w:r w:rsidR="00855586" w:rsidRPr="00C61294">
        <w:rPr>
          <w:sz w:val="28"/>
          <w:szCs w:val="28"/>
        </w:rPr>
        <w:t xml:space="preserve">54 </w:t>
      </w:r>
      <w:r w:rsidR="00C30E75" w:rsidRPr="00C61294">
        <w:rPr>
          <w:sz w:val="28"/>
          <w:szCs w:val="28"/>
        </w:rPr>
        <w:t>лет включительно (женщины) и до</w:t>
      </w:r>
      <w:r w:rsidR="00855586" w:rsidRPr="00C61294">
        <w:rPr>
          <w:sz w:val="28"/>
          <w:szCs w:val="28"/>
        </w:rPr>
        <w:t xml:space="preserve"> 59 лет</w:t>
      </w:r>
      <w:r w:rsidR="00C30E75" w:rsidRPr="00C61294">
        <w:rPr>
          <w:sz w:val="28"/>
          <w:szCs w:val="28"/>
        </w:rPr>
        <w:t xml:space="preserve"> включительно (мужчины)</w:t>
      </w:r>
      <w:r w:rsidR="00855586" w:rsidRPr="00C61294">
        <w:rPr>
          <w:sz w:val="28"/>
          <w:szCs w:val="28"/>
        </w:rPr>
        <w:t xml:space="preserve">, систематически занимающихся физической культурой и спортом, в общей численности граждан </w:t>
      </w:r>
      <w:r w:rsidR="00C30E75" w:rsidRPr="00C61294">
        <w:rPr>
          <w:sz w:val="28"/>
          <w:szCs w:val="28"/>
        </w:rPr>
        <w:t xml:space="preserve">данной возрастной категории </w:t>
      </w:r>
      <w:r w:rsidR="00855586" w:rsidRPr="00C61294">
        <w:rPr>
          <w:sz w:val="28"/>
          <w:szCs w:val="28"/>
        </w:rPr>
        <w:t>» (Дзс):</w:t>
      </w:r>
    </w:p>
    <w:p w14:paraId="7C0C093E" w14:textId="77777777" w:rsidR="00855586" w:rsidRPr="00C61294" w:rsidRDefault="00855586" w:rsidP="00855586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bCs/>
          <w:sz w:val="28"/>
          <w:szCs w:val="28"/>
        </w:rPr>
        <w:t xml:space="preserve">Дзс = Чзс / Чнс x 100, </w:t>
      </w:r>
      <w:r w:rsidRPr="00C61294">
        <w:rPr>
          <w:sz w:val="28"/>
          <w:szCs w:val="28"/>
        </w:rPr>
        <w:t>где:</w:t>
      </w:r>
    </w:p>
    <w:p w14:paraId="74CB8E00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Чзс – численность населения в возрасте: женщины: 30 – 54 года; мужчины: 30 - 59 лет, занимающегося физической культурой и спортом, в соответствии с данными федерального статистического наблюдения по форме 1-ФК «Сведения о физической культуре и спорте»;</w:t>
      </w:r>
    </w:p>
    <w:p w14:paraId="40138738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Чнс – численность населения в возрасте: женщины: 30 – 54 года; мужчины: 30 - 59 лет.</w:t>
      </w:r>
    </w:p>
    <w:p w14:paraId="48373481" w14:textId="77777777" w:rsidR="00855586" w:rsidRPr="00C61294" w:rsidRDefault="005633E3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lastRenderedPageBreak/>
        <w:t>7</w:t>
      </w:r>
      <w:r w:rsidR="00855586" w:rsidRPr="00C61294">
        <w:rPr>
          <w:sz w:val="28"/>
          <w:szCs w:val="28"/>
        </w:rPr>
        <w:t xml:space="preserve">. Показатель «Доля граждан </w:t>
      </w:r>
      <w:r w:rsidR="00C30E75" w:rsidRPr="00C61294">
        <w:rPr>
          <w:sz w:val="28"/>
          <w:szCs w:val="28"/>
        </w:rPr>
        <w:t xml:space="preserve">в </w:t>
      </w:r>
      <w:r w:rsidR="00855586" w:rsidRPr="00C61294">
        <w:rPr>
          <w:sz w:val="28"/>
          <w:szCs w:val="28"/>
        </w:rPr>
        <w:t>возраст</w:t>
      </w:r>
      <w:r w:rsidR="00C30E75" w:rsidRPr="00C61294">
        <w:rPr>
          <w:sz w:val="28"/>
          <w:szCs w:val="28"/>
        </w:rPr>
        <w:t>е от 55 лет (женщины) и от 60 лет (мужчины) до</w:t>
      </w:r>
      <w:r w:rsidR="00855586" w:rsidRPr="00C61294">
        <w:rPr>
          <w:sz w:val="28"/>
          <w:szCs w:val="28"/>
        </w:rPr>
        <w:t xml:space="preserve"> 79 лет</w:t>
      </w:r>
      <w:r w:rsidR="00C30E75" w:rsidRPr="00C61294">
        <w:rPr>
          <w:sz w:val="28"/>
          <w:szCs w:val="28"/>
        </w:rPr>
        <w:t xml:space="preserve"> включительно</w:t>
      </w:r>
      <w:r w:rsidR="00855586" w:rsidRPr="00C61294">
        <w:rPr>
          <w:sz w:val="28"/>
          <w:szCs w:val="28"/>
        </w:rPr>
        <w:t>, систематически занимающи</w:t>
      </w:r>
      <w:r w:rsidR="00C30E75" w:rsidRPr="00C61294">
        <w:rPr>
          <w:sz w:val="28"/>
          <w:szCs w:val="28"/>
        </w:rPr>
        <w:t>хс</w:t>
      </w:r>
      <w:r w:rsidR="00855586" w:rsidRPr="00C61294">
        <w:rPr>
          <w:sz w:val="28"/>
          <w:szCs w:val="28"/>
        </w:rPr>
        <w:t xml:space="preserve">я физической культурой и спортом в общей численности граждан </w:t>
      </w:r>
      <w:r w:rsidR="00C30E75" w:rsidRPr="00C61294">
        <w:rPr>
          <w:sz w:val="28"/>
          <w:szCs w:val="28"/>
        </w:rPr>
        <w:t>данной возрастной категории</w:t>
      </w:r>
      <w:r w:rsidR="00855586" w:rsidRPr="00C61294">
        <w:rPr>
          <w:sz w:val="28"/>
          <w:szCs w:val="28"/>
        </w:rPr>
        <w:t>» (Дзп):</w:t>
      </w:r>
    </w:p>
    <w:p w14:paraId="08E60572" w14:textId="77777777" w:rsidR="00855586" w:rsidRPr="00C61294" w:rsidRDefault="00855586" w:rsidP="00855586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bCs/>
          <w:sz w:val="28"/>
          <w:szCs w:val="28"/>
        </w:rPr>
        <w:t xml:space="preserve">Дзп = Чзп / Чнп x 100, </w:t>
      </w:r>
      <w:r w:rsidRPr="00C61294">
        <w:rPr>
          <w:sz w:val="28"/>
          <w:szCs w:val="28"/>
        </w:rPr>
        <w:t>где:</w:t>
      </w:r>
    </w:p>
    <w:p w14:paraId="7B6B8BF3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Чзп – численность населения в возрасте: женщины: 55 – 79 лет; мужчины: 60 – 79 лет, занимающегося физической культурой и спортом, в соответствии с данными федерального статистического наблюдения по форме 1-ФК «Сведения о физической культуре и спорте»;</w:t>
      </w:r>
    </w:p>
    <w:p w14:paraId="67E4E98D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Чнп – численность населения в возрасте: женщины: 55 – 79 лет; мужчины: 60 – 79 лет.</w:t>
      </w:r>
    </w:p>
    <w:p w14:paraId="53E0C53A" w14:textId="77777777" w:rsidR="00855586" w:rsidRPr="00C61294" w:rsidRDefault="005633E3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8</w:t>
      </w:r>
      <w:r w:rsidR="00855586" w:rsidRPr="00C61294">
        <w:rPr>
          <w:sz w:val="28"/>
          <w:szCs w:val="28"/>
        </w:rPr>
        <w:t>. Показатель «</w:t>
      </w:r>
      <w:r w:rsidR="00190DEC" w:rsidRPr="00C61294">
        <w:rPr>
          <w:sz w:val="28"/>
          <w:szCs w:val="28"/>
        </w:rPr>
        <w:t>Доля спортсменов - разрядников в общем количестве лиц, занимающихся в системе спортивных школ</w:t>
      </w:r>
      <w:r w:rsidR="00855586" w:rsidRPr="00C61294">
        <w:rPr>
          <w:sz w:val="28"/>
          <w:szCs w:val="28"/>
        </w:rPr>
        <w:t>» (Д</w:t>
      </w:r>
      <w:r w:rsidR="00190DEC" w:rsidRPr="00C61294">
        <w:rPr>
          <w:sz w:val="28"/>
          <w:szCs w:val="28"/>
        </w:rPr>
        <w:t>ср</w:t>
      </w:r>
      <w:r w:rsidR="00855586" w:rsidRPr="00C61294">
        <w:rPr>
          <w:sz w:val="28"/>
          <w:szCs w:val="28"/>
        </w:rPr>
        <w:t>):</w:t>
      </w:r>
    </w:p>
    <w:p w14:paraId="70FB1756" w14:textId="77777777" w:rsidR="00855586" w:rsidRPr="00C61294" w:rsidRDefault="00855586" w:rsidP="00855586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bCs/>
          <w:sz w:val="28"/>
          <w:szCs w:val="28"/>
        </w:rPr>
        <w:t>Д</w:t>
      </w:r>
      <w:r w:rsidR="00190DEC" w:rsidRPr="00C61294">
        <w:rPr>
          <w:bCs/>
          <w:sz w:val="28"/>
          <w:szCs w:val="28"/>
        </w:rPr>
        <w:t>ср</w:t>
      </w:r>
      <w:r w:rsidRPr="00C61294">
        <w:rPr>
          <w:bCs/>
          <w:sz w:val="28"/>
          <w:szCs w:val="28"/>
        </w:rPr>
        <w:t xml:space="preserve"> = Ч</w:t>
      </w:r>
      <w:r w:rsidR="00190DEC" w:rsidRPr="00C61294">
        <w:rPr>
          <w:bCs/>
          <w:sz w:val="28"/>
          <w:szCs w:val="28"/>
        </w:rPr>
        <w:t>ср</w:t>
      </w:r>
      <w:r w:rsidRPr="00C61294">
        <w:rPr>
          <w:bCs/>
          <w:sz w:val="28"/>
          <w:szCs w:val="28"/>
        </w:rPr>
        <w:t xml:space="preserve"> / Чз x 100, </w:t>
      </w:r>
      <w:r w:rsidRPr="00C61294">
        <w:rPr>
          <w:sz w:val="28"/>
          <w:szCs w:val="28"/>
        </w:rPr>
        <w:t>где:</w:t>
      </w:r>
    </w:p>
    <w:p w14:paraId="6BBB3334" w14:textId="77777777" w:rsidR="00855586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</w:t>
      </w:r>
      <w:r w:rsidR="00190DEC" w:rsidRPr="00C61294">
        <w:rPr>
          <w:sz w:val="28"/>
          <w:szCs w:val="28"/>
        </w:rPr>
        <w:t>ср</w:t>
      </w:r>
      <w:r w:rsidRPr="00C61294">
        <w:rPr>
          <w:sz w:val="28"/>
          <w:szCs w:val="28"/>
        </w:rPr>
        <w:t xml:space="preserve"> – численность </w:t>
      </w:r>
      <w:r w:rsidR="00190DEC" w:rsidRPr="00C61294">
        <w:rPr>
          <w:sz w:val="28"/>
          <w:szCs w:val="28"/>
        </w:rPr>
        <w:t>спортсменов - разрядников, занимающихся в системе спортивных школ</w:t>
      </w:r>
      <w:r w:rsidRPr="00C61294">
        <w:rPr>
          <w:sz w:val="28"/>
          <w:szCs w:val="28"/>
        </w:rPr>
        <w:t>;</w:t>
      </w:r>
    </w:p>
    <w:p w14:paraId="07A84090" w14:textId="77777777" w:rsidR="00190DEC" w:rsidRPr="00C61294" w:rsidRDefault="00855586" w:rsidP="0085558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 xml:space="preserve">Чз – </w:t>
      </w:r>
      <w:r w:rsidR="00190DEC" w:rsidRPr="00C61294">
        <w:rPr>
          <w:sz w:val="28"/>
          <w:szCs w:val="28"/>
        </w:rPr>
        <w:t xml:space="preserve">общая </w:t>
      </w:r>
      <w:r w:rsidRPr="00C61294">
        <w:rPr>
          <w:sz w:val="28"/>
          <w:szCs w:val="28"/>
        </w:rPr>
        <w:t xml:space="preserve">численность </w:t>
      </w:r>
      <w:r w:rsidR="00190DEC" w:rsidRPr="00C61294">
        <w:rPr>
          <w:sz w:val="28"/>
          <w:szCs w:val="28"/>
        </w:rPr>
        <w:t>лиц, занимающихся в системе спортивных школ.</w:t>
      </w:r>
    </w:p>
    <w:p w14:paraId="5CC192BA" w14:textId="77777777" w:rsidR="00190DEC" w:rsidRPr="00C61294" w:rsidRDefault="00190DEC" w:rsidP="00190DE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9. Показатель «Доля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«ГТО»» (Дгто):</w:t>
      </w:r>
    </w:p>
    <w:p w14:paraId="0926CF2D" w14:textId="77777777" w:rsidR="00190DEC" w:rsidRPr="00C61294" w:rsidRDefault="00190DEC" w:rsidP="00190DEC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bCs/>
          <w:sz w:val="28"/>
          <w:szCs w:val="28"/>
        </w:rPr>
        <w:t xml:space="preserve">Дгто = Чвып / Чз x 100, </w:t>
      </w:r>
      <w:r w:rsidRPr="00C61294">
        <w:rPr>
          <w:sz w:val="28"/>
          <w:szCs w:val="28"/>
        </w:rPr>
        <w:t>где:</w:t>
      </w:r>
    </w:p>
    <w:p w14:paraId="30E6B083" w14:textId="77777777" w:rsidR="00190DEC" w:rsidRPr="00C61294" w:rsidRDefault="00190DEC" w:rsidP="00190DE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 xml:space="preserve">Чвып – численность </w:t>
      </w:r>
      <w:r w:rsidR="00120079" w:rsidRPr="00C61294">
        <w:rPr>
          <w:sz w:val="28"/>
          <w:szCs w:val="28"/>
        </w:rPr>
        <w:t>лиц, выполнивших нормативы испытаний (тестов) ВФСК «ГТО»</w:t>
      </w:r>
      <w:r w:rsidRPr="00C61294">
        <w:rPr>
          <w:sz w:val="28"/>
          <w:szCs w:val="28"/>
        </w:rPr>
        <w:t>;</w:t>
      </w:r>
    </w:p>
    <w:p w14:paraId="1D0E7027" w14:textId="77777777" w:rsidR="00102AAF" w:rsidRPr="00C61294" w:rsidRDefault="00190DEC" w:rsidP="0012007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C61294">
        <w:rPr>
          <w:sz w:val="28"/>
          <w:szCs w:val="28"/>
        </w:rPr>
        <w:t>Ч</w:t>
      </w:r>
      <w:r w:rsidR="00120079" w:rsidRPr="00C61294">
        <w:rPr>
          <w:sz w:val="28"/>
          <w:szCs w:val="28"/>
        </w:rPr>
        <w:t>уч</w:t>
      </w:r>
      <w:r w:rsidRPr="00C61294">
        <w:rPr>
          <w:sz w:val="28"/>
          <w:szCs w:val="28"/>
        </w:rPr>
        <w:t xml:space="preserve"> – общая численность лиц, </w:t>
      </w:r>
      <w:r w:rsidR="00120079" w:rsidRPr="00C61294">
        <w:rPr>
          <w:sz w:val="28"/>
          <w:szCs w:val="28"/>
        </w:rPr>
        <w:t>принявших участие в выполнении нормативов испытаний (тестов) ВФСК «ГТО»</w:t>
      </w:r>
      <w:r w:rsidR="007B1D57" w:rsidRPr="00C61294">
        <w:rPr>
          <w:sz w:val="28"/>
          <w:szCs w:val="28"/>
        </w:rPr>
        <w:t>.»;</w:t>
      </w:r>
    </w:p>
    <w:p w14:paraId="4DF1447C" w14:textId="77777777" w:rsidR="002C5D13" w:rsidRPr="00C61294" w:rsidRDefault="002C5D13" w:rsidP="008555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 xml:space="preserve">таблицы </w:t>
      </w:r>
      <w:r w:rsidR="00925B7A">
        <w:rPr>
          <w:sz w:val="28"/>
          <w:szCs w:val="28"/>
        </w:rPr>
        <w:t>1-</w:t>
      </w:r>
      <w:r w:rsidRPr="00C61294">
        <w:rPr>
          <w:sz w:val="28"/>
          <w:szCs w:val="28"/>
        </w:rPr>
        <w:t>3 Программы изложить в новой редакции согласно приложению к настоящему постановлению.</w:t>
      </w:r>
    </w:p>
    <w:p w14:paraId="3BDD2B5A" w14:textId="77777777" w:rsidR="002C5D13" w:rsidRPr="00C61294" w:rsidRDefault="002C5D13" w:rsidP="002C5D13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ED50186" w14:textId="77777777" w:rsidR="002C5D13" w:rsidRPr="00C61294" w:rsidRDefault="002C5D13" w:rsidP="002C5D13">
      <w:pPr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3CA845C0" w14:textId="77777777" w:rsidR="002C5D13" w:rsidRPr="00C61294" w:rsidRDefault="002C5D13" w:rsidP="002C5D13">
      <w:pPr>
        <w:suppressAutoHyphens/>
        <w:ind w:firstLine="709"/>
        <w:jc w:val="both"/>
        <w:rPr>
          <w:sz w:val="28"/>
          <w:szCs w:val="28"/>
        </w:rPr>
      </w:pPr>
      <w:r w:rsidRPr="00C61294">
        <w:rPr>
          <w:sz w:val="28"/>
          <w:szCs w:val="28"/>
        </w:rPr>
        <w:t>4. Контроль за исполнением данного постановления возложить на заместителя Главы Администрации города Рубцовска Шашка А.В.</w:t>
      </w:r>
    </w:p>
    <w:p w14:paraId="1E88A8F3" w14:textId="77777777" w:rsidR="002C5D13" w:rsidRPr="00C61294" w:rsidRDefault="002C5D13" w:rsidP="002C5D13">
      <w:pPr>
        <w:rPr>
          <w:sz w:val="28"/>
          <w:szCs w:val="28"/>
        </w:rPr>
      </w:pPr>
    </w:p>
    <w:p w14:paraId="7BC62FB7" w14:textId="77777777" w:rsidR="002C5D13" w:rsidRPr="00C61294" w:rsidRDefault="002C5D13" w:rsidP="002C5D13">
      <w:pPr>
        <w:tabs>
          <w:tab w:val="left" w:pos="7513"/>
        </w:tabs>
        <w:rPr>
          <w:sz w:val="28"/>
          <w:szCs w:val="28"/>
        </w:rPr>
      </w:pPr>
    </w:p>
    <w:p w14:paraId="7D217D95" w14:textId="77777777" w:rsidR="002C5D13" w:rsidRPr="00C61294" w:rsidRDefault="002C5D13" w:rsidP="002C5D13">
      <w:pPr>
        <w:rPr>
          <w:sz w:val="28"/>
          <w:szCs w:val="28"/>
        </w:rPr>
      </w:pPr>
      <w:r w:rsidRPr="00C61294">
        <w:rPr>
          <w:sz w:val="28"/>
          <w:szCs w:val="28"/>
        </w:rPr>
        <w:t xml:space="preserve">Временно исполняющий полномочия </w:t>
      </w:r>
    </w:p>
    <w:p w14:paraId="08DBB1F2" w14:textId="77777777" w:rsidR="002C5D13" w:rsidRPr="00C61294" w:rsidRDefault="002C5D13" w:rsidP="002C5D13">
      <w:pPr>
        <w:rPr>
          <w:sz w:val="28"/>
          <w:szCs w:val="28"/>
        </w:rPr>
      </w:pPr>
      <w:r w:rsidRPr="00C61294">
        <w:rPr>
          <w:sz w:val="28"/>
          <w:szCs w:val="28"/>
        </w:rPr>
        <w:t xml:space="preserve">Главы города Рубцовска                                         </w:t>
      </w:r>
      <w:r w:rsidR="00925B7A">
        <w:rPr>
          <w:sz w:val="28"/>
          <w:szCs w:val="28"/>
        </w:rPr>
        <w:t xml:space="preserve">                      </w:t>
      </w:r>
      <w:r w:rsidRPr="00C61294">
        <w:rPr>
          <w:sz w:val="28"/>
          <w:szCs w:val="28"/>
        </w:rPr>
        <w:t xml:space="preserve">  И.А. Башмаков</w:t>
      </w:r>
    </w:p>
    <w:p w14:paraId="6F464B48" w14:textId="77777777" w:rsidR="002C5D13" w:rsidRPr="00C61294" w:rsidRDefault="002C5D13" w:rsidP="002C5D13">
      <w:pPr>
        <w:tabs>
          <w:tab w:val="left" w:pos="7513"/>
        </w:tabs>
        <w:rPr>
          <w:sz w:val="28"/>
          <w:szCs w:val="28"/>
        </w:rPr>
        <w:sectPr w:rsidR="002C5D13" w:rsidRPr="00C61294" w:rsidSect="00C61294">
          <w:headerReference w:type="default" r:id="rId9"/>
          <w:pgSz w:w="11906" w:h="16838"/>
          <w:pgMar w:top="1134" w:right="851" w:bottom="737" w:left="1701" w:header="709" w:footer="709" w:gutter="0"/>
          <w:cols w:space="708"/>
          <w:titlePg/>
          <w:docGrid w:linePitch="360"/>
        </w:sectPr>
      </w:pPr>
    </w:p>
    <w:p w14:paraId="76C2F619" w14:textId="77777777" w:rsidR="00CC044E" w:rsidRDefault="00CC044E" w:rsidP="00CC044E">
      <w:pPr>
        <w:ind w:left="10348"/>
        <w:outlineLvl w:val="0"/>
        <w:rPr>
          <w:sz w:val="28"/>
          <w:szCs w:val="28"/>
        </w:rPr>
      </w:pPr>
      <w:bookmarkStart w:id="1" w:name="_Hlk153802718"/>
      <w:bookmarkStart w:id="2" w:name="_Hlk159493623"/>
      <w:r>
        <w:rPr>
          <w:sz w:val="28"/>
          <w:szCs w:val="28"/>
        </w:rPr>
        <w:lastRenderedPageBreak/>
        <w:t>Приложение</w:t>
      </w:r>
    </w:p>
    <w:p w14:paraId="3068217B" w14:textId="77777777" w:rsidR="00CC044E" w:rsidRDefault="002C5D13" w:rsidP="00CC044E">
      <w:pPr>
        <w:ind w:left="10348"/>
        <w:outlineLvl w:val="0"/>
        <w:rPr>
          <w:sz w:val="28"/>
          <w:szCs w:val="28"/>
        </w:rPr>
      </w:pPr>
      <w:r w:rsidRPr="00C61294">
        <w:rPr>
          <w:sz w:val="28"/>
          <w:szCs w:val="28"/>
        </w:rPr>
        <w:t>к постановлению Администрации</w:t>
      </w:r>
      <w:r w:rsidR="00CC044E">
        <w:rPr>
          <w:sz w:val="28"/>
          <w:szCs w:val="28"/>
        </w:rPr>
        <w:t xml:space="preserve"> </w:t>
      </w:r>
      <w:r w:rsidRPr="00C61294">
        <w:rPr>
          <w:sz w:val="28"/>
          <w:szCs w:val="28"/>
        </w:rPr>
        <w:t>города Рубцовска Алтайского края</w:t>
      </w:r>
      <w:bookmarkEnd w:id="1"/>
    </w:p>
    <w:p w14:paraId="25D94407" w14:textId="343F039E" w:rsidR="002C5D13" w:rsidRPr="00C61294" w:rsidRDefault="002C5D13" w:rsidP="00CC044E">
      <w:pPr>
        <w:ind w:left="10348"/>
        <w:outlineLvl w:val="0"/>
        <w:rPr>
          <w:sz w:val="28"/>
          <w:szCs w:val="28"/>
        </w:rPr>
      </w:pPr>
      <w:r w:rsidRPr="00C61294">
        <w:rPr>
          <w:sz w:val="28"/>
          <w:szCs w:val="28"/>
        </w:rPr>
        <w:t xml:space="preserve">от </w:t>
      </w:r>
      <w:r w:rsidR="00FE23F2">
        <w:rPr>
          <w:sz w:val="28"/>
          <w:szCs w:val="28"/>
        </w:rPr>
        <w:t>26.12.2025</w:t>
      </w:r>
      <w:r w:rsidRPr="00C61294">
        <w:rPr>
          <w:sz w:val="28"/>
          <w:szCs w:val="28"/>
        </w:rPr>
        <w:t xml:space="preserve"> № </w:t>
      </w:r>
      <w:r w:rsidR="00FE23F2">
        <w:rPr>
          <w:sz w:val="28"/>
          <w:szCs w:val="28"/>
        </w:rPr>
        <w:t>3360</w:t>
      </w:r>
      <w:r w:rsidRPr="00C61294">
        <w:rPr>
          <w:sz w:val="28"/>
          <w:szCs w:val="28"/>
        </w:rPr>
        <w:t xml:space="preserve"> </w:t>
      </w:r>
    </w:p>
    <w:p w14:paraId="1B1379F1" w14:textId="77777777" w:rsidR="002C5D13" w:rsidRPr="00C61294" w:rsidRDefault="002C5D13" w:rsidP="002C5D13">
      <w:pPr>
        <w:tabs>
          <w:tab w:val="left" w:pos="7513"/>
        </w:tabs>
        <w:rPr>
          <w:sz w:val="28"/>
          <w:szCs w:val="28"/>
        </w:rPr>
      </w:pPr>
    </w:p>
    <w:p w14:paraId="5539CB45" w14:textId="77777777" w:rsidR="00F00ACD" w:rsidRDefault="00F00ACD" w:rsidP="002C5D13">
      <w:pPr>
        <w:jc w:val="right"/>
        <w:rPr>
          <w:sz w:val="28"/>
          <w:szCs w:val="28"/>
        </w:rPr>
      </w:pPr>
    </w:p>
    <w:p w14:paraId="2538032A" w14:textId="77777777" w:rsidR="002C5D13" w:rsidRPr="00C61294" w:rsidRDefault="00120079" w:rsidP="002C5D13">
      <w:pPr>
        <w:jc w:val="right"/>
        <w:rPr>
          <w:sz w:val="28"/>
          <w:szCs w:val="28"/>
        </w:rPr>
      </w:pPr>
      <w:r w:rsidRPr="00C61294">
        <w:rPr>
          <w:sz w:val="28"/>
          <w:szCs w:val="28"/>
        </w:rPr>
        <w:t>«</w:t>
      </w:r>
      <w:r w:rsidR="002C5D13" w:rsidRPr="00C61294">
        <w:rPr>
          <w:sz w:val="28"/>
          <w:szCs w:val="28"/>
        </w:rPr>
        <w:t>Таблица 1</w:t>
      </w:r>
    </w:p>
    <w:p w14:paraId="70DE27B7" w14:textId="77777777" w:rsidR="002C5D13" w:rsidRPr="00C61294" w:rsidRDefault="002C5D13" w:rsidP="002C5D13">
      <w:pPr>
        <w:jc w:val="center"/>
        <w:rPr>
          <w:sz w:val="28"/>
          <w:szCs w:val="28"/>
        </w:rPr>
      </w:pPr>
      <w:r w:rsidRPr="00C61294">
        <w:rPr>
          <w:sz w:val="28"/>
          <w:szCs w:val="28"/>
        </w:rPr>
        <w:t>Сведения об индикаторах программы (показателях подпрограмм) и их значениях</w:t>
      </w:r>
    </w:p>
    <w:p w14:paraId="15A67FEF" w14:textId="77777777" w:rsidR="002C5D13" w:rsidRPr="00C61294" w:rsidRDefault="002C5D13" w:rsidP="002C5D13">
      <w:pPr>
        <w:jc w:val="center"/>
        <w:rPr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3"/>
        <w:gridCol w:w="2835"/>
        <w:gridCol w:w="567"/>
        <w:gridCol w:w="1134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2C5D13" w:rsidRPr="00955901" w14:paraId="6BA9FF72" w14:textId="77777777" w:rsidTr="00EE5D3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AF6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№</w:t>
            </w:r>
          </w:p>
          <w:p w14:paraId="5D0378A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6D8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Наименование индикатора (показателя)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7E0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Задача муниципальной программы (подпрограммы)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BB6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9D3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Значение по годам</w:t>
            </w:r>
          </w:p>
        </w:tc>
      </w:tr>
      <w:tr w:rsidR="002C5D13" w:rsidRPr="00955901" w14:paraId="7B1A062C" w14:textId="77777777" w:rsidTr="00EE5D3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9D6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E60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00B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6CF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A0A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Год, предшествующий году разработки муниципальной программы 2019 г. (факт)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87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Год разработки муниципальной программы 2020 г .</w:t>
            </w:r>
          </w:p>
          <w:p w14:paraId="3140CEF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(оценка)  </w:t>
            </w:r>
          </w:p>
          <w:p w14:paraId="1E51243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175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Годы реализации муниципальной программы </w:t>
            </w:r>
          </w:p>
        </w:tc>
      </w:tr>
      <w:tr w:rsidR="002C5D13" w:rsidRPr="00955901" w14:paraId="3F98F4CA" w14:textId="77777777" w:rsidTr="00EE5D3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AE3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1A9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1B6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C38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860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E4C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46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2021</w:t>
            </w:r>
          </w:p>
          <w:p w14:paraId="046CD81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563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2022</w:t>
            </w:r>
          </w:p>
          <w:p w14:paraId="6E17E7C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AF0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2023</w:t>
            </w:r>
          </w:p>
          <w:p w14:paraId="41FEBBE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036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2024</w:t>
            </w:r>
          </w:p>
          <w:p w14:paraId="049C83B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5E9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2025</w:t>
            </w:r>
          </w:p>
          <w:p w14:paraId="6F16E55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1A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2026</w:t>
            </w:r>
          </w:p>
          <w:p w14:paraId="78310C1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3E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2027</w:t>
            </w:r>
          </w:p>
          <w:p w14:paraId="155BBB7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FD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2028</w:t>
            </w:r>
          </w:p>
          <w:p w14:paraId="7F565A0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(план)</w:t>
            </w:r>
          </w:p>
          <w:p w14:paraId="2EC7BC8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C5D13" w:rsidRPr="00955901" w14:paraId="230B115D" w14:textId="77777777" w:rsidTr="00EE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D07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FC7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04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079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878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DAB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804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D5B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9C9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2C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07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66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E8C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58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14</w:t>
            </w:r>
          </w:p>
        </w:tc>
      </w:tr>
      <w:tr w:rsidR="002C5D13" w:rsidRPr="00955901" w14:paraId="4A01E02C" w14:textId="77777777" w:rsidTr="00EE5D3E">
        <w:tc>
          <w:tcPr>
            <w:tcW w:w="150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9A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Муниципальная программа «Развитие физической культуры и спорта в городе Рубцовске»</w:t>
            </w:r>
          </w:p>
        </w:tc>
      </w:tr>
      <w:tr w:rsidR="002C5D13" w:rsidRPr="00955901" w14:paraId="5877EB3D" w14:textId="77777777" w:rsidTr="00EE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C17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B984" w14:textId="77777777" w:rsidR="002C5D13" w:rsidRPr="00955901" w:rsidRDefault="002C5D13" w:rsidP="00645B0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Доля граждан</w:t>
            </w:r>
            <w:r w:rsidR="00645B0F" w:rsidRPr="00955901">
              <w:rPr>
                <w:sz w:val="16"/>
                <w:szCs w:val="16"/>
                <w:lang w:eastAsia="en-US"/>
              </w:rPr>
              <w:t xml:space="preserve">, систематически </w:t>
            </w:r>
            <w:r w:rsidR="00EE5D3E" w:rsidRPr="00955901">
              <w:rPr>
                <w:sz w:val="16"/>
                <w:szCs w:val="16"/>
                <w:lang w:eastAsia="en-US"/>
              </w:rPr>
              <w:t>занимающихся</w:t>
            </w:r>
            <w:r w:rsidRPr="00955901">
              <w:rPr>
                <w:sz w:val="16"/>
                <w:szCs w:val="16"/>
                <w:lang w:eastAsia="en-US"/>
              </w:rPr>
              <w:t xml:space="preserve">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E661" w14:textId="77777777" w:rsidR="002C5D13" w:rsidRPr="00955901" w:rsidRDefault="002C5D13" w:rsidP="00EE5D3E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социальных и организационных условий для развития в городе массовой физической культуры и спорта, формирование здорового образа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E09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FA6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99A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A47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F6B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EF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16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5C55" w14:textId="77777777" w:rsidR="002C5D13" w:rsidRPr="00955901" w:rsidRDefault="002C5D13" w:rsidP="00EE5D3E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62,7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0963" w14:textId="77777777" w:rsidR="002C5D13" w:rsidRPr="00955901" w:rsidRDefault="002C5D13" w:rsidP="00EE5D3E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302" w14:textId="77777777" w:rsidR="002C5D13" w:rsidRPr="00955901" w:rsidRDefault="002C5D13" w:rsidP="00EE5D3E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579D" w14:textId="77777777" w:rsidR="002C5D13" w:rsidRPr="00955901" w:rsidRDefault="002C5D13" w:rsidP="00EE5D3E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65,5</w:t>
            </w:r>
          </w:p>
        </w:tc>
      </w:tr>
      <w:tr w:rsidR="002C5D13" w:rsidRPr="00955901" w14:paraId="5E683A43" w14:textId="77777777" w:rsidTr="00EE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6EC3" w14:textId="77777777" w:rsidR="002C5D13" w:rsidRPr="00955901" w:rsidRDefault="00EE5D3E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</w:t>
            </w:r>
            <w:r w:rsidR="002C5D13" w:rsidRPr="00955901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DC06" w14:textId="77777777" w:rsidR="002C5D13" w:rsidRPr="00955901" w:rsidRDefault="002C5D13" w:rsidP="00EE5D3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  <w:r w:rsidR="007B1D57" w:rsidRPr="00955901">
              <w:rPr>
                <w:sz w:val="16"/>
                <w:szCs w:val="16"/>
                <w:lang w:eastAsia="en-US"/>
              </w:rPr>
              <w:t xml:space="preserve">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99F7" w14:textId="77777777" w:rsidR="002C5D13" w:rsidRPr="00955901" w:rsidRDefault="002C5D13" w:rsidP="00EE5D3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условий для укрепления здоровья населения путем развития инфраструктуры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4CA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9E2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FED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01D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55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57</w:t>
            </w:r>
          </w:p>
          <w:p w14:paraId="204BBF4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DE2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59</w:t>
            </w:r>
          </w:p>
          <w:p w14:paraId="10FA76B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B4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60</w:t>
            </w:r>
          </w:p>
          <w:p w14:paraId="218E533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211" w14:textId="77777777" w:rsidR="002C5D13" w:rsidRPr="00955901" w:rsidRDefault="00EE5D3E" w:rsidP="00EE5D3E">
            <w:pPr>
              <w:jc w:val="center"/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780" w14:textId="77777777" w:rsidR="002C5D13" w:rsidRPr="00955901" w:rsidRDefault="00EE5D3E" w:rsidP="00EE5D3E">
            <w:pPr>
              <w:jc w:val="center"/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71E" w14:textId="77777777" w:rsidR="002C5D13" w:rsidRPr="00955901" w:rsidRDefault="00EE5D3E" w:rsidP="00EE5D3E">
            <w:pPr>
              <w:jc w:val="center"/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9036" w14:textId="77777777" w:rsidR="002C5D13" w:rsidRPr="00955901" w:rsidRDefault="00EE5D3E" w:rsidP="00EE5D3E">
            <w:pPr>
              <w:jc w:val="center"/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</w:rPr>
              <w:t>-</w:t>
            </w:r>
          </w:p>
        </w:tc>
      </w:tr>
      <w:tr w:rsidR="002C5D13" w:rsidRPr="00955901" w14:paraId="12E96C15" w14:textId="77777777" w:rsidTr="00EE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397" w14:textId="77777777" w:rsidR="002C5D13" w:rsidRPr="00955901" w:rsidRDefault="000F726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</w:t>
            </w:r>
            <w:r w:rsidR="002C5D13" w:rsidRPr="00955901">
              <w:rPr>
                <w:sz w:val="16"/>
                <w:szCs w:val="16"/>
                <w:lang w:eastAsia="en-US"/>
              </w:rPr>
              <w:t>.</w:t>
            </w:r>
          </w:p>
          <w:p w14:paraId="32E69D3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42AD76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A970EC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634D" w14:textId="77777777" w:rsidR="002C5D13" w:rsidRPr="00955901" w:rsidRDefault="002C5D13" w:rsidP="00EE5D3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DD8" w14:textId="77777777" w:rsidR="002C5D13" w:rsidRPr="00955901" w:rsidRDefault="002C5D13" w:rsidP="00EE5D3E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Создание социальных и организационных условий для развития в городе массовой физической культуры и спорта, формирование здорового образа жизни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CE6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7A6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152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D23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29C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8DC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2F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6209" w14:textId="77777777" w:rsidR="002C5D13" w:rsidRPr="00955901" w:rsidRDefault="002C5D13" w:rsidP="00EE5D3E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CCBB" w14:textId="77777777" w:rsidR="002C5D13" w:rsidRPr="00955901" w:rsidRDefault="002C5D13" w:rsidP="00EE5D3E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1D7D" w14:textId="77777777" w:rsidR="002C5D13" w:rsidRPr="00955901" w:rsidRDefault="002C5D13" w:rsidP="00EE5D3E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27C" w14:textId="77777777" w:rsidR="002C5D13" w:rsidRPr="00955901" w:rsidRDefault="002C5D13" w:rsidP="00EE5D3E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35,5</w:t>
            </w:r>
          </w:p>
        </w:tc>
      </w:tr>
      <w:tr w:rsidR="00860DE0" w:rsidRPr="00955901" w14:paraId="0CFED37E" w14:textId="77777777" w:rsidTr="00EE5D3E">
        <w:tc>
          <w:tcPr>
            <w:tcW w:w="150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B7A" w14:textId="77777777" w:rsidR="00860DE0" w:rsidRPr="00955901" w:rsidRDefault="00860DE0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Подпрограмма 1. «Развитие физической культуры и массового спорта, формирование здорового образа жизни у населения города Рубцовска» </w:t>
            </w:r>
          </w:p>
        </w:tc>
      </w:tr>
      <w:tr w:rsidR="007B1D57" w:rsidRPr="00955901" w14:paraId="5CC02A9A" w14:textId="77777777" w:rsidTr="00864AC2">
        <w:trPr>
          <w:trHeight w:val="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C8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5E5C" w14:textId="77777777" w:rsidR="007B1D57" w:rsidRPr="00955901" w:rsidRDefault="007B1D57" w:rsidP="00860D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EE91B" w14:textId="77777777" w:rsidR="007B1D57" w:rsidRPr="00955901" w:rsidRDefault="007B1D57" w:rsidP="00860D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8A0D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D502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A816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1F4C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6F24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B53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C16D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3702" w14:textId="77777777" w:rsidR="007B1D57" w:rsidRPr="00955901" w:rsidRDefault="007B1D57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94,2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B58" w14:textId="77777777" w:rsidR="007B1D57" w:rsidRPr="00955901" w:rsidRDefault="007B1D57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415" w14:textId="77777777" w:rsidR="007B1D57" w:rsidRPr="00955901" w:rsidRDefault="007B1D57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9FCD" w14:textId="77777777" w:rsidR="007B1D57" w:rsidRPr="00955901" w:rsidRDefault="007B1D57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94,2</w:t>
            </w:r>
          </w:p>
        </w:tc>
      </w:tr>
      <w:tr w:rsidR="007B1D57" w:rsidRPr="00955901" w14:paraId="0DDD37A9" w14:textId="77777777" w:rsidTr="00864AC2">
        <w:trPr>
          <w:trHeight w:val="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3973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D302" w14:textId="77777777" w:rsidR="007B1D57" w:rsidRPr="00955901" w:rsidRDefault="007B1D57" w:rsidP="00860D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AD297" w14:textId="77777777" w:rsidR="007B1D57" w:rsidRPr="00955901" w:rsidRDefault="007B1D57" w:rsidP="00860D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9CAF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B766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8505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D6CD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42FA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5C1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B27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8913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055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9B9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4491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64</w:t>
            </w:r>
          </w:p>
        </w:tc>
      </w:tr>
      <w:tr w:rsidR="007B1D57" w:rsidRPr="00955901" w14:paraId="6502F4D7" w14:textId="77777777" w:rsidTr="00864AC2">
        <w:trPr>
          <w:trHeight w:val="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EB8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DF1D" w14:textId="77777777" w:rsidR="007B1D57" w:rsidRPr="00955901" w:rsidRDefault="007B1D57" w:rsidP="00860D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Доля граждан в возрасте от 55 лет (женщины) и от 60 лет (мужчины) до79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0488F" w14:textId="77777777" w:rsidR="007B1D57" w:rsidRPr="00955901" w:rsidRDefault="007B1D57" w:rsidP="00860D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5470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3942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7A63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E089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C6EF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71AA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6BF" w14:textId="77777777" w:rsidR="007B1D57" w:rsidRPr="00955901" w:rsidRDefault="007B1D57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A03A" w14:textId="77777777" w:rsidR="007B1D57" w:rsidRPr="00955901" w:rsidRDefault="007B1D57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24,2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8571" w14:textId="77777777" w:rsidR="007B1D57" w:rsidRPr="00955901" w:rsidRDefault="007B1D57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EFA" w14:textId="77777777" w:rsidR="007B1D57" w:rsidRPr="00955901" w:rsidRDefault="007B1D57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F17D" w14:textId="77777777" w:rsidR="007B1D57" w:rsidRPr="00955901" w:rsidRDefault="007B1D57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36,7</w:t>
            </w:r>
          </w:p>
        </w:tc>
      </w:tr>
      <w:tr w:rsidR="007B1D57" w:rsidRPr="00955901" w14:paraId="790FBFD9" w14:textId="77777777" w:rsidTr="00864AC2">
        <w:trPr>
          <w:trHeight w:val="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D14B" w14:textId="77777777" w:rsidR="007B1D57" w:rsidRPr="00955901" w:rsidRDefault="007B1D57" w:rsidP="00860DE0">
            <w:pPr>
              <w:spacing w:line="276" w:lineRule="auto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</w:t>
            </w:r>
            <w:r w:rsidRPr="00955901">
              <w:rPr>
                <w:strike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0762" w14:textId="77777777" w:rsidR="007B1D57" w:rsidRPr="00955901" w:rsidRDefault="007B1D57" w:rsidP="001C629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Доля граждан трудоспособного возраста, систематически занимающихся физической культурой и спором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0BFA" w14:textId="77777777" w:rsidR="007B1D57" w:rsidRPr="00955901" w:rsidRDefault="007B1D57" w:rsidP="001C629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3357" w14:textId="77777777" w:rsidR="007B1D57" w:rsidRPr="00955901" w:rsidRDefault="007B1D57" w:rsidP="001C62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48F3" w14:textId="77777777" w:rsidR="007B1D57" w:rsidRPr="00955901" w:rsidRDefault="007B1D57" w:rsidP="001C62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82E6" w14:textId="77777777" w:rsidR="007B1D57" w:rsidRPr="00955901" w:rsidRDefault="007B1D57" w:rsidP="001C62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6541" w14:textId="77777777" w:rsidR="007B1D57" w:rsidRPr="00955901" w:rsidRDefault="007B1D57" w:rsidP="001C62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5531" w14:textId="77777777" w:rsidR="007B1D57" w:rsidRPr="00955901" w:rsidRDefault="007B1D57" w:rsidP="001C62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5D3" w14:textId="77777777" w:rsidR="007B1D57" w:rsidRPr="00955901" w:rsidRDefault="007B1D57" w:rsidP="001C62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655E" w14:textId="77777777" w:rsidR="007B1D57" w:rsidRPr="00955901" w:rsidRDefault="007B1D57" w:rsidP="001C629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8857" w14:textId="77777777" w:rsidR="007B1D57" w:rsidRPr="00955901" w:rsidRDefault="007B1D57" w:rsidP="001C629A">
            <w:pPr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622" w14:textId="77777777" w:rsidR="007B1D57" w:rsidRPr="00955901" w:rsidRDefault="007B1D57" w:rsidP="001C629A">
            <w:pPr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A67E" w14:textId="77777777" w:rsidR="007B1D57" w:rsidRPr="00955901" w:rsidRDefault="007B1D57" w:rsidP="001C629A">
            <w:pPr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F5D5" w14:textId="77777777" w:rsidR="007B1D57" w:rsidRPr="00955901" w:rsidRDefault="007B1D57" w:rsidP="001C629A">
            <w:pPr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69</w:t>
            </w:r>
          </w:p>
        </w:tc>
      </w:tr>
      <w:tr w:rsidR="00283283" w:rsidRPr="00955901" w14:paraId="66F55E36" w14:textId="77777777" w:rsidTr="00EE5D3E">
        <w:tc>
          <w:tcPr>
            <w:tcW w:w="150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F02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Подпрограмма 2. «Развитие системы подготовки спортивного резерва и спорта высших достижений в городе Рубцовске»</w:t>
            </w:r>
          </w:p>
        </w:tc>
      </w:tr>
      <w:tr w:rsidR="00283283" w:rsidRPr="00955901" w14:paraId="1BE941A2" w14:textId="77777777" w:rsidTr="00EE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1967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71D1" w14:textId="77777777" w:rsidR="00283283" w:rsidRPr="00955901" w:rsidRDefault="00283283" w:rsidP="00860D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Доля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19E5" w14:textId="77777777" w:rsidR="00283283" w:rsidRPr="00955901" w:rsidRDefault="00283283" w:rsidP="00860DE0">
            <w:pPr>
              <w:pStyle w:val="12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условий для развития детско – юношеского спорта и подготовки спортивного резерва, поддержка спорта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E29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% </w:t>
            </w:r>
          </w:p>
          <w:p w14:paraId="1D3967D0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63E4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E6B0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C502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93C0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52A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02FB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5896" w14:textId="77777777" w:rsidR="00283283" w:rsidRPr="00955901" w:rsidRDefault="00283283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0A5" w14:textId="77777777" w:rsidR="00283283" w:rsidRPr="00955901" w:rsidRDefault="00283283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EBB" w14:textId="77777777" w:rsidR="00283283" w:rsidRPr="00955901" w:rsidRDefault="00283283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B5AA" w14:textId="77777777" w:rsidR="00283283" w:rsidRPr="00955901" w:rsidRDefault="00283283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35,0</w:t>
            </w:r>
          </w:p>
        </w:tc>
      </w:tr>
      <w:tr w:rsidR="00283283" w:rsidRPr="00955901" w14:paraId="1280464B" w14:textId="77777777" w:rsidTr="00EE5D3E">
        <w:tc>
          <w:tcPr>
            <w:tcW w:w="150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587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Подпрограмма 3. «Развитие спортивных клубов в городе Рубцовске» </w:t>
            </w:r>
          </w:p>
        </w:tc>
      </w:tr>
      <w:tr w:rsidR="00283283" w:rsidRPr="00955901" w14:paraId="019551AE" w14:textId="77777777" w:rsidTr="00EE5D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473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9.</w:t>
            </w:r>
          </w:p>
          <w:p w14:paraId="78214B5F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055756C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9867817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6B9EB9E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590B708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BCA954F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C4A7" w14:textId="77777777" w:rsidR="00283283" w:rsidRPr="00955901" w:rsidRDefault="00283283" w:rsidP="00860D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Доля населения города Рубцовска, выполнившего нормативы испытаний (тестов) Всероссийского физкультурно – 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030C" w14:textId="77777777" w:rsidR="00283283" w:rsidRPr="00955901" w:rsidRDefault="00283283" w:rsidP="00860DE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и поддержание благоприятных условий для осуществления физкультурно-оздоровительной и спортивной 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F08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%</w:t>
            </w:r>
          </w:p>
          <w:p w14:paraId="6C63406B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6AB32E5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CC55EE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A096407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54F2ED7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9C4E730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AA9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39</w:t>
            </w:r>
          </w:p>
          <w:p w14:paraId="4133B05D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01B7BF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7F32408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5BA144E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EA9E687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6FD9BFD" w14:textId="77777777" w:rsidR="00283283" w:rsidRPr="00955901" w:rsidRDefault="00283283" w:rsidP="00860DE0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5AD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44</w:t>
            </w:r>
          </w:p>
          <w:p w14:paraId="238A3C61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3B275D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D61D142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CA5ACD6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AE4821C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319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46</w:t>
            </w:r>
          </w:p>
          <w:p w14:paraId="522F2F07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2BFB2D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D4FF32B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F30A259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D0EF32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A37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48</w:t>
            </w:r>
          </w:p>
          <w:p w14:paraId="1D471CEF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C2DC534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2F34791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A0D39D4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8703DAE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083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50</w:t>
            </w:r>
          </w:p>
          <w:p w14:paraId="39E9A330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3263ADC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CACDC44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E8B0E73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7B5FB11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1DF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53</w:t>
            </w:r>
          </w:p>
          <w:p w14:paraId="60B668C7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0DE825E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33C3575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7DB6CCC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7E996CA" w14:textId="77777777" w:rsidR="00283283" w:rsidRPr="00955901" w:rsidRDefault="00283283" w:rsidP="00860DE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BB91" w14:textId="77777777" w:rsidR="00283283" w:rsidRPr="00955901" w:rsidRDefault="00283283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100" w14:textId="77777777" w:rsidR="00283283" w:rsidRPr="00955901" w:rsidRDefault="00283283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958" w14:textId="77777777" w:rsidR="00283283" w:rsidRPr="00955901" w:rsidRDefault="00283283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7D5" w14:textId="77777777" w:rsidR="00283283" w:rsidRPr="00955901" w:rsidRDefault="00283283" w:rsidP="00860DE0">
            <w:pPr>
              <w:rPr>
                <w:sz w:val="16"/>
                <w:szCs w:val="16"/>
              </w:rPr>
            </w:pPr>
            <w:r w:rsidRPr="00955901">
              <w:rPr>
                <w:sz w:val="16"/>
                <w:szCs w:val="16"/>
                <w:lang w:eastAsia="en-US"/>
              </w:rPr>
              <w:t>57</w:t>
            </w:r>
          </w:p>
        </w:tc>
      </w:tr>
    </w:tbl>
    <w:p w14:paraId="586B37E2" w14:textId="77777777" w:rsidR="002C5D13" w:rsidRPr="00955901" w:rsidRDefault="002C5D13" w:rsidP="002C5D13">
      <w:pPr>
        <w:ind w:firstLine="709"/>
        <w:jc w:val="both"/>
        <w:rPr>
          <w:sz w:val="16"/>
          <w:szCs w:val="16"/>
        </w:rPr>
      </w:pPr>
    </w:p>
    <w:p w14:paraId="244BB15F" w14:textId="77777777" w:rsidR="002C5D13" w:rsidRPr="00955901" w:rsidRDefault="00860DE0" w:rsidP="002C5D13">
      <w:pPr>
        <w:ind w:left="-142" w:right="-70"/>
        <w:outlineLvl w:val="0"/>
        <w:rPr>
          <w:sz w:val="16"/>
          <w:szCs w:val="16"/>
          <w:lang w:eastAsia="en-US"/>
        </w:rPr>
      </w:pPr>
      <w:r w:rsidRPr="00955901">
        <w:rPr>
          <w:sz w:val="16"/>
          <w:szCs w:val="16"/>
        </w:rPr>
        <w:t>*  М</w:t>
      </w:r>
      <w:r w:rsidR="00AE3D6D" w:rsidRPr="00955901">
        <w:rPr>
          <w:sz w:val="16"/>
          <w:szCs w:val="16"/>
        </w:rPr>
        <w:t xml:space="preserve">ониторинг </w:t>
      </w:r>
      <w:r w:rsidR="000F7263" w:rsidRPr="00955901">
        <w:rPr>
          <w:sz w:val="16"/>
          <w:szCs w:val="16"/>
        </w:rPr>
        <w:t>показател</w:t>
      </w:r>
      <w:r w:rsidR="00AE3D6D" w:rsidRPr="00955901">
        <w:rPr>
          <w:sz w:val="16"/>
          <w:szCs w:val="16"/>
        </w:rPr>
        <w:t>я</w:t>
      </w:r>
      <w:r w:rsidR="000F7263" w:rsidRPr="00955901">
        <w:rPr>
          <w:sz w:val="16"/>
          <w:szCs w:val="16"/>
        </w:rPr>
        <w:t xml:space="preserve"> «</w:t>
      </w:r>
      <w:r w:rsidR="000F7263" w:rsidRPr="00955901">
        <w:rPr>
          <w:sz w:val="16"/>
          <w:szCs w:val="16"/>
          <w:lang w:eastAsia="en-US"/>
        </w:rPr>
        <w:t xml:space="preserve">Уровень обеспеченности граждан спортивными сооружениями, исходя из единовременной пропускной способности объектов спорта» с 2025 года не </w:t>
      </w:r>
      <w:r w:rsidR="00AE3D6D" w:rsidRPr="00955901">
        <w:rPr>
          <w:sz w:val="16"/>
          <w:szCs w:val="16"/>
          <w:lang w:eastAsia="en-US"/>
        </w:rPr>
        <w:t>осуществляется</w:t>
      </w:r>
      <w:r w:rsidR="007B1D57" w:rsidRPr="00955901">
        <w:rPr>
          <w:sz w:val="16"/>
          <w:szCs w:val="16"/>
          <w:lang w:eastAsia="en-US"/>
        </w:rPr>
        <w:t>;</w:t>
      </w:r>
    </w:p>
    <w:p w14:paraId="06E04768" w14:textId="77777777" w:rsidR="00120079" w:rsidRPr="00955901" w:rsidRDefault="00860DE0" w:rsidP="007B1D57">
      <w:pPr>
        <w:ind w:left="-142" w:right="-70"/>
        <w:outlineLvl w:val="0"/>
        <w:rPr>
          <w:sz w:val="16"/>
          <w:szCs w:val="16"/>
        </w:rPr>
      </w:pPr>
      <w:r w:rsidRPr="00955901">
        <w:rPr>
          <w:sz w:val="16"/>
          <w:szCs w:val="16"/>
          <w:lang w:eastAsia="en-US"/>
        </w:rPr>
        <w:t>** Показатель введен с 2025 года</w:t>
      </w:r>
      <w:r w:rsidR="007B1D57" w:rsidRPr="00955901">
        <w:rPr>
          <w:sz w:val="16"/>
          <w:szCs w:val="16"/>
          <w:lang w:eastAsia="en-US"/>
        </w:rPr>
        <w:t>.</w:t>
      </w:r>
      <w:r w:rsidRPr="00955901">
        <w:rPr>
          <w:sz w:val="16"/>
          <w:szCs w:val="16"/>
          <w:lang w:eastAsia="en-US"/>
        </w:rPr>
        <w:t xml:space="preserve"> </w:t>
      </w:r>
    </w:p>
    <w:p w14:paraId="6520159B" w14:textId="77777777" w:rsidR="00CC044E" w:rsidRDefault="00CC044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bookmarkEnd w:id="2"/>
    <w:p w14:paraId="1AE9B753" w14:textId="77777777" w:rsidR="002C5D13" w:rsidRPr="00C61294" w:rsidRDefault="002C5D13" w:rsidP="002C5D13">
      <w:pPr>
        <w:jc w:val="right"/>
        <w:outlineLvl w:val="0"/>
        <w:rPr>
          <w:sz w:val="28"/>
          <w:szCs w:val="28"/>
        </w:rPr>
      </w:pPr>
      <w:r w:rsidRPr="00C61294">
        <w:rPr>
          <w:sz w:val="28"/>
          <w:szCs w:val="28"/>
        </w:rPr>
        <w:lastRenderedPageBreak/>
        <w:t>Таблица 2</w:t>
      </w:r>
    </w:p>
    <w:p w14:paraId="132AA0BB" w14:textId="77777777" w:rsidR="002C5D13" w:rsidRPr="00C61294" w:rsidRDefault="002C5D13" w:rsidP="002C5D13">
      <w:pPr>
        <w:outlineLvl w:val="0"/>
        <w:rPr>
          <w:sz w:val="28"/>
          <w:szCs w:val="28"/>
        </w:rPr>
      </w:pPr>
    </w:p>
    <w:p w14:paraId="6564D489" w14:textId="77777777" w:rsidR="002C5D13" w:rsidRPr="00C61294" w:rsidRDefault="002C5D13" w:rsidP="002C5D13">
      <w:pPr>
        <w:jc w:val="center"/>
        <w:outlineLvl w:val="0"/>
        <w:rPr>
          <w:sz w:val="28"/>
          <w:szCs w:val="28"/>
        </w:rPr>
      </w:pPr>
      <w:r w:rsidRPr="00C61294">
        <w:rPr>
          <w:sz w:val="28"/>
          <w:szCs w:val="28"/>
        </w:rPr>
        <w:t>Перечень мероприятий программы и подпрограмм</w:t>
      </w:r>
    </w:p>
    <w:p w14:paraId="683A8B38" w14:textId="77777777" w:rsidR="002C5D13" w:rsidRPr="00C61294" w:rsidRDefault="002C5D13" w:rsidP="002C5D13">
      <w:pPr>
        <w:jc w:val="center"/>
        <w:outlineLvl w:val="0"/>
        <w:rPr>
          <w:sz w:val="28"/>
          <w:szCs w:val="28"/>
        </w:rPr>
      </w:pPr>
    </w:p>
    <w:p w14:paraId="28FBE26D" w14:textId="77777777" w:rsidR="002C5D13" w:rsidRPr="00C61294" w:rsidRDefault="002C5D13" w:rsidP="002C5D13">
      <w:pPr>
        <w:jc w:val="center"/>
        <w:outlineLvl w:val="0"/>
        <w:rPr>
          <w:sz w:val="28"/>
          <w:szCs w:val="28"/>
        </w:rPr>
      </w:pPr>
    </w:p>
    <w:p w14:paraId="622A2578" w14:textId="77777777" w:rsidR="002C5D13" w:rsidRPr="00C61294" w:rsidRDefault="002C5D13" w:rsidP="002C5D13">
      <w:pPr>
        <w:jc w:val="center"/>
        <w:outlineLvl w:val="0"/>
        <w:rPr>
          <w:sz w:val="28"/>
          <w:szCs w:val="28"/>
        </w:rPr>
      </w:pP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0"/>
        <w:gridCol w:w="17"/>
        <w:gridCol w:w="2091"/>
        <w:gridCol w:w="1980"/>
        <w:gridCol w:w="7"/>
        <w:gridCol w:w="30"/>
        <w:gridCol w:w="963"/>
        <w:gridCol w:w="30"/>
        <w:gridCol w:w="823"/>
        <w:gridCol w:w="27"/>
        <w:gridCol w:w="827"/>
        <w:gridCol w:w="24"/>
        <w:gridCol w:w="828"/>
        <w:gridCol w:w="22"/>
        <w:gridCol w:w="971"/>
        <w:gridCol w:w="21"/>
        <w:gridCol w:w="976"/>
        <w:gridCol w:w="13"/>
        <w:gridCol w:w="9"/>
        <w:gridCol w:w="7"/>
        <w:gridCol w:w="972"/>
        <w:gridCol w:w="14"/>
        <w:gridCol w:w="6"/>
        <w:gridCol w:w="6"/>
        <w:gridCol w:w="953"/>
        <w:gridCol w:w="10"/>
        <w:gridCol w:w="17"/>
        <w:gridCol w:w="12"/>
        <w:gridCol w:w="989"/>
        <w:gridCol w:w="1695"/>
      </w:tblGrid>
      <w:tr w:rsidR="002C5D13" w:rsidRPr="00C61294" w14:paraId="305792CC" w14:textId="77777777" w:rsidTr="0032291A">
        <w:trPr>
          <w:trHeight w:val="4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5D7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7C95A4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№</w:t>
            </w:r>
          </w:p>
          <w:p w14:paraId="6299C97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п\п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820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6D2BE9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DE6EA0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Цель, задача, мероприятие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888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25A94E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80F4C2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Исполнители, участники</w:t>
            </w:r>
          </w:p>
        </w:tc>
        <w:tc>
          <w:tcPr>
            <w:tcW w:w="855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D6D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Сумма расходов, тыс. рублей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4840" w14:textId="77777777" w:rsidR="002C5D13" w:rsidRPr="00955901" w:rsidRDefault="002C5D13" w:rsidP="00EE5D3E">
            <w:pPr>
              <w:spacing w:line="276" w:lineRule="auto"/>
              <w:ind w:right="-110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Источники финансирования</w:t>
            </w:r>
          </w:p>
        </w:tc>
      </w:tr>
      <w:tr w:rsidR="002C5D13" w:rsidRPr="00C61294" w14:paraId="7F45E417" w14:textId="77777777" w:rsidTr="0032291A">
        <w:trPr>
          <w:trHeight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63E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FC1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E00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9E07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59F2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79E8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9256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CED4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879B" w14:textId="77777777" w:rsidR="002C5D13" w:rsidRPr="00955901" w:rsidRDefault="002C5D13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F69C" w14:textId="77777777" w:rsidR="002C5D13" w:rsidRPr="00955901" w:rsidRDefault="002C5D13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AC70" w14:textId="77777777" w:rsidR="002C5D13" w:rsidRPr="00955901" w:rsidRDefault="002C5D13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48DD" w14:textId="77777777" w:rsidR="002C5D13" w:rsidRPr="00955901" w:rsidRDefault="002C5D13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09A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2C5D13" w:rsidRPr="00C61294" w14:paraId="744D26F7" w14:textId="77777777" w:rsidTr="0032291A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4EC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7DF7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4E5F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8349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64D3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DE27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5F01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925D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D370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5729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A03A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A7CE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5B7A" w14:textId="77777777" w:rsidR="002C5D13" w:rsidRPr="00955901" w:rsidRDefault="002C5D13" w:rsidP="00EE5D3E">
            <w:pPr>
              <w:spacing w:line="276" w:lineRule="auto"/>
              <w:ind w:right="-110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2C5D13" w:rsidRPr="00C61294" w14:paraId="08EA2A17" w14:textId="77777777" w:rsidTr="00EE5D3E">
        <w:trPr>
          <w:trHeight w:val="255"/>
        </w:trPr>
        <w:tc>
          <w:tcPr>
            <w:tcW w:w="147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D52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Программа «Развитие физической культуры и спорта в городе Рубцовске»</w:t>
            </w:r>
          </w:p>
        </w:tc>
      </w:tr>
      <w:tr w:rsidR="002C5D13" w:rsidRPr="00C61294" w14:paraId="75086116" w14:textId="77777777" w:rsidTr="0032291A">
        <w:trPr>
          <w:trHeight w:val="37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5D9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1</w:t>
            </w:r>
          </w:p>
        </w:tc>
        <w:tc>
          <w:tcPr>
            <w:tcW w:w="21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9C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Цель. </w:t>
            </w:r>
          </w:p>
          <w:p w14:paraId="1C0FA91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условий для укрепления здоровья населения города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BEF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0C69850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1B30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108031,8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D66E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120221,8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E26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139899,4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CF2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166165,3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9F26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184087,8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5D84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141687,1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5DFD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141388,7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A58F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117166,3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AA6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1118648,2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381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6F26121C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7DC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289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2F9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0C4A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DEA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CDE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398E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CF05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D788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57F9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DF9E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84E8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B14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384AC499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BF3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BBB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EBF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B3B1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6014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C9FB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7366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EAC8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D060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D8F6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3B0E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7184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9E7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72501736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F01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236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B2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361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EFD3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570F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C685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C721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4F3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9DF9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40E3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CDD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2385,1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8EB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5F2DA321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61E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114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225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425C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90566,7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B90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101973,3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C1FC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114642,5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CE8A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136360,4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CE5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159083,3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AD07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119141,7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CBA7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119141,7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AB23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94919,3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39DE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935828,9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84E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36A9901F" w14:textId="77777777" w:rsidTr="0032291A">
        <w:trPr>
          <w:trHeight w:val="84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039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0F6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6C3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20BC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17257,9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A537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18050,5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0E05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24842,5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B107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28861,0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4960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25004,5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C65B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22338,2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92F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22039,8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D29D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22039,8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B652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180434,2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D55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151F39F4" w14:textId="77777777" w:rsidTr="00EE5D3E">
        <w:trPr>
          <w:trHeight w:val="255"/>
        </w:trPr>
        <w:tc>
          <w:tcPr>
            <w:tcW w:w="147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D87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Подпрограмма 1.  «Развитие физической культуры и массового спорта, формирование здорового образа жизни у населения города Рубцовска» </w:t>
            </w:r>
          </w:p>
        </w:tc>
      </w:tr>
      <w:tr w:rsidR="002C5D13" w:rsidRPr="00C61294" w14:paraId="7600D766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0E9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2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C07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Цель 1. </w:t>
            </w:r>
          </w:p>
          <w:p w14:paraId="6144020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социальных и организационных условий для развития в городе массовой физической культуры и спорта, формирование здорового образа жизни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736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30CA351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9FE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288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BBC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04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103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71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620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FE4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E1D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2410,1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817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44F6B547" w14:textId="77777777" w:rsidTr="0032291A">
        <w:trPr>
          <w:trHeight w:val="2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645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E98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689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111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8DF4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810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3E5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ADED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5E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917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42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322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EBD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6FF83E98" w14:textId="77777777" w:rsidTr="0032291A">
        <w:trPr>
          <w:trHeight w:val="2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4FA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212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393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22C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97B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3CE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E8D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780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3CD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186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337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221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CAD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1D123F32" w14:textId="77777777" w:rsidTr="0032291A">
        <w:trPr>
          <w:trHeight w:val="67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38A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BDE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EB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2A5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8F1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3BA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F2D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3FE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493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CE5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DA6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BD1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ECE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68E577A6" w14:textId="77777777" w:rsidTr="0032291A">
        <w:trPr>
          <w:trHeight w:val="2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114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4F1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389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A9A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48F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BE0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855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155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BAA9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D75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C8D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2FC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2410,1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B90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44A64731" w14:textId="77777777" w:rsidTr="0032291A">
        <w:trPr>
          <w:trHeight w:val="2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F73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DA7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ECD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B30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E33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65A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0D3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B54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675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8C4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B26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8E2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4B1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354AD919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EA5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A7D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Задача 1. 1.</w:t>
            </w:r>
          </w:p>
          <w:p w14:paraId="6ABE889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  <w:p w14:paraId="2A8BD5C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74C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 xml:space="preserve">МКУ «Управление </w:t>
            </w:r>
            <w:r w:rsidRPr="00955901">
              <w:rPr>
                <w:sz w:val="16"/>
                <w:szCs w:val="16"/>
                <w:lang w:eastAsia="en-US"/>
              </w:rPr>
              <w:lastRenderedPageBreak/>
              <w:t xml:space="preserve">культуры, спорта и молодежной политики» </w:t>
            </w:r>
          </w:p>
          <w:p w14:paraId="4751C9F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0AD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lastRenderedPageBreak/>
              <w:t>213,4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210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6049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C0A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F6A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5E7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159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D5D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45D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2410,1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338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401279A8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751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BBF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CCA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D4A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C3C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1F9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72FD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484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2B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5C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20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094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AC0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398774FC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ECF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56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A1B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069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3E5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E41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724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3C0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B1E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C5F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161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E17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A6A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219F9D16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C33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C18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67F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DF6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366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F76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5E9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CDA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76D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B56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ED9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8F4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CF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7563066D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2A6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DAA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2B9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11C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9AD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50B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61E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E59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BA2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3E49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362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985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2410,1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CB6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3DDB1B23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7AA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710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CB1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07A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7B2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CAC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FEB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DAB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6A0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D24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F28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536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63E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7C8299D4" w14:textId="77777777" w:rsidTr="0032291A">
        <w:trPr>
          <w:trHeight w:val="278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EA7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4 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F3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1.1.1. </w:t>
            </w:r>
          </w:p>
          <w:p w14:paraId="7B36531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Реализация Единого календарного плана физкультурных мероприятий и спортивных мероприятий </w:t>
            </w:r>
          </w:p>
          <w:p w14:paraId="6E1EE94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4B1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1495ACC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г.Рубцовска,</w:t>
            </w:r>
          </w:p>
          <w:p w14:paraId="4D1194E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 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102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5E6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F5D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173,5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A06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855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155,0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A40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380,0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44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380,0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D11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380,0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9B1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1969,8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D5B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465F386A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5DD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E1E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757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327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F01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D18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427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B73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AA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EF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A6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E94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0CA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04B82223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261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AD5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43D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696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1CD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183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398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667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667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68C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84C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576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0DB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7D69E95F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3C3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810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71A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455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081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CF4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682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ABC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D44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7F5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FFA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80D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225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4FE0E733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E13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C0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FB5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6AE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124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4ED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173,5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227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1EB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155,0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5DD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380,0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FBE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380,0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E89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380,0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D16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1969,8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5EF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64563141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80D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C45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257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E0E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F13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532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D10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9E5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A7E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02E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951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45A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533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34655D78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875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5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0B8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1.1.2. </w:t>
            </w:r>
          </w:p>
          <w:p w14:paraId="7711D0F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Организация подготовки и участия в краевых зимних и летних олимпиадах городов Алтайского края</w:t>
            </w:r>
          </w:p>
          <w:p w14:paraId="018BD05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078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00BDAE8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г. Рубцовска,  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BEE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499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8C9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781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9C9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1F7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32A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3EB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74C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14B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51DE47B5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911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310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447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47A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90C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603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C93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3B7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72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C96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837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15E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CB7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21F5F362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C6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7AF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0A2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C7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39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18E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EA4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954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D00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8E8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1BB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6F0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81A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048041FC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B8E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95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C0E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362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C81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D91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62B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559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111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8E2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FA8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0C2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DD8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4AF93C76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02C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D99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90B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411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92B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CA1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394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4F9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F6B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F64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3BE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3B4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BA2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424886A4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498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28B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0E4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9CE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EF7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5BA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46A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297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A2C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D4F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8FF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1C8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FF9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5D67B0AF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0C0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6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640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Мероприятие 1.1.3.</w:t>
            </w:r>
          </w:p>
          <w:p w14:paraId="198C476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Проведение конкурса «За высокие достижения в области физической </w:t>
            </w:r>
            <w:r w:rsidRPr="00955901">
              <w:rPr>
                <w:sz w:val="16"/>
                <w:szCs w:val="16"/>
                <w:lang w:eastAsia="en-US"/>
              </w:rPr>
              <w:lastRenderedPageBreak/>
              <w:t>культуры и спорта по итогам года»</w:t>
            </w:r>
          </w:p>
          <w:p w14:paraId="359B02F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B14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 xml:space="preserve">МКУ «Управление культуры, спорта и молодежной политики» </w:t>
            </w:r>
          </w:p>
          <w:p w14:paraId="1274A77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9D6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3BD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065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67,2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2F6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BA4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93,1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794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6F1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428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52F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440,3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8A2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4FBF0251" w14:textId="77777777" w:rsidTr="0032291A">
        <w:trPr>
          <w:trHeight w:val="2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193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458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DB5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27A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D86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BE0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121E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D60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945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CAD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ED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714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3BF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69949857" w14:textId="77777777" w:rsidTr="0032291A">
        <w:trPr>
          <w:trHeight w:val="2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AED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8BD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51A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98F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E3A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E9D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CB5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106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5D2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157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DCA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219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AFE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3063F41C" w14:textId="77777777" w:rsidTr="0032291A">
        <w:trPr>
          <w:trHeight w:val="67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2BA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9A2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9BC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80A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4C7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895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77B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832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1B7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F21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BBC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273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873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486819EF" w14:textId="77777777" w:rsidTr="0032291A">
        <w:trPr>
          <w:trHeight w:val="2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AE7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D77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468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6F6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8B6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EC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67,2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E54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5B4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93,1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248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482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07F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612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440,3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C16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1360409C" w14:textId="77777777" w:rsidTr="0032291A">
        <w:trPr>
          <w:trHeight w:val="2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CD8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768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111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BF7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D1C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971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C6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531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CEF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B5B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EFD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EEF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5E8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59737668" w14:textId="77777777" w:rsidTr="00EE5D3E">
        <w:trPr>
          <w:trHeight w:val="255"/>
        </w:trPr>
        <w:tc>
          <w:tcPr>
            <w:tcW w:w="147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5E0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Подпрограмма 2. «Развитие системы подготовки спортивного резерва и спорта высших достижений в городе Рубцовске»</w:t>
            </w:r>
          </w:p>
        </w:tc>
      </w:tr>
      <w:tr w:rsidR="002C5D13" w:rsidRPr="00C61294" w14:paraId="7F8F99C2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466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7 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AD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Цель 2.  </w:t>
            </w:r>
          </w:p>
          <w:p w14:paraId="5B3B2C3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Повышение эффективности подготовки спортсменов</w:t>
            </w:r>
          </w:p>
          <w:p w14:paraId="081BE43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E31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Министерство спорта Алтайского края, 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7E2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87778,4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BDF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97851,7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C3D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113943,8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0D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130151,7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F5A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146883,7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D7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114261,6</w:t>
            </w: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69E0" w14:textId="77777777" w:rsidR="002C5D13" w:rsidRPr="00955901" w:rsidRDefault="002C5D13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113963,2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8054" w14:textId="77777777" w:rsidR="002C5D13" w:rsidRPr="00955901" w:rsidRDefault="002C5D13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95830,3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B1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900664,4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23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1587BEA6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B23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DDA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FD1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9E9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D4C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D2E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9E0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DED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A6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38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AF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736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620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2253028F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B5C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6EF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A60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A86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D6D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5C1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96D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DB4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A06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F57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C27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A9E" w14:textId="77777777" w:rsidR="002C5D13" w:rsidRPr="00955901" w:rsidRDefault="002C5D13" w:rsidP="00EE5D3E">
            <w:pPr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955901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D09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388DFEB7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F48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AAF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DFD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A0A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224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B29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79A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199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724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C42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A9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FA6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2385,1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9D0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38C691F2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73A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420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2D3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67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73647,3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133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82834,9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18D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92375,3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292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108112,8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963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126384,6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97E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95016,2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E75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95016,2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CDD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76883,3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BE2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750270,6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7F6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4D5ED7B4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D09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55B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7EE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693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13923,9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1C0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14818,8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C86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21154,1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312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21095,0</w:t>
            </w:r>
          </w:p>
          <w:p w14:paraId="0DA60E3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242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20499,1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F9B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19038,2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994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18739,8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4B79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18739,8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3A5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148008,7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368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6B29B78E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E05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570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Задача 2.1. </w:t>
            </w:r>
          </w:p>
          <w:p w14:paraId="6E00A26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условий для развития детско – юношеского спорта и подготовки спортивного резерва, поддержка спорта высших достижений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053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 МКУ «Управление культуры, спорта и молодежной политики» </w:t>
            </w:r>
          </w:p>
          <w:p w14:paraId="7D29E6A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  муниципальные бюджетные учреждения спортивной подготовки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5BC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87778,4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C97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97851,7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066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113943,8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FA1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130151,7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CED9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146883,7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1EC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114261,6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21E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113963,2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1BD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95830,3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27C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900664,4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DB5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3BFFADF2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BFF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560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C78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5BB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F3CC" w14:textId="77777777" w:rsidR="002C5D13" w:rsidRPr="00955901" w:rsidRDefault="002C5D13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8AEF" w14:textId="77777777" w:rsidR="002C5D13" w:rsidRPr="00955901" w:rsidRDefault="002C5D13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EB03" w14:textId="77777777" w:rsidR="002C5D13" w:rsidRPr="00955901" w:rsidRDefault="002C5D13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930D" w14:textId="77777777" w:rsidR="002C5D13" w:rsidRPr="00955901" w:rsidRDefault="002C5D13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612" w14:textId="77777777" w:rsidR="002C5D13" w:rsidRPr="00955901" w:rsidRDefault="002C5D13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ED31" w14:textId="77777777" w:rsidR="002C5D13" w:rsidRPr="00955901" w:rsidRDefault="002C5D13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43AD" w14:textId="77777777" w:rsidR="002C5D13" w:rsidRPr="00955901" w:rsidRDefault="002C5D13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F346" w14:textId="77777777" w:rsidR="002C5D13" w:rsidRPr="00955901" w:rsidRDefault="002C5D13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C3C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6C3DBEC2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FD4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308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C3E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170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9A5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DE8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3E9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9E6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4E1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367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C9E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65C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77D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4B684471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0D4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B09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3F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721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E6D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B3A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FCB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D96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BF6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8AD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2B5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227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2385,1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E6C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19F7C57A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841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FC1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A58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9F4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73647,3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980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82834,9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B8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92375,3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381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108112,8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2689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126384,6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5CB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95016,2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B79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95016,2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FC6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76883,3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0D9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750270,6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B56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40D02677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8E5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9D1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64C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EFD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13923,9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FFF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14818,8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9AE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21154,1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B6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21095,0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DD8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20499,1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4A79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19038,2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FA4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18739,8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FBA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18739,8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7C8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148008,7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FDA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7C919E30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6B5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9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ABD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2.1.1. </w:t>
            </w:r>
          </w:p>
          <w:p w14:paraId="5D2B01E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Обеспечение деятельности муниципальных бюджетных учреждений спортивной подготовки. Выполнение муниципального задания</w:t>
            </w:r>
          </w:p>
          <w:p w14:paraId="55F57CE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45F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3C1905D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</w:t>
            </w:r>
          </w:p>
          <w:p w14:paraId="2701FA6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Министерство спорта Алтайского края, краевые государственные бюджетные учреждения,</w:t>
            </w:r>
          </w:p>
          <w:p w14:paraId="11EFE71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муниципальные бюджетные учреждения спортивной подготовки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DEA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86012,5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C9C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96253,2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46C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110415,8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94C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127227,5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D09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143254,5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CD5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111884,1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105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111585,7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FC9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93214,3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6FD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879847,6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50A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2434E6A5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911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2B8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B43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F00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506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5B2D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A13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B874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2A4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F5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CF5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13E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5B1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7CF9A4B3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180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182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51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6A2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FD0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15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40B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AC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17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BD8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CB1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420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4A1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60209971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532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B6D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2E6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CB4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2C2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BE1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9EF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4F2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95A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818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2CE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9D1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3DA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55EA0B91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797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ACE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48F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781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72088,6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77F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81434,4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A4C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89261,7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528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106132,5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906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122755,4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BD2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92845,9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52C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92845,9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21B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74474,5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5FF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731838,9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811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7CA6BA0A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A1D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136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A0D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5D2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13923,9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77F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14818,8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18C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21154,1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0A5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21095,0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DF2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20499,1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B70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19038,2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A20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18739,8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B509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18739,8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0EB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148008,7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19E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2BE75B63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182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>10 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85A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2.1.2. </w:t>
            </w:r>
          </w:p>
          <w:p w14:paraId="04F12A9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Организация и проведение спортивно - массовых мероприятий</w:t>
            </w:r>
          </w:p>
          <w:p w14:paraId="32FB7FB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F39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56B46BA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муниципальные бюджетные учреждения спортивной подготовки,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F61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820,0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0B8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840,0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09D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959,0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681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728,0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95F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2782,9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33D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1770,0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BCE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1770,0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0F8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1730,0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D86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11399,9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A9A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5363E8A0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B82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E20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A25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0394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170A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9F0A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3C9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482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FF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FF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E1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485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509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3D13A0DA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181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2B2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5A7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74E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C52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A58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6B5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91B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F52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857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740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15E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CF6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6E9D931F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A8A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15B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A0B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868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0BC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E5D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7D8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EA7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3D6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98E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36D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07E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2AA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15B73A00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048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50A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38C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A65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820,0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7FF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840,0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067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959,0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A26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728,0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127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2782,9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89B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1770,0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2E0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1770,0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B85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1730,0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832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11399,9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5D6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28F64024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E13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3B2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B73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521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C3C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5C1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E46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1B8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21A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BC3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293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661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04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13744058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689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11 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359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2.1.3. </w:t>
            </w:r>
          </w:p>
          <w:p w14:paraId="28C86EF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Осуществление противопожарных и охранных мероприятий, выполнение кадастровых работ</w:t>
            </w:r>
          </w:p>
          <w:p w14:paraId="2C55F1C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C59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4F31267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 муниципальные бюджетные учреждения спортивной подготовки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AF2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736,6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D09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558,5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5E7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779,4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CFC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1242,8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CE6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846,3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C3C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400,3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368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400,3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C53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678,8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E04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5643,0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2C0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18D843E1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391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58B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15D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674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A84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55B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E26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BD7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AD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5A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B2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21F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F12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3667DFC7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D8F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625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63D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3C5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BEC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997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DE9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6D8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338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AD8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A67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640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FB8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38D4EC4A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B38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156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901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B33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9A3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7AF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0BC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C38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F8C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789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A06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B3E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939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54E4B149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AF3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E29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658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79E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736,6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83E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558,5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83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779,4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FB6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1242,8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BA0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846,3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1C2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400,3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BE9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400,3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A0C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678,8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00C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5643,0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115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276EEBBC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1B5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4F3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BC4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2B2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FB7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DF1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424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991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7FF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F4B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610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0A6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499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2927D8C8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5DA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12 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4E5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2.1.4. </w:t>
            </w:r>
          </w:p>
          <w:p w14:paraId="3FF06F4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Организация подготовки и участия в краевых зимних и летних олимпиадах городов Алтайского края</w:t>
            </w:r>
          </w:p>
          <w:p w14:paraId="05EA390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D46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797527C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муниципальные бюджетные учреждения спортивной подготовки 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493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BA0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038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1371,0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091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8AD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CDE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B2D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053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200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1371,0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EC8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7CDF5F62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384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3B3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4A3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A6AE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349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FE8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F07D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996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59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21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63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696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A96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3EC5495F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39E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EE5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91F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C0A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376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A87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9CB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E68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FFF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62E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0C0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E13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432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5B1D1E3C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44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698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16D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214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447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4E1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C58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330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072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4AA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95F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9A0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664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44BF6CD4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D45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E0B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1DB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353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9E9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698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1371,0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6BF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B47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8CA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B95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248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326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1371,0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6D7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00AA2077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E69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20E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02B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A9A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774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080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C15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2DC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F8D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503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3F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A93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AC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09DEE6B7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2C3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13 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935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2.1.5. Приобретение спортивного оборудования и инвентаря для реализации дополнительных </w:t>
            </w:r>
            <w:r w:rsidRPr="00955901">
              <w:rPr>
                <w:sz w:val="16"/>
                <w:szCs w:val="16"/>
                <w:lang w:eastAsia="en-US"/>
              </w:rPr>
              <w:lastRenderedPageBreak/>
              <w:t>образовательных программ спортивной подготовки в соответствии с требованиями федеральных стандартов спортивной подготовки</w:t>
            </w:r>
          </w:p>
          <w:p w14:paraId="3F06A05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64D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 xml:space="preserve">Министерство спорта Алтайского края, МКУ «Управление культуры, спорта и молодежной политики» </w:t>
            </w:r>
          </w:p>
          <w:p w14:paraId="1A23D5F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 xml:space="preserve">г. Рубцовска, </w:t>
            </w:r>
          </w:p>
          <w:p w14:paraId="6BD4256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муниципальные бюджетные учреждения спортивной подготовки 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642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>209,3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7C6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001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418,6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49D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953,4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A9C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132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A47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598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0E7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2402,9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F28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0CE00A6F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A5A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500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195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42E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84D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CA1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2DE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633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177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72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2F9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21E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517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595C713B" w14:textId="77777777" w:rsidTr="0032291A">
        <w:trPr>
          <w:trHeight w:val="5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088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484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B37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17D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B35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31E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2DC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460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0B1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C3C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9EC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0B3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D9D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7F419119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CEC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8A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9FC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8F9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E50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033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9F3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BDF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CDE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E59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C76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2D7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2385,1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D12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1C147C16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5F8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544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05A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887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2,1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60C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39D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41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617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F38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F99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687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DAC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8CF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33E87C49" w14:textId="77777777" w:rsidTr="0032291A">
        <w:trPr>
          <w:trHeight w:val="15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17F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D6A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39D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86C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7DC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949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0F0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D69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1E2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443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ED3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E93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B59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633723B7" w14:textId="77777777" w:rsidTr="0032291A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BDD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14 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636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2.1.6. </w:t>
            </w:r>
          </w:p>
          <w:p w14:paraId="6F0584E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Оснащение объектов спортивной инфраструктуры спортивно–технологическим оборудованием (спортивные площадки ГТО, футбольные поля)</w:t>
            </w:r>
          </w:p>
          <w:p w14:paraId="41C9B8F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A42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Министерство спорта Алтайского края, МКУ «Управление культуры, спорта и молодежной политики» </w:t>
            </w:r>
          </w:p>
          <w:p w14:paraId="3CAC91B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муниципальные бюджетные учреждения спортивной подготовки 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F00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E82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EF1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434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EE6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F00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649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784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4FD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EF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29AFE873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207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27C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FAF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2D4D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ACB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450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6DB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101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B2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8F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3E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DF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1EE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5A406233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5DE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C78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5B7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C07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AC2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3F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6D2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BAF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DC3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E41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519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3A9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541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3339B921" w14:textId="77777777" w:rsidTr="0032291A">
        <w:trPr>
          <w:trHeight w:val="67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1DA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B6A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72F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43C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0A6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D47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3C0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EC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904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3D5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70B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560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EE1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37955B8F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F97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E35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2E0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2BF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B57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365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1E0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4FB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747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15E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37E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665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49D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16ED3A4A" w14:textId="77777777" w:rsidTr="0032291A">
        <w:trPr>
          <w:trHeight w:val="2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404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FBD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BC6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807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E0D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9E3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F64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E31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60D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F0A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9EB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C15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2D0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67508A41" w14:textId="77777777" w:rsidTr="00EE5D3E">
        <w:trPr>
          <w:trHeight w:val="255"/>
        </w:trPr>
        <w:tc>
          <w:tcPr>
            <w:tcW w:w="147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ED1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Подпрограмма 3. «Развитие спортивных клубов в городе Рубцовске»</w:t>
            </w:r>
          </w:p>
        </w:tc>
      </w:tr>
      <w:tr w:rsidR="002C5D13" w:rsidRPr="00C61294" w14:paraId="71B5E3EA" w14:textId="77777777" w:rsidTr="0032291A">
        <w:trPr>
          <w:trHeight w:val="255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BAB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16 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469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Цель 3. </w:t>
            </w:r>
          </w:p>
          <w:p w14:paraId="0CFDD519" w14:textId="77777777" w:rsidR="002C5D13" w:rsidRPr="00955901" w:rsidRDefault="002C5D13" w:rsidP="00EE5D3E">
            <w:pPr>
              <w:autoSpaceDE w:val="0"/>
              <w:autoSpaceDN w:val="0"/>
              <w:adjustRightInd w:val="0"/>
              <w:spacing w:line="276" w:lineRule="auto"/>
              <w:ind w:left="29"/>
              <w:contextualSpacing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условий для укрепления здоровья населения города путем развития инфраструктуры спорта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CE5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64CBAFA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г. Рубцовска, муниципальные спортивные учреждения, образовательные учреждения муниципального образования город Рубцовск Алтайского края, физкультурно-спортивные организации, имеющие статус юридического лица, иные некоммерческие организации, общественные организации и </w:t>
            </w:r>
            <w:r w:rsidRPr="00955901">
              <w:rPr>
                <w:sz w:val="16"/>
                <w:szCs w:val="16"/>
                <w:lang w:eastAsia="en-US"/>
              </w:rPr>
              <w:lastRenderedPageBreak/>
              <w:t xml:space="preserve">социальные партнёры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46C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lastRenderedPageBreak/>
              <w:t>20040,0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32A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22198,7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77E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25714,9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B21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35827,1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AF5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36956,0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684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26975,5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77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26975,5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24A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20886,0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E0A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215573,7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332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0EEB3139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8C6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4A2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70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09E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A9A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312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8114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97D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FB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5B6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FF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CA7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6A3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376FB895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137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ED6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F1B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D1E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3BE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9EA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74C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04E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1EF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449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6B1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0C1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048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507AEBC0" w14:textId="77777777" w:rsidTr="0032291A">
        <w:trPr>
          <w:trHeight w:val="67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FF4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F84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845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376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1668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8D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997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CEB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08F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82B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371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800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B29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457409DD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F4A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69B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E8F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819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16706,0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04E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18967,0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C83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22026,5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C07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28061,1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E90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32450,6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5EB9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23675,5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CD6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23675,5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AFD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17586,0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358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183148,2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6FF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45262CF8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2BA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046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CA7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6DF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10E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3231,7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064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3688,4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866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7766,0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BDE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4505,4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B9F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B59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FD3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993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32425,5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DCD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46FC9DE1" w14:textId="77777777" w:rsidTr="0032291A">
        <w:trPr>
          <w:trHeight w:val="255"/>
        </w:trPr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074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8D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Задача 3.1. </w:t>
            </w:r>
          </w:p>
          <w:p w14:paraId="5E657BC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Создание и поддержание благоприятных условий для осуществления физкультурно-оздоровительной и спортивной работы</w:t>
            </w:r>
          </w:p>
          <w:p w14:paraId="764BA72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DBF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789F062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МБУ «С/к «Торпедо»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A59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20040,0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895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22198,7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AA20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25714,9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527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35827,1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361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36956,0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D312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26975,5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3FF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26975,5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CC2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20886,0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FEA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215573,7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A68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696B8B98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A2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D68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385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0AA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0A4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1C8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80D4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078D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17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1D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ED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F8B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11D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2457DE8D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374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C90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05C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B2C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505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BE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099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D5E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BB0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E94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C62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521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EAF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302BDC1F" w14:textId="77777777" w:rsidTr="0032291A">
        <w:trPr>
          <w:trHeight w:val="67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9DC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3A2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9F3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17F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388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50E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BC0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9B2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F04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BE7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8E5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281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288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7BBD4400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6EA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00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472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5CA4" w14:textId="77777777" w:rsidR="002C5D13" w:rsidRPr="00955901" w:rsidRDefault="002C5D13" w:rsidP="00EE5D3E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16706,0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BF45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18967,0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7CA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22026,5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E50B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28061,1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BBE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32450,6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4047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23675,5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9AB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23675,5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3DC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17586,0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4A0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183148,2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814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30395787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B1A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450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3D4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239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0ECF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3231,7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EDB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3688,4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9EF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7766,0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CA7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4505,4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20E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EFB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8A6E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871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32425,5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2AC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6C468512" w14:textId="77777777" w:rsidTr="0032291A">
        <w:trPr>
          <w:trHeight w:val="255"/>
        </w:trPr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A3F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375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3.1.1. </w:t>
            </w:r>
          </w:p>
          <w:p w14:paraId="0231BAB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Обеспечение деятельности Центра тестирования ГТО города Рубцовска</w:t>
            </w:r>
          </w:p>
          <w:p w14:paraId="48D46AE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D04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3E411DE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МБУ «С/к «Торпедо», </w:t>
            </w:r>
          </w:p>
          <w:p w14:paraId="6324957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9D5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0BC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D0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42A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ED0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850,0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A50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850,0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A65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850,0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F72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58B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6450,0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BA7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60FA9E90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05B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1E6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641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4D7A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FE9D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6D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8CB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6E2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29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A29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46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B31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703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7417C581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E26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D54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81B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5EE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0BA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A95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0D6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F51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866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3FE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B33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A3A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849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3D019D39" w14:textId="77777777" w:rsidTr="0032291A">
        <w:trPr>
          <w:trHeight w:val="67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D85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E38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0B3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ACF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C4C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6EA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940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5D9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0DE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1849" w14:textId="77777777" w:rsidR="002C5D13" w:rsidRPr="00955901" w:rsidRDefault="002C5D13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8487" w14:textId="77777777" w:rsidR="002C5D13" w:rsidRPr="00955901" w:rsidRDefault="002C5D13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3157" w14:textId="77777777" w:rsidR="002C5D13" w:rsidRPr="00955901" w:rsidRDefault="002C5D13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D20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79AC74F4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6F5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626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D92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5B3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BB2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71C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ACD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DA5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850,0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90F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6CB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850,0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3EB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D05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6450,0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4A6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001E8C81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AF4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DDC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466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BEB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E9F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814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E8D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6EF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002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ACC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917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D61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577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7A78A36C" w14:textId="77777777" w:rsidTr="0032291A">
        <w:trPr>
          <w:trHeight w:val="255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ED6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19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7FA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3.1.2. </w:t>
            </w:r>
          </w:p>
          <w:p w14:paraId="154D2B5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Выполнение муниципального задания</w:t>
            </w:r>
          </w:p>
          <w:p w14:paraId="4C84790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F16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0493042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МБУ «С/к «Торпедо»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5E4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18477,5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AB4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20343,7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825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24227,6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D1E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33316,7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F28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35313,7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C37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25522,2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7C5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25522,2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830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19610,6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553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202334,2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2F9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2ACD6C2A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51D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2BE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EAE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9F8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E1D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99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EAC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ADF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05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BA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FBC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C7E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740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44A27A23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5A8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D92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D82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174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9AA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356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C61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6A3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EEF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4C0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408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330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145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4DA1B668" w14:textId="77777777" w:rsidTr="0032291A">
        <w:trPr>
          <w:trHeight w:val="67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5D3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F24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6BD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7C5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8ED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C70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84D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581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12A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3F8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92E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BF3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72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0E9D8C82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A48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76D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B44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15C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556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17112,0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CE9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20539,2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BC0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25550,7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8EE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30808,3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AB8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22222,2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63C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22222,2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2A3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16310,6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D80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169908,7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454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4E1FB2E5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0C0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2AB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4A3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B4D6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7C2A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3231,7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2C0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3688,4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E68D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7766,0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6DF1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4505,4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6B4C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3E04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FF83" w14:textId="77777777" w:rsidR="002C5D13" w:rsidRPr="00955901" w:rsidRDefault="002C5D13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55901">
              <w:rPr>
                <w:b/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192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32425,5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FCA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72C30BDE" w14:textId="77777777" w:rsidTr="0032291A">
        <w:trPr>
          <w:trHeight w:val="255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D58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84A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3.1.3. </w:t>
            </w:r>
          </w:p>
          <w:p w14:paraId="47359D6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Содействие в организации и проведении спортивно- массовых и физкультурно </w:t>
            </w:r>
            <w:r w:rsidRPr="00955901">
              <w:rPr>
                <w:sz w:val="16"/>
                <w:szCs w:val="16"/>
                <w:lang w:eastAsia="en-US"/>
              </w:rPr>
              <w:lastRenderedPageBreak/>
              <w:t>– оздоровительных мероприятий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D62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 xml:space="preserve">МКУ «Управление культуры, спорта и молодежной политики» </w:t>
            </w:r>
          </w:p>
          <w:p w14:paraId="359C55D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г. Рубцовска, МБУ «С/к </w:t>
            </w:r>
            <w:r w:rsidRPr="00955901">
              <w:rPr>
                <w:sz w:val="16"/>
                <w:szCs w:val="16"/>
                <w:lang w:eastAsia="en-US"/>
              </w:rPr>
              <w:lastRenderedPageBreak/>
              <w:t>«Торпедо»,</w:t>
            </w:r>
          </w:p>
          <w:p w14:paraId="4994E1E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муниципальные спортивные учреждения, образовательные учреждения муниципального образования город Рубцовск Алтайского края,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56D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>759,1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AD4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405,3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678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505,2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3F8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1611,0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A1D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639,0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7F3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2CD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FA3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D09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5219,6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60B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3D598CF1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371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29E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537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064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B53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26F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DB3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FF8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EE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02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7D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22FB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B9C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72B3EE60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DE7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E1D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923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DAA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81D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30A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541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309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334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E30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0CC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558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065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1D842EDF" w14:textId="77777777" w:rsidTr="0032291A">
        <w:trPr>
          <w:trHeight w:val="67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D09B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D4B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C3B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65C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6D9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5CC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C10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BE8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EF2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6D4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F22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5B9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DFB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1042321E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EE1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A4D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229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2F7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759,1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ABE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405,3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247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505,2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C75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1611,0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59E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639,0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F82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7B6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4E2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1F8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5219,6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9DC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68DE7A24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534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D03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E77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20F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8D6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5A5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FAA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795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DFA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78C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C24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299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1D4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354209D1" w14:textId="77777777" w:rsidTr="0032291A">
        <w:trPr>
          <w:trHeight w:val="255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990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21 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B1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3.1.4. </w:t>
            </w:r>
          </w:p>
          <w:p w14:paraId="074D809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Организация подготовки и участия в краевых зимних и летних олимпиадах городов Алтайского края</w:t>
            </w:r>
          </w:p>
          <w:p w14:paraId="434A7E1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14:paraId="1BD4076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14:paraId="302CEC7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14:paraId="46782FE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896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0090226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МБУ «С/к «Торпедо»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E2C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58E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616,3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E01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5F1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F11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C86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1BB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F33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D74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616,3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A01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2373871C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55CA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0F6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E22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C66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5DD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3424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13C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BD2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87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93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6D0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118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A1D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1A73A798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FF4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68C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B5E3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B66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9D2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9D9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865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B0C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D7E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B51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2CB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789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F19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1BB5584D" w14:textId="77777777" w:rsidTr="0032291A">
        <w:trPr>
          <w:trHeight w:val="67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356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942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6CA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D2B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3E6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DF0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74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E43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6DD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E89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672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565F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5E3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23CF1554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4B6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888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9D22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EA4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B5B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616,3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780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9DB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F75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6C8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BD1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3EC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381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616,3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E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055D2258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0B36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EC5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7149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9C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1AE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2BA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F14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EB9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89F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DCF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C7F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3456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866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C5D13" w:rsidRPr="00C61294" w14:paraId="47F0A042" w14:textId="77777777" w:rsidTr="0032291A">
        <w:trPr>
          <w:trHeight w:val="255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466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22 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009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Мероприятие 3.1.5. </w:t>
            </w:r>
          </w:p>
          <w:p w14:paraId="3A84984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Проведение противопожарных и охранных мероприятий</w:t>
            </w:r>
          </w:p>
          <w:p w14:paraId="0BD2172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4B0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4C7EEC51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г. Рубцовска, МБУ «С/к «Торпедо»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BAE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748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50D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DE6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78D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153,3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D4F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153,3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969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153,3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374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75,4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CA5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953,6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9D6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C5D13" w:rsidRPr="00C61294" w14:paraId="4768FB9E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D904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74E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8A1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8B7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797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B1E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2682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294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AA1D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F725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3C4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9A47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78D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C5D13" w:rsidRPr="00C61294" w14:paraId="6E0190DF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AD9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82B5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1A5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6B7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E22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491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7C5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957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7569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F0B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B54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469C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76E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C5D13" w:rsidRPr="00C61294" w14:paraId="10136EEA" w14:textId="77777777" w:rsidTr="0032291A">
        <w:trPr>
          <w:trHeight w:val="67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BF1C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7800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883D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901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571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F94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B57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B24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32C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904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E6C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3FFA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320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C5D13" w:rsidRPr="00C61294" w14:paraId="10B434A2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C7F8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617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F88E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248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E05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B50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FA0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BDA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153,3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903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153,3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A02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153,3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53B6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75,4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2889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953,6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EB30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C5D13" w:rsidRPr="00C61294" w14:paraId="7231B74D" w14:textId="77777777" w:rsidTr="0032291A">
        <w:trPr>
          <w:trHeight w:val="255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D40F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3FE7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75E1" w14:textId="77777777" w:rsidR="002C5D13" w:rsidRPr="00955901" w:rsidRDefault="002C5D13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275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C59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FAC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00A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0ED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1D0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4D3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355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2113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A0E8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</w:tbl>
    <w:p w14:paraId="7851E8B3" w14:textId="77777777" w:rsidR="002C5D13" w:rsidRPr="00C61294" w:rsidRDefault="002C5D13" w:rsidP="002C5D13">
      <w:pPr>
        <w:ind w:right="-172"/>
        <w:jc w:val="right"/>
        <w:outlineLvl w:val="0"/>
        <w:rPr>
          <w:sz w:val="28"/>
          <w:szCs w:val="28"/>
        </w:rPr>
      </w:pPr>
      <w:r w:rsidRPr="00C61294">
        <w:rPr>
          <w:sz w:val="28"/>
          <w:szCs w:val="28"/>
        </w:rPr>
        <w:br w:type="page"/>
      </w:r>
      <w:r w:rsidRPr="00C61294">
        <w:rPr>
          <w:sz w:val="28"/>
          <w:szCs w:val="28"/>
        </w:rPr>
        <w:lastRenderedPageBreak/>
        <w:t>Таблица 3</w:t>
      </w:r>
    </w:p>
    <w:p w14:paraId="7959123C" w14:textId="77777777" w:rsidR="002C5D13" w:rsidRPr="00C61294" w:rsidRDefault="002C5D13" w:rsidP="002C5D13">
      <w:pPr>
        <w:outlineLvl w:val="0"/>
        <w:rPr>
          <w:sz w:val="28"/>
          <w:szCs w:val="28"/>
        </w:rPr>
      </w:pPr>
    </w:p>
    <w:p w14:paraId="691D87B3" w14:textId="77777777" w:rsidR="002C5D13" w:rsidRPr="00C61294" w:rsidRDefault="002C5D13" w:rsidP="002C5D13">
      <w:pPr>
        <w:outlineLvl w:val="0"/>
        <w:rPr>
          <w:sz w:val="28"/>
          <w:szCs w:val="28"/>
        </w:rPr>
      </w:pPr>
    </w:p>
    <w:p w14:paraId="2CEBBA44" w14:textId="77777777" w:rsidR="002C5D13" w:rsidRPr="00C61294" w:rsidRDefault="002C5D13" w:rsidP="002C5D13">
      <w:pPr>
        <w:jc w:val="center"/>
        <w:rPr>
          <w:sz w:val="28"/>
          <w:szCs w:val="28"/>
        </w:rPr>
      </w:pPr>
      <w:r w:rsidRPr="00C61294">
        <w:rPr>
          <w:sz w:val="28"/>
          <w:szCs w:val="28"/>
        </w:rPr>
        <w:t>Объем финансовых ресурсов,</w:t>
      </w:r>
    </w:p>
    <w:p w14:paraId="6A558D2E" w14:textId="77777777" w:rsidR="002C5D13" w:rsidRPr="00C61294" w:rsidRDefault="002C5D13" w:rsidP="002C5D13">
      <w:pPr>
        <w:jc w:val="center"/>
        <w:rPr>
          <w:sz w:val="28"/>
          <w:szCs w:val="28"/>
        </w:rPr>
      </w:pPr>
      <w:r w:rsidRPr="00C61294">
        <w:rPr>
          <w:sz w:val="28"/>
          <w:szCs w:val="28"/>
        </w:rPr>
        <w:t>необходимых для реализации программы и подпрограмм</w:t>
      </w:r>
    </w:p>
    <w:p w14:paraId="6F160CAD" w14:textId="77777777" w:rsidR="002C5D13" w:rsidRPr="00C61294" w:rsidRDefault="002C5D13" w:rsidP="002C5D13">
      <w:pPr>
        <w:jc w:val="center"/>
        <w:rPr>
          <w:sz w:val="28"/>
          <w:szCs w:val="28"/>
        </w:rPr>
      </w:pPr>
    </w:p>
    <w:tbl>
      <w:tblPr>
        <w:tblW w:w="14693" w:type="dxa"/>
        <w:tblInd w:w="93" w:type="dxa"/>
        <w:tblLook w:val="00A0" w:firstRow="1" w:lastRow="0" w:firstColumn="1" w:lastColumn="0" w:noHBand="0" w:noVBand="0"/>
      </w:tblPr>
      <w:tblGrid>
        <w:gridCol w:w="4860"/>
        <w:gridCol w:w="1099"/>
        <w:gridCol w:w="1226"/>
        <w:gridCol w:w="1100"/>
        <w:gridCol w:w="1100"/>
        <w:gridCol w:w="1100"/>
        <w:gridCol w:w="1100"/>
        <w:gridCol w:w="1036"/>
        <w:gridCol w:w="1036"/>
        <w:gridCol w:w="1036"/>
      </w:tblGrid>
      <w:tr w:rsidR="002C5D13" w:rsidRPr="00955901" w14:paraId="25F9623C" w14:textId="77777777" w:rsidTr="00EE5D3E">
        <w:trPr>
          <w:trHeight w:val="252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F1496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Источники и направления </w:t>
            </w:r>
          </w:p>
          <w:p w14:paraId="329AA8C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расходов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8928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A61D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Сумма расходов, тыс. рублей</w:t>
            </w:r>
          </w:p>
        </w:tc>
      </w:tr>
      <w:tr w:rsidR="002C5D13" w:rsidRPr="00955901" w14:paraId="11C65FA5" w14:textId="77777777" w:rsidTr="00EE5D3E">
        <w:trPr>
          <w:trHeight w:val="252"/>
        </w:trPr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507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CE52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DF5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E1D5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633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B658E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E41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D2B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BA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6FA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Итого</w:t>
            </w:r>
          </w:p>
        </w:tc>
      </w:tr>
      <w:tr w:rsidR="002C5D13" w:rsidRPr="00955901" w14:paraId="2094D427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E7B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9998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45493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452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3848B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C75A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A608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4EB0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57E1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3772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10</w:t>
            </w:r>
          </w:p>
        </w:tc>
      </w:tr>
      <w:tr w:rsidR="002C5D13" w:rsidRPr="00955901" w14:paraId="3111903A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9771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Всего финансовых затрат для реализации программы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D712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108031,8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B2B0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120221,8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F86E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139899,4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775C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val="en-US" w:eastAsia="en-US"/>
              </w:rPr>
            </w:pPr>
            <w:r w:rsidRPr="00955901">
              <w:rPr>
                <w:bCs/>
                <w:sz w:val="16"/>
                <w:szCs w:val="16"/>
                <w:lang w:val="en-US" w:eastAsia="en-US"/>
              </w:rPr>
              <w:t>166165</w:t>
            </w:r>
            <w:r w:rsidRPr="00955901">
              <w:rPr>
                <w:bCs/>
                <w:sz w:val="16"/>
                <w:szCs w:val="16"/>
                <w:lang w:eastAsia="en-US"/>
              </w:rPr>
              <w:t>,</w:t>
            </w:r>
            <w:r w:rsidRPr="00955901">
              <w:rPr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4B0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184087,8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3AE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141687,1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5D1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141388,7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2C6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117166,3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98D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1118648,2</w:t>
            </w:r>
          </w:p>
        </w:tc>
      </w:tr>
      <w:tr w:rsidR="002C5D13" w:rsidRPr="00955901" w14:paraId="48207813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E148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в том числе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4354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C9B8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72B6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484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F1C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863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3D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FD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4C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4C22ABA4" w14:textId="77777777" w:rsidTr="00EE5D3E">
        <w:trPr>
          <w:trHeight w:val="21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5562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75A5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3E8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89E1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63C3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0CB9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804AB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FDC1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6A8D3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80EF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7FA936AE" w14:textId="77777777" w:rsidTr="00EE5D3E">
        <w:trPr>
          <w:trHeight w:val="25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8CDD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BF5C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0473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72F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EB2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5836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7FD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9C1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016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F7E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2385,1</w:t>
            </w:r>
          </w:p>
        </w:tc>
      </w:tr>
      <w:tr w:rsidR="002C5D13" w:rsidRPr="00955901" w14:paraId="0C8C6579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AD85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487F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90566,7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178A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101973,3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EA20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114642,5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A5D4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136360,4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4C6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159083,3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67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119141,7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114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119141,7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C78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94919,3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428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935828,9</w:t>
            </w:r>
          </w:p>
        </w:tc>
      </w:tr>
      <w:tr w:rsidR="002C5D13" w:rsidRPr="00955901" w14:paraId="560F38FE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8A55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09B4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17257,9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8F5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18050,5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4E9C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24842,5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43B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val="en-US" w:eastAsia="en-US"/>
              </w:rPr>
            </w:pPr>
            <w:r w:rsidRPr="00955901">
              <w:rPr>
                <w:bCs/>
                <w:sz w:val="16"/>
                <w:szCs w:val="16"/>
                <w:lang w:val="en-US" w:eastAsia="en-US"/>
              </w:rPr>
              <w:t>28861</w:t>
            </w:r>
            <w:r w:rsidRPr="00955901">
              <w:rPr>
                <w:bCs/>
                <w:sz w:val="16"/>
                <w:szCs w:val="16"/>
                <w:lang w:eastAsia="en-US"/>
              </w:rPr>
              <w:t>,</w:t>
            </w:r>
            <w:r w:rsidRPr="00955901">
              <w:rPr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7CE2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25004,5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502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22338,2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4CF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22039,8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A26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22039,8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413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180434,2</w:t>
            </w:r>
          </w:p>
        </w:tc>
      </w:tr>
      <w:tr w:rsidR="002C5D13" w:rsidRPr="00955901" w14:paraId="6F1B96BB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49D5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Капитальные вложения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F36E3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725,9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97962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685,8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2730E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1510,4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49A6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955901">
              <w:rPr>
                <w:sz w:val="16"/>
                <w:szCs w:val="16"/>
                <w:lang w:val="en-US" w:eastAsia="en-US"/>
              </w:rPr>
              <w:t>2303</w:t>
            </w:r>
            <w:r w:rsidRPr="00955901">
              <w:rPr>
                <w:sz w:val="16"/>
                <w:szCs w:val="16"/>
                <w:lang w:eastAsia="en-US"/>
              </w:rPr>
              <w:t>,</w:t>
            </w:r>
            <w:r w:rsidRPr="00955901">
              <w:rPr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3613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1004,8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5D1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680,0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FFB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680,0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AFB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680,0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6A0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8270,3</w:t>
            </w:r>
          </w:p>
        </w:tc>
      </w:tr>
      <w:tr w:rsidR="002C5D13" w:rsidRPr="00955901" w14:paraId="0648C9E0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7321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81B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3E2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30A4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D4B8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6A9A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FC9A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7BB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25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51D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2F6B94D7" w14:textId="77777777" w:rsidTr="00EE5D3E">
        <w:trPr>
          <w:trHeight w:val="20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5A56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656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A7AFB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E98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44B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1552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D0C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D4A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2EB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071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26560D5E" w14:textId="77777777" w:rsidTr="00EE5D3E">
        <w:trPr>
          <w:trHeight w:val="25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C383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E5667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64,2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570C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116,5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46773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216,5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1627E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334,3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731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E6E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3D2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AF82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BEA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731,5</w:t>
            </w:r>
          </w:p>
        </w:tc>
      </w:tr>
      <w:tr w:rsidR="002C5D13" w:rsidRPr="00955901" w14:paraId="5CEAA0B2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91AF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0CBC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231,9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76086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100,6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EC17C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834,8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6C7E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1223,3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BEB54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474,1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8EB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0A12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586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A85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3404,7</w:t>
            </w:r>
          </w:p>
        </w:tc>
      </w:tr>
      <w:tr w:rsidR="002C5D13" w:rsidRPr="00955901" w14:paraId="476A23D0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AD3F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28E5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429,8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FBF5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468,7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765F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459,1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8DC6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745,8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B1BB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530,7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7C8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108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ABF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0C2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4134,1</w:t>
            </w:r>
          </w:p>
        </w:tc>
      </w:tr>
      <w:tr w:rsidR="002C5D13" w:rsidRPr="00955901" w14:paraId="1F628F47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AEC4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Прочие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964A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107305,9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63CA4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119536,0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15CB6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138389,0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E72C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163861,9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6332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183083,0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55F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141007,1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1B4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140708,7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78B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116486,3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A24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1110377,9</w:t>
            </w:r>
          </w:p>
        </w:tc>
      </w:tr>
      <w:tr w:rsidR="002C5D13" w:rsidRPr="00955901" w14:paraId="141093F0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4D58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6E57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CC39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6F4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4492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7926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FBA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DA3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5C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77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4A0D0680" w14:textId="77777777" w:rsidTr="00EE5D3E">
        <w:trPr>
          <w:trHeight w:val="21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2644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0F4D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EAD4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A8BAE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7AF6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306D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0C1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ABF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E22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B27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179CF00C" w14:textId="77777777" w:rsidTr="00EE5D3E">
        <w:trPr>
          <w:trHeight w:val="259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27BA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3F27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143,0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C99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40BB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197,9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1E98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609,6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8EAE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D03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DDD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519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318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1653,6</w:t>
            </w:r>
          </w:p>
        </w:tc>
      </w:tr>
      <w:tr w:rsidR="002C5D13" w:rsidRPr="00955901" w14:paraId="1B3F3394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B454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из бюджета города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FEEA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90334,8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36B7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101872,7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F66B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113807,7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34455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135137,1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134E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158609,2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CC2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118961,7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B12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118961,7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463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94739,3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868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932424,2</w:t>
            </w:r>
          </w:p>
        </w:tc>
      </w:tr>
      <w:tr w:rsidR="002C5D13" w:rsidRPr="00955901" w14:paraId="6C553387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6744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85E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16828,1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4CAF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17581,8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BA22E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24383,4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96B97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28115,2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1787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24473,8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3E3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21838,2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64B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21539,8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CF6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21539,8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F72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176300,1</w:t>
            </w:r>
          </w:p>
          <w:p w14:paraId="4B7BED8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1D5CEBF2" w14:textId="77777777" w:rsidTr="00EE5D3E">
        <w:trPr>
          <w:trHeight w:val="26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C52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6D7A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C74D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4A8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9ACE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BED6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FC3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65E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720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879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val="en-US"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</w:t>
            </w:r>
          </w:p>
        </w:tc>
      </w:tr>
      <w:tr w:rsidR="002C5D13" w:rsidRPr="00955901" w14:paraId="5EF44469" w14:textId="77777777" w:rsidTr="00EE5D3E">
        <w:trPr>
          <w:trHeight w:val="5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8B7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 xml:space="preserve">Финансовые затраты для реализации подпрограммы 1 «Развитие физической культуры и массового спорта, формирование здорового образа жизни у населения города Рубцовска»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27F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7080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AC1D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B26C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79A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FCE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01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B6F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F67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2410,1</w:t>
            </w:r>
          </w:p>
        </w:tc>
      </w:tr>
      <w:tr w:rsidR="002C5D13" w:rsidRPr="00955901" w14:paraId="53092F33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578B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62C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38DF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9423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5F3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7D15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DDC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62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56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86A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39353F95" w14:textId="77777777" w:rsidTr="00EE5D3E">
        <w:trPr>
          <w:trHeight w:val="31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877A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E25E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07C1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627A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CC1B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1116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60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F24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033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B0D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2F787856" w14:textId="77777777" w:rsidTr="00EE5D3E">
        <w:trPr>
          <w:trHeight w:val="27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020F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C58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1A75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DF81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86B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4C83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D1B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AE0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0EA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EB2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6716843A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390F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2C8A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9284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214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A73C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B03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679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297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608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A13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2410,1</w:t>
            </w:r>
          </w:p>
        </w:tc>
      </w:tr>
      <w:tr w:rsidR="002C5D13" w:rsidRPr="00955901" w14:paraId="12D5BDC7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A472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>из внебюджетных источников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0A18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1720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0B3B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C25C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27ED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A6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E82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A57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824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3321CFDB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48EC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Капитальные вложения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0401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8126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643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F5C4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523B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9F6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8CB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ADC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E4C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6CB126BA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E06C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15D3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2A40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AB91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AA10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FAFC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4E6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32A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A4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F0A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0D294737" w14:textId="77777777" w:rsidTr="00EE5D3E">
        <w:trPr>
          <w:trHeight w:val="184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B065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6F23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7654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1B5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9E9A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611C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ABCE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D4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2B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7E9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5943A5AE" w14:textId="77777777" w:rsidTr="00EE5D3E">
        <w:trPr>
          <w:trHeight w:val="259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D317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BF1E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BD0B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2EF1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C4EA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2471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2E5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CC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8F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096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73C97ED9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DD14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0C1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11D8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5A73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E29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D8D2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EF8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AF6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26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FA3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7F9BED39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4DBC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E55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9DFE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E6BF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0C98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0485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F49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D8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AB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F6F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0EB75C05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8F15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Прочие расходы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D75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3261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8C8A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74E8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CFF1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005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653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FE1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B60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2410,1</w:t>
            </w:r>
          </w:p>
        </w:tc>
      </w:tr>
      <w:tr w:rsidR="002C5D13" w:rsidRPr="00955901" w14:paraId="6E2D10D7" w14:textId="77777777" w:rsidTr="00EE5D3E">
        <w:trPr>
          <w:trHeight w:val="287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F7DF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EE78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3E9E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0F29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6CFF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4F33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B56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45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EF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CB4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6C8322EC" w14:textId="77777777" w:rsidTr="00EE5D3E">
        <w:trPr>
          <w:trHeight w:val="27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09F5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6CD9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A5F5E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6B7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DB284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6417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CE4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95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29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C38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371BCD1D" w14:textId="77777777" w:rsidTr="00EE5D3E">
        <w:trPr>
          <w:trHeight w:val="267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A99F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B3C9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F2744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25C6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0C432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3A31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2C3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9CF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3E1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202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1BCB57EA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B3EB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из бюджета города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B04C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422C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74B9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BC02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6E83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563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DD8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E0C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10C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2410,1</w:t>
            </w:r>
          </w:p>
        </w:tc>
      </w:tr>
      <w:tr w:rsidR="002C5D13" w:rsidRPr="00955901" w14:paraId="05AF58EC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6E64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FEFFB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6617A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6515F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C915D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16D30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7A1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247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32D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86D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37CCA042" w14:textId="77777777" w:rsidTr="00EE5D3E">
        <w:trPr>
          <w:trHeight w:val="44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0A69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 xml:space="preserve">Финансовые затраты для реализации подпрограммы 2 «Развитие системы подготовки спортивного резерва и спорта высших достижений в городе Рубцовске»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32C3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87778,4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448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97851,7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59CE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113943,8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103B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130151,7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528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146883,7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D0F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114261,6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679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113963,2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932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95830,3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241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900664,4</w:t>
            </w:r>
          </w:p>
        </w:tc>
      </w:tr>
      <w:tr w:rsidR="002C5D13" w:rsidRPr="00955901" w14:paraId="3A5058DB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E16A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0666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4DDBA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AE26A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DF0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5570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891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AD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32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128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570AC4E4" w14:textId="77777777" w:rsidTr="00EE5D3E">
        <w:trPr>
          <w:trHeight w:val="28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94CA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1CAF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37D4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A050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C90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CA3F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7B8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850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34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290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37ACBA9B" w14:textId="77777777" w:rsidTr="00EE5D3E">
        <w:trPr>
          <w:trHeight w:val="25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519E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7FEB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407B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9429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D44E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9DAF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14C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369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207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02F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2385,1</w:t>
            </w:r>
          </w:p>
        </w:tc>
      </w:tr>
      <w:tr w:rsidR="002C5D13" w:rsidRPr="00955901" w14:paraId="2E888F1B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AB17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388F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73647,3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95B7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82834,9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7D7B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92375,3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BC41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108112,8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DEE1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126384,6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8C1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95016,2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673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95016,2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4B1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76883,3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E42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750270,6</w:t>
            </w:r>
          </w:p>
        </w:tc>
      </w:tr>
      <w:tr w:rsidR="002C5D13" w:rsidRPr="00955901" w14:paraId="6FEF2AD0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CE4F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57BD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13923,9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C204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14818,8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FEAF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21154,1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4BF2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21095,0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6C77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20499,1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CB5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19038,2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D0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18739,8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77A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18739,8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346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148008,7</w:t>
            </w:r>
          </w:p>
        </w:tc>
      </w:tr>
      <w:tr w:rsidR="002C5D13" w:rsidRPr="00955901" w14:paraId="1A847DD9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5902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Капитальные вложения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58DD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540,2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F9BC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529,5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8C0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719,9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15EE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1650,5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2CD1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937,2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9B7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EEF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4A6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297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5877,3</w:t>
            </w:r>
          </w:p>
        </w:tc>
      </w:tr>
      <w:tr w:rsidR="002C5D13" w:rsidRPr="00955901" w14:paraId="4C1A7DD4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B4B6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DA3E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A89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3EA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ADC4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AFFE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60F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CF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CB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F6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30557BE9" w14:textId="77777777" w:rsidTr="00EE5D3E">
        <w:trPr>
          <w:trHeight w:val="213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15F1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895E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C2A4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E60FF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FEDC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D312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D9AB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4F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F1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A5C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113E0890" w14:textId="77777777" w:rsidTr="00EE5D3E">
        <w:trPr>
          <w:trHeight w:val="259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6639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17B9C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64,2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006E2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116,5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4E59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216,5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7C0DE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334,3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EF2A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704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CA9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829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8C0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731,5</w:t>
            </w:r>
          </w:p>
        </w:tc>
      </w:tr>
      <w:tr w:rsidR="002C5D13" w:rsidRPr="00955901" w14:paraId="5C54D493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3C01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9B4F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150,3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0A0A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00B9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B9C3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651,0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24E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431,5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EBE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5D3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33E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7A8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1776,3</w:t>
            </w:r>
          </w:p>
        </w:tc>
      </w:tr>
      <w:tr w:rsidR="002C5D13" w:rsidRPr="00955901" w14:paraId="7D1D607E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0071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9BE3F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325,7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76D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373,8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0DF6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299,1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7CB43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665,2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D9671" w14:textId="77777777" w:rsidR="002C5D13" w:rsidRPr="00955901" w:rsidRDefault="002C5D13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505,7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435E" w14:textId="77777777" w:rsidR="002C5D13" w:rsidRPr="00955901" w:rsidRDefault="002C5D13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094" w14:textId="77777777" w:rsidR="002C5D13" w:rsidRPr="00955901" w:rsidRDefault="002C5D13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1907" w14:textId="77777777" w:rsidR="002C5D13" w:rsidRPr="00955901" w:rsidRDefault="002C5D13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0486" w14:textId="77777777" w:rsidR="002C5D13" w:rsidRPr="00955901" w:rsidRDefault="002C5D13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3369,5</w:t>
            </w:r>
          </w:p>
        </w:tc>
      </w:tr>
      <w:tr w:rsidR="002C5D13" w:rsidRPr="00955901" w14:paraId="5F880E4C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BD7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0ED5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D7AA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7D31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981C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39AA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2AA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B8A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23B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8BF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0A09652D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6BF4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Прочие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F2A2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87238,2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13B6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97322,2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132B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113223,9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7A5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128501,2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BD40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145946,5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503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113761,6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F38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113463,2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0F3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95330,3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231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894787,1</w:t>
            </w:r>
          </w:p>
        </w:tc>
      </w:tr>
      <w:tr w:rsidR="002C5D13" w:rsidRPr="00955901" w14:paraId="0E53DBE1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1796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49DB8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39FF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C36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3507A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35C6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57B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E4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5AA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47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170ADBB3" w14:textId="77777777" w:rsidTr="00EE5D3E">
        <w:trPr>
          <w:trHeight w:val="193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077A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AAC2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D3B5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38AB7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D5EA7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142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A37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CAE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5AE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A3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21027A6D" w14:textId="77777777" w:rsidTr="00EE5D3E">
        <w:trPr>
          <w:trHeight w:val="239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29F6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5843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143,0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984F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5F67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197,9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6FC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609,6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4F2E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DC0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280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315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7A7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1653,6</w:t>
            </w:r>
          </w:p>
        </w:tc>
      </w:tr>
      <w:tr w:rsidR="002C5D13" w:rsidRPr="00955901" w14:paraId="5C969A1E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699B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из бюджета города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3607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73497,0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9549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82795,7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A24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92171,0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583C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107461,8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DED7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125953,1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FB1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94916,2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8E0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94916,2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382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76783,3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203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748494,3</w:t>
            </w:r>
          </w:p>
        </w:tc>
      </w:tr>
      <w:tr w:rsidR="002C5D13" w:rsidRPr="00955901" w14:paraId="746E6BF4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5215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0B9A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13598,2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4D8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14445,0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F0D2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20855,0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8D02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20429,8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68ED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19993,4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73D7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18638,2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D46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18339,8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357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18339,8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518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144639,2</w:t>
            </w:r>
          </w:p>
        </w:tc>
      </w:tr>
      <w:tr w:rsidR="002C5D13" w:rsidRPr="00955901" w14:paraId="7E812B1C" w14:textId="77777777" w:rsidTr="00EE5D3E">
        <w:trPr>
          <w:trHeight w:val="41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78C2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Финансовые затраты для реализации подпрограммы 3 «Развитие спортивных клубов в городе Рубцовске»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593E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20040,0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7CE3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22198,7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46B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25714,9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C435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35827,1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E89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36956,0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4C8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26975,5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E44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26975,5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870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20886,0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95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215573,7</w:t>
            </w:r>
          </w:p>
        </w:tc>
      </w:tr>
      <w:tr w:rsidR="002C5D13" w:rsidRPr="00955901" w14:paraId="03A3989F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C456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lastRenderedPageBreak/>
              <w:t>в том числе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BF82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AB82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73916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5CC1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2A88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2A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1D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DE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BA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0B945FAB" w14:textId="77777777" w:rsidTr="00EE5D3E">
        <w:trPr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CA07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D463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B4D0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6BD1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FF8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D8E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ABA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CCB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079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B21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3EDF982F" w14:textId="77777777" w:rsidTr="00EE5D3E">
        <w:trPr>
          <w:trHeight w:val="25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D1A7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5C5C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1B33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5473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98A4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BCD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C2F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6A0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93F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3E0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4C3C1103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2B87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957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16706,0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AAB4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18967,0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9B3B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22026,5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01CB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28061,1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9886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32450,6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93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23675,5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7A9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23675,5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6E2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17586,0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23A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183148,2</w:t>
            </w:r>
          </w:p>
        </w:tc>
      </w:tr>
      <w:tr w:rsidR="002C5D13" w:rsidRPr="00955901" w14:paraId="0B778F00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700A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8023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3334,0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9652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3231,7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B327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3688,4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C8F4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7766,0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35B2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4505,4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B46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728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F40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3300,0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056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32425,5</w:t>
            </w:r>
          </w:p>
        </w:tc>
      </w:tr>
      <w:tr w:rsidR="002C5D13" w:rsidRPr="00955901" w14:paraId="1EF85D22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9E2A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Капитальные вложения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1565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185,7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A6AC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156,3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0057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790,5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EC6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652,9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0893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67,6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82E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12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9B1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682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2393,0</w:t>
            </w:r>
          </w:p>
        </w:tc>
      </w:tr>
      <w:tr w:rsidR="002C5D13" w:rsidRPr="00955901" w14:paraId="4CEEDCFF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9C19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2E25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50ABA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92769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9B69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DC73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A00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44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9F9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F44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3C4D174A" w14:textId="77777777" w:rsidTr="00EE5D3E">
        <w:trPr>
          <w:trHeight w:val="21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0C11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8B17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CE3E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0BB2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F95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A2E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1E8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4FB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6F6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9EB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55D3685F" w14:textId="77777777" w:rsidTr="00EE5D3E">
        <w:trPr>
          <w:trHeight w:val="26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38B0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2AAB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C85E6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9AAB5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E02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248D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C9B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F26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7A1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A26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2C8DB585" w14:textId="77777777" w:rsidTr="00EE5D3E">
        <w:trPr>
          <w:trHeight w:val="25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DB81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CB94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CDBB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4FBA7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630,5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71426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572,3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CF7E1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42,6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592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85B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6EB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FC8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1628,4</w:t>
            </w:r>
          </w:p>
        </w:tc>
      </w:tr>
      <w:tr w:rsidR="002C5D13" w:rsidRPr="00955901" w14:paraId="4A407972" w14:textId="77777777" w:rsidTr="00EE5D3E">
        <w:trPr>
          <w:trHeight w:val="394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724D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2DCA5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104,1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79CA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94,9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9B8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BC8D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80,6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39893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FE0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C02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FE3D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703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764,6</w:t>
            </w:r>
          </w:p>
        </w:tc>
      </w:tr>
      <w:tr w:rsidR="002C5D13" w:rsidRPr="00955901" w14:paraId="22F828FF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DC3D" w14:textId="77777777" w:rsidR="002C5D13" w:rsidRPr="00955901" w:rsidRDefault="002C5D1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Прочие расходы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0D12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19854,3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37E9B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22042,4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CF32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24924,4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9CA5A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35174,2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4EA10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36888,4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3BF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26795,5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FF2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26795,5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F44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20706,0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2C74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213180,7</w:t>
            </w:r>
          </w:p>
        </w:tc>
      </w:tr>
      <w:tr w:rsidR="002C5D13" w:rsidRPr="00955901" w14:paraId="576F542C" w14:textId="77777777" w:rsidTr="00EE5D3E">
        <w:trPr>
          <w:trHeight w:val="306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83B9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F15D2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C2F3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BDD1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9D717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D50D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2160" w14:textId="77777777" w:rsidR="002C5D13" w:rsidRPr="00955901" w:rsidRDefault="002C5D1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9B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326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88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2C5D13" w:rsidRPr="00955901" w14:paraId="4D000D5E" w14:textId="77777777" w:rsidTr="00EE5D3E">
        <w:trPr>
          <w:trHeight w:val="283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0E19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2C76C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95B1D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9626C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7884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2B0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ABE5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4FC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3C9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6EBC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7C5AA554" w14:textId="77777777" w:rsidTr="00EE5D3E">
        <w:trPr>
          <w:trHeight w:val="258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BEB8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A5E14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7F8D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10B5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D094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8FE18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C5B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00EF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B4C7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1C1E" w14:textId="77777777" w:rsidR="002C5D13" w:rsidRPr="00955901" w:rsidRDefault="002C5D1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55901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2C5D13" w:rsidRPr="00955901" w14:paraId="6048BC2B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803A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 xml:space="preserve">из бюджета города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4FC85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16624,4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87726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18905,6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B7CE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21396,0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B533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27488,8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6F13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32408,0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CAC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23595,5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4B59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23595,5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484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17506,0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DFC8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181519,8</w:t>
            </w:r>
          </w:p>
        </w:tc>
      </w:tr>
      <w:tr w:rsidR="002C5D13" w:rsidRPr="00955901" w14:paraId="34464E78" w14:textId="77777777" w:rsidTr="00EE5D3E">
        <w:trPr>
          <w:trHeight w:val="252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A685" w14:textId="77777777" w:rsidR="002C5D13" w:rsidRPr="00955901" w:rsidRDefault="002C5D1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C218B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3229,9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FBA8C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3136,8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59A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3528,4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08934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7685,4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C5D7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4480,4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91D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9A1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0300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3200,0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E4DA" w14:textId="77777777" w:rsidR="002C5D13" w:rsidRPr="00955901" w:rsidRDefault="002C5D1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955901">
              <w:rPr>
                <w:sz w:val="16"/>
                <w:szCs w:val="16"/>
                <w:lang w:eastAsia="en-US"/>
              </w:rPr>
              <w:t>31660,9</w:t>
            </w:r>
          </w:p>
        </w:tc>
      </w:tr>
      <w:tr w:rsidR="002C5D13" w:rsidRPr="00955901" w14:paraId="6F966FB6" w14:textId="77777777" w:rsidTr="00EE5D3E">
        <w:trPr>
          <w:trHeight w:val="132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D322E" w14:textId="77777777" w:rsidR="002C5D13" w:rsidRPr="00955901" w:rsidRDefault="002C5D13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BAC75C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ED42F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EFF04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A2487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8346D" w14:textId="77777777" w:rsidR="002C5D13" w:rsidRPr="00955901" w:rsidRDefault="002C5D1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FE3DB" w14:textId="77777777" w:rsidR="002C5D13" w:rsidRPr="00955901" w:rsidRDefault="002C5D13" w:rsidP="00EE5D3E">
            <w:pPr>
              <w:ind w:right="-113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5337B" w14:textId="77777777" w:rsidR="002C5D13" w:rsidRPr="00955901" w:rsidRDefault="002C5D13" w:rsidP="00EE5D3E">
            <w:pPr>
              <w:ind w:right="-113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4D750" w14:textId="77777777" w:rsidR="002C5D13" w:rsidRPr="00955901" w:rsidRDefault="002C5D13" w:rsidP="00EE5D3E">
            <w:pPr>
              <w:ind w:right="-113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50BE7" w14:textId="77777777" w:rsidR="002C5D13" w:rsidRPr="00955901" w:rsidRDefault="002C5D13" w:rsidP="00EE5D3E">
            <w:pPr>
              <w:ind w:right="-113"/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9488E4D" w14:textId="77777777" w:rsidR="002C5D13" w:rsidRPr="00955901" w:rsidRDefault="002C5D13" w:rsidP="002C5D13">
      <w:pPr>
        <w:ind w:left="-142" w:right="-70"/>
        <w:jc w:val="right"/>
        <w:outlineLvl w:val="0"/>
        <w:rPr>
          <w:sz w:val="28"/>
          <w:szCs w:val="28"/>
        </w:rPr>
      </w:pPr>
      <w:r w:rsidRPr="00955901">
        <w:rPr>
          <w:sz w:val="28"/>
          <w:szCs w:val="28"/>
        </w:rPr>
        <w:t>».</w:t>
      </w:r>
    </w:p>
    <w:p w14:paraId="6F882378" w14:textId="77777777" w:rsidR="002C5D13" w:rsidRPr="00955901" w:rsidRDefault="002C5D13" w:rsidP="002C5D13">
      <w:pPr>
        <w:rPr>
          <w:sz w:val="16"/>
          <w:szCs w:val="16"/>
        </w:rPr>
      </w:pPr>
    </w:p>
    <w:p w14:paraId="54C5AA67" w14:textId="77777777" w:rsidR="002C5D13" w:rsidRPr="00955901" w:rsidRDefault="002C5D13" w:rsidP="002C5D13">
      <w:pPr>
        <w:ind w:left="-142" w:right="-70"/>
        <w:outlineLvl w:val="0"/>
        <w:rPr>
          <w:sz w:val="16"/>
          <w:szCs w:val="16"/>
        </w:rPr>
      </w:pPr>
    </w:p>
    <w:p w14:paraId="3E271C57" w14:textId="77777777" w:rsidR="00384A27" w:rsidRPr="00955901" w:rsidRDefault="00384A27">
      <w:pPr>
        <w:rPr>
          <w:sz w:val="16"/>
          <w:szCs w:val="16"/>
        </w:rPr>
      </w:pPr>
    </w:p>
    <w:sectPr w:rsidR="00384A27" w:rsidRPr="00955901" w:rsidSect="00CC04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C568" w14:textId="77777777" w:rsidR="00077D02" w:rsidRDefault="00077D02" w:rsidP="00543FA3">
      <w:r>
        <w:separator/>
      </w:r>
    </w:p>
  </w:endnote>
  <w:endnote w:type="continuationSeparator" w:id="0">
    <w:p w14:paraId="6D7FD311" w14:textId="77777777" w:rsidR="00077D02" w:rsidRDefault="00077D02" w:rsidP="0054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F975" w14:textId="77777777" w:rsidR="00077D02" w:rsidRDefault="00077D02" w:rsidP="00543FA3">
      <w:r>
        <w:separator/>
      </w:r>
    </w:p>
  </w:footnote>
  <w:footnote w:type="continuationSeparator" w:id="0">
    <w:p w14:paraId="7F5EB80E" w14:textId="77777777" w:rsidR="00077D02" w:rsidRDefault="00077D02" w:rsidP="0054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A90F" w14:textId="77777777" w:rsidR="003224BA" w:rsidRPr="00B30993" w:rsidRDefault="003224BA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6B3C">
      <w:rPr>
        <w:noProof/>
      </w:rPr>
      <w:t>22</w:t>
    </w:r>
    <w:r>
      <w:rPr>
        <w:noProof/>
      </w:rPr>
      <w:fldChar w:fldCharType="end"/>
    </w:r>
  </w:p>
  <w:p w14:paraId="401966FC" w14:textId="77777777" w:rsidR="003224BA" w:rsidRPr="00B30993" w:rsidRDefault="003224BA">
    <w:pPr>
      <w:pStyle w:val="af9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30101"/>
    <w:multiLevelType w:val="multilevel"/>
    <w:tmpl w:val="8958800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9770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D13"/>
    <w:rsid w:val="00046A65"/>
    <w:rsid w:val="00077D02"/>
    <w:rsid w:val="000879E6"/>
    <w:rsid w:val="00093193"/>
    <w:rsid w:val="000A336A"/>
    <w:rsid w:val="000A58D6"/>
    <w:rsid w:val="000F7263"/>
    <w:rsid w:val="00102AAF"/>
    <w:rsid w:val="00120079"/>
    <w:rsid w:val="00122D25"/>
    <w:rsid w:val="0012703E"/>
    <w:rsid w:val="00133C19"/>
    <w:rsid w:val="0014193C"/>
    <w:rsid w:val="00190DEC"/>
    <w:rsid w:val="001A2BF6"/>
    <w:rsid w:val="001B3BBF"/>
    <w:rsid w:val="001C501B"/>
    <w:rsid w:val="001C629A"/>
    <w:rsid w:val="001F762D"/>
    <w:rsid w:val="00283283"/>
    <w:rsid w:val="002C395B"/>
    <w:rsid w:val="002C5D13"/>
    <w:rsid w:val="002D63C8"/>
    <w:rsid w:val="002E6890"/>
    <w:rsid w:val="002F4B1A"/>
    <w:rsid w:val="00306C0C"/>
    <w:rsid w:val="003224BA"/>
    <w:rsid w:val="0032291A"/>
    <w:rsid w:val="0032605F"/>
    <w:rsid w:val="003808E8"/>
    <w:rsid w:val="00384A27"/>
    <w:rsid w:val="003B0091"/>
    <w:rsid w:val="004708BA"/>
    <w:rsid w:val="00483B83"/>
    <w:rsid w:val="00483CD0"/>
    <w:rsid w:val="00484A31"/>
    <w:rsid w:val="00486EE4"/>
    <w:rsid w:val="004A1100"/>
    <w:rsid w:val="00502448"/>
    <w:rsid w:val="005046C1"/>
    <w:rsid w:val="00523B72"/>
    <w:rsid w:val="00543FA3"/>
    <w:rsid w:val="00556D7B"/>
    <w:rsid w:val="005633E3"/>
    <w:rsid w:val="0059634C"/>
    <w:rsid w:val="00603C2A"/>
    <w:rsid w:val="006275EE"/>
    <w:rsid w:val="00645B0F"/>
    <w:rsid w:val="006727EB"/>
    <w:rsid w:val="0068358A"/>
    <w:rsid w:val="0068676C"/>
    <w:rsid w:val="0069490D"/>
    <w:rsid w:val="006A007D"/>
    <w:rsid w:val="006D26CA"/>
    <w:rsid w:val="0077624C"/>
    <w:rsid w:val="00794492"/>
    <w:rsid w:val="007B1D57"/>
    <w:rsid w:val="007C6358"/>
    <w:rsid w:val="007D019D"/>
    <w:rsid w:val="007D1358"/>
    <w:rsid w:val="007E2FF4"/>
    <w:rsid w:val="007F059F"/>
    <w:rsid w:val="00855586"/>
    <w:rsid w:val="00860DE0"/>
    <w:rsid w:val="00864AC2"/>
    <w:rsid w:val="00877B76"/>
    <w:rsid w:val="008A1749"/>
    <w:rsid w:val="008A2754"/>
    <w:rsid w:val="008A531C"/>
    <w:rsid w:val="008E4F45"/>
    <w:rsid w:val="008E6632"/>
    <w:rsid w:val="008E6B10"/>
    <w:rsid w:val="00903220"/>
    <w:rsid w:val="00925B7A"/>
    <w:rsid w:val="00952E1D"/>
    <w:rsid w:val="00955901"/>
    <w:rsid w:val="00981074"/>
    <w:rsid w:val="009A6BA4"/>
    <w:rsid w:val="009B3BA2"/>
    <w:rsid w:val="009D2602"/>
    <w:rsid w:val="009E3814"/>
    <w:rsid w:val="00A07C73"/>
    <w:rsid w:val="00A12264"/>
    <w:rsid w:val="00A328F3"/>
    <w:rsid w:val="00A347A2"/>
    <w:rsid w:val="00A34CD9"/>
    <w:rsid w:val="00A37D3A"/>
    <w:rsid w:val="00A449B1"/>
    <w:rsid w:val="00A5644B"/>
    <w:rsid w:val="00A74265"/>
    <w:rsid w:val="00AA571B"/>
    <w:rsid w:val="00AE3D6D"/>
    <w:rsid w:val="00AE5501"/>
    <w:rsid w:val="00B3131D"/>
    <w:rsid w:val="00B34C78"/>
    <w:rsid w:val="00B40E82"/>
    <w:rsid w:val="00B6169C"/>
    <w:rsid w:val="00B80561"/>
    <w:rsid w:val="00BD4C69"/>
    <w:rsid w:val="00BE6429"/>
    <w:rsid w:val="00C06F68"/>
    <w:rsid w:val="00C30E75"/>
    <w:rsid w:val="00C61294"/>
    <w:rsid w:val="00C73275"/>
    <w:rsid w:val="00C91EB0"/>
    <w:rsid w:val="00C9323E"/>
    <w:rsid w:val="00CA7A0E"/>
    <w:rsid w:val="00CB456E"/>
    <w:rsid w:val="00CC044E"/>
    <w:rsid w:val="00CD67B8"/>
    <w:rsid w:val="00CF7760"/>
    <w:rsid w:val="00D962E0"/>
    <w:rsid w:val="00DC2882"/>
    <w:rsid w:val="00E32094"/>
    <w:rsid w:val="00EC307A"/>
    <w:rsid w:val="00EE5D3E"/>
    <w:rsid w:val="00EE731A"/>
    <w:rsid w:val="00EF3338"/>
    <w:rsid w:val="00F00ACD"/>
    <w:rsid w:val="00F46B3C"/>
    <w:rsid w:val="00FB1ECC"/>
    <w:rsid w:val="00FB53FE"/>
    <w:rsid w:val="00FC0A82"/>
    <w:rsid w:val="00FC3D4F"/>
    <w:rsid w:val="00FD4055"/>
    <w:rsid w:val="00FD571E"/>
    <w:rsid w:val="00FE14D5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8B5C"/>
  <w15:docId w15:val="{E3F4FAC9-CF03-4FB1-8679-DA88B2D8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D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56D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D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D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D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D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D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D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D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6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6D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56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56D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56D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56D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56D7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56D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56D7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56D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56D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56D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56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56D7B"/>
    <w:rPr>
      <w:b/>
      <w:bCs/>
    </w:rPr>
  </w:style>
  <w:style w:type="character" w:styleId="a9">
    <w:name w:val="Emphasis"/>
    <w:basedOn w:val="a0"/>
    <w:uiPriority w:val="20"/>
    <w:qFormat/>
    <w:rsid w:val="00556D7B"/>
    <w:rPr>
      <w:i/>
      <w:iCs/>
    </w:rPr>
  </w:style>
  <w:style w:type="paragraph" w:styleId="aa">
    <w:name w:val="No Spacing"/>
    <w:uiPriority w:val="1"/>
    <w:qFormat/>
    <w:rsid w:val="00556D7B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556D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6D7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6D7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56D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56D7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56D7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56D7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56D7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56D7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56D7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56D7B"/>
    <w:pPr>
      <w:outlineLvl w:val="9"/>
    </w:pPr>
  </w:style>
  <w:style w:type="paragraph" w:customStyle="1" w:styleId="ConsPlusCell">
    <w:name w:val="ConsPlusCell"/>
    <w:rsid w:val="002C5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val="ru-RU" w:eastAsia="ru-RU" w:bidi="ar-SA"/>
    </w:rPr>
  </w:style>
  <w:style w:type="paragraph" w:customStyle="1" w:styleId="ConsNonformat">
    <w:name w:val="ConsNonformat"/>
    <w:rsid w:val="002C5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6"/>
      <w:szCs w:val="26"/>
      <w:lang w:val="ru-RU" w:eastAsia="ru-RU" w:bidi="ar-SA"/>
    </w:rPr>
  </w:style>
  <w:style w:type="paragraph" w:customStyle="1" w:styleId="ConsNormal">
    <w:name w:val="ConsNormal"/>
    <w:rsid w:val="002C5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6"/>
      <w:szCs w:val="26"/>
      <w:lang w:val="ru-RU" w:eastAsia="ru-RU" w:bidi="ar-SA"/>
    </w:rPr>
  </w:style>
  <w:style w:type="paragraph" w:customStyle="1" w:styleId="ConsPlusNormal">
    <w:name w:val="ConsPlusNormal"/>
    <w:rsid w:val="002C5D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2C5D13"/>
    <w:rPr>
      <w:rFonts w:eastAsia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2C5D13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4">
    <w:name w:val="Balloon Text"/>
    <w:basedOn w:val="a"/>
    <w:link w:val="af5"/>
    <w:semiHidden/>
    <w:rsid w:val="002C5D13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2C5D13"/>
    <w:rPr>
      <w:rFonts w:ascii="Tahoma" w:eastAsia="Calibri" w:hAnsi="Tahoma" w:cs="Times New Roman"/>
      <w:sz w:val="16"/>
      <w:szCs w:val="16"/>
      <w:lang w:bidi="ar-SA"/>
    </w:rPr>
  </w:style>
  <w:style w:type="table" w:styleId="af6">
    <w:name w:val="Table Grid"/>
    <w:basedOn w:val="a1"/>
    <w:rsid w:val="002C5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nhideWhenUsed/>
    <w:rsid w:val="002C5D1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Char">
    <w:name w:val="Body Text Char"/>
    <w:locked/>
    <w:rsid w:val="002C5D13"/>
    <w:rPr>
      <w:rFonts w:cs="Times New Roman"/>
      <w:sz w:val="26"/>
      <w:szCs w:val="26"/>
      <w:shd w:val="clear" w:color="auto" w:fill="FFFFFF"/>
    </w:rPr>
  </w:style>
  <w:style w:type="paragraph" w:customStyle="1" w:styleId="11">
    <w:name w:val="Абзац списка1"/>
    <w:basedOn w:val="a"/>
    <w:rsid w:val="002C5D13"/>
    <w:pPr>
      <w:ind w:left="720"/>
      <w:contextualSpacing/>
    </w:pPr>
    <w:rPr>
      <w:sz w:val="24"/>
      <w:szCs w:val="24"/>
    </w:rPr>
  </w:style>
  <w:style w:type="paragraph" w:customStyle="1" w:styleId="pc">
    <w:name w:val="pc"/>
    <w:basedOn w:val="a"/>
    <w:rsid w:val="002C5D1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8">
    <w:name w:val="Hyperlink"/>
    <w:uiPriority w:val="99"/>
    <w:unhideWhenUsed/>
    <w:rsid w:val="002C5D13"/>
    <w:rPr>
      <w:color w:val="0000FF"/>
      <w:u w:val="single"/>
    </w:rPr>
  </w:style>
  <w:style w:type="paragraph" w:customStyle="1" w:styleId="12">
    <w:name w:val="Обычный1"/>
    <w:rsid w:val="002C5D13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 w:bidi="ar-SA"/>
    </w:rPr>
  </w:style>
  <w:style w:type="paragraph" w:styleId="af9">
    <w:name w:val="header"/>
    <w:basedOn w:val="a"/>
    <w:link w:val="afa"/>
    <w:uiPriority w:val="99"/>
    <w:rsid w:val="002C5D1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C5D13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fb">
    <w:name w:val="footer"/>
    <w:basedOn w:val="a"/>
    <w:link w:val="afc"/>
    <w:rsid w:val="002C5D1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2C5D13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d">
    <w:name w:val="FollowedHyperlink"/>
    <w:uiPriority w:val="99"/>
    <w:unhideWhenUsed/>
    <w:rsid w:val="002C5D13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2C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rsid w:val="002C5D1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afe">
    <w:name w:val="Body Text"/>
    <w:basedOn w:val="a"/>
    <w:link w:val="aff"/>
    <w:unhideWhenUsed/>
    <w:rsid w:val="002C5D13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hAnsi="Calibri"/>
      <w:sz w:val="26"/>
      <w:szCs w:val="26"/>
    </w:rPr>
  </w:style>
  <w:style w:type="character" w:customStyle="1" w:styleId="aff">
    <w:name w:val="Основной текст Знак"/>
    <w:basedOn w:val="a0"/>
    <w:link w:val="afe"/>
    <w:rsid w:val="002C5D13"/>
    <w:rPr>
      <w:rFonts w:ascii="Calibri" w:eastAsia="Calibri" w:hAnsi="Calibri" w:cs="Times New Roman"/>
      <w:sz w:val="26"/>
      <w:szCs w:val="26"/>
      <w:shd w:val="clear" w:color="auto" w:fill="FFFFFF"/>
      <w:lang w:bidi="ar-SA"/>
    </w:rPr>
  </w:style>
  <w:style w:type="paragraph" w:styleId="aff0">
    <w:name w:val="Plain Text"/>
    <w:basedOn w:val="a"/>
    <w:link w:val="aff1"/>
    <w:unhideWhenUsed/>
    <w:rsid w:val="002C5D13"/>
    <w:rPr>
      <w:rFonts w:ascii="Courier New" w:eastAsia="Times New Roman" w:hAnsi="Courier New"/>
    </w:rPr>
  </w:style>
  <w:style w:type="character" w:customStyle="1" w:styleId="aff1">
    <w:name w:val="Текст Знак"/>
    <w:basedOn w:val="a0"/>
    <w:link w:val="aff0"/>
    <w:rsid w:val="002C5D13"/>
    <w:rPr>
      <w:rFonts w:ascii="Courier New" w:eastAsia="Times New Roman" w:hAnsi="Courier New" w:cs="Times New Roman"/>
      <w:sz w:val="20"/>
      <w:szCs w:val="20"/>
      <w:lang w:bidi="ar-SA"/>
    </w:rPr>
  </w:style>
  <w:style w:type="character" w:styleId="aff2">
    <w:name w:val="page number"/>
    <w:unhideWhenUsed/>
    <w:rsid w:val="002C5D1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sporta-Rossii-ot-21.03.2018-N-24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25</Pages>
  <Words>7145</Words>
  <Characters>40730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34</cp:revision>
  <cp:lastPrinted>2025-12-22T09:21:00Z</cp:lastPrinted>
  <dcterms:created xsi:type="dcterms:W3CDTF">2025-12-03T06:32:00Z</dcterms:created>
  <dcterms:modified xsi:type="dcterms:W3CDTF">2025-12-26T03:16:00Z</dcterms:modified>
</cp:coreProperties>
</file>