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6472D9" w14:textId="77777777" w:rsidR="001353E1" w:rsidRPr="001353E1" w:rsidRDefault="001353E1" w:rsidP="001353E1">
      <w:pPr>
        <w:jc w:val="center"/>
        <w:textAlignment w:val="auto"/>
        <w:rPr>
          <w:sz w:val="24"/>
          <w:szCs w:val="24"/>
          <w:lang w:eastAsia="ru-RU"/>
        </w:rPr>
      </w:pPr>
      <w:r w:rsidRPr="001353E1">
        <w:rPr>
          <w:noProof/>
          <w:sz w:val="24"/>
          <w:szCs w:val="24"/>
          <w:lang w:eastAsia="ru-RU"/>
        </w:rPr>
        <w:drawing>
          <wp:inline distT="0" distB="0" distL="0" distR="0" wp14:anchorId="1D1CAD46" wp14:editId="1AFFB80A">
            <wp:extent cx="714375" cy="86677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6ED50" w14:textId="77777777" w:rsidR="001353E1" w:rsidRPr="001353E1" w:rsidRDefault="001353E1" w:rsidP="001353E1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1353E1">
        <w:rPr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91AE0EA" w14:textId="77777777" w:rsidR="001353E1" w:rsidRPr="001353E1" w:rsidRDefault="001353E1" w:rsidP="001353E1">
      <w:pPr>
        <w:jc w:val="center"/>
        <w:textAlignment w:val="auto"/>
        <w:rPr>
          <w:b/>
          <w:spacing w:val="20"/>
          <w:sz w:val="32"/>
          <w:szCs w:val="32"/>
          <w:lang w:eastAsia="ru-RU"/>
        </w:rPr>
      </w:pPr>
      <w:r w:rsidRPr="001353E1">
        <w:rPr>
          <w:b/>
          <w:spacing w:val="20"/>
          <w:sz w:val="32"/>
          <w:szCs w:val="32"/>
          <w:lang w:eastAsia="ru-RU"/>
        </w:rPr>
        <w:t>Алтайского края</w:t>
      </w:r>
    </w:p>
    <w:p w14:paraId="17335C75" w14:textId="77777777" w:rsidR="001353E1" w:rsidRPr="001353E1" w:rsidRDefault="001353E1" w:rsidP="001353E1">
      <w:pPr>
        <w:jc w:val="center"/>
        <w:textAlignment w:val="auto"/>
        <w:rPr>
          <w:rFonts w:ascii="Verdana" w:hAnsi="Verdana"/>
          <w:b/>
          <w:sz w:val="28"/>
          <w:szCs w:val="28"/>
          <w:lang w:eastAsia="ru-RU"/>
        </w:rPr>
      </w:pPr>
    </w:p>
    <w:p w14:paraId="286EBA44" w14:textId="77777777" w:rsidR="001353E1" w:rsidRDefault="001353E1" w:rsidP="001353E1">
      <w:pPr>
        <w:jc w:val="center"/>
        <w:textAlignment w:val="auto"/>
        <w:rPr>
          <w:b/>
          <w:spacing w:val="20"/>
          <w:w w:val="150"/>
          <w:sz w:val="28"/>
          <w:szCs w:val="28"/>
          <w:lang w:eastAsia="ru-RU"/>
        </w:rPr>
      </w:pPr>
      <w:r w:rsidRPr="001353E1">
        <w:rPr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56CBF9F2" w14:textId="77777777" w:rsidR="008F7BEC" w:rsidRPr="001353E1" w:rsidRDefault="008F7BEC" w:rsidP="001353E1">
      <w:pPr>
        <w:jc w:val="center"/>
        <w:textAlignment w:val="auto"/>
        <w:rPr>
          <w:b/>
          <w:spacing w:val="20"/>
          <w:w w:val="150"/>
          <w:sz w:val="28"/>
          <w:szCs w:val="28"/>
          <w:lang w:eastAsia="ru-RU"/>
        </w:rPr>
      </w:pPr>
    </w:p>
    <w:p w14:paraId="3671AAA4" w14:textId="666E11FA" w:rsidR="005F6EE9" w:rsidRPr="008F7BEC" w:rsidRDefault="008F7BEC" w:rsidP="008F7BEC">
      <w:pPr>
        <w:jc w:val="center"/>
        <w:rPr>
          <w:sz w:val="28"/>
          <w:szCs w:val="28"/>
        </w:rPr>
      </w:pPr>
      <w:r w:rsidRPr="008F7BEC">
        <w:rPr>
          <w:sz w:val="28"/>
          <w:szCs w:val="28"/>
          <w:lang w:eastAsia="ru-RU"/>
        </w:rPr>
        <w:t>27.12.2024 № 3740</w:t>
      </w:r>
    </w:p>
    <w:p w14:paraId="41AC38C9" w14:textId="77777777" w:rsidR="00303B22" w:rsidRDefault="00303B22" w:rsidP="00890662">
      <w:pPr>
        <w:widowControl w:val="0"/>
        <w:suppressAutoHyphens/>
        <w:jc w:val="center"/>
        <w:rPr>
          <w:sz w:val="28"/>
          <w:szCs w:val="28"/>
        </w:rPr>
      </w:pPr>
    </w:p>
    <w:p w14:paraId="070B3D62" w14:textId="77777777" w:rsidR="006357E2" w:rsidRPr="00925BAE" w:rsidRDefault="003B3460" w:rsidP="003B3460">
      <w:pPr>
        <w:ind w:left="284" w:right="140"/>
        <w:jc w:val="center"/>
        <w:rPr>
          <w:sz w:val="28"/>
          <w:szCs w:val="28"/>
        </w:rPr>
      </w:pPr>
      <w:r w:rsidRPr="003B3460">
        <w:rPr>
          <w:bCs/>
          <w:kern w:val="36"/>
          <w:sz w:val="28"/>
          <w:szCs w:val="28"/>
        </w:rPr>
        <w:t>О внесении изменений в постановление</w:t>
      </w:r>
      <w:r>
        <w:rPr>
          <w:bCs/>
          <w:kern w:val="36"/>
          <w:sz w:val="28"/>
          <w:szCs w:val="28"/>
        </w:rPr>
        <w:t xml:space="preserve"> </w:t>
      </w:r>
      <w:r w:rsidRPr="003B3460">
        <w:rPr>
          <w:bCs/>
          <w:kern w:val="36"/>
          <w:sz w:val="28"/>
          <w:szCs w:val="28"/>
        </w:rPr>
        <w:t>Администрации города</w:t>
      </w:r>
      <w:r>
        <w:rPr>
          <w:bCs/>
          <w:kern w:val="36"/>
          <w:sz w:val="28"/>
          <w:szCs w:val="28"/>
        </w:rPr>
        <w:t xml:space="preserve"> </w:t>
      </w:r>
      <w:r w:rsidRPr="003B3460">
        <w:rPr>
          <w:bCs/>
          <w:kern w:val="36"/>
          <w:sz w:val="28"/>
          <w:szCs w:val="28"/>
        </w:rPr>
        <w:t>Рубцовска Алтайского края от 15.01.2008 № 61 «Об утверждении Реестра должностей муниципальной службы в Администрации города Рубцовска</w:t>
      </w:r>
      <w:r>
        <w:rPr>
          <w:bCs/>
          <w:kern w:val="36"/>
          <w:sz w:val="28"/>
          <w:szCs w:val="28"/>
        </w:rPr>
        <w:t xml:space="preserve"> </w:t>
      </w:r>
      <w:r w:rsidRPr="003B3460">
        <w:rPr>
          <w:bCs/>
          <w:kern w:val="36"/>
          <w:sz w:val="28"/>
          <w:szCs w:val="28"/>
        </w:rPr>
        <w:t>Алтайского края»</w:t>
      </w:r>
    </w:p>
    <w:p w14:paraId="553E7B38" w14:textId="77777777" w:rsidR="001C05CE" w:rsidRDefault="001C05CE" w:rsidP="00D41DD6">
      <w:pPr>
        <w:ind w:left="170" w:firstLine="709"/>
        <w:jc w:val="both"/>
        <w:rPr>
          <w:sz w:val="28"/>
          <w:szCs w:val="28"/>
        </w:rPr>
      </w:pPr>
    </w:p>
    <w:p w14:paraId="5909EA09" w14:textId="77777777" w:rsidR="00F83140" w:rsidRDefault="00F83140" w:rsidP="00D41DD6">
      <w:pPr>
        <w:ind w:left="170" w:firstLine="709"/>
        <w:jc w:val="both"/>
        <w:rPr>
          <w:sz w:val="28"/>
          <w:szCs w:val="28"/>
        </w:rPr>
      </w:pPr>
    </w:p>
    <w:p w14:paraId="6C643B2D" w14:textId="77777777" w:rsidR="006357E2" w:rsidRDefault="00490B50" w:rsidP="00D41DD6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</w:t>
      </w:r>
      <w:r w:rsidR="003B3460" w:rsidRPr="003B3460">
        <w:rPr>
          <w:sz w:val="28"/>
          <w:szCs w:val="28"/>
        </w:rPr>
        <w:t>й 6 Федерального закона от 02.03.2007 № 25-ФЗ «О муниципальной службе</w:t>
      </w:r>
      <w:r>
        <w:rPr>
          <w:sz w:val="28"/>
          <w:szCs w:val="28"/>
        </w:rPr>
        <w:t xml:space="preserve"> в Российской Федерации», статье</w:t>
      </w:r>
      <w:r w:rsidR="003B3460" w:rsidRPr="003B3460">
        <w:rPr>
          <w:sz w:val="28"/>
          <w:szCs w:val="28"/>
        </w:rPr>
        <w:t>й 1 Закона Алтайского края от 07.12.2007 № 134-ЗС «О муниципальной службе в Алтайском крае», статьями 68, 70 Устава муниципального образования город Рубцовск Алтайского края, ПОСТАНОВЛЯЮ</w:t>
      </w:r>
      <w:r w:rsidR="006357E2" w:rsidRPr="00E34AAA">
        <w:rPr>
          <w:sz w:val="28"/>
          <w:szCs w:val="28"/>
        </w:rPr>
        <w:t>:</w:t>
      </w:r>
    </w:p>
    <w:p w14:paraId="5C3F1A5E" w14:textId="77777777" w:rsidR="003B3460" w:rsidRDefault="003B3460" w:rsidP="00D41DD6">
      <w:pPr>
        <w:ind w:left="170" w:firstLine="709"/>
        <w:jc w:val="both"/>
        <w:rPr>
          <w:sz w:val="28"/>
          <w:szCs w:val="28"/>
        </w:rPr>
      </w:pPr>
      <w:r w:rsidRPr="003B3460">
        <w:rPr>
          <w:sz w:val="28"/>
          <w:szCs w:val="28"/>
        </w:rPr>
        <w:t>1. Внести в постановление Администрации города Рубцовска Алтайского края от 15.01.2008 № 61 «Об утверждении Реестра должностей муниципальной службы в Администрации города Рубцовска Алтайского края» (с изменениями от 08.04.2009 № 963, от 04.05.2009 № 1227, от 18.05.2009 № 1368, от 09.09.2011 № 3727, от 01.04.2015 № 1783, от 12.01.2017 № 90, от 14.04.2017 № 1069</w:t>
      </w:r>
      <w:r w:rsidR="00305D5D">
        <w:rPr>
          <w:sz w:val="28"/>
          <w:szCs w:val="28"/>
        </w:rPr>
        <w:t>, от</w:t>
      </w:r>
      <w:r w:rsidR="00305D5D" w:rsidRPr="00305D5D">
        <w:rPr>
          <w:sz w:val="28"/>
          <w:szCs w:val="28"/>
        </w:rPr>
        <w:t xml:space="preserve"> 14.04.2017 № 1069</w:t>
      </w:r>
      <w:r w:rsidR="00305D5D">
        <w:rPr>
          <w:sz w:val="28"/>
          <w:szCs w:val="28"/>
        </w:rPr>
        <w:t xml:space="preserve">, </w:t>
      </w:r>
      <w:r w:rsidR="00305D5D" w:rsidRPr="00305D5D">
        <w:rPr>
          <w:sz w:val="28"/>
          <w:szCs w:val="28"/>
        </w:rPr>
        <w:t>от 28.12.2017 № 5855</w:t>
      </w:r>
      <w:r w:rsidRPr="003B3460">
        <w:rPr>
          <w:sz w:val="28"/>
          <w:szCs w:val="28"/>
        </w:rPr>
        <w:t>) изменения</w:t>
      </w:r>
      <w:r>
        <w:rPr>
          <w:sz w:val="28"/>
          <w:szCs w:val="28"/>
        </w:rPr>
        <w:t>, изложив приложение в следующей редакции</w:t>
      </w:r>
      <w:r w:rsidRPr="003B3460">
        <w:rPr>
          <w:sz w:val="28"/>
          <w:szCs w:val="28"/>
        </w:rPr>
        <w:t>:</w:t>
      </w:r>
    </w:p>
    <w:p w14:paraId="7BE36D13" w14:textId="77777777" w:rsidR="00490B50" w:rsidRPr="00490B50" w:rsidRDefault="00490B50" w:rsidP="00490B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«</w:t>
      </w:r>
      <w:r w:rsidRPr="00490B50">
        <w:rPr>
          <w:sz w:val="28"/>
          <w:szCs w:val="28"/>
        </w:rPr>
        <w:t>Приложение</w:t>
      </w:r>
    </w:p>
    <w:p w14:paraId="5EDC6571" w14:textId="77777777" w:rsidR="00490B50" w:rsidRPr="00490B50" w:rsidRDefault="00490B50" w:rsidP="00075E52">
      <w:pPr>
        <w:ind w:left="5954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к Постановлению</w:t>
      </w:r>
    </w:p>
    <w:p w14:paraId="482C7D7C" w14:textId="77777777" w:rsidR="00490B50" w:rsidRDefault="00490B50" w:rsidP="00075E52">
      <w:pPr>
        <w:ind w:left="5954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Администрации города</w:t>
      </w:r>
    </w:p>
    <w:p w14:paraId="6DD6EB4A" w14:textId="77777777" w:rsidR="00490B50" w:rsidRPr="00490B50" w:rsidRDefault="00075E52" w:rsidP="00075E52">
      <w:pPr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Рубцовска Алтайского края</w:t>
      </w:r>
    </w:p>
    <w:p w14:paraId="690D6FA4" w14:textId="77777777" w:rsidR="00490B50" w:rsidRPr="00490B50" w:rsidRDefault="00490B50" w:rsidP="00075E52">
      <w:pPr>
        <w:ind w:left="5954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от 15</w:t>
      </w:r>
      <w:r w:rsidR="00075E52">
        <w:rPr>
          <w:sz w:val="28"/>
          <w:szCs w:val="28"/>
        </w:rPr>
        <w:t>.01.</w:t>
      </w:r>
      <w:r w:rsidRPr="00490B50">
        <w:rPr>
          <w:sz w:val="28"/>
          <w:szCs w:val="28"/>
        </w:rPr>
        <w:t>2008 № 61</w:t>
      </w:r>
    </w:p>
    <w:p w14:paraId="4380C6DC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3E59CF6C" w14:textId="77777777" w:rsidR="00075E52" w:rsidRDefault="00075E52" w:rsidP="00490B50">
      <w:pPr>
        <w:ind w:left="170" w:firstLine="709"/>
        <w:jc w:val="both"/>
        <w:rPr>
          <w:sz w:val="28"/>
          <w:szCs w:val="28"/>
        </w:rPr>
      </w:pPr>
    </w:p>
    <w:p w14:paraId="1677327C" w14:textId="77777777" w:rsidR="00490B50" w:rsidRPr="00490B50" w:rsidRDefault="00490B50" w:rsidP="00075E52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Р</w:t>
      </w:r>
      <w:r w:rsidR="00075E52">
        <w:rPr>
          <w:sz w:val="28"/>
          <w:szCs w:val="28"/>
        </w:rPr>
        <w:t>еестр должностей муниципальной службы Администрации города Рубцовска Алтайского края</w:t>
      </w:r>
    </w:p>
    <w:p w14:paraId="75D88720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0EC4CCCA" w14:textId="77777777" w:rsidR="00A67A14" w:rsidRPr="00A67A14" w:rsidRDefault="00A67A14" w:rsidP="00A67A14">
      <w:pPr>
        <w:ind w:left="170" w:hanging="28"/>
        <w:jc w:val="center"/>
        <w:rPr>
          <w:sz w:val="28"/>
          <w:szCs w:val="28"/>
        </w:rPr>
      </w:pPr>
      <w:r w:rsidRPr="00A67A14">
        <w:rPr>
          <w:sz w:val="28"/>
          <w:szCs w:val="28"/>
        </w:rPr>
        <w:t>Раздел 1</w:t>
      </w:r>
    </w:p>
    <w:p w14:paraId="2EF12618" w14:textId="77777777" w:rsidR="00A67A14" w:rsidRDefault="00A67A14" w:rsidP="00A67A14">
      <w:pPr>
        <w:ind w:left="170" w:hanging="28"/>
        <w:jc w:val="center"/>
        <w:rPr>
          <w:sz w:val="28"/>
          <w:szCs w:val="28"/>
        </w:rPr>
      </w:pPr>
      <w:r>
        <w:rPr>
          <w:sz w:val="28"/>
          <w:szCs w:val="28"/>
        </w:rPr>
        <w:t>Должности муниципальной службы, учреждаемые для непосредственного обеспечения полномочий Главы города Рубцовска</w:t>
      </w:r>
    </w:p>
    <w:p w14:paraId="744F2FD9" w14:textId="77777777" w:rsidR="00A67A14" w:rsidRPr="00490B50" w:rsidRDefault="00A67A14" w:rsidP="00A67A14">
      <w:pPr>
        <w:ind w:left="170" w:firstLine="709"/>
        <w:jc w:val="both"/>
        <w:rPr>
          <w:sz w:val="28"/>
          <w:szCs w:val="28"/>
        </w:rPr>
      </w:pPr>
    </w:p>
    <w:p w14:paraId="1CEB7C77" w14:textId="77777777" w:rsidR="00A67A14" w:rsidRPr="00490B50" w:rsidRDefault="00A67A14" w:rsidP="00A67A14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Старшая должность</w:t>
      </w:r>
    </w:p>
    <w:p w14:paraId="1112929D" w14:textId="77777777" w:rsidR="00A67A14" w:rsidRPr="00490B50" w:rsidRDefault="00A67A14" w:rsidP="00A67A14">
      <w:pPr>
        <w:ind w:left="170" w:firstLine="709"/>
        <w:jc w:val="both"/>
        <w:rPr>
          <w:sz w:val="28"/>
          <w:szCs w:val="28"/>
        </w:rPr>
      </w:pPr>
    </w:p>
    <w:p w14:paraId="108F390D" w14:textId="77777777" w:rsidR="00A67A14" w:rsidRPr="00490B50" w:rsidRDefault="00A67A14" w:rsidP="00A67A14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Помощник Главы города</w:t>
      </w:r>
      <w:r>
        <w:rPr>
          <w:sz w:val="28"/>
          <w:szCs w:val="28"/>
        </w:rPr>
        <w:t xml:space="preserve"> Рубцовска.</w:t>
      </w:r>
    </w:p>
    <w:p w14:paraId="618C5B0C" w14:textId="77777777" w:rsidR="00A67A14" w:rsidRDefault="00A67A14" w:rsidP="00A67A14">
      <w:pPr>
        <w:ind w:left="170" w:hanging="28"/>
        <w:jc w:val="center"/>
        <w:rPr>
          <w:sz w:val="28"/>
          <w:szCs w:val="28"/>
        </w:rPr>
      </w:pPr>
    </w:p>
    <w:p w14:paraId="608DC575" w14:textId="77777777" w:rsidR="00A67A14" w:rsidRPr="00A67A14" w:rsidRDefault="00A67A14" w:rsidP="00A67A14">
      <w:pPr>
        <w:ind w:left="170" w:hanging="28"/>
        <w:jc w:val="center"/>
        <w:rPr>
          <w:sz w:val="28"/>
          <w:szCs w:val="28"/>
        </w:rPr>
      </w:pPr>
      <w:r w:rsidRPr="00A67A14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2</w:t>
      </w:r>
    </w:p>
    <w:p w14:paraId="39DCFB23" w14:textId="77777777" w:rsidR="00A67A14" w:rsidRDefault="00A67A14" w:rsidP="00A67A14">
      <w:pPr>
        <w:ind w:left="170" w:hanging="28"/>
        <w:jc w:val="center"/>
        <w:rPr>
          <w:sz w:val="28"/>
          <w:szCs w:val="28"/>
        </w:rPr>
      </w:pPr>
      <w:r>
        <w:rPr>
          <w:sz w:val="28"/>
          <w:szCs w:val="28"/>
        </w:rPr>
        <w:t>Должности муниципальной службы, учреждаемые для непосредственного обеспечения исполнения полномочий Администрации города Рубцовска Алтайского края</w:t>
      </w:r>
    </w:p>
    <w:p w14:paraId="6D9B3B30" w14:textId="77777777" w:rsidR="00A67A14" w:rsidRDefault="00A67A14" w:rsidP="00A67A14">
      <w:pPr>
        <w:ind w:left="170" w:hanging="28"/>
        <w:jc w:val="center"/>
        <w:rPr>
          <w:sz w:val="28"/>
          <w:szCs w:val="28"/>
        </w:rPr>
      </w:pPr>
    </w:p>
    <w:p w14:paraId="773A9998" w14:textId="77777777" w:rsidR="00490B50" w:rsidRPr="00490B50" w:rsidRDefault="00490B50" w:rsidP="00A67A14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Высшая должность</w:t>
      </w:r>
    </w:p>
    <w:p w14:paraId="1E23517C" w14:textId="77777777" w:rsidR="00075E52" w:rsidRDefault="00075E52" w:rsidP="00490B50">
      <w:pPr>
        <w:ind w:left="170" w:firstLine="709"/>
        <w:jc w:val="both"/>
        <w:rPr>
          <w:sz w:val="28"/>
          <w:szCs w:val="28"/>
        </w:rPr>
      </w:pPr>
    </w:p>
    <w:p w14:paraId="4BF9BFDD" w14:textId="77777777" w:rsidR="00490B50" w:rsidRPr="00490B50" w:rsidRDefault="00075E52" w:rsidP="00490B50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90B50" w:rsidRPr="00490B50">
        <w:rPr>
          <w:sz w:val="28"/>
          <w:szCs w:val="28"/>
        </w:rPr>
        <w:t xml:space="preserve">ервый заместитель Главы Администрации города </w:t>
      </w:r>
      <w:r>
        <w:rPr>
          <w:sz w:val="28"/>
          <w:szCs w:val="28"/>
        </w:rPr>
        <w:t xml:space="preserve">Рубцовска </w:t>
      </w:r>
      <w:r w:rsidR="00490B50" w:rsidRPr="00490B50">
        <w:rPr>
          <w:sz w:val="28"/>
          <w:szCs w:val="28"/>
        </w:rPr>
        <w:t>– председатель комитета по финансам, налоговой и кредитной политике;</w:t>
      </w:r>
    </w:p>
    <w:p w14:paraId="47425581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заместитель Главы Администрации города </w:t>
      </w:r>
      <w:r w:rsidR="00075E52">
        <w:rPr>
          <w:sz w:val="28"/>
          <w:szCs w:val="28"/>
        </w:rPr>
        <w:t xml:space="preserve">Рубцовска </w:t>
      </w:r>
      <w:r w:rsidRPr="00490B50">
        <w:rPr>
          <w:sz w:val="28"/>
          <w:szCs w:val="28"/>
        </w:rPr>
        <w:t>– начальник управления по жилищно-коммунальному хозяйству и экологии;</w:t>
      </w:r>
    </w:p>
    <w:p w14:paraId="56D715FF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заместитель Главы Администрации города </w:t>
      </w:r>
      <w:r w:rsidR="00075E52">
        <w:rPr>
          <w:sz w:val="28"/>
          <w:szCs w:val="28"/>
        </w:rPr>
        <w:t xml:space="preserve">Рубцовска </w:t>
      </w:r>
      <w:r w:rsidRPr="00490B50">
        <w:rPr>
          <w:sz w:val="28"/>
          <w:szCs w:val="28"/>
        </w:rPr>
        <w:t>– руководитель аппарата;</w:t>
      </w:r>
    </w:p>
    <w:p w14:paraId="1473B334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заместитель Главы Администрации города</w:t>
      </w:r>
      <w:r w:rsidR="00075E52" w:rsidRPr="00075E52">
        <w:rPr>
          <w:sz w:val="28"/>
          <w:szCs w:val="28"/>
        </w:rPr>
        <w:t xml:space="preserve"> </w:t>
      </w:r>
      <w:r w:rsidR="00075E52">
        <w:rPr>
          <w:sz w:val="28"/>
          <w:szCs w:val="28"/>
        </w:rPr>
        <w:t>Рубцовска</w:t>
      </w:r>
      <w:r w:rsidRPr="00490B50">
        <w:rPr>
          <w:sz w:val="28"/>
          <w:szCs w:val="28"/>
        </w:rPr>
        <w:t>.</w:t>
      </w:r>
    </w:p>
    <w:p w14:paraId="35AE8405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030B7B27" w14:textId="77777777" w:rsidR="00490B50" w:rsidRPr="00490B50" w:rsidRDefault="00490B50" w:rsidP="00075E52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Главная должность</w:t>
      </w:r>
    </w:p>
    <w:p w14:paraId="6A8037A5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53E3A2CA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Председатель комитета;</w:t>
      </w:r>
    </w:p>
    <w:p w14:paraId="5EE8F4CD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начальник отдела, службы</w:t>
      </w:r>
      <w:r w:rsidR="008865A4">
        <w:rPr>
          <w:sz w:val="28"/>
          <w:szCs w:val="28"/>
        </w:rPr>
        <w:t>,</w:t>
      </w:r>
      <w:r w:rsidR="008865A4" w:rsidRPr="008865A4">
        <w:rPr>
          <w:sz w:val="28"/>
          <w:szCs w:val="28"/>
        </w:rPr>
        <w:t xml:space="preserve"> </w:t>
      </w:r>
      <w:r w:rsidR="008865A4" w:rsidRPr="00490B50">
        <w:rPr>
          <w:sz w:val="28"/>
          <w:szCs w:val="28"/>
        </w:rPr>
        <w:t>управления</w:t>
      </w:r>
      <w:r w:rsidRPr="00490B50">
        <w:rPr>
          <w:sz w:val="28"/>
          <w:szCs w:val="28"/>
        </w:rPr>
        <w:t>;</w:t>
      </w:r>
    </w:p>
    <w:p w14:paraId="2A043903" w14:textId="77777777" w:rsidR="00075E52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начальник отдела </w:t>
      </w:r>
      <w:r w:rsidR="00075E52">
        <w:rPr>
          <w:sz w:val="28"/>
          <w:szCs w:val="28"/>
        </w:rPr>
        <w:t>–</w:t>
      </w:r>
      <w:r w:rsidRPr="00490B50">
        <w:rPr>
          <w:sz w:val="28"/>
          <w:szCs w:val="28"/>
        </w:rPr>
        <w:t xml:space="preserve"> главный бухгалтер</w:t>
      </w:r>
      <w:r w:rsidR="00075E52">
        <w:rPr>
          <w:sz w:val="28"/>
          <w:szCs w:val="28"/>
        </w:rPr>
        <w:t>;</w:t>
      </w:r>
    </w:p>
    <w:p w14:paraId="7F0BE813" w14:textId="77777777" w:rsidR="00490B50" w:rsidRPr="00490B50" w:rsidRDefault="00075E52" w:rsidP="00490B50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– руководитель аппарата</w:t>
      </w:r>
      <w:r w:rsidR="00490B50" w:rsidRPr="00490B50">
        <w:rPr>
          <w:sz w:val="28"/>
          <w:szCs w:val="28"/>
        </w:rPr>
        <w:t>.</w:t>
      </w:r>
    </w:p>
    <w:p w14:paraId="06D325C1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6D5C1289" w14:textId="77777777" w:rsidR="00490B50" w:rsidRPr="00490B50" w:rsidRDefault="00490B50" w:rsidP="00075E52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Ведущая должность</w:t>
      </w:r>
    </w:p>
    <w:p w14:paraId="003FFF2B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322CCF97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Заместитель председателя комитета;</w:t>
      </w:r>
    </w:p>
    <w:p w14:paraId="7C24ABD2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заместитель начальника отдела</w:t>
      </w:r>
      <w:r w:rsidR="003D4934">
        <w:rPr>
          <w:sz w:val="28"/>
          <w:szCs w:val="28"/>
        </w:rPr>
        <w:t>, службы</w:t>
      </w:r>
      <w:r w:rsidR="008865A4">
        <w:rPr>
          <w:sz w:val="28"/>
          <w:szCs w:val="28"/>
        </w:rPr>
        <w:t>,</w:t>
      </w:r>
      <w:r w:rsidR="008865A4" w:rsidRPr="008865A4">
        <w:rPr>
          <w:sz w:val="28"/>
          <w:szCs w:val="28"/>
        </w:rPr>
        <w:t xml:space="preserve"> </w:t>
      </w:r>
      <w:r w:rsidR="008865A4" w:rsidRPr="00490B50">
        <w:rPr>
          <w:sz w:val="28"/>
          <w:szCs w:val="28"/>
        </w:rPr>
        <w:t>управления</w:t>
      </w:r>
      <w:r w:rsidRPr="00490B50">
        <w:rPr>
          <w:sz w:val="28"/>
          <w:szCs w:val="28"/>
        </w:rPr>
        <w:t>;</w:t>
      </w:r>
    </w:p>
    <w:p w14:paraId="25E088F5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заместитель начальника отдела в составе комитета</w:t>
      </w:r>
      <w:r w:rsidR="003D4934">
        <w:rPr>
          <w:sz w:val="28"/>
          <w:szCs w:val="28"/>
        </w:rPr>
        <w:t>, управления</w:t>
      </w:r>
      <w:r w:rsidRPr="00490B50">
        <w:rPr>
          <w:sz w:val="28"/>
          <w:szCs w:val="28"/>
        </w:rPr>
        <w:t>;</w:t>
      </w:r>
    </w:p>
    <w:p w14:paraId="31F2E79C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начальник отдела в составе комитета</w:t>
      </w:r>
      <w:r w:rsidR="003D4934">
        <w:rPr>
          <w:sz w:val="28"/>
          <w:szCs w:val="28"/>
        </w:rPr>
        <w:t>, управления</w:t>
      </w:r>
      <w:r w:rsidRPr="00490B50">
        <w:rPr>
          <w:sz w:val="28"/>
          <w:szCs w:val="28"/>
        </w:rPr>
        <w:t>;</w:t>
      </w:r>
    </w:p>
    <w:p w14:paraId="4EAC25E3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заведующий сектором в составе отдела, комитета</w:t>
      </w:r>
      <w:r w:rsidR="00C627E1">
        <w:rPr>
          <w:sz w:val="28"/>
          <w:szCs w:val="28"/>
        </w:rPr>
        <w:t>,</w:t>
      </w:r>
      <w:r w:rsidRPr="00490B50">
        <w:rPr>
          <w:sz w:val="28"/>
          <w:szCs w:val="28"/>
        </w:rPr>
        <w:t xml:space="preserve"> управления;</w:t>
      </w:r>
    </w:p>
    <w:p w14:paraId="3D36439E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консультант.</w:t>
      </w:r>
    </w:p>
    <w:p w14:paraId="65CCC92E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7C4EE02B" w14:textId="77777777" w:rsidR="00490B50" w:rsidRPr="00490B50" w:rsidRDefault="00490B50" w:rsidP="003D4934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Старшая должность</w:t>
      </w:r>
    </w:p>
    <w:p w14:paraId="78FAD87D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4A5031D0" w14:textId="77777777" w:rsidR="00490B50" w:rsidRPr="00490B50" w:rsidRDefault="00A67A14" w:rsidP="00490B50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90B50" w:rsidRPr="00490B50">
        <w:rPr>
          <w:sz w:val="28"/>
          <w:szCs w:val="28"/>
        </w:rPr>
        <w:t>лавный специалист;</w:t>
      </w:r>
    </w:p>
    <w:p w14:paraId="0193E2E4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главный специалист </w:t>
      </w:r>
      <w:r w:rsidR="008865A4">
        <w:rPr>
          <w:sz w:val="28"/>
          <w:szCs w:val="28"/>
        </w:rPr>
        <w:t>–</w:t>
      </w:r>
      <w:r w:rsidRPr="00490B50">
        <w:rPr>
          <w:sz w:val="28"/>
          <w:szCs w:val="28"/>
        </w:rPr>
        <w:t xml:space="preserve"> главный юрисконсульт;</w:t>
      </w:r>
    </w:p>
    <w:p w14:paraId="2173EEA4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ведущий специалист;</w:t>
      </w:r>
    </w:p>
    <w:p w14:paraId="7796CAB0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ведущий специалист </w:t>
      </w:r>
      <w:r w:rsidR="008865A4">
        <w:rPr>
          <w:sz w:val="28"/>
          <w:szCs w:val="28"/>
        </w:rPr>
        <w:t>–</w:t>
      </w:r>
      <w:r w:rsidRPr="00490B50">
        <w:rPr>
          <w:sz w:val="28"/>
          <w:szCs w:val="28"/>
        </w:rPr>
        <w:t xml:space="preserve"> ведущий юрисконсульт.</w:t>
      </w:r>
    </w:p>
    <w:p w14:paraId="6EEAC7B8" w14:textId="77777777" w:rsidR="003D4934" w:rsidRDefault="003D4934" w:rsidP="00490B50">
      <w:pPr>
        <w:ind w:left="170" w:firstLine="709"/>
        <w:jc w:val="both"/>
        <w:rPr>
          <w:sz w:val="28"/>
          <w:szCs w:val="28"/>
        </w:rPr>
      </w:pPr>
    </w:p>
    <w:p w14:paraId="3FFCD727" w14:textId="77777777" w:rsidR="00490B50" w:rsidRPr="00490B50" w:rsidRDefault="00490B50" w:rsidP="003D4934">
      <w:pPr>
        <w:ind w:left="170" w:hanging="28"/>
        <w:jc w:val="center"/>
        <w:rPr>
          <w:sz w:val="28"/>
          <w:szCs w:val="28"/>
        </w:rPr>
      </w:pPr>
      <w:r w:rsidRPr="00490B50">
        <w:rPr>
          <w:sz w:val="28"/>
          <w:szCs w:val="28"/>
        </w:rPr>
        <w:t>Младшая должность</w:t>
      </w:r>
    </w:p>
    <w:p w14:paraId="61D6D001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</w:p>
    <w:p w14:paraId="08F6923B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Специалист первой категории;</w:t>
      </w:r>
    </w:p>
    <w:p w14:paraId="76548911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специалист первой категории </w:t>
      </w:r>
      <w:r w:rsidR="003D4934">
        <w:rPr>
          <w:sz w:val="28"/>
          <w:szCs w:val="28"/>
        </w:rPr>
        <w:t>–</w:t>
      </w:r>
      <w:r w:rsidRPr="00490B50">
        <w:rPr>
          <w:sz w:val="28"/>
          <w:szCs w:val="28"/>
        </w:rPr>
        <w:t xml:space="preserve"> юрисконсульт первой категории;</w:t>
      </w:r>
    </w:p>
    <w:p w14:paraId="241B54C0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>специалист второй категории;</w:t>
      </w:r>
    </w:p>
    <w:p w14:paraId="478F2217" w14:textId="77777777" w:rsidR="00490B50" w:rsidRPr="00490B50" w:rsidRDefault="00490B50" w:rsidP="00490B50">
      <w:pPr>
        <w:ind w:left="170" w:firstLine="709"/>
        <w:jc w:val="both"/>
        <w:rPr>
          <w:sz w:val="28"/>
          <w:szCs w:val="28"/>
        </w:rPr>
      </w:pPr>
      <w:r w:rsidRPr="00490B50">
        <w:rPr>
          <w:sz w:val="28"/>
          <w:szCs w:val="28"/>
        </w:rPr>
        <w:t xml:space="preserve">специалист второй категории </w:t>
      </w:r>
      <w:r w:rsidR="003D4934">
        <w:rPr>
          <w:sz w:val="28"/>
          <w:szCs w:val="28"/>
        </w:rPr>
        <w:t>–</w:t>
      </w:r>
      <w:r w:rsidRPr="00490B50">
        <w:rPr>
          <w:sz w:val="28"/>
          <w:szCs w:val="28"/>
        </w:rPr>
        <w:t xml:space="preserve"> юрисконсульт второй категории</w:t>
      </w:r>
      <w:r w:rsidR="003D4934">
        <w:rPr>
          <w:sz w:val="28"/>
          <w:szCs w:val="28"/>
        </w:rPr>
        <w:t>.».</w:t>
      </w:r>
    </w:p>
    <w:p w14:paraId="591BAC1D" w14:textId="77777777" w:rsidR="006357E2" w:rsidRPr="00E34AAA" w:rsidRDefault="003B3460" w:rsidP="00D41DD6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357E2" w:rsidRPr="00E34AAA">
        <w:rPr>
          <w:sz w:val="28"/>
          <w:szCs w:val="28"/>
        </w:rPr>
        <w:t xml:space="preserve">. Опубликовать настоящее постановление в газете «Местное время» и разместить на официальном сайте Администрации города Рубцовска </w:t>
      </w:r>
      <w:r w:rsidR="006357E2" w:rsidRPr="00E34AAA">
        <w:rPr>
          <w:sz w:val="28"/>
          <w:szCs w:val="28"/>
        </w:rPr>
        <w:lastRenderedPageBreak/>
        <w:t xml:space="preserve">Алтайского края </w:t>
      </w:r>
      <w:r w:rsidR="00D729B3">
        <w:rPr>
          <w:sz w:val="28"/>
          <w:szCs w:val="28"/>
        </w:rPr>
        <w:t>в информационно-телекоммуникационной сети «Интернет»</w:t>
      </w:r>
      <w:r w:rsidR="006357E2" w:rsidRPr="00E34AAA">
        <w:rPr>
          <w:sz w:val="28"/>
          <w:szCs w:val="28"/>
        </w:rPr>
        <w:t>.</w:t>
      </w:r>
    </w:p>
    <w:p w14:paraId="15A6B39F" w14:textId="77777777" w:rsidR="006357E2" w:rsidRPr="00E34AAA" w:rsidRDefault="003B3460" w:rsidP="00D41DD6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57E2" w:rsidRPr="00E34AAA">
        <w:rPr>
          <w:sz w:val="28"/>
          <w:szCs w:val="28"/>
        </w:rPr>
        <w:t xml:space="preserve">. </w:t>
      </w:r>
      <w:r w:rsidR="0095770E">
        <w:rPr>
          <w:sz w:val="28"/>
          <w:szCs w:val="28"/>
        </w:rPr>
        <w:t>Настоящее постановление вступает в силу после опубликования в газете «Местное время» и распространяется на правоотношения, возникшие с 01.01.202</w:t>
      </w:r>
      <w:r w:rsidR="002B1BE7">
        <w:rPr>
          <w:sz w:val="28"/>
          <w:szCs w:val="28"/>
        </w:rPr>
        <w:t>5</w:t>
      </w:r>
      <w:r w:rsidR="006357E2" w:rsidRPr="00E34AAA">
        <w:rPr>
          <w:sz w:val="28"/>
          <w:szCs w:val="28"/>
        </w:rPr>
        <w:t>.</w:t>
      </w:r>
    </w:p>
    <w:p w14:paraId="3745A17F" w14:textId="77777777" w:rsidR="006357E2" w:rsidRPr="00061337" w:rsidRDefault="003B3460" w:rsidP="00D41DD6">
      <w:pPr>
        <w:ind w:left="17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57E2" w:rsidRPr="00E34AAA">
        <w:rPr>
          <w:sz w:val="28"/>
          <w:szCs w:val="28"/>
        </w:rPr>
        <w:t xml:space="preserve">. </w:t>
      </w:r>
      <w:r w:rsidR="00D729B3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</w:t>
      </w:r>
      <w:r w:rsidR="00D729B3" w:rsidRPr="00D729B3">
        <w:rPr>
          <w:sz w:val="28"/>
          <w:szCs w:val="28"/>
        </w:rPr>
        <w:t>Г</w:t>
      </w:r>
      <w:r w:rsidR="009534FC" w:rsidRPr="00D729B3">
        <w:rPr>
          <w:sz w:val="28"/>
          <w:szCs w:val="28"/>
        </w:rPr>
        <w:t>.</w:t>
      </w:r>
    </w:p>
    <w:p w14:paraId="05514A99" w14:textId="77777777" w:rsidR="00A67A14" w:rsidRDefault="00A67A14" w:rsidP="00305D5D">
      <w:pPr>
        <w:ind w:left="170"/>
        <w:jc w:val="both"/>
        <w:rPr>
          <w:sz w:val="28"/>
          <w:szCs w:val="28"/>
        </w:rPr>
      </w:pPr>
    </w:p>
    <w:p w14:paraId="1AA791AC" w14:textId="77777777" w:rsidR="00A67A14" w:rsidRDefault="00A67A14" w:rsidP="00305D5D">
      <w:pPr>
        <w:ind w:left="170"/>
        <w:jc w:val="both"/>
        <w:rPr>
          <w:sz w:val="28"/>
          <w:szCs w:val="28"/>
        </w:rPr>
      </w:pPr>
    </w:p>
    <w:p w14:paraId="298C2EE7" w14:textId="77777777" w:rsidR="00A67A14" w:rsidRDefault="00A67A14" w:rsidP="00305D5D">
      <w:pPr>
        <w:ind w:left="170"/>
        <w:jc w:val="both"/>
        <w:rPr>
          <w:sz w:val="28"/>
          <w:szCs w:val="28"/>
        </w:rPr>
      </w:pPr>
    </w:p>
    <w:p w14:paraId="01F02F56" w14:textId="77777777" w:rsidR="00F664BD" w:rsidRDefault="009534FC" w:rsidP="00305D5D">
      <w:pPr>
        <w:ind w:left="170"/>
        <w:jc w:val="both"/>
        <w:rPr>
          <w:rStyle w:val="FontStyle23"/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357E2" w:rsidRPr="00711AAC">
        <w:rPr>
          <w:sz w:val="28"/>
          <w:szCs w:val="28"/>
        </w:rPr>
        <w:t xml:space="preserve">города Рубцовска                                  </w:t>
      </w:r>
      <w:r w:rsidR="006357E2">
        <w:rPr>
          <w:sz w:val="28"/>
          <w:szCs w:val="28"/>
        </w:rPr>
        <w:t xml:space="preserve">                            </w:t>
      </w:r>
      <w:r w:rsidR="006357E2" w:rsidRPr="00711AA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357E2" w:rsidRPr="00711AAC">
        <w:rPr>
          <w:sz w:val="28"/>
          <w:szCs w:val="28"/>
        </w:rPr>
        <w:t>Д.З.</w:t>
      </w:r>
      <w:r w:rsidR="006357E2">
        <w:rPr>
          <w:sz w:val="28"/>
          <w:szCs w:val="28"/>
        </w:rPr>
        <w:t xml:space="preserve"> </w:t>
      </w:r>
      <w:r w:rsidR="006357E2" w:rsidRPr="00711AAC">
        <w:rPr>
          <w:sz w:val="28"/>
          <w:szCs w:val="28"/>
        </w:rPr>
        <w:t>Фельдман</w:t>
      </w:r>
    </w:p>
    <w:sectPr w:rsidR="00F664BD" w:rsidSect="003D2226">
      <w:pgSz w:w="11906" w:h="16838"/>
      <w:pgMar w:top="851" w:right="851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9351" w14:textId="77777777" w:rsidR="006551A2" w:rsidRDefault="006551A2">
      <w:r>
        <w:separator/>
      </w:r>
    </w:p>
  </w:endnote>
  <w:endnote w:type="continuationSeparator" w:id="0">
    <w:p w14:paraId="7971CB74" w14:textId="77777777" w:rsidR="006551A2" w:rsidRDefault="0065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123D9" w14:textId="77777777" w:rsidR="006551A2" w:rsidRDefault="006551A2">
      <w:r>
        <w:separator/>
      </w:r>
    </w:p>
  </w:footnote>
  <w:footnote w:type="continuationSeparator" w:id="0">
    <w:p w14:paraId="7415DAC7" w14:textId="77777777" w:rsidR="006551A2" w:rsidRDefault="0065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B777DB9"/>
    <w:multiLevelType w:val="hybridMultilevel"/>
    <w:tmpl w:val="090C8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515540">
    <w:abstractNumId w:val="0"/>
  </w:num>
  <w:num w:numId="2" w16cid:durableId="642738416">
    <w:abstractNumId w:val="1"/>
  </w:num>
  <w:num w:numId="3" w16cid:durableId="126688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EE0"/>
    <w:rsid w:val="0002386C"/>
    <w:rsid w:val="000304A4"/>
    <w:rsid w:val="00030EE0"/>
    <w:rsid w:val="00075E52"/>
    <w:rsid w:val="000866C5"/>
    <w:rsid w:val="00093EFF"/>
    <w:rsid w:val="000E1389"/>
    <w:rsid w:val="000E23C1"/>
    <w:rsid w:val="000F5899"/>
    <w:rsid w:val="001154AC"/>
    <w:rsid w:val="00126302"/>
    <w:rsid w:val="001335D7"/>
    <w:rsid w:val="001353E1"/>
    <w:rsid w:val="001515C3"/>
    <w:rsid w:val="00154D6A"/>
    <w:rsid w:val="001607C2"/>
    <w:rsid w:val="00161F90"/>
    <w:rsid w:val="001952EC"/>
    <w:rsid w:val="001A0195"/>
    <w:rsid w:val="001B79F3"/>
    <w:rsid w:val="001C05CE"/>
    <w:rsid w:val="001C5B2A"/>
    <w:rsid w:val="001E5058"/>
    <w:rsid w:val="00205361"/>
    <w:rsid w:val="0021494A"/>
    <w:rsid w:val="00285CA1"/>
    <w:rsid w:val="002900F0"/>
    <w:rsid w:val="002A68B0"/>
    <w:rsid w:val="002B1BE7"/>
    <w:rsid w:val="002B32F9"/>
    <w:rsid w:val="002C0EAC"/>
    <w:rsid w:val="00303B22"/>
    <w:rsid w:val="00305D5D"/>
    <w:rsid w:val="00357F1D"/>
    <w:rsid w:val="00390DCF"/>
    <w:rsid w:val="00395959"/>
    <w:rsid w:val="003B3169"/>
    <w:rsid w:val="003B3460"/>
    <w:rsid w:val="003D2226"/>
    <w:rsid w:val="003D2B35"/>
    <w:rsid w:val="003D4934"/>
    <w:rsid w:val="003E7A12"/>
    <w:rsid w:val="003F3EDA"/>
    <w:rsid w:val="003F5138"/>
    <w:rsid w:val="00423B59"/>
    <w:rsid w:val="00490B50"/>
    <w:rsid w:val="00500492"/>
    <w:rsid w:val="00506BA0"/>
    <w:rsid w:val="0051415A"/>
    <w:rsid w:val="005521D1"/>
    <w:rsid w:val="0057052E"/>
    <w:rsid w:val="005E779E"/>
    <w:rsid w:val="005F6EE9"/>
    <w:rsid w:val="00633B98"/>
    <w:rsid w:val="006357E2"/>
    <w:rsid w:val="00642748"/>
    <w:rsid w:val="00644874"/>
    <w:rsid w:val="00644931"/>
    <w:rsid w:val="006551A2"/>
    <w:rsid w:val="00663852"/>
    <w:rsid w:val="00677CBA"/>
    <w:rsid w:val="00685E13"/>
    <w:rsid w:val="006C7A74"/>
    <w:rsid w:val="006F59D7"/>
    <w:rsid w:val="007172EF"/>
    <w:rsid w:val="00724172"/>
    <w:rsid w:val="00781F59"/>
    <w:rsid w:val="007864F9"/>
    <w:rsid w:val="0078733F"/>
    <w:rsid w:val="007876AB"/>
    <w:rsid w:val="007C0DB5"/>
    <w:rsid w:val="007E02EA"/>
    <w:rsid w:val="007E1078"/>
    <w:rsid w:val="007E5779"/>
    <w:rsid w:val="008175F3"/>
    <w:rsid w:val="00830069"/>
    <w:rsid w:val="00835E60"/>
    <w:rsid w:val="008674C5"/>
    <w:rsid w:val="008865A4"/>
    <w:rsid w:val="00890662"/>
    <w:rsid w:val="008B5D85"/>
    <w:rsid w:val="008C506C"/>
    <w:rsid w:val="008D57C5"/>
    <w:rsid w:val="008E7E42"/>
    <w:rsid w:val="008F29AD"/>
    <w:rsid w:val="008F7BEC"/>
    <w:rsid w:val="00900B67"/>
    <w:rsid w:val="00927784"/>
    <w:rsid w:val="009304B8"/>
    <w:rsid w:val="00951574"/>
    <w:rsid w:val="009534FC"/>
    <w:rsid w:val="0095770E"/>
    <w:rsid w:val="00960307"/>
    <w:rsid w:val="009D733C"/>
    <w:rsid w:val="009E5B56"/>
    <w:rsid w:val="009F0A98"/>
    <w:rsid w:val="00A129EC"/>
    <w:rsid w:val="00A33365"/>
    <w:rsid w:val="00A40C01"/>
    <w:rsid w:val="00A67A14"/>
    <w:rsid w:val="00A80E6E"/>
    <w:rsid w:val="00AA46E1"/>
    <w:rsid w:val="00AB6FBA"/>
    <w:rsid w:val="00AF5026"/>
    <w:rsid w:val="00AF691E"/>
    <w:rsid w:val="00B32968"/>
    <w:rsid w:val="00B37DA7"/>
    <w:rsid w:val="00B477D2"/>
    <w:rsid w:val="00B51220"/>
    <w:rsid w:val="00B62E87"/>
    <w:rsid w:val="00B64D31"/>
    <w:rsid w:val="00B734A1"/>
    <w:rsid w:val="00BC4B18"/>
    <w:rsid w:val="00BF2C92"/>
    <w:rsid w:val="00C26052"/>
    <w:rsid w:val="00C31941"/>
    <w:rsid w:val="00C53326"/>
    <w:rsid w:val="00C627E1"/>
    <w:rsid w:val="00C83AE1"/>
    <w:rsid w:val="00C93B71"/>
    <w:rsid w:val="00CB63B1"/>
    <w:rsid w:val="00CE455E"/>
    <w:rsid w:val="00D005DF"/>
    <w:rsid w:val="00D23EF8"/>
    <w:rsid w:val="00D4069F"/>
    <w:rsid w:val="00D417DE"/>
    <w:rsid w:val="00D41DD6"/>
    <w:rsid w:val="00D63BFF"/>
    <w:rsid w:val="00D729B3"/>
    <w:rsid w:val="00DA33AB"/>
    <w:rsid w:val="00DC1AED"/>
    <w:rsid w:val="00DC6DF8"/>
    <w:rsid w:val="00DD3E91"/>
    <w:rsid w:val="00E45561"/>
    <w:rsid w:val="00E73ED7"/>
    <w:rsid w:val="00EA00E4"/>
    <w:rsid w:val="00EA07E7"/>
    <w:rsid w:val="00EA3E5F"/>
    <w:rsid w:val="00EB047C"/>
    <w:rsid w:val="00EC6F6A"/>
    <w:rsid w:val="00EF0431"/>
    <w:rsid w:val="00F62E96"/>
    <w:rsid w:val="00F64EE7"/>
    <w:rsid w:val="00F664BD"/>
    <w:rsid w:val="00F83140"/>
    <w:rsid w:val="00F94359"/>
    <w:rsid w:val="00FC4F4E"/>
    <w:rsid w:val="00FD3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7655C3A"/>
  <w15:docId w15:val="{559E97DB-5910-4C5F-83FC-0DFEA3E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A14"/>
    <w:pPr>
      <w:textAlignment w:val="top"/>
    </w:pPr>
    <w:rPr>
      <w:lang w:eastAsia="zh-CN"/>
    </w:rPr>
  </w:style>
  <w:style w:type="paragraph" w:styleId="1">
    <w:name w:val="heading 1"/>
    <w:basedOn w:val="a"/>
    <w:next w:val="a"/>
    <w:qFormat/>
    <w:rsid w:val="005F6EE9"/>
    <w:pPr>
      <w:keepNext/>
      <w:widowControl w:val="0"/>
      <w:tabs>
        <w:tab w:val="num" w:pos="0"/>
      </w:tabs>
      <w:spacing w:line="336" w:lineRule="auto"/>
      <w:ind w:left="432" w:hanging="432"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851"/>
      <w:jc w:val="both"/>
      <w:outlineLvl w:val="1"/>
    </w:pPr>
    <w:rPr>
      <w:sz w:val="30"/>
    </w:rPr>
  </w:style>
  <w:style w:type="paragraph" w:styleId="3">
    <w:name w:val="heading 3"/>
    <w:basedOn w:val="a"/>
    <w:next w:val="a"/>
    <w:qFormat/>
    <w:rsid w:val="005F6EE9"/>
    <w:pPr>
      <w:keepNext/>
      <w:tabs>
        <w:tab w:val="num" w:pos="0"/>
      </w:tabs>
      <w:spacing w:line="336" w:lineRule="auto"/>
      <w:ind w:left="720" w:hanging="720"/>
      <w:jc w:val="right"/>
      <w:outlineLvl w:val="2"/>
    </w:pPr>
    <w:rPr>
      <w:b/>
      <w:sz w:val="30"/>
    </w:rPr>
  </w:style>
  <w:style w:type="paragraph" w:styleId="4">
    <w:name w:val="heading 4"/>
    <w:basedOn w:val="a"/>
    <w:next w:val="a"/>
    <w:qFormat/>
    <w:rsid w:val="005F6EE9"/>
    <w:pPr>
      <w:keepNext/>
      <w:tabs>
        <w:tab w:val="num" w:pos="0"/>
      </w:tabs>
      <w:ind w:left="864" w:hanging="864"/>
      <w:outlineLvl w:val="3"/>
    </w:pPr>
    <w:rPr>
      <w:sz w:val="30"/>
    </w:rPr>
  </w:style>
  <w:style w:type="paragraph" w:styleId="5">
    <w:name w:val="heading 5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542"/>
      <w:jc w:val="center"/>
      <w:outlineLvl w:val="4"/>
    </w:pPr>
    <w:rPr>
      <w:bCs/>
      <w:sz w:val="30"/>
    </w:rPr>
  </w:style>
  <w:style w:type="paragraph" w:styleId="6">
    <w:name w:val="heading 6"/>
    <w:basedOn w:val="a"/>
    <w:next w:val="a"/>
    <w:qFormat/>
    <w:rsid w:val="005F6EE9"/>
    <w:pPr>
      <w:keepNext/>
      <w:tabs>
        <w:tab w:val="num" w:pos="0"/>
      </w:tabs>
      <w:spacing w:line="336" w:lineRule="auto"/>
      <w:ind w:firstLine="142"/>
      <w:jc w:val="center"/>
      <w:outlineLvl w:val="5"/>
    </w:pPr>
    <w:rPr>
      <w:bCs/>
      <w:sz w:val="30"/>
    </w:rPr>
  </w:style>
  <w:style w:type="paragraph" w:styleId="7">
    <w:name w:val="heading 7"/>
    <w:basedOn w:val="a"/>
    <w:next w:val="a"/>
    <w:qFormat/>
    <w:rsid w:val="005F6EE9"/>
    <w:pPr>
      <w:keepNext/>
      <w:tabs>
        <w:tab w:val="num" w:pos="0"/>
      </w:tabs>
      <w:spacing w:line="336" w:lineRule="auto"/>
      <w:ind w:left="1296" w:hanging="1296"/>
      <w:jc w:val="center"/>
      <w:outlineLvl w:val="6"/>
    </w:pPr>
    <w:rPr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6EE9"/>
  </w:style>
  <w:style w:type="character" w:customStyle="1" w:styleId="WW8Num1z1">
    <w:name w:val="WW8Num1z1"/>
    <w:rsid w:val="005F6EE9"/>
  </w:style>
  <w:style w:type="character" w:customStyle="1" w:styleId="WW8Num1z2">
    <w:name w:val="WW8Num1z2"/>
    <w:rsid w:val="005F6EE9"/>
  </w:style>
  <w:style w:type="character" w:customStyle="1" w:styleId="WW8Num1z3">
    <w:name w:val="WW8Num1z3"/>
    <w:rsid w:val="005F6EE9"/>
  </w:style>
  <w:style w:type="character" w:customStyle="1" w:styleId="WW8Num1z4">
    <w:name w:val="WW8Num1z4"/>
    <w:rsid w:val="005F6EE9"/>
  </w:style>
  <w:style w:type="character" w:customStyle="1" w:styleId="WW8Num1z5">
    <w:name w:val="WW8Num1z5"/>
    <w:rsid w:val="005F6EE9"/>
  </w:style>
  <w:style w:type="character" w:customStyle="1" w:styleId="WW8Num1z6">
    <w:name w:val="WW8Num1z6"/>
    <w:rsid w:val="005F6EE9"/>
  </w:style>
  <w:style w:type="character" w:customStyle="1" w:styleId="WW8Num1z7">
    <w:name w:val="WW8Num1z7"/>
    <w:rsid w:val="005F6EE9"/>
  </w:style>
  <w:style w:type="character" w:customStyle="1" w:styleId="WW8Num1z8">
    <w:name w:val="WW8Num1z8"/>
    <w:rsid w:val="005F6EE9"/>
  </w:style>
  <w:style w:type="character" w:customStyle="1" w:styleId="WW8Num2z0">
    <w:name w:val="WW8Num2z0"/>
    <w:rsid w:val="005F6EE9"/>
  </w:style>
  <w:style w:type="character" w:customStyle="1" w:styleId="WW8Num2z1">
    <w:name w:val="WW8Num2z1"/>
    <w:rsid w:val="005F6EE9"/>
  </w:style>
  <w:style w:type="character" w:customStyle="1" w:styleId="WW8Num2z2">
    <w:name w:val="WW8Num2z2"/>
    <w:rsid w:val="005F6EE9"/>
  </w:style>
  <w:style w:type="character" w:customStyle="1" w:styleId="WW8Num2z3">
    <w:name w:val="WW8Num2z3"/>
    <w:rsid w:val="005F6EE9"/>
  </w:style>
  <w:style w:type="character" w:customStyle="1" w:styleId="WW8Num2z4">
    <w:name w:val="WW8Num2z4"/>
    <w:rsid w:val="005F6EE9"/>
  </w:style>
  <w:style w:type="character" w:customStyle="1" w:styleId="WW8Num2z5">
    <w:name w:val="WW8Num2z5"/>
    <w:rsid w:val="005F6EE9"/>
  </w:style>
  <w:style w:type="character" w:customStyle="1" w:styleId="WW8Num2z6">
    <w:name w:val="WW8Num2z6"/>
    <w:rsid w:val="005F6EE9"/>
  </w:style>
  <w:style w:type="character" w:customStyle="1" w:styleId="WW8Num2z7">
    <w:name w:val="WW8Num2z7"/>
    <w:rsid w:val="005F6EE9"/>
  </w:style>
  <w:style w:type="character" w:customStyle="1" w:styleId="WW8Num2z8">
    <w:name w:val="WW8Num2z8"/>
    <w:rsid w:val="005F6EE9"/>
  </w:style>
  <w:style w:type="character" w:customStyle="1" w:styleId="20">
    <w:name w:val="Основной шрифт абзаца2"/>
    <w:rsid w:val="005F6EE9"/>
  </w:style>
  <w:style w:type="character" w:customStyle="1" w:styleId="Absatz-Standardschriftart">
    <w:name w:val="Absatz-Standardschriftart"/>
    <w:rsid w:val="005F6EE9"/>
  </w:style>
  <w:style w:type="character" w:customStyle="1" w:styleId="WW-Absatz-Standardschriftart">
    <w:name w:val="WW-Absatz-Standardschriftart"/>
    <w:rsid w:val="005F6EE9"/>
  </w:style>
  <w:style w:type="character" w:customStyle="1" w:styleId="WW-Absatz-Standardschriftart1">
    <w:name w:val="WW-Absatz-Standardschriftart1"/>
    <w:rsid w:val="005F6EE9"/>
  </w:style>
  <w:style w:type="character" w:customStyle="1" w:styleId="WW-Absatz-Standardschriftart11">
    <w:name w:val="WW-Absatz-Standardschriftart11"/>
    <w:rsid w:val="005F6EE9"/>
  </w:style>
  <w:style w:type="character" w:customStyle="1" w:styleId="WW8Num3z1">
    <w:name w:val="WW8Num3z1"/>
    <w:rsid w:val="005F6EE9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5F6EE9"/>
    <w:rPr>
      <w:color w:val="000000"/>
    </w:rPr>
  </w:style>
  <w:style w:type="character" w:customStyle="1" w:styleId="WW8Num10z1">
    <w:name w:val="WW8Num10z1"/>
    <w:rsid w:val="005F6EE9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5F6EE9"/>
  </w:style>
  <w:style w:type="character" w:customStyle="1" w:styleId="30">
    <w:name w:val="Заголовок 3 Знак"/>
    <w:rsid w:val="005F6EE9"/>
    <w:rPr>
      <w:b/>
      <w:sz w:val="30"/>
      <w:lang w:val="ru-RU" w:bidi="ar-SA"/>
    </w:rPr>
  </w:style>
  <w:style w:type="character" w:customStyle="1" w:styleId="40">
    <w:name w:val="Заголовок 4 Знак"/>
    <w:rsid w:val="005F6EE9"/>
    <w:rPr>
      <w:sz w:val="30"/>
      <w:lang w:val="ru-RU" w:bidi="ar-SA"/>
    </w:rPr>
  </w:style>
  <w:style w:type="character" w:customStyle="1" w:styleId="a3">
    <w:name w:val="Верхний колонтитул Знак"/>
    <w:rsid w:val="005F6EE9"/>
    <w:rPr>
      <w:lang w:val="ru-RU" w:bidi="ar-SA"/>
    </w:rPr>
  </w:style>
  <w:style w:type="character" w:styleId="a4">
    <w:name w:val="page number"/>
    <w:basedOn w:val="10"/>
    <w:rsid w:val="005F6EE9"/>
  </w:style>
  <w:style w:type="character" w:styleId="a5">
    <w:name w:val="Strong"/>
    <w:qFormat/>
    <w:rsid w:val="005F6EE9"/>
    <w:rPr>
      <w:b/>
      <w:bCs/>
      <w:spacing w:val="0"/>
    </w:rPr>
  </w:style>
  <w:style w:type="character" w:customStyle="1" w:styleId="FontStyle25">
    <w:name w:val="Font Style25"/>
    <w:rsid w:val="005F6EE9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a6">
    <w:name w:val="Текст сноски Знак"/>
    <w:rsid w:val="005F6EE9"/>
    <w:rPr>
      <w:lang w:val="ru-RU" w:bidi="ar-SA"/>
    </w:rPr>
  </w:style>
  <w:style w:type="character" w:customStyle="1" w:styleId="a7">
    <w:name w:val="Символ сноски"/>
    <w:rsid w:val="005F6EE9"/>
    <w:rPr>
      <w:vertAlign w:val="superscript"/>
    </w:rPr>
  </w:style>
  <w:style w:type="character" w:styleId="a8">
    <w:name w:val="Hyperlink"/>
    <w:rsid w:val="005F6EE9"/>
    <w:rPr>
      <w:color w:val="0000FF"/>
      <w:u w:val="single"/>
    </w:rPr>
  </w:style>
  <w:style w:type="character" w:customStyle="1" w:styleId="11">
    <w:name w:val="Заголовок 1 Знак"/>
    <w:rsid w:val="005F6EE9"/>
    <w:rPr>
      <w:sz w:val="30"/>
    </w:rPr>
  </w:style>
  <w:style w:type="character" w:customStyle="1" w:styleId="21">
    <w:name w:val="Основной текст 2 Знак"/>
    <w:rsid w:val="005F6EE9"/>
    <w:rPr>
      <w:sz w:val="30"/>
    </w:rPr>
  </w:style>
  <w:style w:type="paragraph" w:customStyle="1" w:styleId="12">
    <w:name w:val="Заголовок1"/>
    <w:basedOn w:val="a"/>
    <w:next w:val="a9"/>
    <w:rsid w:val="005F6EE9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9">
    <w:name w:val="Body Text"/>
    <w:basedOn w:val="a"/>
    <w:link w:val="aa"/>
    <w:rsid w:val="005F6EE9"/>
    <w:pPr>
      <w:widowControl w:val="0"/>
      <w:spacing w:line="336" w:lineRule="auto"/>
      <w:jc w:val="center"/>
    </w:pPr>
    <w:rPr>
      <w:b/>
      <w:sz w:val="30"/>
    </w:rPr>
  </w:style>
  <w:style w:type="paragraph" w:styleId="ab">
    <w:name w:val="List"/>
    <w:basedOn w:val="a9"/>
    <w:rsid w:val="005F6EE9"/>
    <w:rPr>
      <w:rFonts w:cs="Lohit Hindi"/>
    </w:rPr>
  </w:style>
  <w:style w:type="paragraph" w:styleId="ac">
    <w:name w:val="caption"/>
    <w:basedOn w:val="12"/>
    <w:next w:val="a9"/>
    <w:qFormat/>
    <w:rsid w:val="005F6EE9"/>
    <w:pPr>
      <w:jc w:val="center"/>
    </w:pPr>
    <w:rPr>
      <w:b/>
      <w:bCs/>
      <w:sz w:val="36"/>
      <w:szCs w:val="36"/>
    </w:rPr>
  </w:style>
  <w:style w:type="paragraph" w:customStyle="1" w:styleId="22">
    <w:name w:val="Указатель2"/>
    <w:basedOn w:val="a"/>
    <w:rsid w:val="005F6EE9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rsid w:val="005F6EE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"/>
    <w:rsid w:val="005F6EE9"/>
    <w:pPr>
      <w:suppressLineNumbers/>
    </w:pPr>
    <w:rPr>
      <w:rFonts w:cs="Lohit Hindi"/>
    </w:rPr>
  </w:style>
  <w:style w:type="paragraph" w:styleId="ad">
    <w:name w:val="Body Text Indent"/>
    <w:basedOn w:val="a"/>
    <w:rsid w:val="005F6EE9"/>
    <w:pPr>
      <w:spacing w:line="336" w:lineRule="auto"/>
      <w:ind w:firstLine="720"/>
      <w:jc w:val="both"/>
    </w:pPr>
    <w:rPr>
      <w:sz w:val="30"/>
    </w:rPr>
  </w:style>
  <w:style w:type="paragraph" w:customStyle="1" w:styleId="210">
    <w:name w:val="Основной текст 21"/>
    <w:basedOn w:val="a"/>
    <w:rsid w:val="005F6EE9"/>
    <w:pPr>
      <w:spacing w:line="336" w:lineRule="auto"/>
      <w:jc w:val="both"/>
    </w:pPr>
    <w:rPr>
      <w:sz w:val="30"/>
    </w:rPr>
  </w:style>
  <w:style w:type="paragraph" w:customStyle="1" w:styleId="31">
    <w:name w:val="Основной текст 31"/>
    <w:basedOn w:val="a"/>
    <w:rsid w:val="005F6EE9"/>
    <w:pPr>
      <w:spacing w:line="336" w:lineRule="auto"/>
      <w:jc w:val="both"/>
    </w:pPr>
  </w:style>
  <w:style w:type="paragraph" w:customStyle="1" w:styleId="15">
    <w:name w:val="Цитата1"/>
    <w:basedOn w:val="a"/>
    <w:rsid w:val="005F6EE9"/>
    <w:pPr>
      <w:shd w:val="clear" w:color="auto" w:fill="FFFFFF"/>
      <w:spacing w:before="5" w:line="336" w:lineRule="auto"/>
      <w:ind w:left="19" w:right="250" w:firstLine="690"/>
      <w:jc w:val="both"/>
    </w:pPr>
    <w:rPr>
      <w:color w:val="000000"/>
      <w:sz w:val="30"/>
    </w:rPr>
  </w:style>
  <w:style w:type="paragraph" w:customStyle="1" w:styleId="220">
    <w:name w:val="Основной текст 22"/>
    <w:basedOn w:val="a"/>
    <w:rsid w:val="005F6EE9"/>
    <w:pPr>
      <w:widowControl w:val="0"/>
      <w:shd w:val="clear" w:color="auto" w:fill="FFFFFF"/>
      <w:tabs>
        <w:tab w:val="left" w:pos="1109"/>
      </w:tabs>
      <w:overflowPunct w:val="0"/>
      <w:autoSpaceDE w:val="0"/>
      <w:spacing w:line="456" w:lineRule="exact"/>
      <w:ind w:firstLine="567"/>
      <w:jc w:val="both"/>
      <w:textAlignment w:val="baseline"/>
    </w:pPr>
    <w:rPr>
      <w:color w:val="000000"/>
      <w:sz w:val="30"/>
    </w:rPr>
  </w:style>
  <w:style w:type="paragraph" w:customStyle="1" w:styleId="23">
    <w:name w:val="Цитата2"/>
    <w:basedOn w:val="a"/>
    <w:rsid w:val="005F6EE9"/>
    <w:pPr>
      <w:widowControl w:val="0"/>
      <w:shd w:val="clear" w:color="auto" w:fill="FFFFFF"/>
      <w:overflowPunct w:val="0"/>
      <w:autoSpaceDE w:val="0"/>
      <w:spacing w:before="5" w:line="456" w:lineRule="exact"/>
      <w:ind w:left="24" w:right="235" w:firstLine="566"/>
      <w:jc w:val="both"/>
      <w:textAlignment w:val="baseline"/>
    </w:pPr>
    <w:rPr>
      <w:color w:val="000000"/>
      <w:sz w:val="30"/>
    </w:rPr>
  </w:style>
  <w:style w:type="paragraph" w:customStyle="1" w:styleId="211">
    <w:name w:val="Основной текст с отступом 21"/>
    <w:basedOn w:val="a"/>
    <w:rsid w:val="005F6EE9"/>
    <w:pPr>
      <w:widowControl w:val="0"/>
      <w:overflowPunct w:val="0"/>
      <w:autoSpaceDE w:val="0"/>
      <w:spacing w:line="336" w:lineRule="auto"/>
      <w:ind w:firstLine="851"/>
      <w:jc w:val="both"/>
      <w:textAlignment w:val="baseline"/>
    </w:pPr>
    <w:rPr>
      <w:sz w:val="30"/>
    </w:rPr>
  </w:style>
  <w:style w:type="paragraph" w:styleId="ae">
    <w:name w:val="header"/>
    <w:basedOn w:val="a"/>
    <w:rsid w:val="005F6EE9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5F6EE9"/>
    <w:pPr>
      <w:tabs>
        <w:tab w:val="center" w:pos="4677"/>
        <w:tab w:val="right" w:pos="9355"/>
      </w:tabs>
    </w:pPr>
  </w:style>
  <w:style w:type="paragraph" w:customStyle="1" w:styleId="212">
    <w:name w:val="Основной текст с отступом 21"/>
    <w:basedOn w:val="a"/>
    <w:rsid w:val="005F6EE9"/>
    <w:pPr>
      <w:spacing w:line="312" w:lineRule="auto"/>
      <w:ind w:firstLine="709"/>
      <w:jc w:val="both"/>
    </w:pPr>
    <w:rPr>
      <w:sz w:val="30"/>
    </w:rPr>
  </w:style>
  <w:style w:type="paragraph" w:styleId="af0">
    <w:name w:val="Balloon Text"/>
    <w:basedOn w:val="a"/>
    <w:rsid w:val="005F6EE9"/>
    <w:rPr>
      <w:rFonts w:ascii="Tahoma" w:hAnsi="Tahoma" w:cs="Tahoma"/>
      <w:sz w:val="16"/>
      <w:szCs w:val="16"/>
    </w:rPr>
  </w:style>
  <w:style w:type="paragraph" w:customStyle="1" w:styleId="CharChar">
    <w:name w:val="Char Char Знак Знак Знак Знак Знак Знак Знак Знак Знак Знак"/>
    <w:basedOn w:val="a"/>
    <w:rsid w:val="005F6EE9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uiPriority w:val="99"/>
    <w:rsid w:val="005F6EE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F6EE9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nformat">
    <w:name w:val="ConsNonformat"/>
    <w:rsid w:val="005F6EE9"/>
    <w:pPr>
      <w:widowControl w:val="0"/>
      <w:suppressAutoHyphens/>
      <w:snapToGrid w:val="0"/>
      <w:ind w:right="19772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rsid w:val="005F6EE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styleId="af1">
    <w:name w:val="Normal (Web)"/>
    <w:basedOn w:val="a"/>
    <w:rsid w:val="005F6EE9"/>
    <w:pPr>
      <w:spacing w:before="100" w:after="100"/>
    </w:pPr>
    <w:rPr>
      <w:sz w:val="24"/>
      <w:szCs w:val="24"/>
    </w:rPr>
  </w:style>
  <w:style w:type="paragraph" w:styleId="af2">
    <w:name w:val="footnote text"/>
    <w:basedOn w:val="a"/>
    <w:rsid w:val="005F6EE9"/>
  </w:style>
  <w:style w:type="paragraph" w:customStyle="1" w:styleId="16">
    <w:name w:val="1"/>
    <w:basedOn w:val="a"/>
    <w:rsid w:val="005F6EE9"/>
    <w:pPr>
      <w:spacing w:before="100" w:after="100"/>
    </w:pPr>
    <w:rPr>
      <w:rFonts w:ascii="Tahoma" w:hAnsi="Tahoma" w:cs="Tahoma"/>
      <w:lang w:val="en-US"/>
    </w:rPr>
  </w:style>
  <w:style w:type="paragraph" w:customStyle="1" w:styleId="af3">
    <w:name w:val="Прижатый влево"/>
    <w:basedOn w:val="a"/>
    <w:next w:val="a"/>
    <w:rsid w:val="005F6EE9"/>
    <w:pPr>
      <w:autoSpaceDE w:val="0"/>
    </w:pPr>
    <w:rPr>
      <w:rFonts w:ascii="Arial" w:hAnsi="Arial" w:cs="Arial"/>
      <w:sz w:val="24"/>
      <w:szCs w:val="24"/>
    </w:rPr>
  </w:style>
  <w:style w:type="paragraph" w:styleId="af4">
    <w:name w:val="List Paragraph"/>
    <w:basedOn w:val="a"/>
    <w:qFormat/>
    <w:rsid w:val="005F6EE9"/>
    <w:pPr>
      <w:ind w:left="708"/>
    </w:pPr>
  </w:style>
  <w:style w:type="paragraph" w:customStyle="1" w:styleId="ConsPlusTitle">
    <w:name w:val="ConsPlusTitle"/>
    <w:rsid w:val="005F6EE9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western">
    <w:name w:val="western"/>
    <w:basedOn w:val="a"/>
    <w:rsid w:val="005F6EE9"/>
    <w:pPr>
      <w:spacing w:before="100" w:after="100"/>
    </w:pPr>
    <w:rPr>
      <w:sz w:val="24"/>
      <w:szCs w:val="24"/>
    </w:rPr>
  </w:style>
  <w:style w:type="paragraph" w:customStyle="1" w:styleId="af5">
    <w:name w:val="Содержимое таблицы"/>
    <w:basedOn w:val="a"/>
    <w:rsid w:val="005F6EE9"/>
    <w:pPr>
      <w:suppressLineNumbers/>
    </w:pPr>
  </w:style>
  <w:style w:type="paragraph" w:customStyle="1" w:styleId="af6">
    <w:name w:val="Заголовок таблицы"/>
    <w:basedOn w:val="af5"/>
    <w:rsid w:val="005F6EE9"/>
    <w:pPr>
      <w:jc w:val="center"/>
    </w:pPr>
    <w:rPr>
      <w:b/>
      <w:bCs/>
    </w:rPr>
  </w:style>
  <w:style w:type="paragraph" w:styleId="af7">
    <w:name w:val="Subtitle"/>
    <w:basedOn w:val="12"/>
    <w:next w:val="a9"/>
    <w:qFormat/>
    <w:rsid w:val="005F6EE9"/>
    <w:pPr>
      <w:jc w:val="center"/>
    </w:pPr>
    <w:rPr>
      <w:i/>
      <w:iCs/>
    </w:rPr>
  </w:style>
  <w:style w:type="character" w:customStyle="1" w:styleId="aa">
    <w:name w:val="Основной текст Знак"/>
    <w:basedOn w:val="a0"/>
    <w:link w:val="a9"/>
    <w:rsid w:val="00633B98"/>
    <w:rPr>
      <w:b/>
      <w:sz w:val="30"/>
      <w:lang w:eastAsia="zh-CN"/>
    </w:rPr>
  </w:style>
  <w:style w:type="character" w:customStyle="1" w:styleId="date-display-single">
    <w:name w:val="date-display-single"/>
    <w:basedOn w:val="a0"/>
    <w:rsid w:val="00677CBA"/>
  </w:style>
  <w:style w:type="paragraph" w:customStyle="1" w:styleId="Style3">
    <w:name w:val="Style3"/>
    <w:basedOn w:val="a"/>
    <w:uiPriority w:val="99"/>
    <w:rsid w:val="006357E2"/>
    <w:pPr>
      <w:widowControl w:val="0"/>
      <w:autoSpaceDE w:val="0"/>
      <w:autoSpaceDN w:val="0"/>
      <w:adjustRightInd w:val="0"/>
      <w:spacing w:line="317" w:lineRule="exact"/>
      <w:jc w:val="both"/>
      <w:textAlignment w:val="auto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357E2"/>
    <w:pPr>
      <w:widowControl w:val="0"/>
      <w:autoSpaceDE w:val="0"/>
      <w:autoSpaceDN w:val="0"/>
      <w:adjustRightInd w:val="0"/>
      <w:spacing w:line="329" w:lineRule="exact"/>
      <w:textAlignment w:val="auto"/>
    </w:pPr>
    <w:rPr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357E2"/>
    <w:pPr>
      <w:widowControl w:val="0"/>
      <w:autoSpaceDE w:val="0"/>
      <w:autoSpaceDN w:val="0"/>
      <w:adjustRightInd w:val="0"/>
      <w:spacing w:line="331" w:lineRule="exact"/>
      <w:ind w:firstLine="569"/>
      <w:jc w:val="both"/>
      <w:textAlignment w:val="auto"/>
    </w:pPr>
    <w:rPr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6357E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EA122-A48A-400A-AED6-F03E0798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выполнении протокола совещания от 27</vt:lpstr>
    </vt:vector>
  </TitlesOfParts>
  <Company>Reanimator Extreme Edition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выполнении протокола совещания от 27</dc:title>
  <dc:creator>AZ</dc:creator>
  <cp:lastModifiedBy>Походяева Анастасия Сергеевн</cp:lastModifiedBy>
  <cp:revision>9</cp:revision>
  <cp:lastPrinted>2024-12-11T08:10:00Z</cp:lastPrinted>
  <dcterms:created xsi:type="dcterms:W3CDTF">2024-12-09T06:26:00Z</dcterms:created>
  <dcterms:modified xsi:type="dcterms:W3CDTF">2024-12-27T04:44:00Z</dcterms:modified>
</cp:coreProperties>
</file>