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22E" w:rsidRDefault="00B3722E" w:rsidP="00EE6FFA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5" o:title="" gain="79922f" blacklevel="1966f"/>
          </v:shape>
        </w:pict>
      </w:r>
    </w:p>
    <w:p w:rsidR="00B3722E" w:rsidRPr="00AC35BE" w:rsidRDefault="00B3722E" w:rsidP="00EE6FFA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B3722E" w:rsidRPr="00AC35BE" w:rsidRDefault="00B3722E" w:rsidP="00EE6FFA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B3722E" w:rsidRDefault="00B3722E" w:rsidP="00EE6FFA">
      <w:pPr>
        <w:jc w:val="center"/>
        <w:rPr>
          <w:rFonts w:ascii="Verdana" w:hAnsi="Verdana"/>
          <w:b/>
          <w:sz w:val="28"/>
          <w:szCs w:val="28"/>
        </w:rPr>
      </w:pPr>
    </w:p>
    <w:p w:rsidR="00B3722E" w:rsidRDefault="00B3722E" w:rsidP="00EE6FFA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B3722E" w:rsidRPr="00396B03" w:rsidRDefault="00B3722E" w:rsidP="00EE6FFA">
      <w:pPr>
        <w:jc w:val="center"/>
        <w:rPr>
          <w:b/>
          <w:spacing w:val="20"/>
          <w:w w:val="150"/>
          <w:sz w:val="28"/>
          <w:szCs w:val="28"/>
        </w:rPr>
      </w:pPr>
    </w:p>
    <w:p w:rsidR="00B3722E" w:rsidRPr="00770F4E" w:rsidRDefault="00B3722E" w:rsidP="00C403A8">
      <w:pPr>
        <w:pStyle w:val="Heading2"/>
        <w:rPr>
          <w:rFonts w:ascii="Times New Roman" w:hAnsi="Times New Roman"/>
          <w:b w:val="0"/>
          <w:sz w:val="28"/>
          <w:szCs w:val="28"/>
        </w:rPr>
      </w:pPr>
      <w:r w:rsidRPr="00770F4E">
        <w:rPr>
          <w:rFonts w:ascii="Times New Roman" w:hAnsi="Times New Roman"/>
          <w:b w:val="0"/>
          <w:sz w:val="28"/>
          <w:szCs w:val="28"/>
        </w:rPr>
        <w:t>29.04.2014 № 1864</w:t>
      </w:r>
    </w:p>
    <w:p w:rsidR="00B3722E" w:rsidRPr="00956177" w:rsidRDefault="00B3722E" w:rsidP="00C403A8">
      <w:pPr>
        <w:jc w:val="center"/>
        <w:rPr>
          <w:sz w:val="16"/>
        </w:rPr>
      </w:pPr>
    </w:p>
    <w:p w:rsidR="00B3722E" w:rsidRPr="00956177" w:rsidRDefault="00B3722E" w:rsidP="00C403A8"/>
    <w:p w:rsidR="00B3722E" w:rsidRPr="00956177" w:rsidRDefault="00B3722E" w:rsidP="00C403A8"/>
    <w:p w:rsidR="00B3722E" w:rsidRPr="00956177" w:rsidRDefault="00B3722E" w:rsidP="00C403A8">
      <w:pPr>
        <w:rPr>
          <w:sz w:val="28"/>
          <w:szCs w:val="28"/>
        </w:rPr>
      </w:pPr>
      <w:r w:rsidRPr="00956177">
        <w:rPr>
          <w:sz w:val="28"/>
          <w:szCs w:val="28"/>
        </w:rPr>
        <w:t>Об утверждении Правил использования</w:t>
      </w:r>
    </w:p>
    <w:p w:rsidR="00B3722E" w:rsidRPr="00956177" w:rsidRDefault="00B3722E" w:rsidP="00C403A8">
      <w:pPr>
        <w:rPr>
          <w:sz w:val="28"/>
          <w:szCs w:val="28"/>
        </w:rPr>
      </w:pPr>
      <w:r w:rsidRPr="00956177">
        <w:rPr>
          <w:sz w:val="28"/>
          <w:szCs w:val="28"/>
        </w:rPr>
        <w:t>водных объектов общего пользования,</w:t>
      </w:r>
    </w:p>
    <w:p w:rsidR="00B3722E" w:rsidRPr="00956177" w:rsidRDefault="00B3722E" w:rsidP="00C403A8">
      <w:pPr>
        <w:rPr>
          <w:sz w:val="28"/>
          <w:szCs w:val="28"/>
        </w:rPr>
      </w:pPr>
      <w:r w:rsidRPr="00956177">
        <w:rPr>
          <w:sz w:val="28"/>
          <w:szCs w:val="28"/>
        </w:rPr>
        <w:t>расположенных на территории города Рубцовска</w:t>
      </w:r>
    </w:p>
    <w:p w:rsidR="00B3722E" w:rsidRPr="00956177" w:rsidRDefault="00B3722E" w:rsidP="00C403A8">
      <w:pPr>
        <w:rPr>
          <w:sz w:val="28"/>
          <w:szCs w:val="28"/>
        </w:rPr>
      </w:pPr>
      <w:r w:rsidRPr="00956177">
        <w:rPr>
          <w:sz w:val="28"/>
          <w:szCs w:val="28"/>
        </w:rPr>
        <w:t>Алтайского края, для личных и бытовых нужд</w:t>
      </w:r>
    </w:p>
    <w:p w:rsidR="00B3722E" w:rsidRPr="00956177" w:rsidRDefault="00B3722E" w:rsidP="00C403A8">
      <w:pPr>
        <w:pStyle w:val="BodyText"/>
        <w:ind w:right="0"/>
      </w:pPr>
    </w:p>
    <w:p w:rsidR="00B3722E" w:rsidRPr="00956177" w:rsidRDefault="00B3722E" w:rsidP="001543E7">
      <w:pPr>
        <w:jc w:val="both"/>
        <w:rPr>
          <w:bCs/>
          <w:sz w:val="28"/>
          <w:szCs w:val="28"/>
        </w:rPr>
      </w:pPr>
      <w:r w:rsidRPr="00956177">
        <w:rPr>
          <w:sz w:val="28"/>
          <w:szCs w:val="28"/>
        </w:rPr>
        <w:t xml:space="preserve">       В соответствии с Федеральным законом от 06.10.2003 № 131-ФЗ «Об общих принципах организации местного самоуправления в Российской Федерации»,  Водным кодексом Российской Федерации от 03.06.2006 № 74-ФЗ, </w:t>
      </w:r>
      <w:r w:rsidRPr="00956177">
        <w:rPr>
          <w:bCs/>
          <w:sz w:val="28"/>
          <w:szCs w:val="28"/>
        </w:rPr>
        <w:t>ПОСТАНОВЛЯЮ:</w:t>
      </w:r>
    </w:p>
    <w:p w:rsidR="00B3722E" w:rsidRPr="00956177" w:rsidRDefault="00B3722E" w:rsidP="00C403A8">
      <w:pPr>
        <w:jc w:val="both"/>
        <w:rPr>
          <w:bCs/>
          <w:sz w:val="28"/>
          <w:szCs w:val="28"/>
        </w:rPr>
      </w:pPr>
    </w:p>
    <w:p w:rsidR="00B3722E" w:rsidRPr="00956177" w:rsidRDefault="00B3722E" w:rsidP="00956177">
      <w:pPr>
        <w:ind w:firstLine="708"/>
        <w:jc w:val="both"/>
        <w:rPr>
          <w:bCs/>
          <w:sz w:val="28"/>
          <w:szCs w:val="28"/>
        </w:rPr>
      </w:pPr>
      <w:r w:rsidRPr="00956177">
        <w:rPr>
          <w:bCs/>
          <w:sz w:val="28"/>
          <w:szCs w:val="28"/>
        </w:rPr>
        <w:t xml:space="preserve">    1.Утвердить Правила использования водных объектов общего пользования, расположенных на территории города Рубцовска Алтайского края, для личных и бытовых нужд (приложение).</w:t>
      </w:r>
    </w:p>
    <w:p w:rsidR="00B3722E" w:rsidRPr="00956177" w:rsidRDefault="00B3722E" w:rsidP="00C403A8">
      <w:pPr>
        <w:jc w:val="both"/>
        <w:rPr>
          <w:bCs/>
          <w:sz w:val="28"/>
          <w:szCs w:val="28"/>
        </w:rPr>
      </w:pPr>
      <w:r w:rsidRPr="00956177">
        <w:rPr>
          <w:bCs/>
          <w:sz w:val="28"/>
          <w:szCs w:val="28"/>
        </w:rPr>
        <w:t xml:space="preserve"> </w:t>
      </w:r>
      <w:r w:rsidRPr="00956177">
        <w:rPr>
          <w:bCs/>
          <w:sz w:val="28"/>
          <w:szCs w:val="28"/>
        </w:rPr>
        <w:tab/>
        <w:t xml:space="preserve">   2. Настоящее постановление опубликовать в газете «Местное время» и разместить на официальном сайте Администрации города Рубцовска в сети Интернет.</w:t>
      </w:r>
    </w:p>
    <w:p w:rsidR="00B3722E" w:rsidRPr="00956177" w:rsidRDefault="00B3722E" w:rsidP="00956177">
      <w:pPr>
        <w:ind w:firstLine="708"/>
        <w:jc w:val="both"/>
        <w:rPr>
          <w:bCs/>
          <w:sz w:val="28"/>
          <w:szCs w:val="28"/>
        </w:rPr>
      </w:pPr>
      <w:r w:rsidRPr="00956177">
        <w:rPr>
          <w:bCs/>
          <w:sz w:val="28"/>
          <w:szCs w:val="28"/>
        </w:rPr>
        <w:t xml:space="preserve">   3. Настоящее постановление вступает в силу после его официального опубликования в газете «Местное время».</w:t>
      </w:r>
    </w:p>
    <w:p w:rsidR="00B3722E" w:rsidRPr="00956177" w:rsidRDefault="00B3722E" w:rsidP="00C403A8">
      <w:pPr>
        <w:jc w:val="both"/>
        <w:rPr>
          <w:sz w:val="28"/>
          <w:szCs w:val="28"/>
        </w:rPr>
      </w:pPr>
      <w:r w:rsidRPr="00956177">
        <w:rPr>
          <w:bCs/>
          <w:sz w:val="28"/>
          <w:szCs w:val="28"/>
        </w:rPr>
        <w:t xml:space="preserve">  </w:t>
      </w:r>
      <w:r w:rsidRPr="00956177">
        <w:rPr>
          <w:bCs/>
          <w:sz w:val="28"/>
          <w:szCs w:val="28"/>
        </w:rPr>
        <w:tab/>
        <w:t xml:space="preserve">   4. </w:t>
      </w:r>
      <w:r w:rsidRPr="00956177">
        <w:rPr>
          <w:sz w:val="28"/>
          <w:szCs w:val="28"/>
        </w:rPr>
        <w:t>Признать утратившими силу постановление Администрации города Рубцовска от 14.05.2008 № 1608 «О мерах по предотвращению несчастных случаев на водоемах».</w:t>
      </w:r>
    </w:p>
    <w:p w:rsidR="00B3722E" w:rsidRPr="00956177" w:rsidRDefault="00B3722E" w:rsidP="00C403A8">
      <w:pPr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ab/>
        <w:t xml:space="preserve">   5. Контроль за исполнением данного постановления возложить на заместителя Главы Администрации города Рубцовска Обуховича О.Г.</w:t>
      </w:r>
    </w:p>
    <w:p w:rsidR="00B3722E" w:rsidRPr="00956177" w:rsidRDefault="00B3722E" w:rsidP="00C403A8">
      <w:pPr>
        <w:jc w:val="both"/>
        <w:rPr>
          <w:sz w:val="28"/>
          <w:szCs w:val="28"/>
        </w:rPr>
      </w:pPr>
    </w:p>
    <w:p w:rsidR="00B3722E" w:rsidRPr="00956177" w:rsidRDefault="00B3722E" w:rsidP="00C403A8">
      <w:pPr>
        <w:jc w:val="both"/>
        <w:rPr>
          <w:sz w:val="28"/>
          <w:szCs w:val="28"/>
        </w:rPr>
      </w:pPr>
    </w:p>
    <w:p w:rsidR="00B3722E" w:rsidRPr="00956177" w:rsidRDefault="00B3722E" w:rsidP="00C403A8">
      <w:pPr>
        <w:jc w:val="both"/>
        <w:rPr>
          <w:sz w:val="28"/>
          <w:szCs w:val="28"/>
        </w:rPr>
      </w:pPr>
      <w:r w:rsidRPr="00956177">
        <w:rPr>
          <w:sz w:val="28"/>
          <w:szCs w:val="28"/>
        </w:rPr>
        <w:t>Глава Администрации</w:t>
      </w:r>
    </w:p>
    <w:p w:rsidR="00B3722E" w:rsidRPr="00956177" w:rsidRDefault="00B3722E" w:rsidP="00C403A8">
      <w:pPr>
        <w:jc w:val="both"/>
        <w:rPr>
          <w:bCs/>
          <w:sz w:val="28"/>
          <w:szCs w:val="28"/>
        </w:rPr>
      </w:pPr>
      <w:r w:rsidRPr="00956177">
        <w:rPr>
          <w:sz w:val="28"/>
          <w:szCs w:val="28"/>
        </w:rPr>
        <w:t>города Рубцовска                                                                   В.В. Ларионов</w:t>
      </w:r>
    </w:p>
    <w:p w:rsidR="00B3722E" w:rsidRPr="00956177" w:rsidRDefault="00B3722E"/>
    <w:p w:rsidR="00B3722E" w:rsidRPr="00956177" w:rsidRDefault="00B3722E"/>
    <w:p w:rsidR="00B3722E" w:rsidRPr="00956177" w:rsidRDefault="00B3722E"/>
    <w:p w:rsidR="00B3722E" w:rsidRPr="00956177" w:rsidRDefault="00B3722E"/>
    <w:p w:rsidR="00B3722E" w:rsidRDefault="00B3722E" w:rsidP="00770F4E"/>
    <w:p w:rsidR="00B3722E" w:rsidRDefault="00B3722E" w:rsidP="00770F4E"/>
    <w:p w:rsidR="00B3722E" w:rsidRDefault="00B3722E" w:rsidP="00770F4E"/>
    <w:p w:rsidR="00B3722E" w:rsidRPr="00770F4E" w:rsidRDefault="00B3722E" w:rsidP="00770F4E">
      <w:pPr>
        <w:ind w:left="4500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770F4E">
        <w:rPr>
          <w:sz w:val="28"/>
          <w:szCs w:val="28"/>
        </w:rPr>
        <w:t xml:space="preserve">Приложение </w:t>
      </w:r>
    </w:p>
    <w:p w:rsidR="00B3722E" w:rsidRPr="00770F4E" w:rsidRDefault="00B3722E" w:rsidP="00770F4E">
      <w:pPr>
        <w:ind w:left="4500"/>
        <w:rPr>
          <w:sz w:val="28"/>
          <w:szCs w:val="28"/>
        </w:rPr>
      </w:pPr>
      <w:r w:rsidRPr="00770F4E">
        <w:rPr>
          <w:sz w:val="28"/>
          <w:szCs w:val="28"/>
        </w:rPr>
        <w:t xml:space="preserve">к постановлению Администрации </w:t>
      </w:r>
    </w:p>
    <w:p w:rsidR="00B3722E" w:rsidRPr="00770F4E" w:rsidRDefault="00B3722E" w:rsidP="00770F4E">
      <w:pPr>
        <w:ind w:left="4500"/>
        <w:rPr>
          <w:sz w:val="28"/>
          <w:szCs w:val="28"/>
        </w:rPr>
      </w:pPr>
      <w:r w:rsidRPr="00770F4E">
        <w:rPr>
          <w:sz w:val="28"/>
          <w:szCs w:val="28"/>
        </w:rPr>
        <w:t>города Рубцовска от  29.04.2014 № 1864</w:t>
      </w:r>
    </w:p>
    <w:p w:rsidR="00B3722E" w:rsidRPr="00956177" w:rsidRDefault="00B3722E" w:rsidP="00E96326">
      <w:pPr>
        <w:pStyle w:val="ListParagraph"/>
        <w:jc w:val="both"/>
        <w:rPr>
          <w:sz w:val="28"/>
          <w:szCs w:val="28"/>
        </w:rPr>
      </w:pPr>
    </w:p>
    <w:p w:rsidR="00B3722E" w:rsidRPr="00956177" w:rsidRDefault="00B3722E" w:rsidP="00E96326">
      <w:pPr>
        <w:pStyle w:val="ListParagraph"/>
        <w:jc w:val="center"/>
        <w:rPr>
          <w:sz w:val="28"/>
          <w:szCs w:val="28"/>
        </w:rPr>
      </w:pPr>
    </w:p>
    <w:p w:rsidR="00B3722E" w:rsidRDefault="00B3722E" w:rsidP="00E96326">
      <w:pPr>
        <w:pStyle w:val="ListParagraph"/>
        <w:jc w:val="center"/>
        <w:rPr>
          <w:bCs/>
          <w:sz w:val="28"/>
          <w:szCs w:val="28"/>
        </w:rPr>
      </w:pPr>
      <w:r w:rsidRPr="00956177">
        <w:rPr>
          <w:bCs/>
          <w:sz w:val="28"/>
          <w:szCs w:val="28"/>
        </w:rPr>
        <w:t>Правила использования водных объектов общего пользования, расположенных на территории города Рубцовска Алтайского края,</w:t>
      </w:r>
    </w:p>
    <w:p w:rsidR="00B3722E" w:rsidRPr="009321CA" w:rsidRDefault="00B3722E" w:rsidP="00956177">
      <w:pPr>
        <w:pStyle w:val="ListParagraph"/>
        <w:jc w:val="center"/>
        <w:rPr>
          <w:sz w:val="28"/>
          <w:szCs w:val="28"/>
        </w:rPr>
      </w:pPr>
      <w:r w:rsidRPr="009321CA">
        <w:rPr>
          <w:sz w:val="28"/>
          <w:szCs w:val="28"/>
        </w:rPr>
        <w:t xml:space="preserve"> для личных и бытовых нужд</w:t>
      </w:r>
    </w:p>
    <w:p w:rsidR="00B3722E" w:rsidRPr="00956177" w:rsidRDefault="00B3722E" w:rsidP="00E96326">
      <w:pPr>
        <w:jc w:val="both"/>
        <w:rPr>
          <w:sz w:val="28"/>
          <w:szCs w:val="28"/>
        </w:rPr>
      </w:pPr>
    </w:p>
    <w:p w:rsidR="00B3722E" w:rsidRPr="00956177" w:rsidRDefault="00B3722E" w:rsidP="00956177">
      <w:pPr>
        <w:pStyle w:val="ListParagraph"/>
        <w:numPr>
          <w:ilvl w:val="0"/>
          <w:numId w:val="2"/>
        </w:numPr>
        <w:tabs>
          <w:tab w:val="left" w:pos="3622"/>
        </w:tabs>
        <w:rPr>
          <w:sz w:val="28"/>
          <w:szCs w:val="28"/>
        </w:rPr>
      </w:pPr>
      <w:r w:rsidRPr="00956177">
        <w:rPr>
          <w:sz w:val="28"/>
          <w:szCs w:val="28"/>
        </w:rPr>
        <w:t>Общие положения</w:t>
      </w:r>
    </w:p>
    <w:p w:rsidR="00B3722E" w:rsidRPr="00956177" w:rsidRDefault="00B3722E" w:rsidP="006E0E98">
      <w:pPr>
        <w:pStyle w:val="ListParagraph"/>
        <w:tabs>
          <w:tab w:val="left" w:pos="3622"/>
        </w:tabs>
        <w:ind w:left="1080"/>
        <w:rPr>
          <w:sz w:val="28"/>
          <w:szCs w:val="28"/>
        </w:rPr>
      </w:pPr>
    </w:p>
    <w:p w:rsidR="00B3722E" w:rsidRPr="00956177" w:rsidRDefault="00B3722E" w:rsidP="00956177">
      <w:pPr>
        <w:ind w:firstLine="708"/>
        <w:jc w:val="both"/>
        <w:rPr>
          <w:sz w:val="28"/>
          <w:szCs w:val="28"/>
        </w:rPr>
      </w:pPr>
      <w:r w:rsidRPr="00956177">
        <w:rPr>
          <w:sz w:val="28"/>
          <w:szCs w:val="28"/>
        </w:rPr>
        <w:t>1.1.Правила использования водных объектов общего пользования, расположенных на территории города Рубцовска Алтайского края, для личных и бытовых нужд (далее Правила) разработаны в соответствии с Водным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Администрации Алтайского края</w:t>
      </w:r>
      <w:r>
        <w:rPr>
          <w:sz w:val="28"/>
          <w:szCs w:val="28"/>
        </w:rPr>
        <w:t xml:space="preserve"> от 10.07.2007</w:t>
      </w:r>
      <w:r w:rsidRPr="00956177">
        <w:rPr>
          <w:sz w:val="28"/>
          <w:szCs w:val="28"/>
        </w:rPr>
        <w:t xml:space="preserve"> № 309 «Об утверждении Правил пользования водными объектами Алтайского края для плавания на маломерных судах и Правил охраны жизни людей на водных объектах Алтайского края» и устанавливают условия и требования, предъявляемые к использованию водных объектов общего пользования, расположенных на территории города Рубцовска, для личных и бытовых нужд, информированию населения об ограничениях водопользования на водных объектах общего пользования.</w:t>
      </w:r>
    </w:p>
    <w:p w:rsidR="00B3722E" w:rsidRPr="00956177" w:rsidRDefault="00B3722E" w:rsidP="00DF2BD1">
      <w:pPr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Pr="00956177">
        <w:rPr>
          <w:sz w:val="28"/>
          <w:szCs w:val="28"/>
        </w:rPr>
        <w:t xml:space="preserve"> 1.2.Основные понятия, используемые в Правилах, применяются в значениях, определенных в Водном кодексе Российской Федерации.</w:t>
      </w:r>
    </w:p>
    <w:p w:rsidR="00B3722E" w:rsidRPr="00956177" w:rsidRDefault="00B3722E" w:rsidP="00C629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1.3.Правила являются обязательными для граждан и организаций, независимо от организационно-правовой формы и формы собственности, при использовании для личных и бытовых нужд.</w:t>
      </w:r>
    </w:p>
    <w:p w:rsidR="00B3722E" w:rsidRPr="00956177" w:rsidRDefault="00B3722E" w:rsidP="00DF2BD1">
      <w:pPr>
        <w:jc w:val="both"/>
        <w:rPr>
          <w:sz w:val="28"/>
          <w:szCs w:val="28"/>
        </w:rPr>
      </w:pPr>
    </w:p>
    <w:p w:rsidR="00B3722E" w:rsidRPr="00956177" w:rsidRDefault="00B3722E" w:rsidP="009321CA">
      <w:pPr>
        <w:pStyle w:val="ListParagraph"/>
        <w:tabs>
          <w:tab w:val="left" w:pos="1800"/>
        </w:tabs>
        <w:ind w:left="2340" w:right="567" w:hanging="355"/>
        <w:rPr>
          <w:sz w:val="28"/>
          <w:szCs w:val="28"/>
        </w:rPr>
      </w:pPr>
      <w:r>
        <w:rPr>
          <w:sz w:val="28"/>
          <w:szCs w:val="28"/>
        </w:rPr>
        <w:t xml:space="preserve">2.   </w:t>
      </w:r>
      <w:r w:rsidRPr="00956177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 xml:space="preserve">использования водных объектов общего </w:t>
      </w:r>
      <w:r>
        <w:rPr>
          <w:sz w:val="28"/>
          <w:szCs w:val="28"/>
        </w:rPr>
        <w:t xml:space="preserve">                                                                  </w:t>
      </w:r>
      <w:r w:rsidRPr="00956177">
        <w:rPr>
          <w:sz w:val="28"/>
          <w:szCs w:val="28"/>
        </w:rPr>
        <w:t>пользования для личных и бытовых нужд</w:t>
      </w:r>
    </w:p>
    <w:p w:rsidR="00B3722E" w:rsidRPr="00956177" w:rsidRDefault="00B3722E" w:rsidP="0014581A">
      <w:pPr>
        <w:jc w:val="center"/>
        <w:rPr>
          <w:sz w:val="28"/>
          <w:szCs w:val="28"/>
        </w:rPr>
      </w:pPr>
    </w:p>
    <w:p w:rsidR="00B3722E" w:rsidRPr="00956177" w:rsidRDefault="00B3722E" w:rsidP="00C6290E">
      <w:pPr>
        <w:ind w:firstLine="708"/>
        <w:jc w:val="both"/>
        <w:rPr>
          <w:sz w:val="28"/>
          <w:szCs w:val="28"/>
        </w:rPr>
      </w:pPr>
      <w:r w:rsidRPr="00956177">
        <w:rPr>
          <w:sz w:val="28"/>
          <w:szCs w:val="28"/>
        </w:rPr>
        <w:t>2.1.Поверхостные водные объекты (реки, озера, пруды, водохранилища и т. д.), расположенные на территории города Рубцовска и находящиеся в государственной или муниципальной собственности, являются водными объектами общего пользования, то есть общедоступными водными объектами, если иное не предусмотрено Водным кодексом Российской Федерации.</w:t>
      </w:r>
    </w:p>
    <w:p w:rsidR="00B3722E" w:rsidRPr="00956177" w:rsidRDefault="00B3722E" w:rsidP="001458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56177">
        <w:rPr>
          <w:sz w:val="28"/>
          <w:szCs w:val="28"/>
        </w:rPr>
        <w:t xml:space="preserve">    2.2.Обособленные водные объекты, находящиеся в собственности граждан или юридических лиц, могут быть использованы как водные объекты общего пользования в порядке, установленном действующим законодательством.</w:t>
      </w:r>
    </w:p>
    <w:p w:rsidR="00B3722E" w:rsidRPr="00956177" w:rsidRDefault="00B3722E" w:rsidP="00C6290E">
      <w:pPr>
        <w:ind w:firstLine="708"/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  2.3.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 xml:space="preserve">Общему пользованию также служит полоса земли (береговая полоса) шириной </w:t>
      </w:r>
      <w:smartTag w:uri="urn:schemas-microsoft-com:office:smarttags" w:element="metricconverter">
        <w:smartTagPr>
          <w:attr w:name="ProductID" w:val="20 метров"/>
        </w:smartTagPr>
        <w:r w:rsidRPr="00956177">
          <w:rPr>
            <w:sz w:val="28"/>
            <w:szCs w:val="28"/>
          </w:rPr>
          <w:t>20 метров</w:t>
        </w:r>
      </w:smartTag>
      <w:r w:rsidRPr="00956177">
        <w:rPr>
          <w:sz w:val="28"/>
          <w:szCs w:val="28"/>
        </w:rPr>
        <w:t xml:space="preserve"> вдоль берегов водных объектов общего пользования.</w:t>
      </w:r>
    </w:p>
    <w:p w:rsidR="00B3722E" w:rsidRPr="00956177" w:rsidRDefault="00B3722E" w:rsidP="00C6290E">
      <w:pPr>
        <w:ind w:firstLine="708"/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  2.4.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 xml:space="preserve">Для рек и ручьев протяженностью от истока до устья не более чем </w:t>
      </w:r>
      <w:smartTag w:uri="urn:schemas-microsoft-com:office:smarttags" w:element="metricconverter">
        <w:smartTagPr>
          <w:attr w:name="ProductID" w:val="10 километров"/>
        </w:smartTagPr>
        <w:r w:rsidRPr="00956177">
          <w:rPr>
            <w:sz w:val="28"/>
            <w:szCs w:val="28"/>
          </w:rPr>
          <w:t>10 километров</w:t>
        </w:r>
      </w:smartTag>
      <w:r w:rsidRPr="00956177">
        <w:rPr>
          <w:sz w:val="28"/>
          <w:szCs w:val="28"/>
        </w:rPr>
        <w:t xml:space="preserve"> ширина береговой полосы, предназначенной для общего пользования, составляет </w:t>
      </w:r>
      <w:smartTag w:uri="urn:schemas-microsoft-com:office:smarttags" w:element="metricconverter">
        <w:smartTagPr>
          <w:attr w:name="ProductID" w:val="5 метров"/>
        </w:smartTagPr>
        <w:r w:rsidRPr="00956177">
          <w:rPr>
            <w:sz w:val="28"/>
            <w:szCs w:val="28"/>
          </w:rPr>
          <w:t>5 метров</w:t>
        </w:r>
      </w:smartTag>
      <w:r w:rsidRPr="00956177">
        <w:rPr>
          <w:sz w:val="28"/>
          <w:szCs w:val="28"/>
        </w:rPr>
        <w:t>.</w:t>
      </w:r>
    </w:p>
    <w:p w:rsidR="00B3722E" w:rsidRPr="00956177" w:rsidRDefault="00B3722E" w:rsidP="00C6290E">
      <w:pPr>
        <w:ind w:firstLine="708"/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  2.5.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Водные объекты общего пользования на территории города Рубцовска могут использоваться гражданами в целях удовлетворения личных и бытовых нужд для:</w:t>
      </w:r>
    </w:p>
    <w:p w:rsidR="00B3722E" w:rsidRPr="00956177" w:rsidRDefault="00B3722E" w:rsidP="0014581A">
      <w:pPr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    -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купания в местах массового отдыха у воды в период, который устанавливается постановлением Администрации города Рубцовска;</w:t>
      </w:r>
    </w:p>
    <w:p w:rsidR="00B3722E" w:rsidRPr="00956177" w:rsidRDefault="00B3722E" w:rsidP="0014581A">
      <w:pPr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    - плавания причаливания плавучих средств, в том числе маломерных судов, водных мотоциклов и других технических средств граждан, предназначенных для отдыха на водных объектах и не используемых для осуществления предпринимательской деятельности;</w:t>
      </w:r>
    </w:p>
    <w:p w:rsidR="00B3722E" w:rsidRPr="00956177" w:rsidRDefault="00B3722E" w:rsidP="0014581A">
      <w:pPr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   -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рекреационных целей (отдыха, туризма, спорта);</w:t>
      </w:r>
    </w:p>
    <w:p w:rsidR="00B3722E" w:rsidRPr="00956177" w:rsidRDefault="00B3722E" w:rsidP="0014581A">
      <w:pPr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   -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любительского и спортивного рыболовства;</w:t>
      </w:r>
    </w:p>
    <w:p w:rsidR="00B3722E" w:rsidRPr="00956177" w:rsidRDefault="00B3722E" w:rsidP="0014581A">
      <w:pPr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   -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полива садовых, огородных, дачных земельных участков, водопоя ск</w:t>
      </w:r>
      <w:r>
        <w:rPr>
          <w:sz w:val="28"/>
          <w:szCs w:val="28"/>
        </w:rPr>
        <w:t>о</w:t>
      </w:r>
      <w:r w:rsidRPr="00956177">
        <w:rPr>
          <w:sz w:val="28"/>
          <w:szCs w:val="28"/>
        </w:rPr>
        <w:t>та, проведения работ по уходу за домашними животными и птицей;</w:t>
      </w:r>
    </w:p>
    <w:p w:rsidR="00B3722E" w:rsidRPr="00956177" w:rsidRDefault="00B3722E" w:rsidP="0014581A">
      <w:pPr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   -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питьевого водоснабжения;</w:t>
      </w:r>
    </w:p>
    <w:p w:rsidR="00B3722E" w:rsidRPr="00956177" w:rsidRDefault="00B3722E" w:rsidP="0014581A">
      <w:pPr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   -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хозяйственно-бытового водоснабжения;</w:t>
      </w:r>
    </w:p>
    <w:p w:rsidR="00B3722E" w:rsidRPr="00956177" w:rsidRDefault="00B3722E" w:rsidP="0014581A">
      <w:pPr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   -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тушения пожаров.</w:t>
      </w:r>
    </w:p>
    <w:p w:rsidR="00B3722E" w:rsidRPr="00956177" w:rsidRDefault="00B3722E" w:rsidP="0014581A">
      <w:pPr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956177">
        <w:rPr>
          <w:sz w:val="28"/>
          <w:szCs w:val="28"/>
        </w:rPr>
        <w:t xml:space="preserve">   2.6.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Купание на водных объектах общего пользования разрешается только в специально установленных местах, выбор которых производится в соответствии с гигиеническими требованиями к зонам рекреации и требованиями охраны источников хозяйственно-питьевого водоснабжения  от загрязнений.</w:t>
      </w:r>
    </w:p>
    <w:p w:rsidR="00B3722E" w:rsidRPr="00956177" w:rsidRDefault="00B3722E" w:rsidP="00C6290E">
      <w:pPr>
        <w:ind w:firstLine="708"/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 2.7.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 xml:space="preserve">Использование водных объектов общего пользования для плавания на маломерных судах осуществляется в соответствии с законодательством о водном транспорте и Правилами пользования водными объектами Алтайского края для плавания на маломерных судах, утвержденными постановлением Администрации Алтайского края от </w:t>
      </w:r>
      <w:r>
        <w:rPr>
          <w:sz w:val="28"/>
          <w:szCs w:val="28"/>
        </w:rPr>
        <w:t xml:space="preserve">     </w:t>
      </w:r>
      <w:r w:rsidRPr="00956177">
        <w:rPr>
          <w:sz w:val="28"/>
          <w:szCs w:val="28"/>
        </w:rPr>
        <w:t>10.07.2007  № 309.</w:t>
      </w:r>
    </w:p>
    <w:p w:rsidR="00B3722E" w:rsidRPr="00956177" w:rsidRDefault="00B3722E" w:rsidP="00C6290E">
      <w:pPr>
        <w:ind w:firstLine="708"/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2.8.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Водные объекты общего пользования для осуществления рекреационной деятельности используются способами, не наносящими вреда окружающей среде и здоровью человека, прогулки и экскурсии в береговой полосе осуществляются гражданами без использования механических транспортных средств.</w:t>
      </w:r>
    </w:p>
    <w:p w:rsidR="00B3722E" w:rsidRPr="00956177" w:rsidRDefault="00B3722E" w:rsidP="00C6290E">
      <w:pPr>
        <w:ind w:firstLine="708"/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2.9.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Места массового отдыха, туризма и занятий спортом устанавливаются Администрацией города Рубцовска с соблюдением Правил охраны жизни людей на водных объектах Алтайского края, утвержденны</w:t>
      </w:r>
      <w:r>
        <w:rPr>
          <w:sz w:val="28"/>
          <w:szCs w:val="28"/>
        </w:rPr>
        <w:t>х</w:t>
      </w:r>
      <w:r w:rsidRPr="00956177">
        <w:rPr>
          <w:sz w:val="28"/>
          <w:szCs w:val="28"/>
        </w:rPr>
        <w:t xml:space="preserve"> постановлением Администрации Алтайского края от 10.0</w:t>
      </w:r>
      <w:r>
        <w:rPr>
          <w:sz w:val="28"/>
          <w:szCs w:val="28"/>
        </w:rPr>
        <w:t>7.</w:t>
      </w:r>
      <w:r w:rsidRPr="00956177">
        <w:rPr>
          <w:sz w:val="28"/>
          <w:szCs w:val="28"/>
        </w:rPr>
        <w:t>2007 № 309.</w:t>
      </w:r>
    </w:p>
    <w:p w:rsidR="00B3722E" w:rsidRPr="00956177" w:rsidRDefault="00B3722E" w:rsidP="00C6290E">
      <w:pPr>
        <w:ind w:firstLine="708"/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2.10.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Юридические лица при проведении экскурсий, коллективных выездов на отдых или других массовых мероприятий на водоемах назначают лиц, ответственных за безопасность людей на воде, общественный порядок и охрану окружающей среды.</w:t>
      </w:r>
    </w:p>
    <w:p w:rsidR="00B3722E" w:rsidRPr="00956177" w:rsidRDefault="00B3722E" w:rsidP="0014581A">
      <w:pPr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956177">
        <w:rPr>
          <w:sz w:val="28"/>
          <w:szCs w:val="28"/>
        </w:rPr>
        <w:t xml:space="preserve">  2.11.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Использование водных объектов общего пользования для любительского и спортивного рыболовства осуществляется гражданами в соответствии с законодательством о водных биологических ресурсах без разрешения на добычу (вылов) водных биоресурсов, если иное не предусмотрено федеральными законами.</w:t>
      </w:r>
    </w:p>
    <w:p w:rsidR="00B3722E" w:rsidRPr="00956177" w:rsidRDefault="00B3722E" w:rsidP="0014581A">
      <w:pPr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956177">
        <w:rPr>
          <w:sz w:val="28"/>
          <w:szCs w:val="28"/>
        </w:rPr>
        <w:t xml:space="preserve">  2.12.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Разрешается использование водных объектов общего пользования для полива садовых, огородных, дачных участков, для ведения личного подсобного хозяйства при условии соблюдения требований охраны водных объектов в соответствии с Водным кодексом Российской Федерации и законодательством об охране окружающей среды.</w:t>
      </w:r>
    </w:p>
    <w:p w:rsidR="00B3722E" w:rsidRPr="00956177" w:rsidRDefault="00B3722E" w:rsidP="00C6290E">
      <w:pPr>
        <w:ind w:firstLine="708"/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 2.13.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Для целей питьевого и хозяйственно-бытового водоснабжения на территории города Рубцовска водоснабжение осуществляется централизованно специализированным предприятием, которое обязано обеспечить подачу пригодной для питья и хозяйственно-бытовых нужд воды от водного объекта до конечного потребителя. Самостоятельный забор воды из водных объектов общего пользования для питьевого водоснабжения допускается из водных объектов общего пользования, защищенных от загрязнения и засорения, пригодность которых для указанных целей определена в соответствии с Федеральным законом «О санитарно-эпидемиологическом благополучии населения».</w:t>
      </w:r>
    </w:p>
    <w:p w:rsidR="00B3722E" w:rsidRPr="00956177" w:rsidRDefault="00B3722E" w:rsidP="0014581A">
      <w:pPr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956177">
        <w:rPr>
          <w:sz w:val="28"/>
          <w:szCs w:val="28"/>
        </w:rPr>
        <w:t xml:space="preserve"> 2.14.Забор водных ресурсов для тушения пожаров допускается из любых водных объектов без какого-либо разрешения и в необходимом для ликвидации пожаров количестве.</w:t>
      </w:r>
    </w:p>
    <w:p w:rsidR="00B3722E" w:rsidRPr="00956177" w:rsidRDefault="00B3722E" w:rsidP="00C6290E">
      <w:pPr>
        <w:ind w:firstLine="708"/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2.15.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Использование водных объектов общего пользования для личных и бытовых нужд на территории города Рубцовска является общедоступным и осуществляется бесплатно, если иное не предусмотрено действующим законодательством Российской Федерации.</w:t>
      </w:r>
    </w:p>
    <w:p w:rsidR="00B3722E" w:rsidRPr="00956177" w:rsidRDefault="00B3722E" w:rsidP="00C6290E">
      <w:pPr>
        <w:ind w:firstLine="708"/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2.16.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При использовании водных объектов общего пользования для личных и бытовых нужд физические и юридические лица обязаны:</w:t>
      </w:r>
    </w:p>
    <w:p w:rsidR="00B3722E" w:rsidRPr="00956177" w:rsidRDefault="00B3722E" w:rsidP="00C6290E">
      <w:pPr>
        <w:ind w:firstLine="708"/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  1)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рационально использовать водные объекты общего пользования, соблюдать условия водопользования, установленные законодательством и настоящими Правилами;</w:t>
      </w:r>
    </w:p>
    <w:p w:rsidR="00B3722E" w:rsidRPr="00956177" w:rsidRDefault="00B3722E" w:rsidP="00C6290E">
      <w:pPr>
        <w:ind w:firstLine="708"/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  2)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соблюдать рамки использования водоохранных зон и прибрежных защитных полос водных объектов, ширина которых в зависимости от их протяженности установлена Водным кодексом Российской Федерации;</w:t>
      </w:r>
    </w:p>
    <w:p w:rsidR="00B3722E" w:rsidRPr="00956177" w:rsidRDefault="00B3722E" w:rsidP="00EE6F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56177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соблюдать требования Правил пользования водными объектами Алтайского края для плавания на маломерных судах и Правил охраны жизни людей на водных объектах Алтайского края, утвержденных постановлением Администрации Алтайского края от 10.07.2007 № 309, а также выполнять предписания должностных лиц Федеральных, краевых органов исполнительной власти, органов местного самоуправления, действующих в пределах предоставленных им полномочий;</w:t>
      </w:r>
    </w:p>
    <w:p w:rsidR="00B3722E" w:rsidRPr="00956177" w:rsidRDefault="00B3722E" w:rsidP="0014581A">
      <w:pPr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956177">
        <w:rPr>
          <w:sz w:val="28"/>
          <w:szCs w:val="28"/>
        </w:rPr>
        <w:t xml:space="preserve">  4)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соблюдать правила противопожарного режима в Российской Федерации, утвержденные постановлением Правительства Российской Федерации от 25.04.2012 № 390;</w:t>
      </w:r>
    </w:p>
    <w:p w:rsidR="00B3722E" w:rsidRPr="00956177" w:rsidRDefault="00B3722E" w:rsidP="00C6290E">
      <w:pPr>
        <w:ind w:firstLine="708"/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  5)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не допускать уничтожения или повреждения почвенного покрова и объектов животного и растительного мира на берегах водоемов;</w:t>
      </w:r>
    </w:p>
    <w:p w:rsidR="00B3722E" w:rsidRPr="00956177" w:rsidRDefault="00B3722E" w:rsidP="00C6290E">
      <w:pPr>
        <w:ind w:firstLine="708"/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  6)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принимать меры по недопущению аварийных ситуаций, влияющих на состояние водных объектов, объектов животного и растительного мира;</w:t>
      </w:r>
    </w:p>
    <w:p w:rsidR="00B3722E" w:rsidRPr="00956177" w:rsidRDefault="00B3722E" w:rsidP="00C6290E">
      <w:pPr>
        <w:ind w:firstLine="708"/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  7)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соблюдать правила безопасности при проведении культурных, спортивных и развлекательных мероприятий на водоемах и согласовывать проведение массовых, культурных и развлекательных мероприятий с Администрацией города Рубцовска.</w:t>
      </w:r>
    </w:p>
    <w:p w:rsidR="00B3722E" w:rsidRPr="00956177" w:rsidRDefault="00B3722E" w:rsidP="0014581A">
      <w:pPr>
        <w:jc w:val="both"/>
        <w:rPr>
          <w:sz w:val="28"/>
          <w:szCs w:val="28"/>
        </w:rPr>
      </w:pPr>
    </w:p>
    <w:p w:rsidR="00B3722E" w:rsidRPr="00956177" w:rsidRDefault="00B3722E" w:rsidP="00FF0E6A">
      <w:pPr>
        <w:pStyle w:val="ListParagraph"/>
        <w:tabs>
          <w:tab w:val="left" w:pos="3622"/>
        </w:tabs>
        <w:ind w:left="1080"/>
        <w:jc w:val="center"/>
        <w:rPr>
          <w:sz w:val="28"/>
          <w:szCs w:val="28"/>
        </w:rPr>
      </w:pPr>
      <w:r w:rsidRPr="00956177">
        <w:rPr>
          <w:sz w:val="28"/>
          <w:szCs w:val="28"/>
        </w:rPr>
        <w:t>3. Ограничения и запреты</w:t>
      </w:r>
    </w:p>
    <w:p w:rsidR="00B3722E" w:rsidRPr="00956177" w:rsidRDefault="00B3722E" w:rsidP="00FF0E6A">
      <w:pPr>
        <w:pStyle w:val="ListParagraph"/>
        <w:tabs>
          <w:tab w:val="left" w:pos="3622"/>
        </w:tabs>
        <w:ind w:left="1080"/>
        <w:jc w:val="center"/>
        <w:rPr>
          <w:sz w:val="28"/>
          <w:szCs w:val="28"/>
        </w:rPr>
      </w:pPr>
      <w:r w:rsidRPr="00956177">
        <w:rPr>
          <w:sz w:val="28"/>
          <w:szCs w:val="28"/>
        </w:rPr>
        <w:t>при использовании водных объектов общего пользования</w:t>
      </w:r>
    </w:p>
    <w:p w:rsidR="00B3722E" w:rsidRPr="00956177" w:rsidRDefault="00B3722E" w:rsidP="00FF0E6A">
      <w:pPr>
        <w:tabs>
          <w:tab w:val="left" w:pos="3622"/>
        </w:tabs>
        <w:jc w:val="both"/>
        <w:rPr>
          <w:sz w:val="28"/>
          <w:szCs w:val="28"/>
        </w:rPr>
      </w:pPr>
    </w:p>
    <w:p w:rsidR="00B3722E" w:rsidRPr="00956177" w:rsidRDefault="00B3722E" w:rsidP="00FF0E6A">
      <w:pPr>
        <w:tabs>
          <w:tab w:val="left" w:pos="362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56177">
        <w:rPr>
          <w:sz w:val="28"/>
          <w:szCs w:val="28"/>
        </w:rPr>
        <w:t xml:space="preserve">    3.1.Ограничение на использование или запрет использования водных объектов общего пользования в целях забора (изъятия) водных ресурсов для питьевого и хозяйственно-бытового водоснабжения, купания, рыболовства, использования маломерных судов, водных мотоциклов и других технических средств, предназначенных для отдыха на водных объектах, водопоя скота устанавливается Администрацией города Рубцовска в соответствии с действующим законодательством.</w:t>
      </w:r>
    </w:p>
    <w:p w:rsidR="00B3722E" w:rsidRPr="00956177" w:rsidRDefault="00B3722E" w:rsidP="00FF0E6A">
      <w:pPr>
        <w:tabs>
          <w:tab w:val="left" w:pos="362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56177">
        <w:rPr>
          <w:sz w:val="28"/>
          <w:szCs w:val="28"/>
        </w:rPr>
        <w:t xml:space="preserve">   3.2.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На водных объектах общего пользования запрещается:</w:t>
      </w:r>
    </w:p>
    <w:p w:rsidR="00B3722E" w:rsidRPr="00956177" w:rsidRDefault="00B3722E" w:rsidP="00FF0E6A">
      <w:pPr>
        <w:tabs>
          <w:tab w:val="left" w:pos="362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56177">
        <w:rPr>
          <w:sz w:val="28"/>
          <w:szCs w:val="28"/>
        </w:rPr>
        <w:t xml:space="preserve">   1)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осуществлять захоронение в водоемах и на территории их водоохранных зон жидких и твердых бытовых отходов, строительного мусора, промышленных отходов, химических, токсичных, отравляющих и ядовитых веществ;</w:t>
      </w:r>
    </w:p>
    <w:p w:rsidR="00B3722E" w:rsidRPr="00956177" w:rsidRDefault="00B3722E" w:rsidP="00FF0E6A">
      <w:pPr>
        <w:tabs>
          <w:tab w:val="left" w:pos="3622"/>
        </w:tabs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Pr="00956177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осуществлять сброс сточных вод в водоемы;</w:t>
      </w:r>
    </w:p>
    <w:p w:rsidR="00B3722E" w:rsidRPr="00956177" w:rsidRDefault="00B3722E" w:rsidP="00FF0E6A">
      <w:pPr>
        <w:tabs>
          <w:tab w:val="left" w:pos="3622"/>
        </w:tabs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Pr="00956177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проводить в водоохранной зоне строительные, землеройные и другие работы, нарушающие почвенно-растительный покров и околоводные экосистемы;</w:t>
      </w:r>
    </w:p>
    <w:p w:rsidR="00B3722E" w:rsidRPr="00956177" w:rsidRDefault="00B3722E" w:rsidP="00FF0E6A">
      <w:pPr>
        <w:tabs>
          <w:tab w:val="left" w:pos="3622"/>
        </w:tabs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Pr="00956177">
        <w:rPr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размещать на водных объектах и на территории водоохранных зон средства и оборудование, влекущее за собой загрязнение водоохранных объектов, а также возникновение чрезвычайных ситуаций;</w:t>
      </w:r>
    </w:p>
    <w:p w:rsidR="00B3722E" w:rsidRPr="00956177" w:rsidRDefault="00B3722E" w:rsidP="00FF0E6A">
      <w:pPr>
        <w:tabs>
          <w:tab w:val="left" w:pos="3622"/>
        </w:tabs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956177">
        <w:rPr>
          <w:sz w:val="28"/>
          <w:szCs w:val="28"/>
        </w:rPr>
        <w:t xml:space="preserve"> 5)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выпас скота в пределах прибрежной  защитной полосы, а также в местах отведенных для отдыха граждан, летних лагерях;</w:t>
      </w:r>
    </w:p>
    <w:p w:rsidR="00B3722E" w:rsidRPr="00956177" w:rsidRDefault="00B3722E" w:rsidP="00FF0E6A">
      <w:pPr>
        <w:tabs>
          <w:tab w:val="left" w:pos="3622"/>
        </w:tabs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Pr="00956177">
        <w:rPr>
          <w:sz w:val="28"/>
          <w:szCs w:val="28"/>
        </w:rPr>
        <w:t>6)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движение и стоянка транспортных средств (кроме специальных транспортных средств) в границах водоохранных зон водных объектов общего пользования, за исключением движения по дорогам и стоянкам на дорогах;</w:t>
      </w:r>
    </w:p>
    <w:p w:rsidR="00B3722E" w:rsidRPr="00956177" w:rsidRDefault="00B3722E" w:rsidP="00FF0E6A">
      <w:pPr>
        <w:tabs>
          <w:tab w:val="left" w:pos="3622"/>
        </w:tabs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Pr="00956177">
        <w:rPr>
          <w:sz w:val="28"/>
          <w:szCs w:val="28"/>
        </w:rPr>
        <w:t>7)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применять запрещенные орудия и способы добычи (вылова) объектов животного мира;</w:t>
      </w:r>
    </w:p>
    <w:p w:rsidR="00B3722E" w:rsidRPr="00956177" w:rsidRDefault="00B3722E" w:rsidP="00FF0E6A">
      <w:pPr>
        <w:tabs>
          <w:tab w:val="left" w:pos="3622"/>
        </w:tabs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956177">
        <w:rPr>
          <w:sz w:val="28"/>
          <w:szCs w:val="28"/>
        </w:rPr>
        <w:t xml:space="preserve"> 8)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осуществлять загрязнение топливом, мойку и ремонт автомобилей, других машин и механизмов в пределах прибрежной защитной полосы водных объектов общего пользования;</w:t>
      </w:r>
    </w:p>
    <w:p w:rsidR="00B3722E" w:rsidRPr="00956177" w:rsidRDefault="00B3722E" w:rsidP="00FF0E6A">
      <w:pPr>
        <w:tabs>
          <w:tab w:val="left" w:pos="362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56177">
        <w:rPr>
          <w:sz w:val="28"/>
          <w:szCs w:val="28"/>
        </w:rPr>
        <w:t xml:space="preserve">   9)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разрушать заграждающие дамбы береговой зоны объектов общего пользования;</w:t>
      </w:r>
    </w:p>
    <w:p w:rsidR="00B3722E" w:rsidRPr="00956177" w:rsidRDefault="00B3722E" w:rsidP="00FF0E6A">
      <w:pPr>
        <w:tabs>
          <w:tab w:val="left" w:pos="3622"/>
        </w:tabs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956177">
        <w:rPr>
          <w:sz w:val="28"/>
          <w:szCs w:val="28"/>
        </w:rPr>
        <w:t xml:space="preserve"> 10)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допускать действия, нарушающие права и законные интересы граждан или наносящие вред состоянию водных объектов, объектам животного и растительного мира;</w:t>
      </w:r>
    </w:p>
    <w:p w:rsidR="00B3722E" w:rsidRPr="00956177" w:rsidRDefault="00B3722E" w:rsidP="00FF0E6A">
      <w:pPr>
        <w:tabs>
          <w:tab w:val="left" w:pos="3622"/>
        </w:tabs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Pr="00956177">
        <w:rPr>
          <w:sz w:val="28"/>
          <w:szCs w:val="28"/>
        </w:rPr>
        <w:t>11)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снимать и самовольно устанавливать оборудование и средства обозначения участков водных объектов</w:t>
      </w:r>
      <w:r>
        <w:rPr>
          <w:sz w:val="28"/>
          <w:szCs w:val="28"/>
        </w:rPr>
        <w:t>,</w:t>
      </w:r>
      <w:r w:rsidRPr="00956177">
        <w:rPr>
          <w:sz w:val="28"/>
          <w:szCs w:val="28"/>
        </w:rPr>
        <w:t xml:space="preserve"> установленные на законных основаниях;</w:t>
      </w:r>
    </w:p>
    <w:p w:rsidR="00B3722E" w:rsidRPr="00956177" w:rsidRDefault="00B3722E" w:rsidP="00FF0E6A">
      <w:pPr>
        <w:tabs>
          <w:tab w:val="left" w:pos="3622"/>
        </w:tabs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Pr="00956177">
        <w:rPr>
          <w:sz w:val="28"/>
          <w:szCs w:val="28"/>
        </w:rPr>
        <w:t>12)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создавать препятствия водопользователям, осуществляющим пользование водным объектом общего пользования на основаниях, установленных законодательством Российской Федерации, ограничение их прав;</w:t>
      </w:r>
    </w:p>
    <w:p w:rsidR="00B3722E" w:rsidRPr="00956177" w:rsidRDefault="00B3722E" w:rsidP="00FF0E6A">
      <w:pPr>
        <w:tabs>
          <w:tab w:val="left" w:pos="3622"/>
        </w:tabs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956177">
        <w:rPr>
          <w:sz w:val="28"/>
          <w:szCs w:val="28"/>
        </w:rPr>
        <w:t xml:space="preserve"> 13)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занимать водные объекты общего пользования, а также размещать в их пределах устройства и сооружения, ограничивающие свободный доступ к водному объекту;</w:t>
      </w:r>
    </w:p>
    <w:p w:rsidR="00B3722E" w:rsidRPr="00956177" w:rsidRDefault="00B3722E" w:rsidP="00FF0E6A">
      <w:pPr>
        <w:tabs>
          <w:tab w:val="left" w:pos="3622"/>
        </w:tabs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956177">
        <w:rPr>
          <w:sz w:val="28"/>
          <w:szCs w:val="28"/>
        </w:rPr>
        <w:t xml:space="preserve"> 14)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оставлять на водных объектах и в непосредственной близости от них несовершеннолетних детей без присмотра;</w:t>
      </w:r>
    </w:p>
    <w:p w:rsidR="00B3722E" w:rsidRPr="00956177" w:rsidRDefault="00B3722E" w:rsidP="00FF0E6A">
      <w:pPr>
        <w:tabs>
          <w:tab w:val="left" w:pos="3622"/>
        </w:tabs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956177">
        <w:rPr>
          <w:sz w:val="28"/>
          <w:szCs w:val="28"/>
        </w:rPr>
        <w:t>15)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купаться в необорудованных местах на водоемах, пляжах и других местах массового отдыха, где вывешены запрещающие аншлаги;</w:t>
      </w:r>
    </w:p>
    <w:p w:rsidR="00B3722E" w:rsidRPr="00956177" w:rsidRDefault="00B3722E" w:rsidP="00552B0D">
      <w:pPr>
        <w:tabs>
          <w:tab w:val="left" w:pos="3622"/>
        </w:tabs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956177">
        <w:rPr>
          <w:sz w:val="28"/>
          <w:szCs w:val="28"/>
        </w:rPr>
        <w:t xml:space="preserve"> 16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)купать скот в местах, отведенных для купания людей;</w:t>
      </w:r>
    </w:p>
    <w:p w:rsidR="00B3722E" w:rsidRPr="00956177" w:rsidRDefault="00B3722E" w:rsidP="00552B0D">
      <w:pPr>
        <w:tabs>
          <w:tab w:val="left" w:pos="3622"/>
        </w:tabs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956177">
        <w:rPr>
          <w:sz w:val="28"/>
          <w:szCs w:val="28"/>
        </w:rPr>
        <w:t>17)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заплывать за буйки, обозначающие границы плавания;</w:t>
      </w:r>
    </w:p>
    <w:p w:rsidR="00B3722E" w:rsidRPr="00956177" w:rsidRDefault="00B3722E" w:rsidP="00552B0D">
      <w:pPr>
        <w:tabs>
          <w:tab w:val="left" w:pos="362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56177">
        <w:rPr>
          <w:sz w:val="28"/>
          <w:szCs w:val="28"/>
        </w:rPr>
        <w:t xml:space="preserve">    18)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подплывать к моторным и парусным судам, весельным лодкам и другим плавательным средствам;</w:t>
      </w:r>
    </w:p>
    <w:p w:rsidR="00B3722E" w:rsidRPr="00956177" w:rsidRDefault="00B3722E" w:rsidP="00552B0D">
      <w:pPr>
        <w:tabs>
          <w:tab w:val="left" w:pos="3622"/>
        </w:tabs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956177">
        <w:rPr>
          <w:sz w:val="28"/>
          <w:szCs w:val="28"/>
        </w:rPr>
        <w:t xml:space="preserve">   19)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прыгать в воду с катеров, лодок, причалов, а также сооружений, не приспособленных для этих целей;</w:t>
      </w:r>
    </w:p>
    <w:p w:rsidR="00B3722E" w:rsidRPr="00956177" w:rsidRDefault="00B3722E" w:rsidP="00FF0E6A">
      <w:pPr>
        <w:tabs>
          <w:tab w:val="left" w:pos="3622"/>
        </w:tabs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956177">
        <w:rPr>
          <w:sz w:val="28"/>
          <w:szCs w:val="28"/>
        </w:rPr>
        <w:t xml:space="preserve">   20)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распивать алкогольные напитки и купаться в состоянии опьянения.</w:t>
      </w:r>
    </w:p>
    <w:p w:rsidR="00B3722E" w:rsidRPr="00956177" w:rsidRDefault="00B3722E" w:rsidP="00FF0E6A">
      <w:pPr>
        <w:tabs>
          <w:tab w:val="left" w:pos="3622"/>
        </w:tabs>
        <w:jc w:val="both"/>
        <w:rPr>
          <w:sz w:val="28"/>
          <w:szCs w:val="28"/>
        </w:rPr>
      </w:pPr>
    </w:p>
    <w:p w:rsidR="00B3722E" w:rsidRDefault="00B3722E" w:rsidP="00983B48">
      <w:pPr>
        <w:pStyle w:val="ListParagraph"/>
        <w:numPr>
          <w:ilvl w:val="0"/>
          <w:numId w:val="5"/>
        </w:numPr>
        <w:tabs>
          <w:tab w:val="left" w:pos="1440"/>
        </w:tabs>
        <w:rPr>
          <w:sz w:val="28"/>
          <w:szCs w:val="28"/>
        </w:rPr>
      </w:pPr>
      <w:r w:rsidRPr="00956177">
        <w:rPr>
          <w:sz w:val="28"/>
          <w:szCs w:val="28"/>
        </w:rPr>
        <w:t>Информирование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населения об ограничении</w:t>
      </w:r>
    </w:p>
    <w:p w:rsidR="00B3722E" w:rsidRDefault="00B3722E" w:rsidP="007D585B">
      <w:pPr>
        <w:pStyle w:val="ListParagraph"/>
        <w:tabs>
          <w:tab w:val="left" w:pos="1440"/>
        </w:tabs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56177">
        <w:rPr>
          <w:sz w:val="28"/>
          <w:szCs w:val="28"/>
        </w:rPr>
        <w:t xml:space="preserve"> водопользования</w:t>
      </w:r>
      <w:r>
        <w:rPr>
          <w:sz w:val="28"/>
          <w:szCs w:val="28"/>
        </w:rPr>
        <w:t xml:space="preserve"> н</w:t>
      </w:r>
      <w:r w:rsidRPr="00956177">
        <w:rPr>
          <w:sz w:val="28"/>
          <w:szCs w:val="28"/>
        </w:rPr>
        <w:t xml:space="preserve">а водных объектах общего </w:t>
      </w:r>
    </w:p>
    <w:p w:rsidR="00B3722E" w:rsidRPr="00956177" w:rsidRDefault="00B3722E" w:rsidP="007D585B">
      <w:pPr>
        <w:pStyle w:val="ListParagraph"/>
        <w:tabs>
          <w:tab w:val="left" w:pos="1440"/>
        </w:tabs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56177">
        <w:rPr>
          <w:sz w:val="28"/>
          <w:szCs w:val="28"/>
        </w:rPr>
        <w:t>пользования для личных и бытовых нужд</w:t>
      </w:r>
    </w:p>
    <w:p w:rsidR="00B3722E" w:rsidRPr="00956177" w:rsidRDefault="00B3722E" w:rsidP="0056744A">
      <w:pPr>
        <w:tabs>
          <w:tab w:val="left" w:pos="3622"/>
        </w:tabs>
        <w:jc w:val="center"/>
        <w:rPr>
          <w:sz w:val="28"/>
          <w:szCs w:val="28"/>
        </w:rPr>
      </w:pPr>
    </w:p>
    <w:p w:rsidR="00B3722E" w:rsidRPr="00956177" w:rsidRDefault="00B3722E" w:rsidP="00FF0E6A">
      <w:pPr>
        <w:tabs>
          <w:tab w:val="left" w:pos="3622"/>
        </w:tabs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956177">
        <w:rPr>
          <w:sz w:val="28"/>
          <w:szCs w:val="28"/>
        </w:rPr>
        <w:t>4.1.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Администрация города Рубцовска организует размещение информации об ограничении водопользования на водных объектах общего пользования, расположенных на территории города Рубцовска, в средствах массовой информации, на специальных информационных знаках вдоль берегов водных объектов, предусмотренных Водным кодексом Российской Федерации, постановлением Администрации Алтайского края от 10.07.2007 № 309.</w:t>
      </w:r>
    </w:p>
    <w:p w:rsidR="00B3722E" w:rsidRPr="00956177" w:rsidRDefault="00B3722E" w:rsidP="00FF0E6A">
      <w:pPr>
        <w:tabs>
          <w:tab w:val="left" w:pos="3622"/>
        </w:tabs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956177">
        <w:rPr>
          <w:sz w:val="28"/>
          <w:szCs w:val="28"/>
        </w:rPr>
        <w:t>4.2.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Юридические лица при производстве работ по выемке грунта,  углублению дна водоемов на пляжах и вблизи них обязаны ограждать опасные для купания участки с выставлением соответствующих запрещающих знаков на воде и в границах водоохранных зон.</w:t>
      </w:r>
    </w:p>
    <w:p w:rsidR="00B3722E" w:rsidRPr="00956177" w:rsidRDefault="00B3722E" w:rsidP="00FF0E6A">
      <w:pPr>
        <w:tabs>
          <w:tab w:val="left" w:pos="362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56177">
        <w:rPr>
          <w:sz w:val="28"/>
          <w:szCs w:val="28"/>
        </w:rPr>
        <w:t xml:space="preserve">    4.3.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Информирование населения об установлении на территории города Рубцовска водоохранных прибрежных защитных полос водных объектов осуществляется посредством установления специальных информационных знаков в соответствии с постановлением Правительства Российской Федерации.</w:t>
      </w:r>
    </w:p>
    <w:p w:rsidR="00B3722E" w:rsidRPr="00956177" w:rsidRDefault="00B3722E" w:rsidP="00FF0E6A">
      <w:pPr>
        <w:tabs>
          <w:tab w:val="left" w:pos="3622"/>
        </w:tabs>
        <w:jc w:val="both"/>
        <w:rPr>
          <w:sz w:val="28"/>
          <w:szCs w:val="28"/>
        </w:rPr>
      </w:pPr>
    </w:p>
    <w:p w:rsidR="00B3722E" w:rsidRPr="00956177" w:rsidRDefault="00B3722E" w:rsidP="007D585B">
      <w:pPr>
        <w:pStyle w:val="ListParagraph"/>
        <w:tabs>
          <w:tab w:val="left" w:pos="1260"/>
          <w:tab w:val="left" w:pos="1440"/>
        </w:tabs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  5.  Фин</w:t>
      </w:r>
      <w:r w:rsidRPr="00956177">
        <w:rPr>
          <w:sz w:val="28"/>
          <w:szCs w:val="28"/>
        </w:rPr>
        <w:t>ансирование мероприятий</w:t>
      </w:r>
    </w:p>
    <w:p w:rsidR="00B3722E" w:rsidRPr="00956177" w:rsidRDefault="00B3722E" w:rsidP="007B1A36">
      <w:pPr>
        <w:tabs>
          <w:tab w:val="left" w:pos="3622"/>
        </w:tabs>
        <w:jc w:val="both"/>
        <w:rPr>
          <w:sz w:val="28"/>
          <w:szCs w:val="28"/>
        </w:rPr>
      </w:pPr>
    </w:p>
    <w:p w:rsidR="00B3722E" w:rsidRPr="00956177" w:rsidRDefault="00B3722E" w:rsidP="007B1A36">
      <w:pPr>
        <w:tabs>
          <w:tab w:val="left" w:pos="362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56177">
        <w:rPr>
          <w:sz w:val="28"/>
          <w:szCs w:val="28"/>
        </w:rPr>
        <w:t>5.1.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Осуществление мероприятий по обеспечению безопасности людей на водных объектах является расходным обязательством города Рубцовска.</w:t>
      </w:r>
      <w:bookmarkStart w:id="0" w:name="_GoBack"/>
      <w:bookmarkEnd w:id="0"/>
    </w:p>
    <w:p w:rsidR="00B3722E" w:rsidRPr="00956177" w:rsidRDefault="00B3722E" w:rsidP="007B1A36">
      <w:pPr>
        <w:tabs>
          <w:tab w:val="left" w:pos="3622"/>
        </w:tabs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Pr="00956177">
        <w:rPr>
          <w:sz w:val="28"/>
          <w:szCs w:val="28"/>
        </w:rPr>
        <w:t xml:space="preserve"> 5.2.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Расходы на проведение мероприятий по реализации Правил осуществляются в пределах средств, предусмотренных в бюджете города на эти цели на соответствующий финансовый год.</w:t>
      </w:r>
    </w:p>
    <w:p w:rsidR="00B3722E" w:rsidRPr="00956177" w:rsidRDefault="00B3722E" w:rsidP="007B1A36">
      <w:pPr>
        <w:tabs>
          <w:tab w:val="left" w:pos="3622"/>
        </w:tabs>
        <w:jc w:val="both"/>
        <w:rPr>
          <w:sz w:val="28"/>
          <w:szCs w:val="28"/>
        </w:rPr>
      </w:pPr>
    </w:p>
    <w:p w:rsidR="00B3722E" w:rsidRPr="00956177" w:rsidRDefault="00B3722E" w:rsidP="007D585B">
      <w:pPr>
        <w:pStyle w:val="ListParagraph"/>
        <w:numPr>
          <w:ilvl w:val="0"/>
          <w:numId w:val="9"/>
        </w:numPr>
        <w:tabs>
          <w:tab w:val="left" w:pos="1980"/>
          <w:tab w:val="left" w:pos="3622"/>
        </w:tabs>
        <w:rPr>
          <w:sz w:val="28"/>
          <w:szCs w:val="28"/>
        </w:rPr>
      </w:pPr>
      <w:r>
        <w:rPr>
          <w:sz w:val="28"/>
          <w:szCs w:val="28"/>
        </w:rPr>
        <w:t>От</w:t>
      </w:r>
      <w:r w:rsidRPr="00956177">
        <w:rPr>
          <w:sz w:val="28"/>
          <w:szCs w:val="28"/>
        </w:rPr>
        <w:t>ветственность за нарушение Правил</w:t>
      </w:r>
    </w:p>
    <w:p w:rsidR="00B3722E" w:rsidRPr="00956177" w:rsidRDefault="00B3722E" w:rsidP="008E5D39">
      <w:pPr>
        <w:tabs>
          <w:tab w:val="left" w:pos="3622"/>
        </w:tabs>
        <w:jc w:val="both"/>
        <w:rPr>
          <w:sz w:val="28"/>
          <w:szCs w:val="28"/>
        </w:rPr>
      </w:pPr>
    </w:p>
    <w:p w:rsidR="00B3722E" w:rsidRPr="00956177" w:rsidRDefault="00B3722E" w:rsidP="008E5D39">
      <w:pPr>
        <w:tabs>
          <w:tab w:val="left" w:pos="3622"/>
        </w:tabs>
        <w:jc w:val="both"/>
        <w:rPr>
          <w:sz w:val="28"/>
          <w:szCs w:val="28"/>
        </w:rPr>
      </w:pPr>
      <w:r w:rsidRPr="0095617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9561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 xml:space="preserve"> 6.1.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Граждане и юридические лица несут ответственность за нарушение Правил в соответствии с законодательством Российской Федерации и законодательством Алтайского края.</w:t>
      </w:r>
    </w:p>
    <w:p w:rsidR="00B3722E" w:rsidRPr="00956177" w:rsidRDefault="00B3722E" w:rsidP="008E5D39">
      <w:pPr>
        <w:tabs>
          <w:tab w:val="left" w:pos="362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561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 xml:space="preserve">  6.2.</w:t>
      </w:r>
      <w:r>
        <w:rPr>
          <w:sz w:val="28"/>
          <w:szCs w:val="28"/>
        </w:rPr>
        <w:t xml:space="preserve"> </w:t>
      </w:r>
      <w:r w:rsidRPr="00956177">
        <w:rPr>
          <w:sz w:val="28"/>
          <w:szCs w:val="28"/>
        </w:rPr>
        <w:t>Привл</w:t>
      </w:r>
      <w:r>
        <w:rPr>
          <w:sz w:val="28"/>
          <w:szCs w:val="28"/>
        </w:rPr>
        <w:t>е</w:t>
      </w:r>
      <w:r w:rsidRPr="00956177">
        <w:rPr>
          <w:sz w:val="28"/>
          <w:szCs w:val="28"/>
        </w:rPr>
        <w:t>чение к ответственности за нарушение Правил не освобождает виновных лиц от устранения допущенных нарушений и возмещения причиненного ими вреда.</w:t>
      </w:r>
    </w:p>
    <w:p w:rsidR="00B3722E" w:rsidRPr="00956177" w:rsidRDefault="00B3722E" w:rsidP="007B1A36">
      <w:pPr>
        <w:tabs>
          <w:tab w:val="left" w:pos="3622"/>
        </w:tabs>
        <w:jc w:val="both"/>
        <w:rPr>
          <w:sz w:val="28"/>
          <w:szCs w:val="28"/>
        </w:rPr>
      </w:pPr>
    </w:p>
    <w:p w:rsidR="00B3722E" w:rsidRPr="00956177" w:rsidRDefault="00B3722E" w:rsidP="00FF0E6A">
      <w:pPr>
        <w:tabs>
          <w:tab w:val="left" w:pos="3622"/>
        </w:tabs>
        <w:jc w:val="both"/>
        <w:rPr>
          <w:sz w:val="28"/>
          <w:szCs w:val="28"/>
        </w:rPr>
      </w:pPr>
    </w:p>
    <w:p w:rsidR="00B3722E" w:rsidRPr="00956177" w:rsidRDefault="00B3722E" w:rsidP="00FF0E6A">
      <w:pPr>
        <w:jc w:val="center"/>
        <w:rPr>
          <w:sz w:val="28"/>
          <w:szCs w:val="28"/>
        </w:rPr>
      </w:pPr>
    </w:p>
    <w:p w:rsidR="00B3722E" w:rsidRPr="00956177" w:rsidRDefault="00B3722E" w:rsidP="00F16C96">
      <w:pPr>
        <w:tabs>
          <w:tab w:val="left" w:pos="3622"/>
        </w:tabs>
        <w:jc w:val="both"/>
        <w:rPr>
          <w:sz w:val="28"/>
          <w:szCs w:val="28"/>
        </w:rPr>
      </w:pPr>
      <w:r w:rsidRPr="00956177">
        <w:rPr>
          <w:sz w:val="28"/>
          <w:szCs w:val="28"/>
        </w:rPr>
        <w:t>Начальник общего отдела                                                Т.Н. Дегтярева</w:t>
      </w:r>
    </w:p>
    <w:sectPr w:rsidR="00B3722E" w:rsidRPr="00956177" w:rsidSect="00ED1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B0DDA"/>
    <w:multiLevelType w:val="multilevel"/>
    <w:tmpl w:val="879E456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">
    <w:nsid w:val="1B954DD2"/>
    <w:multiLevelType w:val="hybridMultilevel"/>
    <w:tmpl w:val="99A26F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BCA6688"/>
    <w:multiLevelType w:val="multilevel"/>
    <w:tmpl w:val="8B861AEC"/>
    <w:lvl w:ilvl="0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453E27C6"/>
    <w:multiLevelType w:val="hybridMultilevel"/>
    <w:tmpl w:val="50AAE17E"/>
    <w:lvl w:ilvl="0" w:tplc="AD9CEAE0">
      <w:start w:val="6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4">
    <w:nsid w:val="47B936EE"/>
    <w:multiLevelType w:val="multilevel"/>
    <w:tmpl w:val="879E456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5">
    <w:nsid w:val="537E5CB7"/>
    <w:multiLevelType w:val="hybridMultilevel"/>
    <w:tmpl w:val="8B861AEC"/>
    <w:lvl w:ilvl="0" w:tplc="9C7CD5E6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633541F1"/>
    <w:multiLevelType w:val="multilevel"/>
    <w:tmpl w:val="879E4566"/>
    <w:lvl w:ilvl="0">
      <w:start w:val="1"/>
      <w:numFmt w:val="decimal"/>
      <w:lvlText w:val="%1."/>
      <w:lvlJc w:val="left"/>
      <w:pPr>
        <w:ind w:left="3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9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7">
    <w:nsid w:val="6FA32119"/>
    <w:multiLevelType w:val="hybridMultilevel"/>
    <w:tmpl w:val="8B861AEC"/>
    <w:lvl w:ilvl="0" w:tplc="9C7CD5E6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7EC10764"/>
    <w:multiLevelType w:val="hybridMultilevel"/>
    <w:tmpl w:val="8B861AEC"/>
    <w:lvl w:ilvl="0" w:tplc="9C7CD5E6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03A8"/>
    <w:rsid w:val="00042BDB"/>
    <w:rsid w:val="00060AD1"/>
    <w:rsid w:val="000971E5"/>
    <w:rsid w:val="000D754F"/>
    <w:rsid w:val="001044DE"/>
    <w:rsid w:val="0014581A"/>
    <w:rsid w:val="001543E7"/>
    <w:rsid w:val="001816E7"/>
    <w:rsid w:val="00190286"/>
    <w:rsid w:val="00193B4A"/>
    <w:rsid w:val="00195AA4"/>
    <w:rsid w:val="001D2512"/>
    <w:rsid w:val="002349AE"/>
    <w:rsid w:val="0029063B"/>
    <w:rsid w:val="00303A7B"/>
    <w:rsid w:val="00344398"/>
    <w:rsid w:val="00396B03"/>
    <w:rsid w:val="003C1C77"/>
    <w:rsid w:val="003D4997"/>
    <w:rsid w:val="00403976"/>
    <w:rsid w:val="00435618"/>
    <w:rsid w:val="00441249"/>
    <w:rsid w:val="0052351D"/>
    <w:rsid w:val="0055216D"/>
    <w:rsid w:val="005524AE"/>
    <w:rsid w:val="00552B0D"/>
    <w:rsid w:val="0056744A"/>
    <w:rsid w:val="00595297"/>
    <w:rsid w:val="006C1231"/>
    <w:rsid w:val="006E0E98"/>
    <w:rsid w:val="007050D4"/>
    <w:rsid w:val="00716948"/>
    <w:rsid w:val="00733D26"/>
    <w:rsid w:val="00770F4E"/>
    <w:rsid w:val="007B1A36"/>
    <w:rsid w:val="007D585B"/>
    <w:rsid w:val="007D7216"/>
    <w:rsid w:val="007E2C3A"/>
    <w:rsid w:val="008B288F"/>
    <w:rsid w:val="008C5D59"/>
    <w:rsid w:val="008E5D39"/>
    <w:rsid w:val="009321CA"/>
    <w:rsid w:val="00944C72"/>
    <w:rsid w:val="00956177"/>
    <w:rsid w:val="0098264D"/>
    <w:rsid w:val="00983B48"/>
    <w:rsid w:val="009D2C92"/>
    <w:rsid w:val="00A12253"/>
    <w:rsid w:val="00A462C2"/>
    <w:rsid w:val="00A606E3"/>
    <w:rsid w:val="00A66017"/>
    <w:rsid w:val="00A92BA0"/>
    <w:rsid w:val="00AA13D9"/>
    <w:rsid w:val="00AC0F5D"/>
    <w:rsid w:val="00AC35BE"/>
    <w:rsid w:val="00B3722E"/>
    <w:rsid w:val="00B51739"/>
    <w:rsid w:val="00B76624"/>
    <w:rsid w:val="00BD042F"/>
    <w:rsid w:val="00C403A8"/>
    <w:rsid w:val="00C6290E"/>
    <w:rsid w:val="00CB0B71"/>
    <w:rsid w:val="00D118B3"/>
    <w:rsid w:val="00D46C1B"/>
    <w:rsid w:val="00D642B5"/>
    <w:rsid w:val="00DA0C69"/>
    <w:rsid w:val="00DE3245"/>
    <w:rsid w:val="00DF2BD1"/>
    <w:rsid w:val="00E5645A"/>
    <w:rsid w:val="00E632AC"/>
    <w:rsid w:val="00E96326"/>
    <w:rsid w:val="00ED1034"/>
    <w:rsid w:val="00EE6FFA"/>
    <w:rsid w:val="00F16C96"/>
    <w:rsid w:val="00F36DAD"/>
    <w:rsid w:val="00F42819"/>
    <w:rsid w:val="00FB2FA8"/>
    <w:rsid w:val="00FF0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3A8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403A8"/>
    <w:pPr>
      <w:keepNext/>
      <w:jc w:val="center"/>
      <w:outlineLvl w:val="1"/>
    </w:pPr>
    <w:rPr>
      <w:rFonts w:ascii="Arial" w:hAnsi="Arial"/>
      <w:b/>
      <w:sz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403A8"/>
    <w:rPr>
      <w:rFonts w:ascii="Arial" w:hAnsi="Arial" w:cs="Times New Roman"/>
      <w:b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C403A8"/>
    <w:pPr>
      <w:ind w:right="4478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403A8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403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03A8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E963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75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7</Pages>
  <Words>2161</Words>
  <Characters>12319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ptd</cp:lastModifiedBy>
  <cp:revision>4</cp:revision>
  <cp:lastPrinted>2014-04-18T07:21:00Z</cp:lastPrinted>
  <dcterms:created xsi:type="dcterms:W3CDTF">2014-04-18T07:30:00Z</dcterms:created>
  <dcterms:modified xsi:type="dcterms:W3CDTF">2014-04-29T01:47:00Z</dcterms:modified>
</cp:coreProperties>
</file>