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6CD3" w14:textId="62D5C727" w:rsidR="000C5C53" w:rsidRDefault="000C5C53" w:rsidP="000C5C53">
      <w:pPr>
        <w:ind w:right="5755"/>
        <w:jc w:val="center"/>
        <w:rPr>
          <w:rFonts w:ascii="Verdana" w:hAnsi="Verdana"/>
          <w:b/>
          <w:sz w:val="28"/>
        </w:rPr>
      </w:pPr>
      <w:r>
        <w:rPr>
          <w:noProof/>
        </w:rPr>
        <w:drawing>
          <wp:inline distT="0" distB="0" distL="0" distR="0" wp14:anchorId="75CD7EFB" wp14:editId="4CC4577C">
            <wp:extent cx="714375" cy="866775"/>
            <wp:effectExtent l="0" t="0" r="9525" b="9525"/>
            <wp:docPr id="7218941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4CE6B" w14:textId="77777777" w:rsidR="000C5C53" w:rsidRDefault="000C5C53" w:rsidP="000C5C53">
      <w:pPr>
        <w:rPr>
          <w:b/>
          <w:spacing w:val="20"/>
        </w:rPr>
      </w:pPr>
      <w:r>
        <w:rPr>
          <w:b/>
          <w:spacing w:val="20"/>
        </w:rPr>
        <w:t xml:space="preserve">      АДМИНИСТРАЦИЯ</w:t>
      </w:r>
    </w:p>
    <w:p w14:paraId="62BFAAB2" w14:textId="77777777" w:rsidR="000C5C53" w:rsidRDefault="000C5C53" w:rsidP="000C5C53">
      <w:pPr>
        <w:rPr>
          <w:b/>
          <w:spacing w:val="20"/>
        </w:rPr>
      </w:pPr>
      <w:r>
        <w:rPr>
          <w:b/>
          <w:spacing w:val="20"/>
        </w:rPr>
        <w:t xml:space="preserve">    ГОРОДА РУБЦОВСКА</w:t>
      </w:r>
    </w:p>
    <w:p w14:paraId="6E0467F8" w14:textId="77777777" w:rsidR="000C5C53" w:rsidRDefault="000C5C53" w:rsidP="000C5C53">
      <w:pPr>
        <w:rPr>
          <w:b/>
          <w:spacing w:val="20"/>
        </w:rPr>
      </w:pPr>
      <w:r>
        <w:rPr>
          <w:b/>
          <w:spacing w:val="20"/>
        </w:rPr>
        <w:t xml:space="preserve">     АЛТАЙСКОГО КРАЯ</w:t>
      </w:r>
    </w:p>
    <w:p w14:paraId="3A159838" w14:textId="77777777" w:rsidR="000C5C53" w:rsidRDefault="000C5C53" w:rsidP="000C5C53">
      <w:pPr>
        <w:rPr>
          <w:b/>
          <w:w w:val="150"/>
          <w:sz w:val="28"/>
        </w:rPr>
      </w:pPr>
      <w:r>
        <w:rPr>
          <w:b/>
          <w:w w:val="150"/>
          <w:sz w:val="28"/>
        </w:rPr>
        <w:t>РАСПОРЯЖЕНИЕ</w:t>
      </w:r>
    </w:p>
    <w:p w14:paraId="697D7163" w14:textId="4E6BA2A5" w:rsidR="000C5C53" w:rsidRPr="00A83D01" w:rsidRDefault="00DF710F" w:rsidP="00DF710F">
      <w:pPr>
        <w:suppressAutoHyphens/>
        <w:autoSpaceDE w:val="0"/>
        <w:autoSpaceDN w:val="0"/>
        <w:adjustRightInd w:val="0"/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         30.01.2024</w:t>
      </w:r>
      <w:r w:rsidR="000C5C53" w:rsidRPr="00A83D01">
        <w:rPr>
          <w:sz w:val="28"/>
          <w:szCs w:val="28"/>
        </w:rPr>
        <w:t xml:space="preserve"> № </w:t>
      </w:r>
      <w:r>
        <w:rPr>
          <w:sz w:val="28"/>
          <w:szCs w:val="28"/>
        </w:rPr>
        <w:t>31р</w:t>
      </w:r>
    </w:p>
    <w:p w14:paraId="0C73C307" w14:textId="77777777" w:rsidR="000C5C53" w:rsidRPr="00FB763C" w:rsidRDefault="000C5C53" w:rsidP="000C5C53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03CECAC4" w14:textId="77777777" w:rsidR="003E7709" w:rsidRDefault="003E7709" w:rsidP="000C5C53">
      <w:pPr>
        <w:pStyle w:val="1"/>
        <w:spacing w:before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5D0D1F0" w14:textId="77777777" w:rsidR="003E7709" w:rsidRDefault="003E7709" w:rsidP="000C5C53">
      <w:pPr>
        <w:pStyle w:val="1"/>
        <w:spacing w:before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DA85BF0" w14:textId="2F456F6F" w:rsidR="000C5C53" w:rsidRPr="000C5C53" w:rsidRDefault="000C5C53" w:rsidP="000C5C53">
      <w:pPr>
        <w:pStyle w:val="1"/>
        <w:spacing w:before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5C53">
        <w:rPr>
          <w:rFonts w:ascii="Times New Roman" w:hAnsi="Times New Roman" w:cs="Times New Roman"/>
          <w:color w:val="auto"/>
          <w:sz w:val="26"/>
          <w:szCs w:val="26"/>
        </w:rPr>
        <w:t>В соответствии с постановлением Совета Федерации Федерального Собрания Российской Федерации от 07.12.2023 № 678-СФ «О назначении выборов Президента Российской Федерации»:</w:t>
      </w:r>
    </w:p>
    <w:p w14:paraId="339E358B" w14:textId="77777777" w:rsidR="000C5C53" w:rsidRPr="00FB763C" w:rsidRDefault="000C5C53" w:rsidP="000C5C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перечень мест для размещения печатных агитационных материалов на территории муниципального образования город Рубцовск Алтайского края (приложение). </w:t>
      </w:r>
    </w:p>
    <w:p w14:paraId="5778DC74" w14:textId="3F63E2C0" w:rsidR="000C5C53" w:rsidRPr="00FB763C" w:rsidRDefault="000C5C53" w:rsidP="000C5C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B763C">
        <w:rPr>
          <w:sz w:val="26"/>
          <w:szCs w:val="26"/>
        </w:rPr>
        <w:t>. Комитету Администрации города Рубцовска по архитектуре и градостроительству (</w:t>
      </w:r>
      <w:r>
        <w:rPr>
          <w:sz w:val="26"/>
          <w:szCs w:val="26"/>
        </w:rPr>
        <w:t>Деревянко Н.Т</w:t>
      </w:r>
      <w:r w:rsidRPr="00FB763C">
        <w:rPr>
          <w:sz w:val="26"/>
          <w:szCs w:val="26"/>
        </w:rPr>
        <w:t xml:space="preserve">.) в срок до </w:t>
      </w:r>
      <w:r w:rsidR="009530FD">
        <w:rPr>
          <w:sz w:val="26"/>
          <w:szCs w:val="26"/>
        </w:rPr>
        <w:t>02.02.2024</w:t>
      </w:r>
      <w:r w:rsidRPr="00FB763C">
        <w:rPr>
          <w:sz w:val="26"/>
          <w:szCs w:val="26"/>
        </w:rPr>
        <w:t xml:space="preserve"> направить в управление Администрации города Рубцовска </w:t>
      </w:r>
      <w:r>
        <w:rPr>
          <w:sz w:val="26"/>
          <w:szCs w:val="26"/>
        </w:rPr>
        <w:t>п</w:t>
      </w:r>
      <w:r w:rsidRPr="00FB763C">
        <w:rPr>
          <w:sz w:val="26"/>
          <w:szCs w:val="26"/>
        </w:rPr>
        <w:t xml:space="preserve">о жилищно-коммунальному хозяйству и </w:t>
      </w:r>
      <w:r>
        <w:rPr>
          <w:sz w:val="26"/>
          <w:szCs w:val="26"/>
        </w:rPr>
        <w:t xml:space="preserve">экологии </w:t>
      </w:r>
      <w:r w:rsidRPr="00FB763C">
        <w:rPr>
          <w:sz w:val="26"/>
          <w:szCs w:val="26"/>
        </w:rPr>
        <w:t>(</w:t>
      </w:r>
      <w:r>
        <w:rPr>
          <w:sz w:val="26"/>
          <w:szCs w:val="26"/>
        </w:rPr>
        <w:t>Обухович О.Г</w:t>
      </w:r>
      <w:r w:rsidRPr="00FB763C">
        <w:rPr>
          <w:sz w:val="26"/>
          <w:szCs w:val="26"/>
        </w:rPr>
        <w:t xml:space="preserve">.) схемы </w:t>
      </w:r>
      <w:r>
        <w:rPr>
          <w:sz w:val="26"/>
          <w:szCs w:val="26"/>
        </w:rPr>
        <w:t>расположения</w:t>
      </w:r>
      <w:r w:rsidRPr="00FB763C">
        <w:rPr>
          <w:sz w:val="26"/>
          <w:szCs w:val="26"/>
        </w:rPr>
        <w:t xml:space="preserve"> </w:t>
      </w:r>
      <w:r>
        <w:rPr>
          <w:sz w:val="26"/>
          <w:szCs w:val="26"/>
        </w:rPr>
        <w:t>мест для размещения печатных агитационных материалов на территории муниципального образования город Рубцовск Алтайского края</w:t>
      </w:r>
      <w:r w:rsidRPr="00FB763C">
        <w:rPr>
          <w:sz w:val="26"/>
          <w:szCs w:val="26"/>
        </w:rPr>
        <w:t>.</w:t>
      </w:r>
    </w:p>
    <w:p w14:paraId="52AE2881" w14:textId="60BBD4BE" w:rsidR="000C5C53" w:rsidRDefault="000C5C53" w:rsidP="000C5C53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B763C">
        <w:rPr>
          <w:sz w:val="26"/>
          <w:szCs w:val="26"/>
        </w:rPr>
        <w:t>. Управлению Администрации города Рубцовска п</w:t>
      </w:r>
      <w:r>
        <w:rPr>
          <w:sz w:val="26"/>
          <w:szCs w:val="26"/>
        </w:rPr>
        <w:t xml:space="preserve">о </w:t>
      </w:r>
      <w:r w:rsidRPr="00FB763C">
        <w:rPr>
          <w:sz w:val="26"/>
          <w:szCs w:val="26"/>
        </w:rPr>
        <w:t>жилищно-коммунальному хозяйству и экологии (</w:t>
      </w:r>
      <w:r>
        <w:rPr>
          <w:sz w:val="26"/>
          <w:szCs w:val="26"/>
        </w:rPr>
        <w:t>Обухович О.Г</w:t>
      </w:r>
      <w:r w:rsidRPr="00FB763C">
        <w:rPr>
          <w:sz w:val="26"/>
          <w:szCs w:val="26"/>
        </w:rPr>
        <w:t xml:space="preserve">.) в срок до </w:t>
      </w:r>
      <w:r w:rsidR="009530FD">
        <w:rPr>
          <w:sz w:val="26"/>
          <w:szCs w:val="26"/>
        </w:rPr>
        <w:t>09.02.2024</w:t>
      </w:r>
      <w:r w:rsidRPr="00FB763C">
        <w:rPr>
          <w:sz w:val="26"/>
          <w:szCs w:val="26"/>
        </w:rPr>
        <w:t xml:space="preserve"> проверить </w:t>
      </w:r>
      <w:r>
        <w:rPr>
          <w:sz w:val="26"/>
          <w:szCs w:val="26"/>
        </w:rPr>
        <w:t>места, указанные в пункте 1 настоящего распоряжения, на предмет наличия</w:t>
      </w:r>
      <w:r w:rsidRPr="00FB763C">
        <w:rPr>
          <w:sz w:val="26"/>
          <w:szCs w:val="26"/>
        </w:rPr>
        <w:t xml:space="preserve"> конструкций стендов, либо</w:t>
      </w:r>
      <w:r>
        <w:rPr>
          <w:sz w:val="26"/>
          <w:szCs w:val="26"/>
        </w:rPr>
        <w:t xml:space="preserve"> </w:t>
      </w:r>
      <w:r w:rsidRPr="00FB763C">
        <w:rPr>
          <w:sz w:val="26"/>
          <w:szCs w:val="26"/>
        </w:rPr>
        <w:t xml:space="preserve">установить недостающие конструкции в соответствии со схемами их размещения и </w:t>
      </w:r>
      <w:r>
        <w:rPr>
          <w:sz w:val="26"/>
          <w:szCs w:val="26"/>
        </w:rPr>
        <w:t xml:space="preserve">принять меры к </w:t>
      </w:r>
      <w:r w:rsidRPr="00FB763C">
        <w:rPr>
          <w:sz w:val="26"/>
          <w:szCs w:val="26"/>
        </w:rPr>
        <w:t>ремонт</w:t>
      </w:r>
      <w:r>
        <w:rPr>
          <w:sz w:val="26"/>
          <w:szCs w:val="26"/>
        </w:rPr>
        <w:t>у</w:t>
      </w:r>
      <w:r w:rsidRPr="00FB763C">
        <w:rPr>
          <w:sz w:val="26"/>
          <w:szCs w:val="26"/>
        </w:rPr>
        <w:t xml:space="preserve"> сохранившихся </w:t>
      </w:r>
      <w:r>
        <w:rPr>
          <w:sz w:val="26"/>
          <w:szCs w:val="26"/>
        </w:rPr>
        <w:t>стендов</w:t>
      </w:r>
      <w:r w:rsidRPr="00FB763C">
        <w:rPr>
          <w:sz w:val="26"/>
          <w:szCs w:val="26"/>
        </w:rPr>
        <w:t>, ранее установленных на территории муниципального образования город Рубцовск Алтайского края.</w:t>
      </w:r>
    </w:p>
    <w:p w14:paraId="7E54B8F2" w14:textId="77777777" w:rsidR="000C5C53" w:rsidRPr="005D0AD0" w:rsidRDefault="000C5C53" w:rsidP="000C5C53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5D0AD0">
        <w:rPr>
          <w:sz w:val="26"/>
          <w:szCs w:val="26"/>
        </w:rPr>
        <w:t>4. Опубликовать настоящее распоряжение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</w:t>
      </w:r>
      <w:r>
        <w:rPr>
          <w:sz w:val="26"/>
          <w:szCs w:val="26"/>
        </w:rPr>
        <w:t>.</w:t>
      </w:r>
    </w:p>
    <w:p w14:paraId="13482530" w14:textId="77777777" w:rsidR="000C5C53" w:rsidRPr="00FB763C" w:rsidRDefault="000C5C53" w:rsidP="000C5C53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D0AD0">
        <w:rPr>
          <w:sz w:val="26"/>
          <w:szCs w:val="26"/>
        </w:rPr>
        <w:t>. Контроль за исполнением настоящего распоряжения возложить на заместителя Главы Администрации города Рубцовска – руководителя аппарата</w:t>
      </w:r>
      <w:r>
        <w:rPr>
          <w:sz w:val="26"/>
          <w:szCs w:val="26"/>
        </w:rPr>
        <w:t xml:space="preserve"> Черданцеву И.Г. </w:t>
      </w:r>
    </w:p>
    <w:p w14:paraId="51C74CEC" w14:textId="77777777" w:rsidR="000C5C53" w:rsidRPr="00FB763C" w:rsidRDefault="000C5C53" w:rsidP="000C5C53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</w:p>
    <w:p w14:paraId="65DED332" w14:textId="77777777" w:rsidR="000C5C53" w:rsidRPr="00FB763C" w:rsidRDefault="000C5C53" w:rsidP="000C5C53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</w:p>
    <w:p w14:paraId="305920B9" w14:textId="5AD531B2" w:rsidR="000C5C53" w:rsidRPr="00FB763C" w:rsidRDefault="000C5C53" w:rsidP="000C5C53">
      <w:pPr>
        <w:tabs>
          <w:tab w:val="left" w:pos="7655"/>
        </w:tabs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FB763C">
        <w:rPr>
          <w:sz w:val="26"/>
          <w:szCs w:val="26"/>
        </w:rPr>
        <w:t>Глава горо</w:t>
      </w:r>
      <w:r>
        <w:rPr>
          <w:sz w:val="26"/>
          <w:szCs w:val="26"/>
        </w:rPr>
        <w:t>да Рубцовска</w:t>
      </w:r>
      <w:r>
        <w:rPr>
          <w:sz w:val="26"/>
          <w:szCs w:val="26"/>
        </w:rPr>
        <w:tab/>
      </w:r>
      <w:r w:rsidR="00DF710F">
        <w:rPr>
          <w:sz w:val="26"/>
          <w:szCs w:val="26"/>
        </w:rPr>
        <w:t xml:space="preserve">   </w:t>
      </w:r>
      <w:proofErr w:type="spellStart"/>
      <w:r w:rsidRPr="00FB763C">
        <w:rPr>
          <w:sz w:val="26"/>
          <w:szCs w:val="26"/>
        </w:rPr>
        <w:t>Д.З.Фельдман</w:t>
      </w:r>
      <w:proofErr w:type="spellEnd"/>
    </w:p>
    <w:p w14:paraId="664920D6" w14:textId="77777777" w:rsidR="000C5C53" w:rsidRDefault="000C5C53" w:rsidP="000C5C53"/>
    <w:p w14:paraId="3D85B02C" w14:textId="77777777" w:rsidR="000C5C53" w:rsidRDefault="000C5C5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3AF67FD" w14:textId="42A13547" w:rsidR="000C5C53" w:rsidRPr="000C5C53" w:rsidRDefault="000C5C53" w:rsidP="000C5C53">
      <w:pPr>
        <w:ind w:left="5245"/>
        <w:rPr>
          <w:sz w:val="26"/>
          <w:szCs w:val="26"/>
        </w:rPr>
      </w:pPr>
      <w:r w:rsidRPr="000C5C53">
        <w:rPr>
          <w:sz w:val="26"/>
          <w:szCs w:val="26"/>
        </w:rPr>
        <w:lastRenderedPageBreak/>
        <w:t xml:space="preserve">Приложение </w:t>
      </w:r>
    </w:p>
    <w:p w14:paraId="3B35344B" w14:textId="22728F44" w:rsidR="000C5C53" w:rsidRPr="000C5C53" w:rsidRDefault="000C5C53" w:rsidP="000C5C53">
      <w:pPr>
        <w:ind w:left="5245"/>
        <w:rPr>
          <w:sz w:val="26"/>
          <w:szCs w:val="26"/>
        </w:rPr>
      </w:pPr>
      <w:r w:rsidRPr="000C5C53">
        <w:rPr>
          <w:sz w:val="26"/>
          <w:szCs w:val="26"/>
        </w:rPr>
        <w:t xml:space="preserve">к распоряжению Администрации </w:t>
      </w:r>
    </w:p>
    <w:p w14:paraId="5F3B1A78" w14:textId="77777777" w:rsidR="000C5C53" w:rsidRPr="000C5C53" w:rsidRDefault="000C5C53" w:rsidP="000C5C53">
      <w:pPr>
        <w:ind w:left="5245"/>
        <w:rPr>
          <w:sz w:val="26"/>
          <w:szCs w:val="26"/>
        </w:rPr>
      </w:pPr>
      <w:r w:rsidRPr="000C5C53">
        <w:rPr>
          <w:sz w:val="26"/>
          <w:szCs w:val="26"/>
        </w:rPr>
        <w:t>города Рубцовска Алтайского края</w:t>
      </w:r>
    </w:p>
    <w:p w14:paraId="17B49D89" w14:textId="2256E64A" w:rsidR="000C5C53" w:rsidRPr="000C5C53" w:rsidRDefault="000C5C53" w:rsidP="000C5C53">
      <w:pPr>
        <w:ind w:left="5245"/>
        <w:rPr>
          <w:sz w:val="26"/>
          <w:szCs w:val="26"/>
        </w:rPr>
      </w:pPr>
      <w:r w:rsidRPr="000C5C53">
        <w:rPr>
          <w:sz w:val="26"/>
          <w:szCs w:val="26"/>
        </w:rPr>
        <w:t>от</w:t>
      </w:r>
      <w:r w:rsidR="00DF710F">
        <w:rPr>
          <w:sz w:val="26"/>
          <w:szCs w:val="26"/>
        </w:rPr>
        <w:t xml:space="preserve"> 30.01.2024 </w:t>
      </w:r>
      <w:r w:rsidRPr="000C5C53">
        <w:rPr>
          <w:sz w:val="26"/>
          <w:szCs w:val="26"/>
        </w:rPr>
        <w:t>№</w:t>
      </w:r>
      <w:r w:rsidR="00DF710F">
        <w:rPr>
          <w:sz w:val="26"/>
          <w:szCs w:val="26"/>
        </w:rPr>
        <w:t xml:space="preserve"> 31р</w:t>
      </w:r>
    </w:p>
    <w:p w14:paraId="070C545C" w14:textId="77777777" w:rsidR="000C5C53" w:rsidRDefault="000C5C53" w:rsidP="000C5C53">
      <w:pPr>
        <w:ind w:left="5245"/>
        <w:jc w:val="center"/>
        <w:rPr>
          <w:sz w:val="26"/>
          <w:szCs w:val="26"/>
        </w:rPr>
      </w:pPr>
    </w:p>
    <w:p w14:paraId="179823C7" w14:textId="77777777" w:rsidR="000C5C53" w:rsidRPr="000C5C53" w:rsidRDefault="000C5C53" w:rsidP="000C5C53">
      <w:pPr>
        <w:ind w:left="5245"/>
        <w:jc w:val="center"/>
        <w:rPr>
          <w:sz w:val="26"/>
          <w:szCs w:val="26"/>
        </w:rPr>
      </w:pPr>
    </w:p>
    <w:p w14:paraId="7F0D11C1" w14:textId="77777777" w:rsidR="000C5C53" w:rsidRDefault="000C5C53" w:rsidP="000C5C53"/>
    <w:p w14:paraId="336F0C21" w14:textId="77777777" w:rsidR="000C5C53" w:rsidRDefault="000C5C53" w:rsidP="000C5C53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мест</w:t>
      </w:r>
    </w:p>
    <w:p w14:paraId="463120EF" w14:textId="77777777" w:rsidR="000C5C53" w:rsidRDefault="000C5C53" w:rsidP="000C5C53">
      <w:pPr>
        <w:jc w:val="center"/>
        <w:rPr>
          <w:sz w:val="26"/>
          <w:szCs w:val="26"/>
        </w:rPr>
      </w:pPr>
      <w:r>
        <w:rPr>
          <w:sz w:val="26"/>
          <w:szCs w:val="26"/>
        </w:rPr>
        <w:t>для размещения печатных агитационных материалов на территории муниципального образования город Рубцовск Алтайского края</w:t>
      </w:r>
    </w:p>
    <w:p w14:paraId="41426229" w14:textId="77777777" w:rsidR="00EA0070" w:rsidRDefault="00EA0070" w:rsidP="000C5C53">
      <w:pPr>
        <w:jc w:val="center"/>
      </w:pPr>
    </w:p>
    <w:p w14:paraId="65C94D95" w14:textId="77777777" w:rsidR="000C5C53" w:rsidRDefault="000C5C53" w:rsidP="000C5C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C5C53" w:rsidRPr="00EA0070" w14:paraId="182EB8D5" w14:textId="77777777" w:rsidTr="00054314">
        <w:tc>
          <w:tcPr>
            <w:tcW w:w="675" w:type="dxa"/>
            <w:shd w:val="clear" w:color="auto" w:fill="auto"/>
          </w:tcPr>
          <w:p w14:paraId="695F6B2B" w14:textId="77777777" w:rsidR="000C5C53" w:rsidRDefault="000C5C53" w:rsidP="00EA0070">
            <w:pPr>
              <w:jc w:val="center"/>
              <w:rPr>
                <w:b/>
                <w:bCs/>
              </w:rPr>
            </w:pPr>
            <w:r w:rsidRPr="00EA0070">
              <w:rPr>
                <w:b/>
                <w:bCs/>
              </w:rPr>
              <w:t>№</w:t>
            </w:r>
          </w:p>
          <w:p w14:paraId="76B24862" w14:textId="7C1D7261" w:rsidR="009530FD" w:rsidRPr="00EA0070" w:rsidRDefault="009530FD" w:rsidP="00EA00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8505" w:type="dxa"/>
            <w:shd w:val="clear" w:color="auto" w:fill="auto"/>
          </w:tcPr>
          <w:p w14:paraId="308FD016" w14:textId="77777777" w:rsidR="000C5C53" w:rsidRPr="00EA0070" w:rsidRDefault="000C5C53" w:rsidP="00EA0070">
            <w:pPr>
              <w:jc w:val="center"/>
              <w:rPr>
                <w:b/>
                <w:bCs/>
              </w:rPr>
            </w:pPr>
            <w:r w:rsidRPr="00EA0070">
              <w:rPr>
                <w:b/>
                <w:bCs/>
              </w:rPr>
              <w:t>Адрес места для размещения печатных агитационных материалов на территории муниципального образования город Рубцовск Алтайского края</w:t>
            </w:r>
          </w:p>
        </w:tc>
      </w:tr>
      <w:tr w:rsidR="000C5C53" w14:paraId="2BA0B8DF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537578E0" w14:textId="4CB74FB1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5CAB1DBD" w14:textId="77777777" w:rsidR="000C5C53" w:rsidRDefault="000C5C53" w:rsidP="00EA0070">
            <w:pPr>
              <w:jc w:val="both"/>
            </w:pPr>
            <w:r>
              <w:t xml:space="preserve">Восточнее многоквартирного жилого дома по ул. Северной, 14 в городе Рубцовске </w:t>
            </w:r>
          </w:p>
        </w:tc>
      </w:tr>
      <w:tr w:rsidR="000C5C53" w14:paraId="6B06E039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4FE11B5A" w14:textId="2F792786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09E32B75" w14:textId="77777777" w:rsidR="000C5C53" w:rsidRDefault="000C5C53" w:rsidP="00EA0070">
            <w:pPr>
              <w:jc w:val="both"/>
            </w:pPr>
            <w:r>
              <w:t>Севернее многоквартирного жилого дома по ул. Светлова, 15 в городе Рубцовске</w:t>
            </w:r>
          </w:p>
        </w:tc>
      </w:tr>
      <w:tr w:rsidR="000C5C53" w14:paraId="702288B2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01D4D7CF" w14:textId="55EDFA93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5D67BF4B" w14:textId="77777777" w:rsidR="000C5C53" w:rsidRDefault="000C5C53" w:rsidP="00EA0070">
            <w:pPr>
              <w:jc w:val="both"/>
            </w:pPr>
            <w:r>
              <w:t>Западнее многоквартирного жилого дома по ул. Октябрьской, 3 в городе Рубцовске</w:t>
            </w:r>
          </w:p>
        </w:tc>
      </w:tr>
      <w:tr w:rsidR="000C5C53" w14:paraId="5FEEE213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77E30D72" w14:textId="25B2AA67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5C87C71F" w14:textId="77777777" w:rsidR="000C5C53" w:rsidRDefault="000C5C53" w:rsidP="00EA0070">
            <w:pPr>
              <w:jc w:val="both"/>
            </w:pPr>
            <w:r>
              <w:t>Западнее многоквартирного жилого дома по ул. Октябрьской, 018 в городе Рубцовске</w:t>
            </w:r>
          </w:p>
        </w:tc>
      </w:tr>
      <w:tr w:rsidR="000C5C53" w14:paraId="2E8DBEFF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6A63EFBB" w14:textId="523FF274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16F0CA4E" w14:textId="77777777" w:rsidR="000C5C53" w:rsidRDefault="000C5C53" w:rsidP="00EA0070">
            <w:pPr>
              <w:jc w:val="both"/>
            </w:pPr>
            <w:r>
              <w:t>Северо-западнее здания по ул. Октябрьской, 105 в городе Рубцовске</w:t>
            </w:r>
          </w:p>
        </w:tc>
      </w:tr>
      <w:tr w:rsidR="000C5C53" w14:paraId="1FCC1637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0EE4FA02" w14:textId="7A453F74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0157C924" w14:textId="1F1292D4" w:rsidR="000C5C53" w:rsidRDefault="009F1D6C" w:rsidP="00EA0070">
            <w:pPr>
              <w:jc w:val="both"/>
            </w:pPr>
            <w:r>
              <w:t>Южнее</w:t>
            </w:r>
            <w:r w:rsidR="000C5C53">
              <w:t xml:space="preserve"> многоквартирного жилого дома по ул. Алтайской, 110 в городе Рубцовске</w:t>
            </w:r>
          </w:p>
        </w:tc>
      </w:tr>
      <w:tr w:rsidR="000C5C53" w14:paraId="2ECD47C4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737CEEEE" w14:textId="4DA033E2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1AE71996" w14:textId="77777777" w:rsidR="000C5C53" w:rsidRDefault="000C5C53" w:rsidP="00EA0070">
            <w:pPr>
              <w:jc w:val="both"/>
            </w:pPr>
            <w:r>
              <w:t>Южнее многоквартирного жилого дома по ул. Дзержинского, 15 в городе Рубцовске</w:t>
            </w:r>
          </w:p>
        </w:tc>
      </w:tr>
      <w:tr w:rsidR="000C5C53" w14:paraId="41FD576C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1446ED7E" w14:textId="15F350ED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0011B299" w14:textId="77777777" w:rsidR="000C5C53" w:rsidRDefault="000C5C53" w:rsidP="00EA0070">
            <w:pPr>
              <w:jc w:val="both"/>
            </w:pPr>
            <w:r>
              <w:t>Восточнее многоквартирного жилого дома по ул. Комсомольская, 68 в городе Рубцовске</w:t>
            </w:r>
          </w:p>
        </w:tc>
      </w:tr>
      <w:tr w:rsidR="000C5C53" w14:paraId="365B44D0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2F0F9AC9" w14:textId="32745630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04B1DC40" w14:textId="77777777" w:rsidR="000C5C53" w:rsidRDefault="000C5C53" w:rsidP="00EA0070">
            <w:pPr>
              <w:jc w:val="both"/>
            </w:pPr>
            <w:r>
              <w:t>Северо- западнее многоквартирного жилого дома по бульвару Победы, 14 в городе Рубцовске</w:t>
            </w:r>
          </w:p>
        </w:tc>
      </w:tr>
      <w:tr w:rsidR="000C5C53" w14:paraId="680F835A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666BB6ED" w14:textId="341B2ADB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4D559A5B" w14:textId="45020AF0" w:rsidR="000C5C53" w:rsidRDefault="000C5C53" w:rsidP="00EA0070">
            <w:pPr>
              <w:jc w:val="both"/>
            </w:pPr>
            <w:r>
              <w:t xml:space="preserve">Северо- западнее здания по </w:t>
            </w:r>
            <w:proofErr w:type="spellStart"/>
            <w:r>
              <w:t>пр-кту</w:t>
            </w:r>
            <w:proofErr w:type="spellEnd"/>
            <w:r>
              <w:t xml:space="preserve"> Ленина, 117А в городе Рубцовске</w:t>
            </w:r>
          </w:p>
        </w:tc>
      </w:tr>
      <w:tr w:rsidR="000C5C53" w14:paraId="21119D73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362EFBEC" w14:textId="1147EEF9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4383599C" w14:textId="5E483587" w:rsidR="000C5C53" w:rsidRDefault="000C5C53" w:rsidP="00EA0070">
            <w:pPr>
              <w:jc w:val="both"/>
            </w:pPr>
            <w:r>
              <w:t>Северо- восточнее многоквартирного жилого дома по ул. Красной, 64 в городе Рубцовске</w:t>
            </w:r>
          </w:p>
        </w:tc>
      </w:tr>
      <w:tr w:rsidR="000C5C53" w14:paraId="060EA6E1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3BD20E35" w14:textId="0FA79104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0477E166" w14:textId="456966E3" w:rsidR="000C5C53" w:rsidRDefault="000C5C53" w:rsidP="00EA0070">
            <w:pPr>
              <w:jc w:val="both"/>
            </w:pPr>
            <w:r>
              <w:t xml:space="preserve">Юго-западнее здания по </w:t>
            </w:r>
            <w:proofErr w:type="spellStart"/>
            <w:r>
              <w:t>пр-кту</w:t>
            </w:r>
            <w:proofErr w:type="spellEnd"/>
            <w:r>
              <w:t xml:space="preserve"> Ленина, 187</w:t>
            </w:r>
            <w:r w:rsidR="00EA0070">
              <w:t xml:space="preserve"> </w:t>
            </w:r>
            <w:r>
              <w:t>в городе Рубцовске (МБУ «Гимназия «Планета Детства»)</w:t>
            </w:r>
          </w:p>
        </w:tc>
      </w:tr>
      <w:tr w:rsidR="000C5C53" w14:paraId="0B4718C5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7B24A847" w14:textId="2A72EFAA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4858A1E1" w14:textId="7D32F74C" w:rsidR="000C5C53" w:rsidRDefault="000C5C53" w:rsidP="00EA0070">
            <w:pPr>
              <w:jc w:val="both"/>
            </w:pPr>
            <w:r>
              <w:t>Севернее пер. Гражданскому, 52 в городе Рубцовске (МБУ «Гимназия № 8»)</w:t>
            </w:r>
          </w:p>
        </w:tc>
      </w:tr>
      <w:tr w:rsidR="000C5C53" w14:paraId="467AC011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418E03D9" w14:textId="166122DA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00368436" w14:textId="77777777" w:rsidR="000C5C53" w:rsidRDefault="000C5C53" w:rsidP="00EA0070">
            <w:pPr>
              <w:jc w:val="both"/>
            </w:pPr>
            <w:r>
              <w:t xml:space="preserve">Остановка общественного транспорта у жилого дома по ул. Жуковского, 20 в городе Рубцовске </w:t>
            </w:r>
          </w:p>
        </w:tc>
      </w:tr>
      <w:tr w:rsidR="000C5C53" w14:paraId="69ADB106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6E272BB5" w14:textId="2782D3B9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6FC4BDAE" w14:textId="77777777" w:rsidR="000C5C53" w:rsidRDefault="000C5C53" w:rsidP="00EA0070">
            <w:pPr>
              <w:jc w:val="both"/>
            </w:pPr>
            <w:r>
              <w:t xml:space="preserve">Юго-восточнее здания по </w:t>
            </w:r>
            <w:proofErr w:type="spellStart"/>
            <w:r>
              <w:t>пр-кту</w:t>
            </w:r>
            <w:proofErr w:type="spellEnd"/>
            <w:r>
              <w:t xml:space="preserve"> Ленина, 204 в городе Рубцовске</w:t>
            </w:r>
          </w:p>
        </w:tc>
      </w:tr>
      <w:tr w:rsidR="000C5C53" w14:paraId="5E1984BD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476D13E9" w14:textId="61012178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3EA1BE97" w14:textId="6176EE69" w:rsidR="000C5C53" w:rsidRDefault="009F1D6C" w:rsidP="00EA0070">
            <w:pPr>
              <w:jc w:val="both"/>
            </w:pPr>
            <w:r>
              <w:t>Южнее</w:t>
            </w:r>
            <w:r w:rsidR="000C5C53">
              <w:t xml:space="preserve"> многоквартирного жилого дома по ул. Степан Разина, 200 в городе Рубцовске</w:t>
            </w:r>
          </w:p>
        </w:tc>
      </w:tr>
      <w:tr w:rsidR="000C5C53" w14:paraId="3606BA07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1406375B" w14:textId="036DDA74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4D8658BA" w14:textId="77777777" w:rsidR="000C5C53" w:rsidRDefault="000C5C53" w:rsidP="00EA0070">
            <w:pPr>
              <w:jc w:val="both"/>
            </w:pPr>
            <w:r>
              <w:t>Западнее здания по пер. Станционному, 42Г в городе Рубцовске</w:t>
            </w:r>
          </w:p>
        </w:tc>
      </w:tr>
      <w:tr w:rsidR="000C5C53" w14:paraId="3FBBC1F8" w14:textId="77777777" w:rsidTr="00EA0070">
        <w:trPr>
          <w:trHeight w:val="552"/>
        </w:trPr>
        <w:tc>
          <w:tcPr>
            <w:tcW w:w="675" w:type="dxa"/>
            <w:shd w:val="clear" w:color="auto" w:fill="auto"/>
          </w:tcPr>
          <w:p w14:paraId="3B1B6BF2" w14:textId="28625029" w:rsidR="000C5C53" w:rsidRDefault="000C5C53" w:rsidP="00EA0070">
            <w:pPr>
              <w:pStyle w:val="a3"/>
              <w:numPr>
                <w:ilvl w:val="0"/>
                <w:numId w:val="1"/>
              </w:numPr>
              <w:ind w:left="530"/>
              <w:jc w:val="center"/>
            </w:pPr>
          </w:p>
        </w:tc>
        <w:tc>
          <w:tcPr>
            <w:tcW w:w="8505" w:type="dxa"/>
            <w:shd w:val="clear" w:color="auto" w:fill="auto"/>
          </w:tcPr>
          <w:p w14:paraId="2608EEBE" w14:textId="77777777" w:rsidR="000C5C53" w:rsidRDefault="000C5C53" w:rsidP="00EA0070">
            <w:pPr>
              <w:jc w:val="both"/>
            </w:pPr>
            <w:r>
              <w:t xml:space="preserve">Восточнее автозаправочной станции по ул. Арычной, 5 в городе Рубцовске </w:t>
            </w:r>
          </w:p>
        </w:tc>
      </w:tr>
    </w:tbl>
    <w:p w14:paraId="662687F7" w14:textId="77777777" w:rsidR="00CB62D3" w:rsidRDefault="00CB62D3" w:rsidP="003E7709"/>
    <w:sectPr w:rsidR="00CB62D3" w:rsidSect="006E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129C0"/>
    <w:multiLevelType w:val="hybridMultilevel"/>
    <w:tmpl w:val="9A461A72"/>
    <w:lvl w:ilvl="0" w:tplc="A32C40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14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53"/>
    <w:rsid w:val="00014E3E"/>
    <w:rsid w:val="000C5C53"/>
    <w:rsid w:val="001469C2"/>
    <w:rsid w:val="003E7709"/>
    <w:rsid w:val="006E247C"/>
    <w:rsid w:val="009530FD"/>
    <w:rsid w:val="009F1D6C"/>
    <w:rsid w:val="00A13F8E"/>
    <w:rsid w:val="00CB62D3"/>
    <w:rsid w:val="00CD000B"/>
    <w:rsid w:val="00DF710F"/>
    <w:rsid w:val="00E61365"/>
    <w:rsid w:val="00EA0070"/>
    <w:rsid w:val="00EC1A4E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5921"/>
  <w15:chartTrackingRefBased/>
  <w15:docId w15:val="{0451442F-F24C-43B7-B60A-8EE2344D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5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C5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paragraph" w:styleId="a3">
    <w:name w:val="List Paragraph"/>
    <w:basedOn w:val="a"/>
    <w:uiPriority w:val="34"/>
    <w:qFormat/>
    <w:rsid w:val="00EA0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7</cp:revision>
  <cp:lastPrinted>2024-01-29T08:40:00Z</cp:lastPrinted>
  <dcterms:created xsi:type="dcterms:W3CDTF">2024-01-19T03:07:00Z</dcterms:created>
  <dcterms:modified xsi:type="dcterms:W3CDTF">2024-01-30T04:24:00Z</dcterms:modified>
</cp:coreProperties>
</file>