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B64" w:rsidRPr="00B5652D" w:rsidRDefault="001A7B64" w:rsidP="00B5652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73pt;margin-top:-21.9pt;width:5.5pt;height:32.65pt;z-index:251658240" filled="f" stroked="f">
            <v:textbox style="mso-fit-shape-to-text:t">
              <w:txbxContent>
                <w:p w:rsidR="001A7B64" w:rsidRPr="009837AC" w:rsidRDefault="001A7B64" w:rsidP="009837AC"/>
              </w:txbxContent>
            </v:textbox>
          </v:shape>
        </w:pict>
      </w:r>
      <w:r w:rsidRPr="006D569A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62.25pt;height:75.75pt;visibility:visible">
            <v:imagedata r:id="rId7" o:title="" gain="79922f" blacklevel="1966f"/>
          </v:shape>
        </w:pict>
      </w:r>
    </w:p>
    <w:p w:rsidR="001A7B64" w:rsidRPr="00B5652D" w:rsidRDefault="001A7B64" w:rsidP="00B5652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5652D">
        <w:rPr>
          <w:rFonts w:ascii="Times New Roman" w:hAnsi="Times New Roman"/>
          <w:b/>
          <w:spacing w:val="20"/>
          <w:sz w:val="28"/>
          <w:szCs w:val="28"/>
        </w:rPr>
        <w:t>Администрация города Рубцовска</w:t>
      </w:r>
    </w:p>
    <w:p w:rsidR="001A7B64" w:rsidRPr="00B5652D" w:rsidRDefault="001A7B64" w:rsidP="00B5652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5652D">
        <w:rPr>
          <w:rFonts w:ascii="Times New Roman" w:hAnsi="Times New Roman"/>
          <w:b/>
          <w:spacing w:val="20"/>
          <w:sz w:val="28"/>
          <w:szCs w:val="28"/>
        </w:rPr>
        <w:t>Алтайского края</w:t>
      </w:r>
    </w:p>
    <w:p w:rsidR="001A7B64" w:rsidRPr="00B5652D" w:rsidRDefault="001A7B64" w:rsidP="00B5652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A7B64" w:rsidRPr="00B5652D" w:rsidRDefault="001A7B64" w:rsidP="00B5652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pacing w:val="20"/>
          <w:w w:val="150"/>
          <w:sz w:val="28"/>
          <w:szCs w:val="28"/>
        </w:rPr>
      </w:pPr>
      <w:r w:rsidRPr="00B5652D">
        <w:rPr>
          <w:rFonts w:ascii="Times New Roman" w:hAnsi="Times New Roman"/>
          <w:b/>
          <w:spacing w:val="20"/>
          <w:w w:val="150"/>
          <w:sz w:val="28"/>
          <w:szCs w:val="28"/>
        </w:rPr>
        <w:t>ПОСТАНОВЛЕНИЕ</w:t>
      </w:r>
    </w:p>
    <w:p w:rsidR="001A7B64" w:rsidRPr="00B5652D" w:rsidRDefault="001A7B64" w:rsidP="00B5652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A7B64" w:rsidRPr="00B5652D" w:rsidRDefault="001A7B64" w:rsidP="00B5652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31.07.2017 </w:t>
      </w:r>
      <w:r w:rsidRPr="00B5652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2408</w:t>
      </w:r>
    </w:p>
    <w:p w:rsidR="001A7B64" w:rsidRPr="00B5652D" w:rsidRDefault="001A7B64" w:rsidP="00B5652D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1A7B64" w:rsidRPr="00B5652D" w:rsidRDefault="001A7B64" w:rsidP="00B565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52D">
        <w:rPr>
          <w:rFonts w:ascii="Times New Roman" w:hAnsi="Times New Roman"/>
          <w:sz w:val="28"/>
          <w:szCs w:val="28"/>
        </w:rPr>
        <w:t>Об исполнении бюджета муниципального</w:t>
      </w:r>
    </w:p>
    <w:p w:rsidR="001A7B64" w:rsidRPr="00B5652D" w:rsidRDefault="001A7B64" w:rsidP="00B565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52D">
        <w:rPr>
          <w:rFonts w:ascii="Times New Roman" w:hAnsi="Times New Roman"/>
          <w:sz w:val="28"/>
          <w:szCs w:val="28"/>
        </w:rPr>
        <w:t>образования город Рубцовск Алтайского</w:t>
      </w:r>
    </w:p>
    <w:p w:rsidR="001A7B64" w:rsidRPr="00B5652D" w:rsidRDefault="001A7B64" w:rsidP="00B5652D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5652D">
        <w:rPr>
          <w:rFonts w:ascii="Times New Roman" w:hAnsi="Times New Roman"/>
          <w:sz w:val="28"/>
          <w:szCs w:val="28"/>
        </w:rPr>
        <w:t xml:space="preserve">края за 1 полугодие 2017 года </w:t>
      </w:r>
    </w:p>
    <w:p w:rsidR="001A7B64" w:rsidRPr="00B5652D" w:rsidRDefault="001A7B64" w:rsidP="00B565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B64" w:rsidRPr="00B5652D" w:rsidRDefault="001A7B64" w:rsidP="00B5652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652D">
        <w:rPr>
          <w:rFonts w:ascii="Times New Roman" w:hAnsi="Times New Roman"/>
          <w:sz w:val="28"/>
          <w:szCs w:val="28"/>
        </w:rPr>
        <w:t>В соответствии с пунктом 5 статьи 264.2 Бюджетного кодекса Российской Федерации, статьей 14 Положения о бюджетном устройстве, бюджетном процессе и финансовом контроле в муниципальном образовании город Рубцовск Алтайского края, принятого решением Рубцовского городского Совета депутатов Алтайского края от 20 октября 2011 года № 676, пунктом 3 части 1 статьи 52, пунктом 1 части 1 статьи 55, частью 3 статьи 83 Устава муниципального образования город Рубцовск Алтайского края, ПОСТАНОВЛЯЮ:</w:t>
      </w:r>
    </w:p>
    <w:p w:rsidR="001A7B64" w:rsidRPr="00B5652D" w:rsidRDefault="001A7B64" w:rsidP="00B5652D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652D">
        <w:rPr>
          <w:rFonts w:ascii="Times New Roman" w:hAnsi="Times New Roman"/>
          <w:sz w:val="28"/>
          <w:szCs w:val="28"/>
        </w:rPr>
        <w:t>Утвердить отчет об исполнении бюджета муниципального образования город Рубцовск Алтайского края за 1 полугодие 2017 года (приложение).</w:t>
      </w:r>
    </w:p>
    <w:p w:rsidR="001A7B64" w:rsidRPr="00B5652D" w:rsidRDefault="001A7B64" w:rsidP="00B5652D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652D">
        <w:rPr>
          <w:rFonts w:ascii="Times New Roman" w:hAnsi="Times New Roman"/>
          <w:sz w:val="28"/>
          <w:szCs w:val="28"/>
        </w:rPr>
        <w:t>Комитету по финансам, налоговой и кредитной политике Администрации города Рубцовска Алтайского края направить в Рубцовский городской Совет депутатов Алтайского края и Контрольно-счётную палату города Рубцовска Алтайского края:</w:t>
      </w:r>
    </w:p>
    <w:p w:rsidR="001A7B64" w:rsidRPr="00B5652D" w:rsidRDefault="001A7B64" w:rsidP="00B5652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652D">
        <w:rPr>
          <w:rFonts w:ascii="Times New Roman" w:hAnsi="Times New Roman"/>
          <w:sz w:val="28"/>
          <w:szCs w:val="28"/>
        </w:rPr>
        <w:t xml:space="preserve">отчет об исполнении бюджета муниципального образования город Рубцовск Алтайского края за 1 полугодие 2017 года; </w:t>
      </w:r>
    </w:p>
    <w:p w:rsidR="001A7B64" w:rsidRPr="00B5652D" w:rsidRDefault="001A7B64" w:rsidP="00B5652D">
      <w:pPr>
        <w:tabs>
          <w:tab w:val="left" w:pos="284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652D">
        <w:rPr>
          <w:rFonts w:ascii="Times New Roman" w:hAnsi="Times New Roman"/>
          <w:sz w:val="28"/>
          <w:szCs w:val="28"/>
        </w:rPr>
        <w:t>информацию об объеме и структуре муниципального долга муниципального образования город Рубцовск Алтайского края по состоянию на 01.07.2017, предоставленных муниципальных гарантиях муниципального образования город Рубцовск Алтайского края за 1 полугодие 2017 года.</w:t>
      </w:r>
    </w:p>
    <w:p w:rsidR="001A7B64" w:rsidRPr="00B5652D" w:rsidRDefault="001A7B64" w:rsidP="00B5652D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652D">
        <w:rPr>
          <w:rFonts w:ascii="Times New Roman" w:hAnsi="Times New Roman"/>
          <w:sz w:val="28"/>
          <w:szCs w:val="28"/>
        </w:rPr>
        <w:t>Настоящее постановление разместить на официальном сайте Администрации города Рубцовска Алтайского края в сети Интернет.</w:t>
      </w:r>
    </w:p>
    <w:p w:rsidR="001A7B64" w:rsidRPr="00B5652D" w:rsidRDefault="001A7B64" w:rsidP="00B5652D">
      <w:pPr>
        <w:numPr>
          <w:ilvl w:val="0"/>
          <w:numId w:val="3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5652D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 w:rsidRPr="00B5652D">
        <w:rPr>
          <w:rFonts w:ascii="Times New Roman" w:hAnsi="Times New Roman"/>
          <w:sz w:val="28"/>
          <w:szCs w:val="28"/>
        </w:rPr>
        <w:br/>
        <w:t>первого заместителя Главы Администрации города Рубцовска – председателя комитета по финансам, налоговой и кредитной политике В.И.Пьянкова.</w:t>
      </w:r>
    </w:p>
    <w:p w:rsidR="001A7B64" w:rsidRPr="00B5652D" w:rsidRDefault="001A7B64" w:rsidP="00B5652D">
      <w:pPr>
        <w:tabs>
          <w:tab w:val="left" w:pos="851"/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A7B64" w:rsidRPr="00B5652D" w:rsidRDefault="001A7B64" w:rsidP="00B5652D">
      <w:pPr>
        <w:pStyle w:val="ConsNormal"/>
        <w:widowControl/>
        <w:tabs>
          <w:tab w:val="left" w:pos="851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652D">
        <w:rPr>
          <w:rFonts w:ascii="Times New Roman" w:hAnsi="Times New Roman" w:cs="Times New Roman"/>
          <w:sz w:val="28"/>
          <w:szCs w:val="28"/>
        </w:rPr>
        <w:t xml:space="preserve">Глава Администрации  </w:t>
      </w:r>
    </w:p>
    <w:p w:rsidR="001A7B64" w:rsidRDefault="001A7B64" w:rsidP="00B5652D">
      <w:pPr>
        <w:pStyle w:val="ConsNormal"/>
        <w:widowControl/>
        <w:tabs>
          <w:tab w:val="left" w:pos="851"/>
        </w:tabs>
        <w:ind w:right="0" w:firstLine="0"/>
        <w:jc w:val="both"/>
        <w:sectPr w:rsidR="001A7B64" w:rsidSect="00E220CB">
          <w:headerReference w:type="default" r:id="rId8"/>
          <w:headerReference w:type="first" r:id="rId9"/>
          <w:pgSz w:w="11906" w:h="16838"/>
          <w:pgMar w:top="709" w:right="1134" w:bottom="709" w:left="1701" w:header="708" w:footer="708" w:gutter="0"/>
          <w:cols w:space="708"/>
          <w:titlePg/>
          <w:docGrid w:linePitch="360"/>
        </w:sectPr>
      </w:pPr>
      <w:r w:rsidRPr="00B5652D">
        <w:rPr>
          <w:rFonts w:ascii="Times New Roman" w:hAnsi="Times New Roman" w:cs="Times New Roman"/>
          <w:sz w:val="28"/>
          <w:szCs w:val="28"/>
        </w:rPr>
        <w:t>города Рубцовска</w:t>
      </w:r>
      <w:r w:rsidRPr="00B5652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5652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5652D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B5652D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B5652D">
        <w:rPr>
          <w:rFonts w:ascii="Times New Roman" w:hAnsi="Times New Roman" w:cs="Times New Roman"/>
          <w:sz w:val="28"/>
          <w:szCs w:val="28"/>
        </w:rPr>
        <w:tab/>
      </w:r>
      <w:r w:rsidRPr="00B5652D">
        <w:rPr>
          <w:rFonts w:ascii="Times New Roman" w:hAnsi="Times New Roman" w:cs="Times New Roman"/>
          <w:sz w:val="28"/>
          <w:szCs w:val="28"/>
        </w:rPr>
        <w:tab/>
      </w:r>
      <w:r w:rsidRPr="00B5652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Д.З.Фельдман</w:t>
      </w:r>
    </w:p>
    <w:p w:rsidR="001A7B64" w:rsidRPr="00DD5244" w:rsidRDefault="001A7B64" w:rsidP="00112AB4">
      <w:pPr>
        <w:pStyle w:val="ConsNormal"/>
        <w:widowControl/>
        <w:ind w:left="8484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1A7B64" w:rsidRDefault="001A7B64" w:rsidP="00112AB4">
      <w:pPr>
        <w:pStyle w:val="ConsNormal"/>
        <w:widowControl/>
        <w:ind w:left="8484" w:right="0"/>
        <w:jc w:val="both"/>
        <w:rPr>
          <w:rFonts w:ascii="Times New Roman" w:hAnsi="Times New Roman" w:cs="Times New Roman"/>
          <w:sz w:val="26"/>
          <w:szCs w:val="26"/>
        </w:rPr>
      </w:pPr>
      <w:r w:rsidRPr="00DD5244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A7B64" w:rsidRPr="00DD5244" w:rsidRDefault="001A7B64" w:rsidP="00112AB4">
      <w:pPr>
        <w:pStyle w:val="ConsNormal"/>
        <w:widowControl/>
        <w:ind w:left="8496" w:righ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5244">
        <w:rPr>
          <w:rFonts w:ascii="Times New Roman" w:hAnsi="Times New Roman" w:cs="Times New Roman"/>
          <w:sz w:val="26"/>
          <w:szCs w:val="26"/>
        </w:rPr>
        <w:t>города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D5244">
        <w:rPr>
          <w:rFonts w:ascii="Times New Roman" w:hAnsi="Times New Roman" w:cs="Times New Roman"/>
          <w:sz w:val="26"/>
          <w:szCs w:val="26"/>
        </w:rPr>
        <w:t>Рубцовска Алтайского края</w:t>
      </w:r>
    </w:p>
    <w:p w:rsidR="001A7B64" w:rsidRPr="00DD5244" w:rsidRDefault="001A7B64" w:rsidP="00112AB4">
      <w:pPr>
        <w:pStyle w:val="ConsNormal"/>
        <w:widowControl/>
        <w:ind w:left="8484"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31.07.2017 </w:t>
      </w:r>
      <w:r w:rsidRPr="00DD5244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2408</w:t>
      </w:r>
    </w:p>
    <w:p w:rsidR="001A7B64" w:rsidRDefault="001A7B64" w:rsidP="00112AB4">
      <w:pPr>
        <w:pStyle w:val="ConsNormal"/>
        <w:widowControl/>
        <w:ind w:left="-426" w:right="0" w:firstLine="11057"/>
        <w:jc w:val="both"/>
        <w:rPr>
          <w:sz w:val="28"/>
          <w:szCs w:val="28"/>
        </w:rPr>
      </w:pPr>
    </w:p>
    <w:p w:rsidR="001A7B64" w:rsidRDefault="001A7B64" w:rsidP="00112AB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244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муниципального образования город Рубцовск Алтайского края </w:t>
      </w:r>
    </w:p>
    <w:p w:rsidR="001A7B64" w:rsidRDefault="001A7B64" w:rsidP="00112AB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244">
        <w:rPr>
          <w:rFonts w:ascii="Times New Roman" w:hAnsi="Times New Roman" w:cs="Times New Roman"/>
          <w:b/>
          <w:sz w:val="28"/>
          <w:szCs w:val="28"/>
        </w:rPr>
        <w:t xml:space="preserve">за </w:t>
      </w:r>
      <w:r>
        <w:rPr>
          <w:rFonts w:ascii="Times New Roman" w:hAnsi="Times New Roman" w:cs="Times New Roman"/>
          <w:b/>
          <w:sz w:val="28"/>
          <w:szCs w:val="28"/>
        </w:rPr>
        <w:t>1 полугодие 2017 года</w:t>
      </w:r>
    </w:p>
    <w:p w:rsidR="001A7B64" w:rsidRPr="002B7FD0" w:rsidRDefault="001A7B64" w:rsidP="00112AB4">
      <w:pPr>
        <w:pStyle w:val="ConsNormal"/>
        <w:widowControl/>
        <w:ind w:left="-426" w:righ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356" w:type="dxa"/>
        <w:tblInd w:w="5211" w:type="dxa"/>
        <w:tblLook w:val="00A0"/>
      </w:tblPr>
      <w:tblGrid>
        <w:gridCol w:w="6663"/>
        <w:gridCol w:w="2693"/>
      </w:tblGrid>
      <w:tr w:rsidR="001A7B64" w:rsidRPr="006D569A" w:rsidTr="00C644D5">
        <w:trPr>
          <w:trHeight w:val="175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D569A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КОДЫ</w:t>
            </w:r>
          </w:p>
        </w:tc>
      </w:tr>
      <w:tr w:rsidR="001A7B64" w:rsidRPr="006D569A" w:rsidTr="00C644D5">
        <w:trPr>
          <w:trHeight w:val="256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Форма по ОКУД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0503117</w:t>
            </w:r>
          </w:p>
        </w:tc>
      </w:tr>
      <w:tr w:rsidR="001A7B64" w:rsidRPr="006D569A" w:rsidTr="00C644D5">
        <w:trPr>
          <w:trHeight w:val="241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Дата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01.04.2017</w:t>
            </w:r>
          </w:p>
        </w:tc>
      </w:tr>
      <w:tr w:rsidR="001A7B64" w:rsidRPr="006D569A" w:rsidTr="00C644D5">
        <w:trPr>
          <w:trHeight w:val="189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A7B64" w:rsidRPr="006D569A" w:rsidRDefault="001A7B64" w:rsidP="00112AB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по ОКПО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A7B64" w:rsidRPr="006D569A" w:rsidRDefault="001A7B64" w:rsidP="0011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02279420</w:t>
            </w:r>
          </w:p>
        </w:tc>
      </w:tr>
      <w:tr w:rsidR="001A7B64" w:rsidRPr="006D569A" w:rsidTr="00C644D5">
        <w:trPr>
          <w:trHeight w:val="266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1A7B64" w:rsidRPr="006D569A" w:rsidRDefault="001A7B64" w:rsidP="00112AB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B64" w:rsidRPr="006D569A" w:rsidTr="00C644D5">
        <w:trPr>
          <w:trHeight w:val="255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 xml:space="preserve"> по ОКТМО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01716000</w:t>
            </w:r>
          </w:p>
        </w:tc>
      </w:tr>
      <w:tr w:rsidR="001A7B64" w:rsidRPr="006D569A" w:rsidTr="00C644D5">
        <w:trPr>
          <w:trHeight w:val="243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A7B64" w:rsidRPr="006D569A" w:rsidTr="00C644D5">
        <w:trPr>
          <w:trHeight w:val="234"/>
        </w:trPr>
        <w:tc>
          <w:tcPr>
            <w:tcW w:w="666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383</w:t>
            </w:r>
          </w:p>
        </w:tc>
      </w:tr>
    </w:tbl>
    <w:p w:rsidR="001A7B64" w:rsidRPr="00DD5244" w:rsidRDefault="001A7B64" w:rsidP="00112AB4">
      <w:pPr>
        <w:pStyle w:val="ConsNormal"/>
        <w:widowControl/>
        <w:ind w:left="-426" w:right="0" w:firstLine="63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59" w:type="dxa"/>
        <w:tblInd w:w="108" w:type="dxa"/>
        <w:tblLook w:val="00A0"/>
      </w:tblPr>
      <w:tblGrid>
        <w:gridCol w:w="3828"/>
        <w:gridCol w:w="10631"/>
      </w:tblGrid>
      <w:tr w:rsidR="001A7B64" w:rsidRPr="006D569A" w:rsidTr="00C644D5">
        <w:tc>
          <w:tcPr>
            <w:tcW w:w="3828" w:type="dxa"/>
          </w:tcPr>
          <w:p w:rsidR="001A7B64" w:rsidRPr="002B7FD0" w:rsidRDefault="001A7B64" w:rsidP="00112AB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7FD0">
              <w:rPr>
                <w:rFonts w:ascii="Times New Roman" w:hAnsi="Times New Roman" w:cs="Times New Roman"/>
                <w:sz w:val="22"/>
                <w:szCs w:val="22"/>
              </w:rPr>
              <w:t>Наименование финансового органа:</w:t>
            </w:r>
          </w:p>
        </w:tc>
        <w:tc>
          <w:tcPr>
            <w:tcW w:w="10631" w:type="dxa"/>
          </w:tcPr>
          <w:p w:rsidR="001A7B64" w:rsidRPr="002B7FD0" w:rsidRDefault="001A7B64" w:rsidP="00112AB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7FD0">
              <w:rPr>
                <w:rFonts w:ascii="Times New Roman" w:hAnsi="Times New Roman" w:cs="Times New Roman"/>
                <w:b/>
                <w:sz w:val="22"/>
                <w:szCs w:val="22"/>
              </w:rPr>
              <w:t>Комитет по финансам, налоговой и кредитной политике Администрации города Рубцовска Алтайского края</w:t>
            </w:r>
          </w:p>
        </w:tc>
      </w:tr>
      <w:tr w:rsidR="001A7B64" w:rsidRPr="006D569A" w:rsidTr="00C644D5">
        <w:tc>
          <w:tcPr>
            <w:tcW w:w="3828" w:type="dxa"/>
          </w:tcPr>
          <w:p w:rsidR="001A7B64" w:rsidRPr="002B7FD0" w:rsidRDefault="001A7B64" w:rsidP="00112AB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7FD0">
              <w:rPr>
                <w:rFonts w:ascii="Times New Roman" w:hAnsi="Times New Roman" w:cs="Times New Roman"/>
                <w:sz w:val="22"/>
                <w:szCs w:val="22"/>
              </w:rPr>
              <w:t>Наименование бюджета:</w:t>
            </w:r>
          </w:p>
        </w:tc>
        <w:tc>
          <w:tcPr>
            <w:tcW w:w="10631" w:type="dxa"/>
          </w:tcPr>
          <w:p w:rsidR="001A7B64" w:rsidRPr="002B7FD0" w:rsidRDefault="001A7B64" w:rsidP="00112AB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7FD0">
              <w:rPr>
                <w:rFonts w:ascii="Times New Roman" w:hAnsi="Times New Roman" w:cs="Times New Roman"/>
                <w:b/>
                <w:sz w:val="22"/>
                <w:szCs w:val="22"/>
              </w:rPr>
              <w:t>Бюджет муниципального образования город Рубцовск Алтайского края</w:t>
            </w:r>
          </w:p>
        </w:tc>
      </w:tr>
      <w:tr w:rsidR="001A7B64" w:rsidRPr="006D569A" w:rsidTr="00C644D5">
        <w:tc>
          <w:tcPr>
            <w:tcW w:w="3828" w:type="dxa"/>
          </w:tcPr>
          <w:p w:rsidR="001A7B64" w:rsidRPr="002B7FD0" w:rsidRDefault="001A7B64" w:rsidP="00112AB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7FD0">
              <w:rPr>
                <w:rFonts w:ascii="Times New Roman" w:hAnsi="Times New Roman" w:cs="Times New Roman"/>
                <w:sz w:val="22"/>
                <w:szCs w:val="22"/>
              </w:rPr>
              <w:t xml:space="preserve">Периодичность: </w:t>
            </w:r>
          </w:p>
        </w:tc>
        <w:tc>
          <w:tcPr>
            <w:tcW w:w="10631" w:type="dxa"/>
          </w:tcPr>
          <w:p w:rsidR="001A7B64" w:rsidRPr="002B7FD0" w:rsidRDefault="001A7B64" w:rsidP="00112AB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7FD0">
              <w:rPr>
                <w:rFonts w:ascii="Times New Roman" w:hAnsi="Times New Roman" w:cs="Times New Roman"/>
                <w:b/>
                <w:sz w:val="22"/>
                <w:szCs w:val="22"/>
              </w:rPr>
              <w:t>квартальная</w:t>
            </w:r>
          </w:p>
        </w:tc>
      </w:tr>
      <w:tr w:rsidR="001A7B64" w:rsidRPr="006D569A" w:rsidTr="00C644D5">
        <w:tc>
          <w:tcPr>
            <w:tcW w:w="3828" w:type="dxa"/>
          </w:tcPr>
          <w:p w:rsidR="001A7B64" w:rsidRPr="002B7FD0" w:rsidRDefault="001A7B64" w:rsidP="00112AB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B7FD0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измерения: </w:t>
            </w:r>
          </w:p>
        </w:tc>
        <w:tc>
          <w:tcPr>
            <w:tcW w:w="10631" w:type="dxa"/>
          </w:tcPr>
          <w:p w:rsidR="001A7B64" w:rsidRDefault="001A7B64" w:rsidP="00112AB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B7FD0">
              <w:rPr>
                <w:rFonts w:ascii="Times New Roman" w:hAnsi="Times New Roman" w:cs="Times New Roman"/>
                <w:b/>
                <w:sz w:val="22"/>
                <w:szCs w:val="22"/>
              </w:rPr>
              <w:t>тыс.рублей</w:t>
            </w:r>
          </w:p>
          <w:p w:rsidR="001A7B64" w:rsidRPr="002B7FD0" w:rsidRDefault="001A7B64" w:rsidP="00112AB4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1A7B64" w:rsidRDefault="001A7B64" w:rsidP="00112AB4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Доходы бюджета</w:t>
      </w:r>
    </w:p>
    <w:p w:rsidR="001A7B64" w:rsidRDefault="001A7B64"/>
    <w:tbl>
      <w:tblPr>
        <w:tblW w:w="13602" w:type="dxa"/>
        <w:tblLayout w:type="fixed"/>
        <w:tblLook w:val="00A0"/>
      </w:tblPr>
      <w:tblGrid>
        <w:gridCol w:w="5329"/>
        <w:gridCol w:w="2745"/>
        <w:gridCol w:w="1842"/>
        <w:gridCol w:w="1701"/>
        <w:gridCol w:w="1985"/>
      </w:tblGrid>
      <w:tr w:rsidR="001A7B64" w:rsidRPr="006D569A" w:rsidTr="00C644D5">
        <w:trPr>
          <w:trHeight w:val="491"/>
          <w:tblHeader/>
        </w:trPr>
        <w:tc>
          <w:tcPr>
            <w:tcW w:w="5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2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Код дохода по бюджетной классификации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Исполнено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Неисполненные назначения</w:t>
            </w:r>
          </w:p>
        </w:tc>
      </w:tr>
      <w:tr w:rsidR="001A7B64" w:rsidRPr="006D569A" w:rsidTr="00C644D5">
        <w:trPr>
          <w:trHeight w:val="491"/>
          <w:tblHeader/>
        </w:trPr>
        <w:tc>
          <w:tcPr>
            <w:tcW w:w="5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7B64" w:rsidRPr="006D569A" w:rsidTr="00C644D5">
        <w:trPr>
          <w:trHeight w:val="20"/>
          <w:tblHeader/>
        </w:trPr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</w:t>
            </w:r>
          </w:p>
        </w:tc>
      </w:tr>
      <w:tr w:rsidR="001A7B64" w:rsidRPr="006D569A" w:rsidTr="00C644D5">
        <w:trPr>
          <w:trHeight w:val="242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бюджета - всего, в том числе: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1 543 607,4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853 926,6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689 680,8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НАЛОГОВЫЕ И НЕНАЛОГОВЫЕ ДОХОДЫ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000 10000000000000000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495 030,0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238 233,1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256 796,9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НАЛОГИ НА ПРИБЫЛЬ, ДОХОДЫ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000 10100000000000000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208 110,0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105 449,8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102 660,2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 на доходы физических лиц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000 10102000010000110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208 110,0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105 449,8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102 660,2</w:t>
            </w:r>
          </w:p>
        </w:tc>
      </w:tr>
      <w:tr w:rsidR="001A7B64" w:rsidRPr="006D569A" w:rsidTr="00C644D5">
        <w:trPr>
          <w:trHeight w:val="1631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000 10102010010000110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204 606,0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102 335,7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102 270,3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000 10102020010000110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1 696,0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694,5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1 001,5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000 10102030010000110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253,2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392,8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000 10102040010000110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2 166,3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-1 004,3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000 10300000000000000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18 222,0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7 087,8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11 134,2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000 10302000010000110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18 222,0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7 087,8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11 134,2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000 10302230010000110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6 224,0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2 799,1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3 424,9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000 10302240010000110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30,4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29,6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000 10302250010000110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13 182,0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4 826,0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8 356,0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000 10302260010000110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-1 244,0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-567,7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-676,3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НАЛОГИ НА СОВОКУПНЫЙ ДОХОД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94 764,0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48 084,6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46 679,4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000 10501000000000110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25 415,1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13 584,9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000 10501010010000110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23 800,0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13 076,7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10 723,3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000 10501011010000110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23 800,0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13 076,2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10 723,8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000 10501012010000110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-0,5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000 10501020010000110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12 576,8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-376,8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000 10501021010000110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12 200,0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12 576,8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-376,8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000 10501022010000110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000 10501050010000110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-238,4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3 238,4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000 10503000010000110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165,1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000 10503010010000110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165,1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000 10502000020000110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55 500,0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22 570,6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32 929,4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000 10502010020000110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55 500,0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22 569,9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32 930,1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000 10502020020000110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-0,7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НАЛОГИ НА ИМУЩЕСТВО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000 10600000000000000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22 620,4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41 579,6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 на имущество физических лиц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000 10601000000000110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15 200,0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3 869,5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11 330,5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Земельный налог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000 10606000000000110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18 750,8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30 249,2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Земельный налог с организаций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000 10606030000000110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16 479,9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25 020,1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Земельный налог с физических лиц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000 10606040000000110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2 270,9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5 229,1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000 10601020040000110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15 200,0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3 869,5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11 330,5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000 10606032040000110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16 479,9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25 020,1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000 10606042040000110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2 270,9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5 229,1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000 10700000000000000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000 10704000010000110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Сбор за пользование объектами животного мира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000 10704010010000110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ГОСУДАРСТВЕННАЯ ПОШЛИНА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000 10800000000000000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17 125,0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8 741,0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8 384,0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000 10803000010000110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8 567,0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8 433,0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000 10803010010000110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8 567,0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8 433,0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000 10807000010000110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174,0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-49,0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000 10807150010000110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-95,0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000 10807170010000110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46,0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000 10807173010000110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24,0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46,0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000 10900000000000000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-0,1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налоги и сборы (по отмененным местным налогам и сборам)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000 10907000000000110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-0,1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местные налоги и сборы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000 10907050000000110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-0,1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000 10907052040000110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-0,1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45 909,0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21 465,6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24 443,4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000 11105000000000120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41 327,0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18 403,6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22 923,4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000 11105010000000120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8 051,4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14 948,6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000 11105020000000120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2 400,0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334,1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2 065,9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000 11105030000000120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62,7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62,3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000 11105070000000120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15 802,0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9 955,4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5 846,6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000 11107000000000120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1 082,0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1 626,0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-544,0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000 11107010000000120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1 082,0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1 626,0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-544,0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000 11109000000000120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1 436,0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2 064,0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000 11109040000000120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1 436,0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2 064,0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000 11105012040000120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23 000,0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8 051,4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14 948,6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000 11105024040000120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334,1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2 065,9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000 11105034040000120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62,7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62,3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000 11105074040000120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15 802,0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9 955,4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5 846,6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000 11107014040000120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1 082,0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1 626,0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-544,0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000 11109044040000120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1 436,0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2 064,0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000 11200000000000000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2 064,7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2 055,3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000 11201000010000120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2 064,7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2 055,3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000 11201010010000120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616,0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629,2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-13,2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Плата за выбросы загрязняющих веществ в атмосферный воздух передвижными объектами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000 11201020010000120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-9,2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Плата за сбросы загрязняющих веществ в водные объекты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000 11201030010000120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424,0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325,7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Плата за размещение отходов производства и потребления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000 11201040010000120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3 080,0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1 328,0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1 752,0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000 11300000000000000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8 360,0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3 781,3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4 578,7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оказания платных услуг (работ)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000 11301000000000130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560,7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139,3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доходы от оказания платных услуг (работ)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000 11301990000000130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560,7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139,3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000 11302000000000130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3 220,6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4 439,4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000 11302060000000130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208,8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234,2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доходы от компенсации затрат государства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000 11302990000000130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7 217,0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3 011,9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4 205,1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000 11301994040000130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560,7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139,3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000 11302064040000130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443,0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208,8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234,2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000 11302994040000130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7 217,0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3 011,9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4 205,1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000 11400000000000000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23 320,0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13 318,6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10 001,4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000 11402000000000000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20 620,0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12 470,7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8 149,3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000 11406000000000430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2 700,0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847,9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1 852,1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000 11406010000000430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1 200,0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411,2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788,8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000 11406020000000430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436,7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1 063,3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000 11402040040000410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20 620,0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12 470,7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8 149,3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000 11402043040000410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20 620,0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12 470,7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8 149,3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000 11406012040000430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1 200,0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411,2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788,8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000 11406024040000430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436,7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1 063,3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АДМИНИСТРАТИВНЫЕ ПЛАТЕЖИ И СБОРЫ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000 11500000000000000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-7,2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000 11502000000000140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-7,2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000 11502040040000140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-7,2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ШТРАФЫ, САНКЦИИ, ВОЗМЕЩЕНИЕ УЩЕРБА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4 613,2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3 886,8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000 11603000000000140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57,8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22,2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000 11625000000000140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32,9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237,1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000 11632000000000140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27,9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22,1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000 11633000000000140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72,8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-72,8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000 11690000000000140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4 230,0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2 276,9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1 953,1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000 11603010010000140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22,3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000 11603030010000140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000 11606000010000140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220,0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38,9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181,1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000 11608000010000140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165,4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404,6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000 11608010010000140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91,2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248,8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000 11608020010000140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155,8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000 11625030010000140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-4,6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000 11625060010000140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241,7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000 11628000010000140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1 570,0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840,4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729,6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000 11630000010000140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72,5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000 11630010010000140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правил перевозки крупногабаритных и тяжеловесных грузов по автомобильным дорогам общего пользования местного значения городских округов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000 11630013010000140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000 11630030010000140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22,5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000 11643000010000140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845,7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314,3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000 11651000020000140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227,1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22,9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000 11651020020000140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227,1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22,9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000 11632000040000140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27,9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22,1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000 11633040040000140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72,8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-72,8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000 11690040040000140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4 230,0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2 276,9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1 953,1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НЕНАЛОГОВЫЕ ДОХОДЫ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000 11700000000000000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999,0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1 401,0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неналоговые доходы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000 11705000000000180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2 400,0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999,0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1 401,0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000 11705040040000180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2 400,0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999,0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1 401,0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БЕЗВОЗМЕЗДНЫЕ ПОСТУПЛЕНИЯ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000 20000000000000000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1 048 577,4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615 693,5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432 884,0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1 047 846,2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615 719,2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432 127,0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000 20210000000000151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310 411,1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173 450,0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136 961,1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000 20215001000000151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294 325,1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161 624,0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132 701,1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000 20215002000000151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6 086,0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1 826,0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4 260,0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дотации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000 20219999000000151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10 000,0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000 20220000000000151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145 433,6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100 597,6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44 835,9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000 20220077000000151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8 950,0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4 538,3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4 411,7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000 20220216000000151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35 793,7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35 793,7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Субсидия бюджетам на поддержку отрасли культуры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000 20225519000000151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60,0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000 20225555000000151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87 319,7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87 319,7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Субсидии бюджетам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000 20225558000000151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4 570,6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4 570,6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Субсидии бюджетам на поддержку обустройства мест массового отдыха населения (городских парков)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000 20225560000000151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3 032,1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3 032,1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субсидии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000 20229999000000151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5 707,5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5 707,5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000 20230000000000151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592 001,5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341 671,6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250 329,9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000 20230024000000151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576 351,3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326 021,4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250 329,9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000 20235134000000151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12 752,0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12 752,0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Субвенции бюджетам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000 20235135000000151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2 898,2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2 898,2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000 20215001040000151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294 325,1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161 624,0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132 701,1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000 20215002040000151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6 086,0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1 826,0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4 260,0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дотации бюджетам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000 20219999040000151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10 000,0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000 20220077040000151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8 950,0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4 538,3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4 411,7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000 20220216040000151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35 793,7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35 793,7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000 20225519040000151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60,0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000 20225555040000151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87 319,7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87 319,7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Субсидии бюджетам городских округов на обеспечение развития и укрепления материально-технической базы муниципальных домов культуры,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000 20225558040000151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4 570,6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4 570,6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Субсидии бюджетам городских округов на поддержку обустройства мест массового отдыха населения (городских парков)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000 20225560040000151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3 032,1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3 032,1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субсидии бюджетам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000 20229999040000151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5 707,5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5 707,5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000 20230024040000151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576 351,3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326 021,4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250 329,9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000 20235134040000151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12 752,0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12 752,0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000 20235135040000151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2 898,2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2 898,2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БЕЗВОЗМЕЗДНЫЕ ПОСТУПЛЕНИЯ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000 20700000000000000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757,0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000 20704000040000180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757,0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757,0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Прочие безвозмездные поступления в бюджеты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000 20704050040000180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757,0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000 21900000000000000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-25,7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000 21900000040000151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-25,7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0"/>
        </w:trPr>
        <w:tc>
          <w:tcPr>
            <w:tcW w:w="53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000 21960010040000151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-25,7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</w:tbl>
    <w:p w:rsidR="001A7B64" w:rsidRDefault="001A7B64" w:rsidP="00112AB4">
      <w:pPr>
        <w:spacing w:after="0" w:line="240" w:lineRule="auto"/>
      </w:pPr>
    </w:p>
    <w:p w:rsidR="001A7B64" w:rsidRDefault="001A7B64" w:rsidP="00112AB4">
      <w:pPr>
        <w:spacing w:after="0" w:line="240" w:lineRule="auto"/>
      </w:pPr>
    </w:p>
    <w:p w:rsidR="001A7B64" w:rsidRDefault="001A7B64" w:rsidP="00112AB4">
      <w:pPr>
        <w:spacing w:after="0" w:line="240" w:lineRule="auto"/>
      </w:pPr>
    </w:p>
    <w:p w:rsidR="001A7B64" w:rsidRDefault="001A7B64" w:rsidP="00112AB4">
      <w:pPr>
        <w:spacing w:after="0" w:line="240" w:lineRule="auto"/>
      </w:pPr>
    </w:p>
    <w:p w:rsidR="001A7B64" w:rsidRDefault="001A7B64" w:rsidP="00112AB4">
      <w:pPr>
        <w:spacing w:after="0" w:line="240" w:lineRule="auto"/>
      </w:pPr>
    </w:p>
    <w:p w:rsidR="001A7B64" w:rsidRDefault="001A7B64" w:rsidP="00112AB4">
      <w:pPr>
        <w:spacing w:after="0" w:line="240" w:lineRule="auto"/>
      </w:pPr>
    </w:p>
    <w:p w:rsidR="001A7B64" w:rsidRDefault="001A7B64" w:rsidP="00112AB4">
      <w:pPr>
        <w:spacing w:after="0" w:line="240" w:lineRule="auto"/>
      </w:pPr>
    </w:p>
    <w:p w:rsidR="001A7B64" w:rsidRPr="00112AB4" w:rsidRDefault="001A7B64" w:rsidP="00112AB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2AB4">
        <w:rPr>
          <w:rFonts w:ascii="Times New Roman" w:hAnsi="Times New Roman"/>
          <w:b/>
          <w:sz w:val="28"/>
          <w:szCs w:val="28"/>
        </w:rPr>
        <w:t>Расходы</w:t>
      </w:r>
    </w:p>
    <w:p w:rsidR="001A7B64" w:rsidRDefault="001A7B64" w:rsidP="00112AB4">
      <w:pPr>
        <w:spacing w:after="0" w:line="240" w:lineRule="auto"/>
      </w:pPr>
    </w:p>
    <w:tbl>
      <w:tblPr>
        <w:tblW w:w="13482" w:type="dxa"/>
        <w:tblInd w:w="93" w:type="dxa"/>
        <w:tblLayout w:type="fixed"/>
        <w:tblLook w:val="00A0"/>
      </w:tblPr>
      <w:tblGrid>
        <w:gridCol w:w="5260"/>
        <w:gridCol w:w="2693"/>
        <w:gridCol w:w="1843"/>
        <w:gridCol w:w="1701"/>
        <w:gridCol w:w="1985"/>
      </w:tblGrid>
      <w:tr w:rsidR="001A7B64" w:rsidRPr="006D569A" w:rsidTr="00C644D5">
        <w:trPr>
          <w:trHeight w:val="777"/>
          <w:tblHeader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112A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 xml:space="preserve">Наименование </w:t>
            </w:r>
            <w:r w:rsidRPr="006D569A">
              <w:rPr>
                <w:rFonts w:ascii="Times New Roman" w:hAnsi="Times New Roman"/>
                <w:color w:val="000000"/>
              </w:rPr>
              <w:br/>
              <w:t>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112AB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Код расхода по бюджетной классификации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112AB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7B64" w:rsidRPr="006D569A" w:rsidRDefault="001A7B64" w:rsidP="00112AB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Исполнено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B64" w:rsidRPr="006D569A" w:rsidRDefault="001A7B64" w:rsidP="00112AB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Неисполненные бюджетные назначения</w:t>
            </w:r>
          </w:p>
        </w:tc>
      </w:tr>
      <w:tr w:rsidR="001A7B64" w:rsidRPr="006D569A" w:rsidTr="00C644D5">
        <w:trPr>
          <w:trHeight w:val="315"/>
          <w:tblHeader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</w:t>
            </w:r>
          </w:p>
        </w:tc>
      </w:tr>
      <w:tr w:rsidR="001A7B64" w:rsidRPr="006D569A" w:rsidTr="007749C4">
        <w:trPr>
          <w:trHeight w:val="23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ОБЩЕГОСУДАРСТВЕННЫЕ ВОПРОСЫ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136 289,8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57 924,0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78 365,8</w:t>
            </w:r>
          </w:p>
        </w:tc>
      </w:tr>
      <w:tr w:rsidR="001A7B64" w:rsidRPr="006D569A" w:rsidTr="007749C4">
        <w:trPr>
          <w:trHeight w:val="7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1 083,0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498,4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584,6</w:t>
            </w:r>
          </w:p>
        </w:tc>
      </w:tr>
      <w:tr w:rsidR="001A7B64" w:rsidRPr="006D569A" w:rsidTr="007749C4">
        <w:trPr>
          <w:trHeight w:val="98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3 367,5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1 550,4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1 817,1</w:t>
            </w:r>
          </w:p>
        </w:tc>
      </w:tr>
      <w:tr w:rsidR="001A7B64" w:rsidRPr="006D569A" w:rsidTr="00C644D5">
        <w:trPr>
          <w:trHeight w:val="11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64 191,0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33 017,2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31 173,8</w:t>
            </w:r>
          </w:p>
        </w:tc>
      </w:tr>
      <w:tr w:rsidR="001A7B64" w:rsidRPr="006D569A" w:rsidTr="00C644D5">
        <w:trPr>
          <w:trHeight w:val="83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11 980,3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5 035,0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6 945,3</w:t>
            </w:r>
          </w:p>
        </w:tc>
      </w:tr>
      <w:tr w:rsidR="001A7B64" w:rsidRPr="006D569A" w:rsidTr="00C644D5">
        <w:trPr>
          <w:trHeight w:val="24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4 000,0</w:t>
            </w:r>
          </w:p>
        </w:tc>
      </w:tr>
      <w:tr w:rsidR="001A7B64" w:rsidRPr="006D569A" w:rsidTr="007749C4">
        <w:trPr>
          <w:trHeight w:val="30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Резервные фонды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0111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9 814,1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9 814,1</w:t>
            </w:r>
          </w:p>
        </w:tc>
      </w:tr>
      <w:tr w:rsidR="001A7B64" w:rsidRPr="006D569A" w:rsidTr="00C644D5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41 853,9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17 822,9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24 031,0</w:t>
            </w:r>
          </w:p>
        </w:tc>
      </w:tr>
      <w:tr w:rsidR="001A7B64" w:rsidRPr="006D569A" w:rsidTr="007749C4">
        <w:trPr>
          <w:trHeight w:val="26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21 384,9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10 975,6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10 409,3</w:t>
            </w:r>
          </w:p>
        </w:tc>
      </w:tr>
      <w:tr w:rsidR="001A7B64" w:rsidRPr="006D569A" w:rsidTr="00C644D5">
        <w:trPr>
          <w:trHeight w:val="73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18 277,9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10 683,5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7 594,4</w:t>
            </w:r>
          </w:p>
        </w:tc>
      </w:tr>
      <w:tr w:rsidR="001A7B64" w:rsidRPr="006D569A" w:rsidTr="00C644D5">
        <w:trPr>
          <w:trHeight w:val="467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0314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3 107,0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292,1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2 814,9</w:t>
            </w:r>
          </w:p>
        </w:tc>
      </w:tr>
      <w:tr w:rsidR="001A7B64" w:rsidRPr="006D569A" w:rsidTr="00C644D5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НАЦИОНАЛЬНАЯ ЭКОНОМИКА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136 310,8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38 572,5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97 738,2</w:t>
            </w:r>
          </w:p>
        </w:tc>
      </w:tr>
      <w:tr w:rsidR="001A7B64" w:rsidRPr="006D569A" w:rsidTr="007749C4">
        <w:trPr>
          <w:trHeight w:val="228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Сельское хозяйство и рыболовство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0405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493,0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165,7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112AB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327,3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Транспорт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821,1</w:t>
            </w:r>
          </w:p>
        </w:tc>
      </w:tr>
      <w:tr w:rsidR="001A7B64" w:rsidRPr="006D569A" w:rsidTr="00C644D5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123 100,9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32 733,0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90 367,9</w:t>
            </w:r>
          </w:p>
        </w:tc>
      </w:tr>
      <w:tr w:rsidR="001A7B64" w:rsidRPr="006D569A" w:rsidTr="007749C4">
        <w:trPr>
          <w:trHeight w:val="32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0412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11 886,9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5 664,9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6 222,0</w:t>
            </w:r>
          </w:p>
        </w:tc>
      </w:tr>
      <w:tr w:rsidR="001A7B64" w:rsidRPr="006D569A" w:rsidTr="00C644D5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149 338,4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24 533,9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124 804,5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Жилищное хозяйство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22 744,2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11 000,7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11 743,5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10 599,0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3 068,8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7 530,2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Благоустройство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112 963,1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10 464,4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102 498,8</w:t>
            </w:r>
          </w:p>
        </w:tc>
      </w:tr>
      <w:tr w:rsidR="001A7B64" w:rsidRPr="006D569A" w:rsidTr="00C644D5">
        <w:trPr>
          <w:trHeight w:val="55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3 032,1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3 032,1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ОБРАЗОВАНИЕ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902 746,0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497 563,6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405 182,4</w:t>
            </w:r>
          </w:p>
        </w:tc>
      </w:tr>
      <w:tr w:rsidR="001A7B64" w:rsidRPr="006D569A" w:rsidTr="007749C4">
        <w:trPr>
          <w:trHeight w:val="31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Дошкольное образование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364 776,5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203 801,2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160 975,4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Общее образование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396 707,5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225 481,7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171 225,8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Дополнительное образование детей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93 094,2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48 391,1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44 703,1</w:t>
            </w:r>
          </w:p>
        </w:tc>
      </w:tr>
      <w:tr w:rsidR="001A7B64" w:rsidRPr="006D569A" w:rsidTr="00C644D5">
        <w:trPr>
          <w:trHeight w:val="58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448,6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Молодежная политика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0707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17 383,8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5 207,2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12 176,6</w:t>
            </w:r>
          </w:p>
        </w:tc>
      </w:tr>
      <w:tr w:rsidR="001A7B64" w:rsidRPr="006D569A" w:rsidTr="00C644D5">
        <w:trPr>
          <w:trHeight w:val="36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Другие вопросы в области образования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0709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30 284,0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14 631,0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15 653,0</w:t>
            </w:r>
          </w:p>
        </w:tc>
      </w:tr>
      <w:tr w:rsidR="001A7B64" w:rsidRPr="006D569A" w:rsidTr="00C644D5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КУЛЬТУРА, КИНЕМАТОГРАФИЯ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75 853,7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35 622,1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40 231,6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Культура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61 007,8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28 871,0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32 136,8</w:t>
            </w:r>
          </w:p>
        </w:tc>
      </w:tr>
      <w:tr w:rsidR="001A7B64" w:rsidRPr="006D569A" w:rsidTr="00C644D5">
        <w:trPr>
          <w:trHeight w:val="49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0804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14 845,9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6 751,1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8 094,8</w:t>
            </w:r>
          </w:p>
        </w:tc>
      </w:tr>
      <w:tr w:rsidR="001A7B64" w:rsidRPr="006D569A" w:rsidTr="00C644D5">
        <w:trPr>
          <w:trHeight w:val="3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СОЦИАЛЬНАЯ ПОЛИТИКА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117 185,6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51 712,0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65 473,6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Пенсионное обеспечение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5 412,6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1 231,5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4 181,1</w:t>
            </w:r>
          </w:p>
        </w:tc>
      </w:tr>
      <w:tr w:rsidR="001A7B64" w:rsidRPr="006D569A" w:rsidTr="00C644D5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Социальное обеспечение населения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19 415,7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10 121,3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9 294,4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Охрана семьи и детства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92 353,0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40 359,2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51 993,8</w:t>
            </w:r>
          </w:p>
        </w:tc>
      </w:tr>
      <w:tr w:rsidR="001A7B64" w:rsidRPr="006D569A" w:rsidTr="00C644D5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4,3</w:t>
            </w:r>
          </w:p>
        </w:tc>
      </w:tr>
      <w:tr w:rsidR="001A7B64" w:rsidRPr="006D569A" w:rsidTr="00C644D5">
        <w:trPr>
          <w:trHeight w:val="39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ФИЗИЧЕСКАЯ КУЛЬТУРА И СПОРТ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4 333,9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4 501,7</w:t>
            </w:r>
          </w:p>
        </w:tc>
      </w:tr>
      <w:tr w:rsidR="001A7B64" w:rsidRPr="006D569A" w:rsidTr="00C644D5">
        <w:trPr>
          <w:trHeight w:val="315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8 835,7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4 333,9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4 501,7</w:t>
            </w:r>
          </w:p>
        </w:tc>
      </w:tr>
      <w:tr w:rsidR="001A7B64" w:rsidRPr="006D569A" w:rsidTr="00C644D5">
        <w:trPr>
          <w:trHeight w:val="33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СРЕДСТВА МАССОВОЙ ИНФОРМАЦИИ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4 202,0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1 680,0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2 522,0</w:t>
            </w:r>
          </w:p>
        </w:tc>
      </w:tr>
      <w:tr w:rsidR="001A7B64" w:rsidRPr="006D569A" w:rsidTr="00C644D5">
        <w:trPr>
          <w:trHeight w:val="37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Периодическая печать и издательства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4 202,0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1 680,0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2 522,0</w:t>
            </w:r>
          </w:p>
        </w:tc>
      </w:tr>
      <w:tr w:rsidR="001A7B64" w:rsidRPr="006D569A" w:rsidTr="00C644D5">
        <w:trPr>
          <w:trHeight w:val="58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ОБСЛУЖИВАНИЕ ГОСУДАРСТВЕННОГО И МУНИЦИПАЛЬНОГО ДОЛГА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40 486,2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17 518,1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22 968,1</w:t>
            </w:r>
          </w:p>
        </w:tc>
      </w:tr>
      <w:tr w:rsidR="001A7B64" w:rsidRPr="006D569A" w:rsidTr="00C644D5">
        <w:trPr>
          <w:trHeight w:val="57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40 486,2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17 518,1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22 968,1</w:t>
            </w:r>
          </w:p>
        </w:tc>
      </w:tr>
      <w:tr w:rsidR="001A7B64" w:rsidRPr="006D569A" w:rsidTr="007749C4">
        <w:trPr>
          <w:trHeight w:val="23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ВСЕГО РАСХОДОВ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1 592 633,2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line="240" w:lineRule="auto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740 435,7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852 197,4</w:t>
            </w:r>
          </w:p>
        </w:tc>
      </w:tr>
    </w:tbl>
    <w:p w:rsidR="001A7B64" w:rsidRDefault="001A7B64" w:rsidP="00112AB4">
      <w:pPr>
        <w:spacing w:after="0" w:line="240" w:lineRule="auto"/>
        <w:rPr>
          <w:rFonts w:ascii="Times New Roman" w:hAnsi="Times New Roman"/>
        </w:rPr>
      </w:pPr>
    </w:p>
    <w:p w:rsidR="001A7B64" w:rsidRDefault="001A7B64" w:rsidP="00112AB4">
      <w:pPr>
        <w:spacing w:after="0" w:line="240" w:lineRule="auto"/>
        <w:rPr>
          <w:rFonts w:ascii="Times New Roman" w:hAnsi="Times New Roman"/>
        </w:rPr>
      </w:pPr>
    </w:p>
    <w:p w:rsidR="001A7B64" w:rsidRDefault="001A7B64" w:rsidP="00112AB4">
      <w:pPr>
        <w:spacing w:after="0" w:line="240" w:lineRule="auto"/>
        <w:rPr>
          <w:rFonts w:ascii="Times New Roman" w:hAnsi="Times New Roman"/>
        </w:rPr>
      </w:pPr>
    </w:p>
    <w:p w:rsidR="001A7B64" w:rsidRDefault="001A7B64" w:rsidP="00112AB4">
      <w:pPr>
        <w:spacing w:after="0" w:line="240" w:lineRule="auto"/>
        <w:rPr>
          <w:rFonts w:ascii="Times New Roman" w:hAnsi="Times New Roman"/>
        </w:rPr>
      </w:pPr>
    </w:p>
    <w:p w:rsidR="001A7B64" w:rsidRDefault="001A7B64" w:rsidP="00112AB4">
      <w:pPr>
        <w:spacing w:after="0" w:line="240" w:lineRule="auto"/>
        <w:rPr>
          <w:rFonts w:ascii="Times New Roman" w:hAnsi="Times New Roman"/>
        </w:rPr>
      </w:pPr>
    </w:p>
    <w:p w:rsidR="001A7B64" w:rsidRDefault="001A7B64" w:rsidP="00112AB4">
      <w:pPr>
        <w:spacing w:after="0" w:line="240" w:lineRule="auto"/>
        <w:rPr>
          <w:rFonts w:ascii="Times New Roman" w:hAnsi="Times New Roman"/>
        </w:rPr>
      </w:pPr>
    </w:p>
    <w:p w:rsidR="001A7B64" w:rsidRDefault="001A7B64" w:rsidP="00112AB4">
      <w:pPr>
        <w:spacing w:after="0" w:line="240" w:lineRule="auto"/>
        <w:rPr>
          <w:rFonts w:ascii="Times New Roman" w:hAnsi="Times New Roman"/>
        </w:rPr>
      </w:pPr>
    </w:p>
    <w:p w:rsidR="001A7B64" w:rsidRDefault="001A7B64" w:rsidP="00112AB4">
      <w:pPr>
        <w:spacing w:after="0" w:line="240" w:lineRule="auto"/>
        <w:rPr>
          <w:rFonts w:ascii="Times New Roman" w:hAnsi="Times New Roman"/>
        </w:rPr>
      </w:pPr>
    </w:p>
    <w:p w:rsidR="001A7B64" w:rsidRDefault="001A7B64" w:rsidP="00112AB4">
      <w:pPr>
        <w:spacing w:after="0" w:line="240" w:lineRule="auto"/>
        <w:rPr>
          <w:rFonts w:ascii="Times New Roman" w:hAnsi="Times New Roman"/>
        </w:rPr>
      </w:pPr>
    </w:p>
    <w:p w:rsidR="001A7B64" w:rsidRPr="007749C4" w:rsidRDefault="001A7B64" w:rsidP="007749C4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749C4">
        <w:rPr>
          <w:rFonts w:ascii="Times New Roman" w:hAnsi="Times New Roman"/>
          <w:b/>
          <w:bCs/>
          <w:color w:val="000000"/>
          <w:sz w:val="28"/>
          <w:szCs w:val="28"/>
        </w:rPr>
        <w:t>Источники финансирования дефицитов бюджетов</w:t>
      </w:r>
    </w:p>
    <w:p w:rsidR="001A7B64" w:rsidRDefault="001A7B64" w:rsidP="00112AB4">
      <w:pPr>
        <w:spacing w:after="0" w:line="240" w:lineRule="auto"/>
        <w:rPr>
          <w:rFonts w:ascii="Times New Roman" w:hAnsi="Times New Roman"/>
        </w:rPr>
      </w:pPr>
    </w:p>
    <w:p w:rsidR="001A7B64" w:rsidRDefault="001A7B64" w:rsidP="00112AB4">
      <w:pPr>
        <w:spacing w:after="0" w:line="240" w:lineRule="auto"/>
        <w:rPr>
          <w:rFonts w:ascii="Times New Roman" w:hAnsi="Times New Roman"/>
        </w:rPr>
      </w:pPr>
    </w:p>
    <w:tbl>
      <w:tblPr>
        <w:tblW w:w="13340" w:type="dxa"/>
        <w:tblInd w:w="93" w:type="dxa"/>
        <w:tblLayout w:type="fixed"/>
        <w:tblLook w:val="00A0"/>
      </w:tblPr>
      <w:tblGrid>
        <w:gridCol w:w="5260"/>
        <w:gridCol w:w="2693"/>
        <w:gridCol w:w="1843"/>
        <w:gridCol w:w="1701"/>
        <w:gridCol w:w="1843"/>
      </w:tblGrid>
      <w:tr w:rsidR="001A7B64" w:rsidRPr="006D569A" w:rsidTr="00C644D5">
        <w:trPr>
          <w:trHeight w:val="773"/>
          <w:tblHeader/>
        </w:trPr>
        <w:tc>
          <w:tcPr>
            <w:tcW w:w="5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 xml:space="preserve">Наименование </w:t>
            </w:r>
            <w:r w:rsidRPr="006D569A">
              <w:rPr>
                <w:rFonts w:ascii="Times New Roman" w:hAnsi="Times New Roman"/>
                <w:color w:val="000000"/>
              </w:rPr>
              <w:br/>
              <w:t>показателя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Код источника финансирования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Утвержденные бюджетные назначения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Исполнено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Неисполненные назначения</w:t>
            </w:r>
          </w:p>
        </w:tc>
      </w:tr>
      <w:tr w:rsidR="001A7B64" w:rsidRPr="006D569A" w:rsidTr="00C644D5">
        <w:trPr>
          <w:trHeight w:val="509"/>
          <w:tblHeader/>
        </w:trPr>
        <w:tc>
          <w:tcPr>
            <w:tcW w:w="5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A7B64" w:rsidRPr="006D569A" w:rsidRDefault="001A7B64" w:rsidP="00C644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A7B64" w:rsidRPr="006D569A" w:rsidTr="00C644D5">
        <w:trPr>
          <w:trHeight w:val="242"/>
          <w:tblHeader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</w:t>
            </w:r>
          </w:p>
        </w:tc>
      </w:tr>
      <w:tr w:rsidR="001A7B64" w:rsidRPr="006D569A" w:rsidTr="00C644D5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C644D5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 xml:space="preserve">Источники финансирования дефицита бюджетов - всего, </w:t>
            </w:r>
            <w:r w:rsidRPr="006D569A">
              <w:rPr>
                <w:rFonts w:ascii="Times New Roman" w:hAnsi="Times New Roman"/>
                <w:color w:val="000000"/>
              </w:rPr>
              <w:br/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49 025,7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-113 490,9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3C0742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162 516,6</w:t>
            </w:r>
          </w:p>
        </w:tc>
      </w:tr>
      <w:tr w:rsidR="001A7B64" w:rsidRPr="006D569A" w:rsidTr="00C644D5">
        <w:trPr>
          <w:trHeight w:val="43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 xml:space="preserve">источники внутреннего финансирования, </w:t>
            </w:r>
            <w:r w:rsidRPr="006D569A">
              <w:rPr>
                <w:rFonts w:ascii="Times New Roman" w:hAnsi="Times New Roman"/>
                <w:color w:val="000000"/>
              </w:rPr>
              <w:br/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-6 700,0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3C0742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55 700,0</w:t>
            </w:r>
          </w:p>
        </w:tc>
      </w:tr>
      <w:tr w:rsidR="001A7B64" w:rsidRPr="006D569A" w:rsidTr="00C644D5">
        <w:trPr>
          <w:trHeight w:val="48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Кредиты кредитных организаций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000 01020000000000000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49 000,0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49 000,0</w:t>
            </w:r>
          </w:p>
        </w:tc>
      </w:tr>
      <w:tr w:rsidR="001A7B64" w:rsidRPr="006D569A" w:rsidTr="00C644D5">
        <w:trPr>
          <w:trHeight w:val="53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000 01020000000000700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307 000,0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128 000,0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179 000,0</w:t>
            </w:r>
          </w:p>
        </w:tc>
      </w:tr>
      <w:tr w:rsidR="001A7B64" w:rsidRPr="006D569A" w:rsidTr="00C644D5">
        <w:trPr>
          <w:trHeight w:val="70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000 01020000040000710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307 000,0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128 000,0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179 000,0</w:t>
            </w:r>
          </w:p>
        </w:tc>
      </w:tr>
      <w:tr w:rsidR="001A7B64" w:rsidRPr="006D569A" w:rsidTr="00C644D5">
        <w:trPr>
          <w:trHeight w:val="66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000 01020000000000800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-258 000,0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-128 000,0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-130 000,0</w:t>
            </w:r>
          </w:p>
        </w:tc>
      </w:tr>
      <w:tr w:rsidR="001A7B64" w:rsidRPr="006D569A" w:rsidTr="00C644D5">
        <w:trPr>
          <w:trHeight w:val="71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000 01020000040000810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-258 000,0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-128 000,0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-130 000,0</w:t>
            </w:r>
          </w:p>
        </w:tc>
      </w:tr>
      <w:tr w:rsidR="001A7B64" w:rsidRPr="006D569A" w:rsidTr="00C644D5">
        <w:trPr>
          <w:trHeight w:val="51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000 01030000000000000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-6 700,0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3C0742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-6 700,0</w:t>
            </w:r>
          </w:p>
        </w:tc>
      </w:tr>
      <w:tr w:rsidR="001A7B64" w:rsidRPr="006D569A" w:rsidTr="00C644D5">
        <w:trPr>
          <w:trHeight w:val="70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000 01030100000000000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-6 700,0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3C0742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-6 700,0</w:t>
            </w:r>
          </w:p>
        </w:tc>
      </w:tr>
      <w:tr w:rsidR="001A7B64" w:rsidRPr="006D569A" w:rsidTr="00C644D5">
        <w:trPr>
          <w:trHeight w:val="79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000 01030100000000700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157 804,3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3C0742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157 804,3</w:t>
            </w:r>
          </w:p>
        </w:tc>
      </w:tr>
      <w:tr w:rsidR="001A7B64" w:rsidRPr="006D569A" w:rsidTr="00C644D5">
        <w:trPr>
          <w:trHeight w:val="701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000 01030100040000710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157 804,3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3C0742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157 804,3</w:t>
            </w:r>
          </w:p>
        </w:tc>
      </w:tr>
      <w:tr w:rsidR="001A7B64" w:rsidRPr="006D569A" w:rsidTr="00C644D5">
        <w:trPr>
          <w:trHeight w:val="784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000 01030100000000800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-157 804,3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-6 700,0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3C0742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-151 104,3</w:t>
            </w:r>
          </w:p>
        </w:tc>
      </w:tr>
      <w:tr w:rsidR="001A7B64" w:rsidRPr="006D569A" w:rsidTr="00C644D5">
        <w:trPr>
          <w:trHeight w:val="69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000 01030100040000810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-157 804,3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-6 700,0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3C0742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-151 104,3</w:t>
            </w:r>
          </w:p>
        </w:tc>
      </w:tr>
      <w:tr w:rsidR="001A7B64" w:rsidRPr="006D569A" w:rsidTr="00C644D5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 xml:space="preserve">источники внешнего финансирования, </w:t>
            </w:r>
            <w:r w:rsidRPr="006D569A">
              <w:rPr>
                <w:rFonts w:ascii="Times New Roman" w:hAnsi="Times New Roman"/>
                <w:color w:val="000000"/>
              </w:rPr>
              <w:br/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26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000 01000000000000000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-106 790,9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3C0742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106 816,6</w:t>
            </w:r>
          </w:p>
        </w:tc>
      </w:tr>
      <w:tr w:rsidR="001A7B64" w:rsidRPr="006D569A" w:rsidTr="00C644D5">
        <w:trPr>
          <w:trHeight w:val="553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000 01050000000000000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-106 790,9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106 816,6</w:t>
            </w:r>
          </w:p>
        </w:tc>
      </w:tr>
      <w:tr w:rsidR="001A7B64" w:rsidRPr="006D569A" w:rsidTr="00C644D5">
        <w:trPr>
          <w:trHeight w:val="27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000 01050000000000500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-2 008, 411,7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-981 926,6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3C0742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-1 026 485,1</w:t>
            </w:r>
          </w:p>
        </w:tc>
      </w:tr>
      <w:tr w:rsidR="001A7B64" w:rsidRPr="006D569A" w:rsidTr="00C644D5">
        <w:trPr>
          <w:trHeight w:val="281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000 01050200000000500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-2 008 411,7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-981 926,6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-1 026 485,1</w:t>
            </w:r>
          </w:p>
        </w:tc>
      </w:tr>
      <w:tr w:rsidR="001A7B64" w:rsidRPr="006D569A" w:rsidTr="00C644D5">
        <w:trPr>
          <w:trHeight w:val="399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000 01050201000000510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-2 008 411,7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-981 926,6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-1 026 485,1</w:t>
            </w:r>
          </w:p>
        </w:tc>
      </w:tr>
      <w:tr w:rsidR="001A7B64" w:rsidRPr="006D569A" w:rsidTr="00C644D5">
        <w:trPr>
          <w:trHeight w:val="462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000 01050201040000510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-2 008 411,7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-981 926,6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-1 026 485,1</w:t>
            </w:r>
          </w:p>
        </w:tc>
      </w:tr>
      <w:tr w:rsidR="001A7B64" w:rsidRPr="006D569A" w:rsidTr="00C644D5">
        <w:trPr>
          <w:trHeight w:val="228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000 01050000000000600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2 008 437,5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875 135,7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3C0742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1 133 301,8</w:t>
            </w:r>
          </w:p>
        </w:tc>
      </w:tr>
      <w:tr w:rsidR="001A7B64" w:rsidRPr="006D569A" w:rsidTr="00C644D5">
        <w:trPr>
          <w:trHeight w:val="24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000 01050200000000600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2 008 437,5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875 135,7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1 133 301,8</w:t>
            </w:r>
          </w:p>
        </w:tc>
      </w:tr>
      <w:tr w:rsidR="001A7B64" w:rsidRPr="006D569A" w:rsidTr="00C644D5">
        <w:trPr>
          <w:trHeight w:val="40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000 01050201000000610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2 008 437,5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875 135,7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1 133 301,8</w:t>
            </w:r>
          </w:p>
        </w:tc>
      </w:tr>
      <w:tr w:rsidR="001A7B64" w:rsidRPr="006D569A" w:rsidTr="00C644D5">
        <w:trPr>
          <w:trHeight w:val="45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000 01050201040000610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2 008 437,5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875 135,7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1 133 301,8</w:t>
            </w:r>
          </w:p>
        </w:tc>
      </w:tr>
      <w:tr w:rsidR="001A7B64" w:rsidRPr="006D569A" w:rsidTr="00C644D5">
        <w:trPr>
          <w:trHeight w:val="945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000 01060000000000000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776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Увеличение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000 01060000000000500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7749C4">
            <w:pPr>
              <w:spacing w:after="0"/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  <w:tr w:rsidR="001A7B64" w:rsidRPr="006D569A" w:rsidTr="00C644D5">
        <w:trPr>
          <w:trHeight w:val="688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B64" w:rsidRPr="006D569A" w:rsidRDefault="001A7B64" w:rsidP="007749C4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Уменьшение финансовых активов, являющихся иными источниками внутреннего финансирования дефицитов бюджетов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center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000 01060000000000600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  <w:color w:val="000000"/>
              </w:rPr>
            </w:pPr>
            <w:r w:rsidRPr="006D569A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7B64" w:rsidRPr="006D569A" w:rsidRDefault="001A7B64" w:rsidP="00C644D5">
            <w:pPr>
              <w:jc w:val="right"/>
              <w:rPr>
                <w:rFonts w:ascii="Times New Roman" w:hAnsi="Times New Roman"/>
              </w:rPr>
            </w:pPr>
            <w:r w:rsidRPr="006D569A">
              <w:rPr>
                <w:rFonts w:ascii="Times New Roman" w:hAnsi="Times New Roman"/>
              </w:rPr>
              <w:t>0,0</w:t>
            </w:r>
          </w:p>
        </w:tc>
      </w:tr>
    </w:tbl>
    <w:p w:rsidR="001A7B64" w:rsidRDefault="001A7B64" w:rsidP="00ED3CD0">
      <w:pPr>
        <w:spacing w:after="0"/>
      </w:pPr>
    </w:p>
    <w:p w:rsidR="001A7B64" w:rsidRDefault="001A7B64" w:rsidP="007749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2400C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>
        <w:rPr>
          <w:rFonts w:ascii="Times New Roman" w:hAnsi="Times New Roman" w:cs="Times New Roman"/>
          <w:sz w:val="28"/>
          <w:szCs w:val="28"/>
        </w:rPr>
        <w:t>по организации управления</w:t>
      </w:r>
    </w:p>
    <w:p w:rsidR="001A7B64" w:rsidRDefault="001A7B64" w:rsidP="007749C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работе с обращениями Администрации города Рубцовска</w:t>
      </w:r>
    </w:p>
    <w:p w:rsidR="001A7B64" w:rsidRPr="00ED3CD0" w:rsidRDefault="001A7B64" w:rsidP="00ED3CD0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Инютина</w:t>
      </w:r>
    </w:p>
    <w:sectPr w:rsidR="001A7B64" w:rsidRPr="00ED3CD0" w:rsidSect="007749C4">
      <w:pgSz w:w="16838" w:h="11906" w:orient="landscape"/>
      <w:pgMar w:top="1843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7B64" w:rsidRDefault="001A7B64" w:rsidP="009F231C">
      <w:pPr>
        <w:spacing w:after="0" w:line="240" w:lineRule="auto"/>
      </w:pPr>
      <w:r>
        <w:separator/>
      </w:r>
    </w:p>
  </w:endnote>
  <w:endnote w:type="continuationSeparator" w:id="1">
    <w:p w:rsidR="001A7B64" w:rsidRDefault="001A7B64" w:rsidP="009F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7B64" w:rsidRDefault="001A7B64" w:rsidP="009F231C">
      <w:pPr>
        <w:spacing w:after="0" w:line="240" w:lineRule="auto"/>
      </w:pPr>
      <w:r>
        <w:separator/>
      </w:r>
    </w:p>
  </w:footnote>
  <w:footnote w:type="continuationSeparator" w:id="1">
    <w:p w:rsidR="001A7B64" w:rsidRDefault="001A7B64" w:rsidP="009F2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64" w:rsidRDefault="001A7B64">
    <w:pPr>
      <w:pStyle w:val="Header"/>
      <w:jc w:val="right"/>
    </w:pPr>
    <w:fldSimple w:instr=" PAGE   \* MERGEFORMAT ">
      <w:r>
        <w:rPr>
          <w:noProof/>
        </w:rPr>
        <w:t>26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B64" w:rsidRDefault="001A7B64" w:rsidP="00C644D5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C57D8"/>
    <w:multiLevelType w:val="hybridMultilevel"/>
    <w:tmpl w:val="D5A0123A"/>
    <w:lvl w:ilvl="0" w:tplc="0D1AEE3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FCA74A1"/>
    <w:multiLevelType w:val="hybridMultilevel"/>
    <w:tmpl w:val="DDD61A84"/>
    <w:lvl w:ilvl="0" w:tplc="38B49A4C">
      <w:start w:val="1"/>
      <w:numFmt w:val="decimal"/>
      <w:lvlText w:val="%1."/>
      <w:lvlJc w:val="left"/>
      <w:pPr>
        <w:ind w:left="-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2">
    <w:nsid w:val="769217D3"/>
    <w:multiLevelType w:val="hybridMultilevel"/>
    <w:tmpl w:val="498014F2"/>
    <w:lvl w:ilvl="0" w:tplc="38464B7C">
      <w:start w:val="3"/>
      <w:numFmt w:val="decimal"/>
      <w:lvlText w:val="%1."/>
      <w:lvlJc w:val="left"/>
      <w:pPr>
        <w:ind w:left="2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2E6"/>
    <w:rsid w:val="00062334"/>
    <w:rsid w:val="00112AB4"/>
    <w:rsid w:val="001A7B64"/>
    <w:rsid w:val="001B244D"/>
    <w:rsid w:val="002B7FD0"/>
    <w:rsid w:val="00336F78"/>
    <w:rsid w:val="003C0742"/>
    <w:rsid w:val="0042400C"/>
    <w:rsid w:val="006D569A"/>
    <w:rsid w:val="007749C4"/>
    <w:rsid w:val="009837AC"/>
    <w:rsid w:val="009F231C"/>
    <w:rsid w:val="00B5652D"/>
    <w:rsid w:val="00C644D5"/>
    <w:rsid w:val="00D025FE"/>
    <w:rsid w:val="00D62ABF"/>
    <w:rsid w:val="00D665CB"/>
    <w:rsid w:val="00DD5244"/>
    <w:rsid w:val="00E220CB"/>
    <w:rsid w:val="00EC42E6"/>
    <w:rsid w:val="00ED3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31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uiPriority w:val="99"/>
    <w:rsid w:val="00112A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112A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749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749C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74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49C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C64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644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26</Pages>
  <Words>5535</Words>
  <Characters>31554</Characters>
  <Application>Microsoft Office Outlook</Application>
  <DocSecurity>0</DocSecurity>
  <Lines>0</Lines>
  <Paragraphs>0</Paragraphs>
  <ScaleCrop>false</ScaleCrop>
  <Company>Комитет по финансам г. Рубцовска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ТВ</dc:creator>
  <cp:keywords/>
  <dc:description/>
  <cp:lastModifiedBy>ptd</cp:lastModifiedBy>
  <cp:revision>7</cp:revision>
  <dcterms:created xsi:type="dcterms:W3CDTF">2017-07-20T09:01:00Z</dcterms:created>
  <dcterms:modified xsi:type="dcterms:W3CDTF">2017-07-31T03:34:00Z</dcterms:modified>
</cp:coreProperties>
</file>