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FB" w:rsidRPr="00CE52FB" w:rsidRDefault="000603FB" w:rsidP="00207984">
      <w:pPr>
        <w:rPr>
          <w:rFonts w:ascii="Verdana" w:hAnsi="Verdana"/>
          <w:b/>
          <w:sz w:val="28"/>
          <w:szCs w:val="28"/>
        </w:rPr>
      </w:pPr>
      <w:r w:rsidRPr="00287950">
        <w:t xml:space="preserve">            </w:t>
      </w:r>
      <w:r w:rsidRPr="00207984">
        <w:t xml:space="preserve">         </w:t>
      </w:r>
      <w:r w:rsidR="00ED0422">
        <w:rPr>
          <w:noProof/>
        </w:rPr>
        <w:drawing>
          <wp:inline distT="0" distB="0" distL="0" distR="0">
            <wp:extent cx="707390" cy="862330"/>
            <wp:effectExtent l="19050" t="0" r="0" b="0"/>
            <wp:docPr id="1" name="Рисунок 9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3FB" w:rsidRPr="00CE52FB" w:rsidRDefault="000603FB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b/>
          <w:spacing w:val="20"/>
        </w:rPr>
        <w:t xml:space="preserve">      </w:t>
      </w:r>
      <w:r w:rsidRPr="00CE52FB">
        <w:rPr>
          <w:rFonts w:ascii="Times New Roman" w:hAnsi="Times New Roman"/>
          <w:b/>
          <w:spacing w:val="20"/>
          <w:sz w:val="24"/>
          <w:szCs w:val="24"/>
        </w:rPr>
        <w:t>АДМИНИСТРАЦИЯ</w:t>
      </w:r>
    </w:p>
    <w:p w:rsidR="000603FB" w:rsidRPr="00CE52FB" w:rsidRDefault="000603FB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rFonts w:ascii="Times New Roman" w:hAnsi="Times New Roman"/>
          <w:b/>
          <w:spacing w:val="20"/>
          <w:sz w:val="24"/>
          <w:szCs w:val="24"/>
        </w:rPr>
        <w:t xml:space="preserve">    ГОРОДА РУБЦОВСКА</w:t>
      </w:r>
    </w:p>
    <w:p w:rsidR="000603FB" w:rsidRPr="00CE52FB" w:rsidRDefault="000603FB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rFonts w:ascii="Times New Roman" w:hAnsi="Times New Roman"/>
          <w:b/>
          <w:spacing w:val="20"/>
          <w:sz w:val="24"/>
          <w:szCs w:val="24"/>
        </w:rPr>
        <w:t xml:space="preserve">     АЛТАЙСКОГО КРАЯ</w:t>
      </w:r>
    </w:p>
    <w:p w:rsidR="000603FB" w:rsidRPr="00CE52FB" w:rsidRDefault="000603FB" w:rsidP="00207984">
      <w:pPr>
        <w:rPr>
          <w:rFonts w:ascii="Times New Roman" w:hAnsi="Times New Roman"/>
          <w:b/>
          <w:w w:val="150"/>
          <w:sz w:val="28"/>
          <w:szCs w:val="28"/>
        </w:rPr>
      </w:pPr>
      <w:r w:rsidRPr="00CE52FB">
        <w:rPr>
          <w:rFonts w:ascii="Times New Roman" w:hAnsi="Times New Roman"/>
          <w:b/>
          <w:w w:val="150"/>
          <w:sz w:val="28"/>
          <w:szCs w:val="28"/>
        </w:rPr>
        <w:t>РАСПОРЯЖЕНИЕ</w:t>
      </w:r>
    </w:p>
    <w:p w:rsidR="000603FB" w:rsidRPr="00ED0422" w:rsidRDefault="00ED0422" w:rsidP="002079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0422">
        <w:rPr>
          <w:rFonts w:ascii="Times New Roman" w:hAnsi="Times New Roman"/>
          <w:sz w:val="28"/>
          <w:szCs w:val="28"/>
        </w:rPr>
        <w:t xml:space="preserve">09.11.2015 №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422">
        <w:rPr>
          <w:rFonts w:ascii="Times New Roman" w:hAnsi="Times New Roman"/>
          <w:sz w:val="28"/>
          <w:szCs w:val="28"/>
        </w:rPr>
        <w:t>558-р</w:t>
      </w:r>
    </w:p>
    <w:p w:rsidR="000603FB" w:rsidRPr="00CE52FB" w:rsidRDefault="000603FB" w:rsidP="00207984"/>
    <w:p w:rsidR="000603FB" w:rsidRPr="00342A8C" w:rsidRDefault="000603FB" w:rsidP="00702129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2A8C">
        <w:rPr>
          <w:rFonts w:ascii="Times New Roman" w:hAnsi="Times New Roman"/>
          <w:sz w:val="28"/>
          <w:szCs w:val="28"/>
        </w:rPr>
        <w:t>Во исполнение ч.6 ст.7 и ч.3 ст.46 Федерального закона от 06.10.2003 №131-ФЗ «Об общих принципах организации местного самоуправления в Российской Федерации», закона Алтайского края от 10.11.2014 № 90-ЗС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деятельности»,</w:t>
      </w:r>
      <w:r w:rsidR="00A8708C">
        <w:rPr>
          <w:rFonts w:ascii="Times New Roman" w:hAnsi="Times New Roman"/>
          <w:sz w:val="28"/>
          <w:szCs w:val="28"/>
        </w:rPr>
        <w:t xml:space="preserve"> руководствуясь расп</w:t>
      </w:r>
      <w:r w:rsidR="007517E5">
        <w:rPr>
          <w:rFonts w:ascii="Times New Roman" w:hAnsi="Times New Roman"/>
          <w:sz w:val="28"/>
          <w:szCs w:val="28"/>
        </w:rPr>
        <w:t>оряжением Администрации города Р</w:t>
      </w:r>
      <w:r w:rsidR="00A8708C">
        <w:rPr>
          <w:rFonts w:ascii="Times New Roman" w:hAnsi="Times New Roman"/>
          <w:sz w:val="28"/>
          <w:szCs w:val="28"/>
        </w:rPr>
        <w:t>убцовска Алтайского края № 648л от</w:t>
      </w:r>
      <w:proofErr w:type="gramEnd"/>
      <w:r w:rsidR="00A8708C">
        <w:rPr>
          <w:rFonts w:ascii="Times New Roman" w:hAnsi="Times New Roman"/>
          <w:sz w:val="28"/>
          <w:szCs w:val="28"/>
        </w:rPr>
        <w:t xml:space="preserve"> 31.08.2015</w:t>
      </w:r>
    </w:p>
    <w:p w:rsidR="000603FB" w:rsidRPr="00CE52FB" w:rsidRDefault="000603FB" w:rsidP="003C1C70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 xml:space="preserve">1. Создать   рабочую    группу   по   рассмотрению    вопросов внедрения и проведения оценки регулирующего воздействия </w:t>
      </w:r>
      <w:r w:rsidR="00A8708C" w:rsidRPr="00CE52FB">
        <w:rPr>
          <w:rFonts w:ascii="Times New Roman" w:hAnsi="Times New Roman"/>
          <w:sz w:val="28"/>
          <w:szCs w:val="28"/>
        </w:rPr>
        <w:t xml:space="preserve">и экспертизы </w:t>
      </w:r>
      <w:r w:rsidRPr="00CE52FB">
        <w:rPr>
          <w:rFonts w:ascii="Times New Roman" w:hAnsi="Times New Roman"/>
          <w:sz w:val="28"/>
          <w:szCs w:val="28"/>
        </w:rPr>
        <w:t>проектов муниципальных нормативных (далее - рабочая группа) и утвердить ее состав (</w:t>
      </w:r>
      <w:hyperlink r:id="rId7" w:tooltip="Приложение 1 к р-70 от 27.03.2015.doc" w:history="1">
        <w:r w:rsidRPr="00CE52FB">
          <w:rPr>
            <w:rFonts w:ascii="Times New Roman" w:hAnsi="Times New Roman"/>
            <w:sz w:val="28"/>
            <w:szCs w:val="28"/>
          </w:rPr>
          <w:t>приложение 1</w:t>
        </w:r>
      </w:hyperlink>
      <w:r w:rsidRPr="00CE52FB">
        <w:rPr>
          <w:rFonts w:ascii="Times New Roman" w:hAnsi="Times New Roman"/>
          <w:sz w:val="28"/>
          <w:szCs w:val="28"/>
        </w:rPr>
        <w:t>).</w:t>
      </w:r>
    </w:p>
    <w:p w:rsidR="000603FB" w:rsidRPr="00CE52FB" w:rsidRDefault="000603FB" w:rsidP="00297716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2. Утвердить Положение о рабочей группе  (</w:t>
      </w:r>
      <w:hyperlink r:id="rId8" w:tooltip="Приложение 2 к р-70 от 27.03.2015.doc" w:history="1">
        <w:r w:rsidRPr="00CE52FB">
          <w:rPr>
            <w:rFonts w:ascii="Times New Roman" w:hAnsi="Times New Roman"/>
            <w:sz w:val="28"/>
            <w:szCs w:val="28"/>
          </w:rPr>
          <w:t>приложение 2</w:t>
        </w:r>
      </w:hyperlink>
      <w:r w:rsidRPr="00CE52FB">
        <w:rPr>
          <w:rFonts w:ascii="Times New Roman" w:hAnsi="Times New Roman"/>
          <w:sz w:val="28"/>
          <w:szCs w:val="28"/>
        </w:rPr>
        <w:t>).</w:t>
      </w:r>
    </w:p>
    <w:p w:rsidR="000603FB" w:rsidRPr="00CE52FB" w:rsidRDefault="000603FB" w:rsidP="00297716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3. Настоящее    распоряжение     разместить     на     официальном    сайте Администрации города Рубцовска Алтайского края в сети Интернет.</w:t>
      </w:r>
    </w:p>
    <w:p w:rsidR="000603FB" w:rsidRPr="00CE52FB" w:rsidRDefault="000603FB" w:rsidP="00297716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ab/>
        <w:t xml:space="preserve">4. </w:t>
      </w:r>
      <w:proofErr w:type="gramStart"/>
      <w:r w:rsidRPr="00CE52F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E52FB">
        <w:rPr>
          <w:rFonts w:ascii="Times New Roman" w:hAnsi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0603FB" w:rsidRPr="00CE52FB" w:rsidRDefault="000603FB" w:rsidP="00297716">
      <w:pPr>
        <w:spacing w:after="0"/>
        <w:rPr>
          <w:rFonts w:ascii="Times New Roman" w:hAnsi="Times New Roman"/>
          <w:sz w:val="28"/>
          <w:szCs w:val="28"/>
        </w:rPr>
      </w:pPr>
    </w:p>
    <w:p w:rsidR="000603FB" w:rsidRPr="00CE52FB" w:rsidRDefault="000603FB" w:rsidP="00297716">
      <w:pPr>
        <w:spacing w:after="0"/>
        <w:rPr>
          <w:rFonts w:ascii="Times New Roman" w:hAnsi="Times New Roman"/>
          <w:sz w:val="28"/>
          <w:szCs w:val="28"/>
        </w:rPr>
      </w:pPr>
    </w:p>
    <w:p w:rsidR="000603FB" w:rsidRPr="00CE52FB" w:rsidRDefault="000603FB" w:rsidP="00297716">
      <w:pPr>
        <w:spacing w:after="0"/>
        <w:rPr>
          <w:rFonts w:ascii="Times New Roman" w:hAnsi="Times New Roman"/>
          <w:sz w:val="28"/>
          <w:szCs w:val="28"/>
        </w:rPr>
      </w:pPr>
    </w:p>
    <w:p w:rsidR="000603FB" w:rsidRPr="00CE52FB" w:rsidRDefault="000603FB" w:rsidP="00575794">
      <w:pPr>
        <w:spacing w:after="0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 xml:space="preserve">Первый заместитель Главы </w:t>
      </w:r>
    </w:p>
    <w:p w:rsidR="000603FB" w:rsidRPr="00CE52FB" w:rsidRDefault="000603FB" w:rsidP="00575794">
      <w:pPr>
        <w:spacing w:after="0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Администрации города  Рубцовска                                                 Д.З.Фельдман</w:t>
      </w:r>
    </w:p>
    <w:p w:rsidR="000603FB" w:rsidRPr="00CE52FB" w:rsidRDefault="000603FB" w:rsidP="00297716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603FB" w:rsidRPr="00CE52FB" w:rsidRDefault="000603FB" w:rsidP="000469C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603FB" w:rsidRPr="00CE52FB" w:rsidRDefault="000603FB" w:rsidP="000469C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603FB" w:rsidRPr="00CE52FB" w:rsidRDefault="000603FB" w:rsidP="000469C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603FB" w:rsidRDefault="000603FB" w:rsidP="000469C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603FB" w:rsidRDefault="000603FB" w:rsidP="000469C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603FB" w:rsidRDefault="000603FB" w:rsidP="000469C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603FB" w:rsidRDefault="000603FB" w:rsidP="000469C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603FB" w:rsidRDefault="000603FB" w:rsidP="000469C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603FB" w:rsidRDefault="000603FB" w:rsidP="000469C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0603FB" w:rsidRDefault="000603FB" w:rsidP="000469C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A8708C" w:rsidRPr="00CE52FB" w:rsidRDefault="00A8708C" w:rsidP="00A8708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</w:t>
      </w:r>
      <w:r w:rsidR="00ED042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Приложение 1</w:t>
      </w:r>
      <w:r w:rsidRPr="00CE52FB">
        <w:rPr>
          <w:sz w:val="28"/>
          <w:szCs w:val="28"/>
        </w:rPr>
        <w:t xml:space="preserve">  к распоряжению </w:t>
      </w:r>
    </w:p>
    <w:p w:rsidR="00A8708C" w:rsidRPr="00CE52FB" w:rsidRDefault="00A8708C" w:rsidP="00A8708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ED0422">
        <w:rPr>
          <w:sz w:val="28"/>
          <w:szCs w:val="28"/>
        </w:rPr>
        <w:t xml:space="preserve">                          </w:t>
      </w:r>
      <w:r w:rsidRPr="00CE52FB">
        <w:rPr>
          <w:sz w:val="28"/>
          <w:szCs w:val="28"/>
        </w:rPr>
        <w:t>Администрации города Рубцовска</w:t>
      </w:r>
    </w:p>
    <w:p w:rsidR="00A8708C" w:rsidRPr="00CE52FB" w:rsidRDefault="00A8708C" w:rsidP="00A8708C">
      <w:pPr>
        <w:jc w:val="center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ED0422">
        <w:rPr>
          <w:rFonts w:ascii="Times New Roman" w:hAnsi="Times New Roman"/>
          <w:sz w:val="28"/>
          <w:szCs w:val="28"/>
        </w:rPr>
        <w:t xml:space="preserve">                          Алтайского края от 09.11.2015№ 558-р</w:t>
      </w:r>
    </w:p>
    <w:p w:rsidR="00A8708C" w:rsidRDefault="000603FB" w:rsidP="00C46FF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A8708C" w:rsidRPr="00A8708C" w:rsidRDefault="00A8708C" w:rsidP="00A8708C">
      <w:pPr>
        <w:pStyle w:val="a7"/>
        <w:tabs>
          <w:tab w:val="left" w:pos="1134"/>
        </w:tabs>
        <w:autoSpaceDE w:val="0"/>
        <w:spacing w:after="0" w:line="240" w:lineRule="auto"/>
        <w:ind w:left="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8708C">
        <w:rPr>
          <w:rFonts w:ascii="Times New Roman" w:hAnsi="Times New Roman"/>
          <w:sz w:val="28"/>
          <w:szCs w:val="28"/>
          <w:lang w:eastAsia="ru-RU"/>
        </w:rPr>
        <w:t>СОСТАВ</w:t>
      </w:r>
    </w:p>
    <w:p w:rsidR="00A8708C" w:rsidRPr="00A8708C" w:rsidRDefault="00A8708C" w:rsidP="00A8708C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708C" w:rsidRPr="00A8708C" w:rsidRDefault="00A8708C" w:rsidP="00A8708C">
      <w:pPr>
        <w:pStyle w:val="a7"/>
        <w:tabs>
          <w:tab w:val="left" w:pos="1134"/>
        </w:tabs>
        <w:autoSpaceDE w:val="0"/>
        <w:spacing w:after="0" w:line="240" w:lineRule="auto"/>
        <w:ind w:left="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8708C">
        <w:rPr>
          <w:rFonts w:ascii="Times New Roman" w:hAnsi="Times New Roman"/>
          <w:sz w:val="28"/>
          <w:szCs w:val="28"/>
          <w:lang w:eastAsia="ru-RU"/>
        </w:rPr>
        <w:t>рабочей группы по рассмотрению вопросов внедрения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A8708C">
        <w:rPr>
          <w:rFonts w:ascii="Times New Roman" w:hAnsi="Times New Roman"/>
          <w:sz w:val="28"/>
          <w:szCs w:val="28"/>
          <w:lang w:eastAsia="ru-RU"/>
        </w:rPr>
        <w:t xml:space="preserve"> проведения оценки регулирующего воздействия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экспертизы проектов муници</w:t>
      </w:r>
      <w:r w:rsidRPr="00A8708C">
        <w:rPr>
          <w:rFonts w:ascii="Times New Roman" w:hAnsi="Times New Roman"/>
          <w:sz w:val="28"/>
          <w:szCs w:val="28"/>
          <w:lang w:eastAsia="ru-RU"/>
        </w:rPr>
        <w:t>пальных нормативных правовых актов</w:t>
      </w:r>
    </w:p>
    <w:p w:rsidR="00A8708C" w:rsidRPr="00A8708C" w:rsidRDefault="00A8708C" w:rsidP="00A8708C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708C" w:rsidRPr="00A8708C" w:rsidRDefault="00A8708C" w:rsidP="00A8708C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708C" w:rsidRPr="00A8708C" w:rsidRDefault="00A8708C" w:rsidP="00A8708C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708C" w:rsidRPr="00A8708C" w:rsidRDefault="00A8708C" w:rsidP="00A8708C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708C" w:rsidRPr="00A8708C" w:rsidRDefault="00A8708C" w:rsidP="00A8708C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8708C">
        <w:rPr>
          <w:rFonts w:ascii="Times New Roman" w:hAnsi="Times New Roman"/>
          <w:sz w:val="28"/>
          <w:szCs w:val="28"/>
          <w:lang w:eastAsia="ru-RU"/>
        </w:rPr>
        <w:t>Пурыга</w:t>
      </w:r>
      <w:proofErr w:type="spellEnd"/>
      <w:r w:rsidRPr="00A8708C">
        <w:rPr>
          <w:rFonts w:ascii="Times New Roman" w:hAnsi="Times New Roman"/>
          <w:sz w:val="28"/>
          <w:szCs w:val="28"/>
          <w:lang w:eastAsia="ru-RU"/>
        </w:rPr>
        <w:t xml:space="preserve"> Ирина Викторовна - начальник отдела экономического развития и ценообразования Администрации города</w:t>
      </w:r>
      <w:r w:rsidR="00F03520">
        <w:rPr>
          <w:rFonts w:ascii="Times New Roman" w:hAnsi="Times New Roman"/>
          <w:sz w:val="28"/>
          <w:szCs w:val="28"/>
          <w:lang w:eastAsia="ru-RU"/>
        </w:rPr>
        <w:t xml:space="preserve"> Рубцовска</w:t>
      </w:r>
      <w:r w:rsidRPr="00A8708C">
        <w:rPr>
          <w:rFonts w:ascii="Times New Roman" w:hAnsi="Times New Roman"/>
          <w:sz w:val="28"/>
          <w:szCs w:val="28"/>
          <w:lang w:eastAsia="ru-RU"/>
        </w:rPr>
        <w:t xml:space="preserve">, председатель рабочей группы, либо </w:t>
      </w:r>
      <w:proofErr w:type="gramStart"/>
      <w:r w:rsidRPr="00A8708C">
        <w:rPr>
          <w:rFonts w:ascii="Times New Roman" w:hAnsi="Times New Roman"/>
          <w:sz w:val="28"/>
          <w:szCs w:val="28"/>
          <w:lang w:eastAsia="ru-RU"/>
        </w:rPr>
        <w:t>лицо</w:t>
      </w:r>
      <w:proofErr w:type="gramEnd"/>
      <w:r w:rsidRPr="00A8708C">
        <w:rPr>
          <w:rFonts w:ascii="Times New Roman" w:hAnsi="Times New Roman"/>
          <w:sz w:val="28"/>
          <w:szCs w:val="28"/>
          <w:lang w:eastAsia="ru-RU"/>
        </w:rPr>
        <w:t xml:space="preserve"> исполняющее его обязанности;</w:t>
      </w:r>
    </w:p>
    <w:p w:rsidR="00A8708C" w:rsidRPr="00A8708C" w:rsidRDefault="00A8708C" w:rsidP="00A8708C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708C" w:rsidRPr="00A8708C" w:rsidRDefault="00A8708C" w:rsidP="00A8708C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708C">
        <w:rPr>
          <w:rFonts w:ascii="Times New Roman" w:hAnsi="Times New Roman"/>
          <w:sz w:val="28"/>
          <w:szCs w:val="28"/>
          <w:lang w:eastAsia="ru-RU"/>
        </w:rPr>
        <w:t xml:space="preserve">Громов Владимир Алексеевич - начальник правового отдела </w:t>
      </w:r>
      <w:r w:rsidR="00F03520" w:rsidRPr="00A8708C">
        <w:rPr>
          <w:rFonts w:ascii="Times New Roman" w:hAnsi="Times New Roman"/>
          <w:sz w:val="28"/>
          <w:szCs w:val="28"/>
          <w:lang w:eastAsia="ru-RU"/>
        </w:rPr>
        <w:t>Администрации города</w:t>
      </w:r>
      <w:r w:rsidR="00F03520">
        <w:rPr>
          <w:rFonts w:ascii="Times New Roman" w:hAnsi="Times New Roman"/>
          <w:sz w:val="28"/>
          <w:szCs w:val="28"/>
          <w:lang w:eastAsia="ru-RU"/>
        </w:rPr>
        <w:t xml:space="preserve"> Рубцовска,</w:t>
      </w:r>
      <w:r w:rsidR="00F03520" w:rsidRPr="00A870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708C">
        <w:rPr>
          <w:rFonts w:ascii="Times New Roman" w:hAnsi="Times New Roman"/>
          <w:sz w:val="28"/>
          <w:szCs w:val="28"/>
          <w:lang w:eastAsia="ru-RU"/>
        </w:rPr>
        <w:t xml:space="preserve">заместитель председателя рабочей группы, либо </w:t>
      </w:r>
      <w:proofErr w:type="gramStart"/>
      <w:r w:rsidRPr="00A8708C">
        <w:rPr>
          <w:rFonts w:ascii="Times New Roman" w:hAnsi="Times New Roman"/>
          <w:sz w:val="28"/>
          <w:szCs w:val="28"/>
          <w:lang w:eastAsia="ru-RU"/>
        </w:rPr>
        <w:t>лицо</w:t>
      </w:r>
      <w:proofErr w:type="gramEnd"/>
      <w:r w:rsidRPr="00A8708C">
        <w:rPr>
          <w:rFonts w:ascii="Times New Roman" w:hAnsi="Times New Roman"/>
          <w:sz w:val="28"/>
          <w:szCs w:val="28"/>
          <w:lang w:eastAsia="ru-RU"/>
        </w:rPr>
        <w:t xml:space="preserve"> исполняющее его обязанности;</w:t>
      </w:r>
    </w:p>
    <w:p w:rsidR="00A8708C" w:rsidRPr="00A8708C" w:rsidRDefault="00A8708C" w:rsidP="00A8708C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708C" w:rsidRPr="00A8708C" w:rsidRDefault="00A8708C" w:rsidP="00A8708C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8708C">
        <w:rPr>
          <w:rFonts w:ascii="Times New Roman" w:hAnsi="Times New Roman"/>
          <w:sz w:val="28"/>
          <w:szCs w:val="28"/>
          <w:lang w:eastAsia="ru-RU"/>
        </w:rPr>
        <w:t>Чиркова</w:t>
      </w:r>
      <w:proofErr w:type="spellEnd"/>
      <w:r w:rsidRPr="00A8708C">
        <w:rPr>
          <w:rFonts w:ascii="Times New Roman" w:hAnsi="Times New Roman"/>
          <w:sz w:val="28"/>
          <w:szCs w:val="28"/>
          <w:lang w:eastAsia="ru-RU"/>
        </w:rPr>
        <w:t xml:space="preserve"> Марина Сергеевна - главный специалист отдела экономического развития и ценообразования Администрации города</w:t>
      </w:r>
      <w:r w:rsidR="00F03520">
        <w:rPr>
          <w:rFonts w:ascii="Times New Roman" w:hAnsi="Times New Roman"/>
          <w:sz w:val="28"/>
          <w:szCs w:val="28"/>
          <w:lang w:eastAsia="ru-RU"/>
        </w:rPr>
        <w:t xml:space="preserve"> Рубцовска</w:t>
      </w:r>
      <w:r w:rsidRPr="00A8708C">
        <w:rPr>
          <w:rFonts w:ascii="Times New Roman" w:hAnsi="Times New Roman"/>
          <w:sz w:val="28"/>
          <w:szCs w:val="28"/>
          <w:lang w:eastAsia="ru-RU"/>
        </w:rPr>
        <w:t>, секретарь рабочей группы;</w:t>
      </w:r>
    </w:p>
    <w:p w:rsidR="00A8708C" w:rsidRPr="00A8708C" w:rsidRDefault="00A8708C" w:rsidP="00A8708C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708C" w:rsidRPr="00A8708C" w:rsidRDefault="00A8708C" w:rsidP="00A8708C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708C">
        <w:rPr>
          <w:rFonts w:ascii="Times New Roman" w:hAnsi="Times New Roman"/>
          <w:sz w:val="28"/>
          <w:szCs w:val="28"/>
          <w:lang w:eastAsia="ru-RU"/>
        </w:rPr>
        <w:t>Члены рабочей группы:</w:t>
      </w:r>
    </w:p>
    <w:p w:rsidR="00A8708C" w:rsidRPr="00A8708C" w:rsidRDefault="00A8708C" w:rsidP="00A8708C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708C">
        <w:rPr>
          <w:rFonts w:ascii="Times New Roman" w:hAnsi="Times New Roman"/>
          <w:sz w:val="28"/>
          <w:szCs w:val="28"/>
          <w:lang w:eastAsia="ru-RU"/>
        </w:rPr>
        <w:t>Пьянков Владимир Иванович - председатель комитета Администрации города</w:t>
      </w:r>
      <w:r w:rsidR="00F03520">
        <w:rPr>
          <w:rFonts w:ascii="Times New Roman" w:hAnsi="Times New Roman"/>
          <w:sz w:val="28"/>
          <w:szCs w:val="28"/>
          <w:lang w:eastAsia="ru-RU"/>
        </w:rPr>
        <w:t xml:space="preserve"> Рубцовска</w:t>
      </w:r>
      <w:r w:rsidRPr="00A8708C">
        <w:rPr>
          <w:rFonts w:ascii="Times New Roman" w:hAnsi="Times New Roman"/>
          <w:sz w:val="28"/>
          <w:szCs w:val="28"/>
          <w:lang w:eastAsia="ru-RU"/>
        </w:rPr>
        <w:t xml:space="preserve"> по финансам, налоговой и кредитной политике, либо </w:t>
      </w:r>
      <w:proofErr w:type="gramStart"/>
      <w:r w:rsidRPr="00A8708C">
        <w:rPr>
          <w:rFonts w:ascii="Times New Roman" w:hAnsi="Times New Roman"/>
          <w:sz w:val="28"/>
          <w:szCs w:val="28"/>
          <w:lang w:eastAsia="ru-RU"/>
        </w:rPr>
        <w:t>лицо</w:t>
      </w:r>
      <w:proofErr w:type="gramEnd"/>
      <w:r w:rsidRPr="00A8708C">
        <w:rPr>
          <w:rFonts w:ascii="Times New Roman" w:hAnsi="Times New Roman"/>
          <w:sz w:val="28"/>
          <w:szCs w:val="28"/>
          <w:lang w:eastAsia="ru-RU"/>
        </w:rPr>
        <w:t xml:space="preserve"> исполняющее его обязанности;</w:t>
      </w:r>
    </w:p>
    <w:p w:rsidR="00A8708C" w:rsidRDefault="00A8708C" w:rsidP="00A8708C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8708C">
        <w:rPr>
          <w:rFonts w:ascii="Times New Roman" w:hAnsi="Times New Roman"/>
          <w:sz w:val="28"/>
          <w:szCs w:val="28"/>
          <w:lang w:eastAsia="ru-RU"/>
        </w:rPr>
        <w:t>Шкурихина</w:t>
      </w:r>
      <w:proofErr w:type="spellEnd"/>
      <w:r w:rsidRPr="00A8708C">
        <w:rPr>
          <w:rFonts w:ascii="Times New Roman" w:hAnsi="Times New Roman"/>
          <w:sz w:val="28"/>
          <w:szCs w:val="28"/>
          <w:lang w:eastAsia="ru-RU"/>
        </w:rPr>
        <w:t xml:space="preserve"> Надежда Васильевна   - начальник отдела по развитию предпринимательства и рыночной инфраструктуры</w:t>
      </w:r>
      <w:r w:rsidR="00F035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03520" w:rsidRPr="00A8708C">
        <w:rPr>
          <w:rFonts w:ascii="Times New Roman" w:hAnsi="Times New Roman"/>
          <w:sz w:val="28"/>
          <w:szCs w:val="28"/>
          <w:lang w:eastAsia="ru-RU"/>
        </w:rPr>
        <w:t>Администрации города</w:t>
      </w:r>
      <w:r w:rsidR="00F03520">
        <w:rPr>
          <w:rFonts w:ascii="Times New Roman" w:hAnsi="Times New Roman"/>
          <w:sz w:val="28"/>
          <w:szCs w:val="28"/>
          <w:lang w:eastAsia="ru-RU"/>
        </w:rPr>
        <w:t xml:space="preserve"> Рубцовска</w:t>
      </w:r>
      <w:r w:rsidRPr="00A8708C">
        <w:rPr>
          <w:rFonts w:ascii="Times New Roman" w:hAnsi="Times New Roman"/>
          <w:sz w:val="28"/>
          <w:szCs w:val="28"/>
          <w:lang w:eastAsia="ru-RU"/>
        </w:rPr>
        <w:t xml:space="preserve">, либо </w:t>
      </w:r>
      <w:proofErr w:type="gramStart"/>
      <w:r w:rsidRPr="00A8708C">
        <w:rPr>
          <w:rFonts w:ascii="Times New Roman" w:hAnsi="Times New Roman"/>
          <w:sz w:val="28"/>
          <w:szCs w:val="28"/>
          <w:lang w:eastAsia="ru-RU"/>
        </w:rPr>
        <w:t>лицо</w:t>
      </w:r>
      <w:proofErr w:type="gramEnd"/>
      <w:r w:rsidRPr="00A8708C">
        <w:rPr>
          <w:rFonts w:ascii="Times New Roman" w:hAnsi="Times New Roman"/>
          <w:sz w:val="28"/>
          <w:szCs w:val="28"/>
          <w:lang w:eastAsia="ru-RU"/>
        </w:rPr>
        <w:t xml:space="preserve"> исполняющее его обязанности.</w:t>
      </w:r>
    </w:p>
    <w:p w:rsidR="00A8708C" w:rsidRDefault="00A8708C" w:rsidP="00A8708C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5602" w:rsidRDefault="00545602" w:rsidP="00A8708C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5602" w:rsidRPr="00545602" w:rsidRDefault="00F03520" w:rsidP="00A8708C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 w:rsidR="00A8708C" w:rsidRPr="00545602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A8708C" w:rsidRPr="00545602">
        <w:rPr>
          <w:rFonts w:ascii="Times New Roman" w:hAnsi="Times New Roman"/>
          <w:sz w:val="28"/>
          <w:szCs w:val="28"/>
        </w:rPr>
        <w:t xml:space="preserve">  отдела </w:t>
      </w:r>
    </w:p>
    <w:p w:rsidR="00545602" w:rsidRPr="00545602" w:rsidRDefault="00A8708C" w:rsidP="00A8708C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545602">
        <w:rPr>
          <w:rFonts w:ascii="Times New Roman" w:hAnsi="Times New Roman"/>
          <w:sz w:val="28"/>
          <w:szCs w:val="28"/>
        </w:rPr>
        <w:t xml:space="preserve">по организации управления </w:t>
      </w:r>
    </w:p>
    <w:p w:rsidR="00545602" w:rsidRPr="00545602" w:rsidRDefault="00A8708C" w:rsidP="00A8708C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545602">
        <w:rPr>
          <w:rFonts w:ascii="Times New Roman" w:hAnsi="Times New Roman"/>
          <w:sz w:val="28"/>
          <w:szCs w:val="28"/>
        </w:rPr>
        <w:t>и</w:t>
      </w:r>
      <w:r w:rsidR="00545602" w:rsidRPr="00545602">
        <w:rPr>
          <w:rFonts w:ascii="Times New Roman" w:hAnsi="Times New Roman"/>
          <w:sz w:val="28"/>
          <w:szCs w:val="28"/>
        </w:rPr>
        <w:t xml:space="preserve"> работе с обращениями </w:t>
      </w:r>
      <w:r w:rsidR="00545602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proofErr w:type="spellStart"/>
      <w:r w:rsidR="00F03520">
        <w:rPr>
          <w:rFonts w:ascii="Times New Roman" w:hAnsi="Times New Roman"/>
          <w:sz w:val="28"/>
          <w:szCs w:val="28"/>
        </w:rPr>
        <w:t>Е.А.Ламанова</w:t>
      </w:r>
      <w:proofErr w:type="spellEnd"/>
    </w:p>
    <w:p w:rsidR="00A8708C" w:rsidRPr="00545602" w:rsidRDefault="00545602" w:rsidP="00A8708C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545602">
        <w:rPr>
          <w:rFonts w:ascii="Times New Roman" w:hAnsi="Times New Roman"/>
          <w:sz w:val="28"/>
          <w:szCs w:val="28"/>
        </w:rPr>
        <w:t>Администрации города Рубцовска</w:t>
      </w:r>
    </w:p>
    <w:p w:rsidR="00545602" w:rsidRDefault="00545602" w:rsidP="00A8708C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2FB">
        <w:rPr>
          <w:rFonts w:ascii="Times New Roman" w:hAnsi="Times New Roman"/>
          <w:sz w:val="28"/>
          <w:szCs w:val="28"/>
        </w:rPr>
        <w:t>Алтайского края</w:t>
      </w:r>
    </w:p>
    <w:p w:rsidR="00A8708C" w:rsidRDefault="00A8708C" w:rsidP="00A8708C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708C" w:rsidRDefault="00A8708C" w:rsidP="00A8708C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5602" w:rsidRDefault="00545602" w:rsidP="00A8708C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5602" w:rsidRPr="00A8708C" w:rsidRDefault="00545602" w:rsidP="00A8708C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708C" w:rsidRDefault="000603FB" w:rsidP="00C46FF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</w:t>
      </w:r>
    </w:p>
    <w:p w:rsidR="000603FB" w:rsidRPr="00CE52FB" w:rsidRDefault="000603FB" w:rsidP="00C46FF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708C">
        <w:rPr>
          <w:sz w:val="28"/>
          <w:szCs w:val="28"/>
        </w:rPr>
        <w:t xml:space="preserve">                              </w:t>
      </w:r>
      <w:r w:rsidR="00ED042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Приложение 2</w:t>
      </w:r>
      <w:r w:rsidRPr="00CE52FB">
        <w:rPr>
          <w:sz w:val="28"/>
          <w:szCs w:val="28"/>
        </w:rPr>
        <w:t xml:space="preserve">  к распоряжению </w:t>
      </w:r>
    </w:p>
    <w:p w:rsidR="000603FB" w:rsidRPr="00CE52FB" w:rsidRDefault="000603FB" w:rsidP="00C46FF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ED0422">
        <w:rPr>
          <w:sz w:val="28"/>
          <w:szCs w:val="28"/>
        </w:rPr>
        <w:t xml:space="preserve">                        </w:t>
      </w:r>
      <w:r w:rsidRPr="00CE52FB">
        <w:rPr>
          <w:sz w:val="28"/>
          <w:szCs w:val="28"/>
        </w:rPr>
        <w:t>Администрации города Рубцовска</w:t>
      </w:r>
    </w:p>
    <w:p w:rsidR="000603FB" w:rsidRPr="00CE52FB" w:rsidRDefault="000603FB" w:rsidP="000469CA">
      <w:pPr>
        <w:jc w:val="center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ED0422">
        <w:rPr>
          <w:rFonts w:ascii="Times New Roman" w:hAnsi="Times New Roman"/>
          <w:sz w:val="28"/>
          <w:szCs w:val="28"/>
        </w:rPr>
        <w:t xml:space="preserve">                            </w:t>
      </w:r>
      <w:r w:rsidRPr="00CE52FB">
        <w:rPr>
          <w:rFonts w:ascii="Times New Roman" w:hAnsi="Times New Roman"/>
          <w:sz w:val="28"/>
          <w:szCs w:val="28"/>
        </w:rPr>
        <w:t>А</w:t>
      </w:r>
      <w:r w:rsidR="00ED0422">
        <w:rPr>
          <w:rFonts w:ascii="Times New Roman" w:hAnsi="Times New Roman"/>
          <w:sz w:val="28"/>
          <w:szCs w:val="28"/>
        </w:rPr>
        <w:t>лтайского края от 09.11. 2015№ 558-р</w:t>
      </w:r>
    </w:p>
    <w:p w:rsidR="000603FB" w:rsidRPr="00CE52FB" w:rsidRDefault="000603FB" w:rsidP="00A55B41">
      <w:pPr>
        <w:shd w:val="clear" w:color="auto" w:fill="FFFFFF"/>
        <w:spacing w:after="199" w:line="275" w:lineRule="atLeast"/>
        <w:outlineLvl w:val="0"/>
        <w:rPr>
          <w:rFonts w:ascii="Verdana" w:hAnsi="Verdana"/>
          <w:color w:val="000000"/>
          <w:kern w:val="36"/>
          <w:sz w:val="28"/>
          <w:szCs w:val="28"/>
        </w:rPr>
      </w:pPr>
    </w:p>
    <w:p w:rsidR="000603FB" w:rsidRPr="00CE52FB" w:rsidRDefault="000603FB" w:rsidP="00575794">
      <w:pPr>
        <w:ind w:right="-286" w:firstLine="851"/>
        <w:jc w:val="center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ПОЛОЖЕНИЕ</w:t>
      </w:r>
    </w:p>
    <w:p w:rsidR="000603FB" w:rsidRPr="00CE52FB" w:rsidRDefault="000603FB" w:rsidP="00575794">
      <w:pPr>
        <w:spacing w:after="100" w:afterAutospacing="1"/>
        <w:jc w:val="center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 xml:space="preserve">о рабочей группе по рассмотрению вопросов внедрения и проведения оценки регулирующего воздействия </w:t>
      </w:r>
      <w:r w:rsidR="00A8708C" w:rsidRPr="00342A8C">
        <w:rPr>
          <w:rFonts w:ascii="Times New Roman" w:hAnsi="Times New Roman"/>
          <w:sz w:val="28"/>
          <w:szCs w:val="28"/>
        </w:rPr>
        <w:t>и экспертиз</w:t>
      </w:r>
      <w:r w:rsidR="00A8708C">
        <w:rPr>
          <w:rFonts w:ascii="Times New Roman" w:hAnsi="Times New Roman"/>
          <w:sz w:val="28"/>
          <w:szCs w:val="28"/>
        </w:rPr>
        <w:t>ы</w:t>
      </w:r>
      <w:r w:rsidR="00A8708C" w:rsidRPr="00342A8C">
        <w:rPr>
          <w:rFonts w:ascii="Times New Roman" w:hAnsi="Times New Roman"/>
          <w:sz w:val="28"/>
          <w:szCs w:val="28"/>
        </w:rPr>
        <w:t xml:space="preserve"> </w:t>
      </w:r>
      <w:r w:rsidRPr="00CE52FB">
        <w:rPr>
          <w:rFonts w:ascii="Times New Roman" w:hAnsi="Times New Roman"/>
          <w:sz w:val="28"/>
          <w:szCs w:val="28"/>
        </w:rPr>
        <w:t xml:space="preserve">проектов муниципальных нормативных правовых актов </w:t>
      </w:r>
    </w:p>
    <w:p w:rsidR="000603FB" w:rsidRPr="00CE52FB" w:rsidRDefault="000603FB" w:rsidP="00E8045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52FB">
        <w:rPr>
          <w:rFonts w:ascii="Times New Roman" w:hAnsi="Times New Roman"/>
          <w:sz w:val="28"/>
          <w:szCs w:val="28"/>
          <w:lang w:eastAsia="ru-RU"/>
        </w:rPr>
        <w:t>Общие положения</w:t>
      </w:r>
    </w:p>
    <w:p w:rsidR="000603FB" w:rsidRPr="00CE52FB" w:rsidRDefault="000603FB" w:rsidP="00E8045F">
      <w:pPr>
        <w:pStyle w:val="a7"/>
        <w:numPr>
          <w:ilvl w:val="1"/>
          <w:numId w:val="1"/>
        </w:numPr>
        <w:tabs>
          <w:tab w:val="left" w:pos="1134"/>
        </w:tabs>
        <w:autoSpaceDE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E52FB">
        <w:rPr>
          <w:rFonts w:ascii="Times New Roman" w:hAnsi="Times New Roman"/>
          <w:sz w:val="28"/>
          <w:szCs w:val="28"/>
          <w:lang w:eastAsia="ru-RU"/>
        </w:rPr>
        <w:t xml:space="preserve">Рабочая группа по рассмотрению вопросов внедрения и проведения оценки регулирующего воздействия </w:t>
      </w:r>
      <w:r w:rsidR="00545602" w:rsidRPr="00CE52FB">
        <w:rPr>
          <w:rFonts w:ascii="Times New Roman" w:hAnsi="Times New Roman"/>
          <w:sz w:val="28"/>
          <w:szCs w:val="28"/>
          <w:lang w:eastAsia="ru-RU"/>
        </w:rPr>
        <w:t xml:space="preserve">и экспертизы </w:t>
      </w:r>
      <w:r w:rsidRPr="00CE52FB">
        <w:rPr>
          <w:rFonts w:ascii="Times New Roman" w:hAnsi="Times New Roman"/>
          <w:sz w:val="28"/>
          <w:szCs w:val="28"/>
          <w:lang w:eastAsia="ru-RU"/>
        </w:rPr>
        <w:t>проектов муниципальных нормативных правовых актов (далее – рабочая группа) является постоянно действующим консультативно-совещательным органом, осуществляющим подготовку предложений и рассмотрение вопросов по определению приоритетных направлений развития организационного, правового и методического совершенствования оценки регулирующего воздействия на территории муниципального образования город Рубцовск Алтайского края  (далее – город Рубцовск), а также осуществляющим подготовку</w:t>
      </w:r>
      <w:proofErr w:type="gramEnd"/>
      <w:r w:rsidRPr="00CE52FB">
        <w:rPr>
          <w:rFonts w:ascii="Times New Roman" w:hAnsi="Times New Roman"/>
          <w:sz w:val="28"/>
          <w:szCs w:val="28"/>
          <w:lang w:eastAsia="ru-RU"/>
        </w:rPr>
        <w:t xml:space="preserve"> предложений и рекомендаций по проведению экспертизы муниципальных нормативных правовых актов.</w:t>
      </w:r>
    </w:p>
    <w:p w:rsidR="000603FB" w:rsidRPr="00CE52FB" w:rsidRDefault="000603FB" w:rsidP="006B33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1.2. Рабочая группа в своей деятельности руководствуется Конституцией Российской Федерации, иными Федеральными законами, нормативными правовыми актами Правительства Российской Федерации, нормативными правовыми актами Рубцовского городского Совета депутатов Алтайского края, Администрации города Рубцовска Алтайского края и настоящим положением.</w:t>
      </w:r>
    </w:p>
    <w:p w:rsidR="000603FB" w:rsidRPr="00CE52FB" w:rsidRDefault="000603FB" w:rsidP="00575794">
      <w:pPr>
        <w:tabs>
          <w:tab w:val="left" w:pos="1276"/>
        </w:tabs>
        <w:autoSpaceDE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1.3. Рабочая группа осуществляет свою деятельность во взаимодействии с</w:t>
      </w:r>
      <w:r w:rsidRPr="00A63E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отраслевыми (функциональными) органами и структурными подразделениями</w:t>
      </w:r>
      <w:r w:rsidRPr="00CE52FB">
        <w:rPr>
          <w:rFonts w:ascii="Times New Roman" w:hAnsi="Times New Roman"/>
          <w:sz w:val="28"/>
          <w:szCs w:val="28"/>
        </w:rPr>
        <w:t xml:space="preserve"> Администрации города Рубцовска Алтайского края, общественными и иными организациями.</w:t>
      </w:r>
    </w:p>
    <w:p w:rsidR="000603FB" w:rsidRPr="00CE52FB" w:rsidRDefault="000603FB" w:rsidP="00575794">
      <w:pPr>
        <w:autoSpaceDE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603FB" w:rsidRPr="00CE52FB" w:rsidRDefault="000603FB" w:rsidP="00E8045F">
      <w:pPr>
        <w:pStyle w:val="a7"/>
        <w:numPr>
          <w:ilvl w:val="0"/>
          <w:numId w:val="1"/>
        </w:num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52FB">
        <w:rPr>
          <w:rFonts w:ascii="Times New Roman" w:hAnsi="Times New Roman"/>
          <w:sz w:val="28"/>
          <w:szCs w:val="28"/>
          <w:lang w:eastAsia="ru-RU"/>
        </w:rPr>
        <w:t>Основные задачи рабочей группы</w:t>
      </w:r>
    </w:p>
    <w:p w:rsidR="000603FB" w:rsidRPr="00CE52FB" w:rsidRDefault="000603FB" w:rsidP="00E8045F">
      <w:pPr>
        <w:tabs>
          <w:tab w:val="left" w:pos="851"/>
          <w:tab w:val="left" w:pos="993"/>
        </w:tabs>
        <w:autoSpaceDE w:val="0"/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Основными задачами рабочей группы являются:</w:t>
      </w:r>
    </w:p>
    <w:p w:rsidR="000603FB" w:rsidRPr="00CE52FB" w:rsidRDefault="000603FB" w:rsidP="00575794">
      <w:pPr>
        <w:pStyle w:val="a7"/>
        <w:numPr>
          <w:ilvl w:val="1"/>
          <w:numId w:val="1"/>
        </w:numPr>
        <w:autoSpaceDE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2FB">
        <w:rPr>
          <w:rFonts w:ascii="Times New Roman" w:hAnsi="Times New Roman"/>
          <w:sz w:val="28"/>
          <w:szCs w:val="28"/>
          <w:lang w:eastAsia="ru-RU"/>
        </w:rPr>
        <w:t>Рассмотрение обращений отраслевых (функциональных) органов и структурных подразделений Администрации города Рубцовска Алтайского края по вопросам отнесения проекта муниципального нормативного правового акта к предметной области оценки регулирующего воздействия и необходимости проведения экспертизы муниципального нормативного правового акта;</w:t>
      </w:r>
    </w:p>
    <w:p w:rsidR="000603FB" w:rsidRPr="00CE52FB" w:rsidRDefault="000603FB" w:rsidP="00575794">
      <w:pPr>
        <w:pStyle w:val="a7"/>
        <w:numPr>
          <w:ilvl w:val="1"/>
          <w:numId w:val="1"/>
        </w:numPr>
        <w:autoSpaceDE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2F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Подготовка предложений по вопросам организационного, правового и методического совершенствования оценки регулирующего воздействия, проведения экспертизы муниципальных нормативных правовых актов города Рубцовска; </w:t>
      </w:r>
    </w:p>
    <w:p w:rsidR="000603FB" w:rsidRPr="00CE52FB" w:rsidRDefault="000603FB" w:rsidP="00575794">
      <w:pPr>
        <w:pStyle w:val="a7"/>
        <w:numPr>
          <w:ilvl w:val="1"/>
          <w:numId w:val="1"/>
        </w:numPr>
        <w:autoSpaceDE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2FB">
        <w:rPr>
          <w:rFonts w:ascii="Times New Roman" w:hAnsi="Times New Roman"/>
          <w:sz w:val="28"/>
          <w:szCs w:val="28"/>
          <w:lang w:eastAsia="ru-RU"/>
        </w:rPr>
        <w:t>Анализ и обобщение результатов проведения оценки регулирующего воздействия на территории города Рубцовска.</w:t>
      </w:r>
    </w:p>
    <w:p w:rsidR="000603FB" w:rsidRPr="00CE52FB" w:rsidRDefault="000603FB" w:rsidP="00575794">
      <w:pPr>
        <w:pStyle w:val="a7"/>
        <w:autoSpaceDE w:val="0"/>
        <w:spacing w:after="0" w:line="200" w:lineRule="atLeast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603FB" w:rsidRPr="00CE52FB" w:rsidRDefault="000603FB" w:rsidP="00E8045F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52FB">
        <w:rPr>
          <w:rFonts w:ascii="Times New Roman" w:hAnsi="Times New Roman"/>
          <w:sz w:val="28"/>
          <w:szCs w:val="28"/>
          <w:lang w:eastAsia="ru-RU"/>
        </w:rPr>
        <w:t>Права рабочей группы</w:t>
      </w:r>
    </w:p>
    <w:p w:rsidR="000603FB" w:rsidRPr="00CE52FB" w:rsidRDefault="000603FB" w:rsidP="00E8045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В целях реализации основных задач рабочая группа имеет право:</w:t>
      </w:r>
    </w:p>
    <w:p w:rsidR="000603FB" w:rsidRPr="00CE52FB" w:rsidRDefault="000603FB" w:rsidP="00575794">
      <w:pPr>
        <w:pStyle w:val="a7"/>
        <w:numPr>
          <w:ilvl w:val="1"/>
          <w:numId w:val="1"/>
        </w:numPr>
        <w:autoSpaceDE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2FB">
        <w:rPr>
          <w:rFonts w:ascii="Times New Roman" w:hAnsi="Times New Roman"/>
          <w:sz w:val="28"/>
          <w:szCs w:val="28"/>
          <w:lang w:eastAsia="ru-RU"/>
        </w:rPr>
        <w:t>Рассматривать предложения, направленные на совершенствование оценки регулирующего воздействия в городе Рубцовске, и давать рекомендации по их реализации;</w:t>
      </w:r>
    </w:p>
    <w:p w:rsidR="000603FB" w:rsidRPr="00CE52FB" w:rsidRDefault="000603FB" w:rsidP="00575794">
      <w:pPr>
        <w:pStyle w:val="a7"/>
        <w:numPr>
          <w:ilvl w:val="1"/>
          <w:numId w:val="1"/>
        </w:numPr>
        <w:autoSpaceDE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2FB">
        <w:rPr>
          <w:rFonts w:ascii="Times New Roman" w:hAnsi="Times New Roman"/>
          <w:sz w:val="28"/>
          <w:szCs w:val="28"/>
          <w:lang w:eastAsia="ru-RU"/>
        </w:rPr>
        <w:t>Рассматривать проекты заключений по результатам оценки регулирующего воздействия проектов муниципальных нормативных правовых актов, проекты заключений по результатам экспертизы муниципальных нормативных правовых актов и готовить рекомендации по результатам их рассмотрения;</w:t>
      </w:r>
    </w:p>
    <w:p w:rsidR="000603FB" w:rsidRPr="00CE52FB" w:rsidRDefault="000603FB" w:rsidP="00575794">
      <w:pPr>
        <w:pStyle w:val="a7"/>
        <w:numPr>
          <w:ilvl w:val="1"/>
          <w:numId w:val="1"/>
        </w:numPr>
        <w:autoSpaceDE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2FB">
        <w:rPr>
          <w:rFonts w:ascii="Times New Roman" w:hAnsi="Times New Roman"/>
          <w:sz w:val="28"/>
          <w:szCs w:val="28"/>
          <w:lang w:eastAsia="ru-RU"/>
        </w:rPr>
        <w:t>Приглашать на заседание рабочей группы представителей общественных, научных и иных организаций.</w:t>
      </w:r>
    </w:p>
    <w:p w:rsidR="000603FB" w:rsidRPr="00CE52FB" w:rsidRDefault="000603FB" w:rsidP="00575794">
      <w:pPr>
        <w:pStyle w:val="a7"/>
        <w:autoSpaceDE w:val="0"/>
        <w:spacing w:after="0" w:line="200" w:lineRule="atLeast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603FB" w:rsidRPr="00CE52FB" w:rsidRDefault="000603FB" w:rsidP="00EF7D43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E52FB">
        <w:rPr>
          <w:rFonts w:ascii="Times New Roman" w:hAnsi="Times New Roman"/>
          <w:sz w:val="28"/>
          <w:szCs w:val="28"/>
          <w:lang w:eastAsia="ru-RU"/>
        </w:rPr>
        <w:t>Организационная структура рабочей группы</w:t>
      </w:r>
    </w:p>
    <w:p w:rsidR="000603FB" w:rsidRPr="00CE52FB" w:rsidRDefault="000603FB" w:rsidP="00EF7D43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4.1. В состав рабочей группы входят председатель, заместитель председателя, секретарь и члены рабочей группы, которые принимают участие в ее работе на безвозмездной основе. Состав рабочей группы утверждается распоряжением Администрации города Рубцовска.</w:t>
      </w:r>
    </w:p>
    <w:p w:rsidR="000603FB" w:rsidRPr="00CE52FB" w:rsidRDefault="000603FB" w:rsidP="00575794">
      <w:pPr>
        <w:autoSpaceDE w:val="0"/>
        <w:spacing w:after="100" w:afterAutospacing="1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4.2. Председатель рабочей группы:</w:t>
      </w:r>
    </w:p>
    <w:p w:rsidR="000603FB" w:rsidRPr="00CE52FB" w:rsidRDefault="000603FB" w:rsidP="00575794">
      <w:pPr>
        <w:autoSpaceDE w:val="0"/>
        <w:spacing w:after="100" w:afterAutospacing="1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назначает дату проведения заседания рабочей группы;</w:t>
      </w:r>
    </w:p>
    <w:p w:rsidR="000603FB" w:rsidRPr="00CE52FB" w:rsidRDefault="000603FB" w:rsidP="00575794">
      <w:pPr>
        <w:autoSpaceDE w:val="0"/>
        <w:spacing w:after="100" w:afterAutospacing="1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руководит деятельностью рабочей группы;</w:t>
      </w:r>
    </w:p>
    <w:p w:rsidR="000603FB" w:rsidRPr="00CE52FB" w:rsidRDefault="000603FB" w:rsidP="0057579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утверждает повестку заседания рабочей группы.</w:t>
      </w:r>
    </w:p>
    <w:p w:rsidR="000603FB" w:rsidRPr="00CE52FB" w:rsidRDefault="000603FB" w:rsidP="0057579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</w:pPr>
      <w:r w:rsidRPr="00CE52FB">
        <w:rPr>
          <w:rFonts w:ascii="Times New Roman" w:hAnsi="Times New Roman"/>
          <w:sz w:val="28"/>
          <w:szCs w:val="28"/>
        </w:rPr>
        <w:t>4.3. В случае отсутствия председателя рабочей группы его обязанности выполняет заместитель председателя.</w:t>
      </w:r>
    </w:p>
    <w:p w:rsidR="000603FB" w:rsidRPr="00CE52FB" w:rsidRDefault="000603FB" w:rsidP="00575794">
      <w:pPr>
        <w:autoSpaceDE w:val="0"/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4.4. Секретарь рабочей группы:</w:t>
      </w:r>
    </w:p>
    <w:p w:rsidR="000603FB" w:rsidRPr="00CE52FB" w:rsidRDefault="000603FB" w:rsidP="00575794">
      <w:pPr>
        <w:autoSpaceDE w:val="0"/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организует текущую деятельность рабочей группы;</w:t>
      </w:r>
    </w:p>
    <w:p w:rsidR="000603FB" w:rsidRPr="00CE52FB" w:rsidRDefault="000603FB" w:rsidP="00575794">
      <w:pPr>
        <w:autoSpaceDE w:val="0"/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формирует повестку заседания рабочей группы;</w:t>
      </w:r>
    </w:p>
    <w:p w:rsidR="000603FB" w:rsidRPr="00CE52FB" w:rsidRDefault="000603FB" w:rsidP="00575794">
      <w:pPr>
        <w:autoSpaceDE w:val="0"/>
        <w:spacing w:after="0" w:line="200" w:lineRule="atLeast"/>
        <w:ind w:firstLine="851"/>
        <w:contextualSpacing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ведет протокол заседания рабочей группы.</w:t>
      </w:r>
    </w:p>
    <w:p w:rsidR="000603FB" w:rsidRPr="00CE52FB" w:rsidRDefault="000603FB" w:rsidP="00702129">
      <w:pPr>
        <w:autoSpaceDE w:val="0"/>
        <w:spacing w:after="0" w:line="200" w:lineRule="atLeas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В случае отсутствия секретаря </w:t>
      </w:r>
      <w:r w:rsidRPr="00CE52FB">
        <w:rPr>
          <w:rFonts w:ascii="Times New Roman" w:hAnsi="Times New Roman"/>
          <w:sz w:val="28"/>
          <w:szCs w:val="28"/>
        </w:rPr>
        <w:t>рабочей группы</w:t>
      </w:r>
      <w:r>
        <w:rPr>
          <w:rFonts w:ascii="Times New Roman" w:hAnsi="Times New Roman"/>
          <w:sz w:val="28"/>
          <w:szCs w:val="28"/>
        </w:rPr>
        <w:t xml:space="preserve"> его обязанности исполняет  член рабочей группы, назначенный председателем рабочей группы.</w:t>
      </w:r>
    </w:p>
    <w:p w:rsidR="000603FB" w:rsidRPr="00CE52FB" w:rsidRDefault="000603FB" w:rsidP="00EF7D43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5. Организация деятельности рабочей группы</w:t>
      </w:r>
    </w:p>
    <w:p w:rsidR="000603FB" w:rsidRPr="00CE52FB" w:rsidRDefault="000603FB" w:rsidP="00EF7D43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5.1. Основной формой деятельности рабочей группы является заседание.</w:t>
      </w:r>
    </w:p>
    <w:p w:rsidR="000603FB" w:rsidRPr="00CE52FB" w:rsidRDefault="000603FB" w:rsidP="0057579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5.2. Заседание рабочей группы считается правомочным, если на нем присутствует более половины ее членов.</w:t>
      </w:r>
    </w:p>
    <w:p w:rsidR="000603FB" w:rsidRPr="00CE52FB" w:rsidRDefault="000603FB" w:rsidP="0057579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</w:pPr>
      <w:r w:rsidRPr="00CE52FB">
        <w:rPr>
          <w:rFonts w:ascii="Times New Roman" w:hAnsi="Times New Roman"/>
          <w:sz w:val="28"/>
          <w:szCs w:val="28"/>
        </w:rPr>
        <w:t xml:space="preserve">5.3. Решения рабочей группы принимаются путем открытого голосования простым большинством голосов из числа ее членов, </w:t>
      </w:r>
      <w:r w:rsidRPr="00CE52FB">
        <w:rPr>
          <w:rFonts w:ascii="Times New Roman" w:hAnsi="Times New Roman"/>
          <w:sz w:val="28"/>
          <w:szCs w:val="28"/>
        </w:rPr>
        <w:lastRenderedPageBreak/>
        <w:t>присутствующих на заседании. В случае равенства голосов голос председательствующего является решающим.</w:t>
      </w:r>
      <w:r w:rsidRPr="00CE52FB">
        <w:t> </w:t>
      </w:r>
    </w:p>
    <w:p w:rsidR="000603FB" w:rsidRPr="00CE52FB" w:rsidRDefault="000603FB" w:rsidP="0057579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5.4.  Заседания рабочей группы п</w:t>
      </w:r>
      <w:r>
        <w:rPr>
          <w:rFonts w:ascii="Times New Roman" w:hAnsi="Times New Roman"/>
          <w:sz w:val="28"/>
          <w:szCs w:val="28"/>
        </w:rPr>
        <w:t>роводятся по мере необходимости</w:t>
      </w:r>
      <w:r w:rsidRPr="00CE52FB">
        <w:rPr>
          <w:rFonts w:ascii="Times New Roman" w:hAnsi="Times New Roman"/>
          <w:sz w:val="28"/>
          <w:szCs w:val="28"/>
        </w:rPr>
        <w:t>.</w:t>
      </w:r>
    </w:p>
    <w:p w:rsidR="000603FB" w:rsidRPr="00CE52FB" w:rsidRDefault="000603FB" w:rsidP="0057579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 xml:space="preserve">5.5. Решения рабочей группы оформляются протоколом в течение трех рабочих дней со дня заседания. </w:t>
      </w:r>
    </w:p>
    <w:p w:rsidR="000603FB" w:rsidRPr="00CE52FB" w:rsidRDefault="000603FB" w:rsidP="0057579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5.6. Протокол подписывает председатель (в случае его отсутствия – заместитель председателя) и секретарь рабочей группы.</w:t>
      </w:r>
    </w:p>
    <w:p w:rsidR="000603FB" w:rsidRPr="00CE52FB" w:rsidRDefault="000603FB" w:rsidP="0057579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5.7. Копия протокола не позднее трех рабочих дней с момента его подписания направляется членам рабочей группы.</w:t>
      </w:r>
    </w:p>
    <w:p w:rsidR="000603FB" w:rsidRPr="00CE52FB" w:rsidRDefault="000603FB" w:rsidP="00575794">
      <w:pPr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0603FB" w:rsidRPr="00CE52FB" w:rsidRDefault="000603FB" w:rsidP="00575794">
      <w:pPr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5602" w:rsidRPr="00545602" w:rsidRDefault="00F03520" w:rsidP="00545602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 w:rsidR="00545602" w:rsidRPr="00545602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545602" w:rsidRPr="00545602">
        <w:rPr>
          <w:rFonts w:ascii="Times New Roman" w:hAnsi="Times New Roman"/>
          <w:sz w:val="28"/>
          <w:szCs w:val="28"/>
        </w:rPr>
        <w:t xml:space="preserve">  отдела </w:t>
      </w:r>
    </w:p>
    <w:p w:rsidR="00545602" w:rsidRPr="00545602" w:rsidRDefault="00545602" w:rsidP="00545602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545602">
        <w:rPr>
          <w:rFonts w:ascii="Times New Roman" w:hAnsi="Times New Roman"/>
          <w:sz w:val="28"/>
          <w:szCs w:val="28"/>
        </w:rPr>
        <w:t xml:space="preserve">по организации управления </w:t>
      </w:r>
    </w:p>
    <w:p w:rsidR="00545602" w:rsidRPr="00545602" w:rsidRDefault="00545602" w:rsidP="00545602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545602">
        <w:rPr>
          <w:rFonts w:ascii="Times New Roman" w:hAnsi="Times New Roman"/>
          <w:sz w:val="28"/>
          <w:szCs w:val="28"/>
        </w:rPr>
        <w:t xml:space="preserve">и работе с обращениями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proofErr w:type="spellStart"/>
      <w:r w:rsidR="00F03520">
        <w:rPr>
          <w:rFonts w:ascii="Times New Roman" w:hAnsi="Times New Roman"/>
          <w:sz w:val="28"/>
          <w:szCs w:val="28"/>
        </w:rPr>
        <w:t>Е.А.Ламанова</w:t>
      </w:r>
      <w:r>
        <w:rPr>
          <w:rFonts w:ascii="Times New Roman" w:hAnsi="Times New Roman"/>
          <w:sz w:val="28"/>
          <w:szCs w:val="28"/>
        </w:rPr>
        <w:t>ва</w:t>
      </w:r>
      <w:proofErr w:type="spellEnd"/>
    </w:p>
    <w:p w:rsidR="00545602" w:rsidRPr="00545602" w:rsidRDefault="00545602" w:rsidP="00545602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545602">
        <w:rPr>
          <w:rFonts w:ascii="Times New Roman" w:hAnsi="Times New Roman"/>
          <w:sz w:val="28"/>
          <w:szCs w:val="28"/>
        </w:rPr>
        <w:t>Администрации города Рубцовска</w:t>
      </w:r>
    </w:p>
    <w:p w:rsidR="00545602" w:rsidRDefault="00545602" w:rsidP="00545602">
      <w:pPr>
        <w:pStyle w:val="a7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2FB">
        <w:rPr>
          <w:rFonts w:ascii="Times New Roman" w:hAnsi="Times New Roman"/>
          <w:sz w:val="28"/>
          <w:szCs w:val="28"/>
        </w:rPr>
        <w:t>Алтайского края</w:t>
      </w:r>
    </w:p>
    <w:p w:rsidR="000603FB" w:rsidRPr="00CE52FB" w:rsidRDefault="000603FB" w:rsidP="002A46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603FB" w:rsidRPr="00CE52FB" w:rsidRDefault="000603FB" w:rsidP="00575794">
      <w:pPr>
        <w:autoSpaceDE w:val="0"/>
        <w:spacing w:line="200" w:lineRule="atLeast"/>
        <w:jc w:val="both"/>
        <w:rPr>
          <w:rFonts w:ascii="Times New Roman" w:hAnsi="Times New Roman"/>
          <w:sz w:val="28"/>
          <w:szCs w:val="28"/>
        </w:rPr>
      </w:pPr>
    </w:p>
    <w:p w:rsidR="000603FB" w:rsidRPr="00CE52FB" w:rsidRDefault="000603FB" w:rsidP="00A55B41">
      <w:pPr>
        <w:rPr>
          <w:rFonts w:ascii="Times New Roman" w:hAnsi="Times New Roman"/>
          <w:sz w:val="28"/>
          <w:szCs w:val="28"/>
        </w:rPr>
      </w:pPr>
    </w:p>
    <w:p w:rsidR="000603FB" w:rsidRPr="00CE52FB" w:rsidRDefault="000603FB" w:rsidP="00A55B41">
      <w:pPr>
        <w:rPr>
          <w:rFonts w:ascii="Times New Roman" w:hAnsi="Times New Roman"/>
          <w:sz w:val="28"/>
          <w:szCs w:val="28"/>
        </w:rPr>
      </w:pPr>
    </w:p>
    <w:p w:rsidR="000603FB" w:rsidRPr="00CE52FB" w:rsidRDefault="000603FB" w:rsidP="00A55B41">
      <w:pPr>
        <w:rPr>
          <w:rFonts w:ascii="Times New Roman" w:hAnsi="Times New Roman"/>
          <w:sz w:val="28"/>
          <w:szCs w:val="28"/>
        </w:rPr>
      </w:pPr>
    </w:p>
    <w:p w:rsidR="000603FB" w:rsidRPr="00CE52FB" w:rsidRDefault="000603FB" w:rsidP="00A55B41">
      <w:pPr>
        <w:rPr>
          <w:rFonts w:ascii="Times New Roman" w:hAnsi="Times New Roman"/>
          <w:sz w:val="28"/>
          <w:szCs w:val="28"/>
        </w:rPr>
      </w:pPr>
    </w:p>
    <w:p w:rsidR="000603FB" w:rsidRPr="00CE52FB" w:rsidRDefault="000603FB" w:rsidP="00A55B41">
      <w:pPr>
        <w:rPr>
          <w:sz w:val="18"/>
          <w:szCs w:val="18"/>
        </w:rPr>
      </w:pPr>
    </w:p>
    <w:p w:rsidR="000603FB" w:rsidRPr="00CE52FB" w:rsidRDefault="000603FB" w:rsidP="00A55B41">
      <w:pPr>
        <w:rPr>
          <w:sz w:val="18"/>
          <w:szCs w:val="18"/>
        </w:rPr>
      </w:pPr>
    </w:p>
    <w:p w:rsidR="000603FB" w:rsidRPr="00CE52FB" w:rsidRDefault="000603FB" w:rsidP="00A55B41">
      <w:pPr>
        <w:rPr>
          <w:sz w:val="18"/>
          <w:szCs w:val="18"/>
        </w:rPr>
      </w:pPr>
    </w:p>
    <w:p w:rsidR="000603FB" w:rsidRPr="00CE52FB" w:rsidRDefault="000603FB" w:rsidP="00A55B41">
      <w:pPr>
        <w:rPr>
          <w:sz w:val="18"/>
          <w:szCs w:val="18"/>
        </w:rPr>
      </w:pPr>
    </w:p>
    <w:p w:rsidR="000603FB" w:rsidRPr="00CE52FB" w:rsidRDefault="000603FB" w:rsidP="00A55B41">
      <w:pPr>
        <w:rPr>
          <w:sz w:val="18"/>
          <w:szCs w:val="18"/>
        </w:rPr>
      </w:pPr>
    </w:p>
    <w:p w:rsidR="000603FB" w:rsidRPr="00CE52FB" w:rsidRDefault="000603FB" w:rsidP="00A55B41">
      <w:pPr>
        <w:rPr>
          <w:sz w:val="18"/>
          <w:szCs w:val="18"/>
        </w:rPr>
      </w:pPr>
    </w:p>
    <w:p w:rsidR="000603FB" w:rsidRPr="00CE52FB" w:rsidRDefault="000603FB" w:rsidP="00A55B41">
      <w:pPr>
        <w:rPr>
          <w:sz w:val="18"/>
          <w:szCs w:val="18"/>
        </w:rPr>
      </w:pPr>
    </w:p>
    <w:p w:rsidR="000603FB" w:rsidRPr="00CE52FB" w:rsidRDefault="000603FB" w:rsidP="00A55B41">
      <w:pPr>
        <w:rPr>
          <w:sz w:val="18"/>
          <w:szCs w:val="18"/>
        </w:rPr>
      </w:pPr>
    </w:p>
    <w:p w:rsidR="000603FB" w:rsidRPr="00CE52FB" w:rsidRDefault="000603FB" w:rsidP="00A55B41">
      <w:pPr>
        <w:rPr>
          <w:sz w:val="18"/>
          <w:szCs w:val="18"/>
        </w:rPr>
      </w:pPr>
    </w:p>
    <w:p w:rsidR="000603FB" w:rsidRPr="00CE52FB" w:rsidRDefault="000603FB" w:rsidP="00A55B41">
      <w:pPr>
        <w:rPr>
          <w:sz w:val="18"/>
          <w:szCs w:val="18"/>
        </w:rPr>
      </w:pPr>
    </w:p>
    <w:p w:rsidR="000603FB" w:rsidRPr="00CE52FB" w:rsidRDefault="000603FB" w:rsidP="00A55B41">
      <w:pPr>
        <w:rPr>
          <w:sz w:val="18"/>
          <w:szCs w:val="18"/>
        </w:rPr>
      </w:pPr>
    </w:p>
    <w:p w:rsidR="000603FB" w:rsidRPr="00CE52FB" w:rsidRDefault="000603FB" w:rsidP="00A55B41">
      <w:pPr>
        <w:rPr>
          <w:sz w:val="18"/>
          <w:szCs w:val="18"/>
        </w:rPr>
      </w:pPr>
    </w:p>
    <w:p w:rsidR="000603FB" w:rsidRDefault="000603FB" w:rsidP="00A55B41">
      <w:pPr>
        <w:rPr>
          <w:sz w:val="18"/>
          <w:szCs w:val="18"/>
        </w:rPr>
      </w:pPr>
    </w:p>
    <w:sectPr w:rsidR="000603FB" w:rsidSect="002A1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25EC1"/>
    <w:multiLevelType w:val="multilevel"/>
    <w:tmpl w:val="49026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55B41"/>
    <w:rsid w:val="000469CA"/>
    <w:rsid w:val="000603FB"/>
    <w:rsid w:val="000D2BE9"/>
    <w:rsid w:val="001B33AE"/>
    <w:rsid w:val="00207984"/>
    <w:rsid w:val="00246116"/>
    <w:rsid w:val="00287950"/>
    <w:rsid w:val="00294A69"/>
    <w:rsid w:val="00297716"/>
    <w:rsid w:val="002A1648"/>
    <w:rsid w:val="002A46BB"/>
    <w:rsid w:val="002D3588"/>
    <w:rsid w:val="00341F3A"/>
    <w:rsid w:val="00342A8C"/>
    <w:rsid w:val="0037417E"/>
    <w:rsid w:val="003C1C70"/>
    <w:rsid w:val="00444C70"/>
    <w:rsid w:val="00545602"/>
    <w:rsid w:val="00557658"/>
    <w:rsid w:val="00575794"/>
    <w:rsid w:val="005960E7"/>
    <w:rsid w:val="006573D5"/>
    <w:rsid w:val="006B3360"/>
    <w:rsid w:val="00702129"/>
    <w:rsid w:val="007517E5"/>
    <w:rsid w:val="007D003A"/>
    <w:rsid w:val="00801FF1"/>
    <w:rsid w:val="00923328"/>
    <w:rsid w:val="00A55429"/>
    <w:rsid w:val="00A55B41"/>
    <w:rsid w:val="00A63E50"/>
    <w:rsid w:val="00A8708C"/>
    <w:rsid w:val="00A90915"/>
    <w:rsid w:val="00B20A25"/>
    <w:rsid w:val="00C46FF5"/>
    <w:rsid w:val="00CE52FB"/>
    <w:rsid w:val="00D34A08"/>
    <w:rsid w:val="00DD0566"/>
    <w:rsid w:val="00E34BD4"/>
    <w:rsid w:val="00E8045F"/>
    <w:rsid w:val="00EB43E8"/>
    <w:rsid w:val="00ED0422"/>
    <w:rsid w:val="00EF7D43"/>
    <w:rsid w:val="00F03520"/>
    <w:rsid w:val="00F118E3"/>
    <w:rsid w:val="00F41FDF"/>
    <w:rsid w:val="00FB1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48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A55B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E34BD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5B4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34BD4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rsid w:val="00A55B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rsid w:val="00A55B41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55B4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3">
    <w:name w:val="заголовок 3"/>
    <w:basedOn w:val="a"/>
    <w:next w:val="a"/>
    <w:uiPriority w:val="99"/>
    <w:rsid w:val="00A55B41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hAnsi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rsid w:val="0004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469C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575794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pple-converted-space">
    <w:name w:val="apple-converted-space"/>
    <w:basedOn w:val="a0"/>
    <w:uiPriority w:val="99"/>
    <w:rsid w:val="00575794"/>
    <w:rPr>
      <w:rFonts w:cs="Times New Roman"/>
    </w:rPr>
  </w:style>
  <w:style w:type="character" w:customStyle="1" w:styleId="num0">
    <w:name w:val="num0"/>
    <w:basedOn w:val="a0"/>
    <w:uiPriority w:val="99"/>
    <w:rsid w:val="0057579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55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3290">
          <w:marLeft w:val="2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rnaul.org/upload/medialibrary/390/prilozhenie-2-k-r_70-ot-27.03.2015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barnaul.org/upload/medialibrary/182/prilozhenie-1-k-r_70-ot-27.03.2015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39179-C4C4-4F46-A1A6-2EA34F02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chirkova</dc:creator>
  <cp:keywords/>
  <dc:description/>
  <cp:lastModifiedBy>Ольга Анатольевна Шишкина</cp:lastModifiedBy>
  <cp:revision>3</cp:revision>
  <cp:lastPrinted>2015-11-09T07:55:00Z</cp:lastPrinted>
  <dcterms:created xsi:type="dcterms:W3CDTF">2015-11-09T08:48:00Z</dcterms:created>
  <dcterms:modified xsi:type="dcterms:W3CDTF">2015-11-09T08:49:00Z</dcterms:modified>
</cp:coreProperties>
</file>