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70F" w:rsidRPr="009A670F" w:rsidRDefault="00EB7FE5" w:rsidP="009A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%20город1" style="position:absolute;left:0;text-align:left;margin-left:205.55pt;margin-top:.3pt;width:56.35pt;height:68.25pt;z-index:-1;visibility:visible">
            <v:imagedata r:id="rId4" o:title="Герб%20город1" gain="79922f" blacklevel="1966f"/>
          </v:shape>
        </w:pict>
      </w:r>
    </w:p>
    <w:p w:rsidR="00EB7FE5" w:rsidRDefault="00EB7FE5" w:rsidP="009A670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B7FE5" w:rsidRDefault="00EB7FE5" w:rsidP="009A670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B7FE5" w:rsidRDefault="00EB7FE5" w:rsidP="009A670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B7FE5" w:rsidRDefault="00EB7FE5" w:rsidP="009A670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9A670F" w:rsidRPr="009A670F" w:rsidRDefault="009A670F" w:rsidP="009A670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9A670F">
        <w:rPr>
          <w:rFonts w:ascii="Times New Roman" w:hAnsi="Times New Roman"/>
          <w:b/>
          <w:bCs/>
          <w:sz w:val="32"/>
          <w:szCs w:val="32"/>
        </w:rPr>
        <w:t>РУБЦОВСКИЙ ГОРОДСКОЙ СОВЕТ ДЕПУТАТОВ</w:t>
      </w:r>
    </w:p>
    <w:p w:rsidR="009A670F" w:rsidRPr="009A670F" w:rsidRDefault="009A670F" w:rsidP="009A670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9A670F">
        <w:rPr>
          <w:rFonts w:ascii="Times New Roman" w:hAnsi="Times New Roman"/>
          <w:b/>
          <w:bCs/>
          <w:sz w:val="32"/>
          <w:szCs w:val="32"/>
        </w:rPr>
        <w:t>АЛТАЙСКИЙ КРАЙ</w:t>
      </w:r>
    </w:p>
    <w:p w:rsidR="009A670F" w:rsidRPr="009A670F" w:rsidRDefault="009A670F" w:rsidP="009A670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A670F" w:rsidRPr="009A670F" w:rsidRDefault="009A670F" w:rsidP="009A670F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9A670F">
        <w:rPr>
          <w:rFonts w:ascii="Times New Roman" w:hAnsi="Times New Roman"/>
          <w:b/>
          <w:sz w:val="48"/>
          <w:szCs w:val="48"/>
        </w:rPr>
        <w:t>Р</w:t>
      </w:r>
      <w:proofErr w:type="gramEnd"/>
      <w:r w:rsidRPr="009A670F">
        <w:rPr>
          <w:rFonts w:ascii="Times New Roman" w:hAnsi="Times New Roman"/>
          <w:b/>
          <w:sz w:val="48"/>
          <w:szCs w:val="48"/>
        </w:rPr>
        <w:t xml:space="preserve"> Е Ш Е Н И Е</w:t>
      </w:r>
    </w:p>
    <w:p w:rsidR="009A670F" w:rsidRDefault="009A670F" w:rsidP="009A670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73E7" w:rsidRPr="009A670F" w:rsidRDefault="00E173E7" w:rsidP="009A670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A670F" w:rsidRPr="009A670F" w:rsidRDefault="009A670F" w:rsidP="009A670F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A670F">
        <w:rPr>
          <w:rFonts w:ascii="Times New Roman" w:hAnsi="Times New Roman"/>
          <w:b/>
          <w:sz w:val="28"/>
          <w:szCs w:val="28"/>
          <w:u w:val="single"/>
        </w:rPr>
        <w:t>2</w:t>
      </w:r>
      <w:r w:rsidR="003E5A16">
        <w:rPr>
          <w:rFonts w:ascii="Times New Roman" w:hAnsi="Times New Roman"/>
          <w:b/>
          <w:sz w:val="28"/>
          <w:szCs w:val="28"/>
          <w:u w:val="single"/>
        </w:rPr>
        <w:t>8</w:t>
      </w:r>
      <w:r w:rsidRPr="009A670F">
        <w:rPr>
          <w:rFonts w:ascii="Times New Roman" w:hAnsi="Times New Roman"/>
          <w:b/>
          <w:sz w:val="28"/>
          <w:szCs w:val="28"/>
          <w:u w:val="single"/>
        </w:rPr>
        <w:t xml:space="preserve"> января 2021 г. №</w:t>
      </w:r>
      <w:r w:rsidR="00EB7FE5">
        <w:rPr>
          <w:rFonts w:ascii="Times New Roman" w:hAnsi="Times New Roman"/>
          <w:b/>
          <w:sz w:val="28"/>
          <w:szCs w:val="28"/>
          <w:u w:val="single"/>
        </w:rPr>
        <w:t xml:space="preserve"> 565</w:t>
      </w:r>
      <w:r w:rsidRPr="009A670F">
        <w:rPr>
          <w:rFonts w:ascii="Times New Roman" w:hAnsi="Times New Roman"/>
          <w:b/>
          <w:sz w:val="28"/>
          <w:szCs w:val="28"/>
          <w:u w:val="single"/>
        </w:rPr>
        <w:t xml:space="preserve">  </w:t>
      </w:r>
    </w:p>
    <w:p w:rsidR="009A670F" w:rsidRPr="009A670F" w:rsidRDefault="009A670F" w:rsidP="009A67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A670F">
        <w:rPr>
          <w:rFonts w:ascii="Times New Roman" w:hAnsi="Times New Roman"/>
          <w:b/>
        </w:rPr>
        <w:t xml:space="preserve">                    </w:t>
      </w:r>
      <w:r w:rsidRPr="009A670F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9A670F">
        <w:rPr>
          <w:rFonts w:ascii="Times New Roman" w:hAnsi="Times New Roman"/>
          <w:b/>
          <w:sz w:val="24"/>
          <w:szCs w:val="24"/>
        </w:rPr>
        <w:t>.Р</w:t>
      </w:r>
      <w:proofErr w:type="gramEnd"/>
      <w:r w:rsidRPr="009A670F">
        <w:rPr>
          <w:rFonts w:ascii="Times New Roman" w:hAnsi="Times New Roman"/>
          <w:b/>
          <w:sz w:val="24"/>
          <w:szCs w:val="24"/>
        </w:rPr>
        <w:t>убцовск</w:t>
      </w:r>
    </w:p>
    <w:p w:rsidR="009A670F" w:rsidRPr="009A670F" w:rsidRDefault="009A670F" w:rsidP="009A670F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Look w:val="01E0"/>
      </w:tblPr>
      <w:tblGrid>
        <w:gridCol w:w="4786"/>
      </w:tblGrid>
      <w:tr w:rsidR="009A670F" w:rsidRPr="00B116FA" w:rsidTr="00EB7FE5">
        <w:trPr>
          <w:trHeight w:val="658"/>
        </w:trPr>
        <w:tc>
          <w:tcPr>
            <w:tcW w:w="4786" w:type="dxa"/>
          </w:tcPr>
          <w:p w:rsidR="009A670F" w:rsidRPr="00B116FA" w:rsidRDefault="009A670F" w:rsidP="009A67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16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</w:t>
            </w:r>
            <w:r w:rsidRPr="00B116FA">
              <w:rPr>
                <w:rFonts w:ascii="Times New Roman" w:hAnsi="Times New Roman"/>
                <w:sz w:val="28"/>
                <w:szCs w:val="28"/>
              </w:rPr>
              <w:t>внесении изменений в решение Рубцовского городского Совета деп</w:t>
            </w:r>
            <w:r w:rsidRPr="00B116FA">
              <w:rPr>
                <w:rFonts w:ascii="Times New Roman" w:hAnsi="Times New Roman"/>
                <w:sz w:val="28"/>
                <w:szCs w:val="28"/>
              </w:rPr>
              <w:t>у</w:t>
            </w:r>
            <w:r w:rsidRPr="00B116FA">
              <w:rPr>
                <w:rFonts w:ascii="Times New Roman" w:hAnsi="Times New Roman"/>
                <w:sz w:val="28"/>
                <w:szCs w:val="28"/>
              </w:rPr>
              <w:t>татов Алтайского края от 17.06.2010 № 421 «Об утверждении Перечня должностных лиц, уполномоченных составлять протоколы об админис</w:t>
            </w:r>
            <w:r w:rsidRPr="00B116FA">
              <w:rPr>
                <w:rFonts w:ascii="Times New Roman" w:hAnsi="Times New Roman"/>
                <w:sz w:val="28"/>
                <w:szCs w:val="28"/>
              </w:rPr>
              <w:t>т</w:t>
            </w:r>
            <w:r w:rsidRPr="00B116FA">
              <w:rPr>
                <w:rFonts w:ascii="Times New Roman" w:hAnsi="Times New Roman"/>
                <w:sz w:val="28"/>
                <w:szCs w:val="28"/>
              </w:rPr>
              <w:t>ративных правонарушениях, пред</w:t>
            </w:r>
            <w:r w:rsidRPr="00B116FA">
              <w:rPr>
                <w:rFonts w:ascii="Times New Roman" w:hAnsi="Times New Roman"/>
                <w:sz w:val="28"/>
                <w:szCs w:val="28"/>
              </w:rPr>
              <w:t>у</w:t>
            </w:r>
            <w:r w:rsidRPr="00B116FA">
              <w:rPr>
                <w:rFonts w:ascii="Times New Roman" w:hAnsi="Times New Roman"/>
                <w:sz w:val="28"/>
                <w:szCs w:val="28"/>
              </w:rPr>
              <w:t>смотренных законом Алтайского края «Об административной ответстве</w:t>
            </w:r>
            <w:r w:rsidRPr="00B116FA">
              <w:rPr>
                <w:rFonts w:ascii="Times New Roman" w:hAnsi="Times New Roman"/>
                <w:sz w:val="28"/>
                <w:szCs w:val="28"/>
              </w:rPr>
              <w:t>н</w:t>
            </w:r>
            <w:r w:rsidRPr="00B116FA">
              <w:rPr>
                <w:rFonts w:ascii="Times New Roman" w:hAnsi="Times New Roman"/>
                <w:sz w:val="28"/>
                <w:szCs w:val="28"/>
              </w:rPr>
              <w:t>ности за совершение правонаруш</w:t>
            </w:r>
            <w:r w:rsidRPr="00B116FA">
              <w:rPr>
                <w:rFonts w:ascii="Times New Roman" w:hAnsi="Times New Roman"/>
                <w:sz w:val="28"/>
                <w:szCs w:val="28"/>
              </w:rPr>
              <w:t>е</w:t>
            </w:r>
            <w:r w:rsidRPr="00B116FA">
              <w:rPr>
                <w:rFonts w:ascii="Times New Roman" w:hAnsi="Times New Roman"/>
                <w:sz w:val="28"/>
                <w:szCs w:val="28"/>
              </w:rPr>
              <w:t xml:space="preserve">ний на территории Алтайского края» </w:t>
            </w:r>
          </w:p>
        </w:tc>
      </w:tr>
    </w:tbl>
    <w:p w:rsidR="009A670F" w:rsidRPr="009A670F" w:rsidRDefault="009A670F" w:rsidP="009A67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670F" w:rsidRPr="009A670F" w:rsidRDefault="009A670F" w:rsidP="009A67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670F" w:rsidRPr="009A670F" w:rsidRDefault="009A670F" w:rsidP="009A67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670F">
        <w:rPr>
          <w:rFonts w:ascii="Times New Roman" w:hAnsi="Times New Roman"/>
          <w:sz w:val="28"/>
          <w:szCs w:val="28"/>
        </w:rPr>
        <w:t>В соответствии со статьей 83 закона Алтайского края от 10.07.2002 № 46-ЗС «Об административной ответственности за совершение правонаруш</w:t>
      </w:r>
      <w:r w:rsidRPr="009A670F">
        <w:rPr>
          <w:rFonts w:ascii="Times New Roman" w:hAnsi="Times New Roman"/>
          <w:sz w:val="28"/>
          <w:szCs w:val="28"/>
        </w:rPr>
        <w:t>е</w:t>
      </w:r>
      <w:r w:rsidRPr="009A670F">
        <w:rPr>
          <w:rFonts w:ascii="Times New Roman" w:hAnsi="Times New Roman"/>
          <w:sz w:val="28"/>
          <w:szCs w:val="28"/>
        </w:rPr>
        <w:t>ний на территории Алтайского края», законом Алтайского края от 04.12.2020 № 98-ЗС «О внесении изменений в закон Алтайского края «Об администр</w:t>
      </w:r>
      <w:r w:rsidRPr="009A670F">
        <w:rPr>
          <w:rFonts w:ascii="Times New Roman" w:hAnsi="Times New Roman"/>
          <w:sz w:val="28"/>
          <w:szCs w:val="28"/>
        </w:rPr>
        <w:t>а</w:t>
      </w:r>
      <w:r w:rsidRPr="009A670F">
        <w:rPr>
          <w:rFonts w:ascii="Times New Roman" w:hAnsi="Times New Roman"/>
          <w:sz w:val="28"/>
          <w:szCs w:val="28"/>
        </w:rPr>
        <w:t>тивной ответственности за совершение правонарушений на территории А</w:t>
      </w:r>
      <w:r w:rsidRPr="009A670F">
        <w:rPr>
          <w:rFonts w:ascii="Times New Roman" w:hAnsi="Times New Roman"/>
          <w:sz w:val="28"/>
          <w:szCs w:val="28"/>
        </w:rPr>
        <w:t>л</w:t>
      </w:r>
      <w:r w:rsidRPr="009A670F">
        <w:rPr>
          <w:rFonts w:ascii="Times New Roman" w:hAnsi="Times New Roman"/>
          <w:sz w:val="28"/>
          <w:szCs w:val="28"/>
        </w:rPr>
        <w:t>тайского края Рубцовский городской Совет депутатов Алтайского края</w:t>
      </w:r>
    </w:p>
    <w:p w:rsidR="009A670F" w:rsidRPr="009A670F" w:rsidRDefault="009A670F" w:rsidP="009A67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670F" w:rsidRPr="009A670F" w:rsidRDefault="009A670F" w:rsidP="009A670F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proofErr w:type="gramStart"/>
      <w:r w:rsidRPr="009A670F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9A670F">
        <w:rPr>
          <w:rFonts w:ascii="Times New Roman" w:hAnsi="Times New Roman"/>
          <w:b/>
          <w:sz w:val="32"/>
          <w:szCs w:val="32"/>
        </w:rPr>
        <w:t xml:space="preserve"> Е Ш И Л:</w:t>
      </w:r>
    </w:p>
    <w:p w:rsidR="009A670F" w:rsidRPr="009A670F" w:rsidRDefault="009A670F" w:rsidP="009A67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670F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9A670F">
        <w:rPr>
          <w:rFonts w:ascii="Times New Roman" w:hAnsi="Times New Roman"/>
          <w:sz w:val="28"/>
          <w:szCs w:val="28"/>
        </w:rPr>
        <w:t>Внести в приложение к решению Рубцовского городского Совета д</w:t>
      </w:r>
      <w:r w:rsidRPr="009A670F">
        <w:rPr>
          <w:rFonts w:ascii="Times New Roman" w:hAnsi="Times New Roman"/>
          <w:sz w:val="28"/>
          <w:szCs w:val="28"/>
        </w:rPr>
        <w:t>е</w:t>
      </w:r>
      <w:r w:rsidRPr="009A670F">
        <w:rPr>
          <w:rFonts w:ascii="Times New Roman" w:hAnsi="Times New Roman"/>
          <w:sz w:val="28"/>
          <w:szCs w:val="28"/>
        </w:rPr>
        <w:t>путатов Алтайского края от 17.06.2010 № 421 «Об утверждении Перечня должностных лиц, уполномоченных составлять протоколы об администр</w:t>
      </w:r>
      <w:r w:rsidRPr="009A670F">
        <w:rPr>
          <w:rFonts w:ascii="Times New Roman" w:hAnsi="Times New Roman"/>
          <w:sz w:val="28"/>
          <w:szCs w:val="28"/>
        </w:rPr>
        <w:t>а</w:t>
      </w:r>
      <w:r w:rsidRPr="009A670F">
        <w:rPr>
          <w:rFonts w:ascii="Times New Roman" w:hAnsi="Times New Roman"/>
          <w:sz w:val="28"/>
          <w:szCs w:val="28"/>
        </w:rPr>
        <w:t>тивных правонарушениях, предусмотренных законом Алтайского края «Об административной ответственности за совершение правонарушений на те</w:t>
      </w:r>
      <w:r w:rsidRPr="009A670F">
        <w:rPr>
          <w:rFonts w:ascii="Times New Roman" w:hAnsi="Times New Roman"/>
          <w:sz w:val="28"/>
          <w:szCs w:val="28"/>
        </w:rPr>
        <w:t>р</w:t>
      </w:r>
      <w:r w:rsidRPr="009A670F">
        <w:rPr>
          <w:rFonts w:ascii="Times New Roman" w:hAnsi="Times New Roman"/>
          <w:sz w:val="28"/>
          <w:szCs w:val="28"/>
        </w:rPr>
        <w:t>ритории Алтайского края» (с изменениями, внесенными решениями от 16.09.2010  №  462,  от 18.08.2011  №  640,  от 21.02.2013  № 84, от  21.05.2015  №  502,  от  15.10.2015  № 592,  от 28.01.2016</w:t>
      </w:r>
      <w:proofErr w:type="gramEnd"/>
      <w:r w:rsidRPr="009A670F">
        <w:rPr>
          <w:rFonts w:ascii="Times New Roman" w:hAnsi="Times New Roman"/>
          <w:sz w:val="28"/>
          <w:szCs w:val="28"/>
        </w:rPr>
        <w:t xml:space="preserve"> № 631, от </w:t>
      </w:r>
      <w:r w:rsidRPr="009A670F">
        <w:rPr>
          <w:rFonts w:ascii="Times New Roman" w:hAnsi="Times New Roman"/>
          <w:sz w:val="28"/>
          <w:szCs w:val="28"/>
        </w:rPr>
        <w:lastRenderedPageBreak/>
        <w:t>15.06.2017 № 881, от 23.11.2017 № 54, от 21.06.2018 № 160, от 20.12.2018      № 226, от 22.08.2019 № 306 изменение, исключив из пункта  6 приложения к решению цифры «61-2,».</w:t>
      </w:r>
    </w:p>
    <w:p w:rsidR="009A670F" w:rsidRPr="009A670F" w:rsidRDefault="009A670F" w:rsidP="009A670F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A670F">
        <w:rPr>
          <w:rFonts w:ascii="Times New Roman" w:hAnsi="Times New Roman"/>
          <w:bCs/>
          <w:sz w:val="28"/>
          <w:szCs w:val="28"/>
        </w:rPr>
        <w:t>2. Опубликовать настоящее решение в газете «Местное время».</w:t>
      </w:r>
    </w:p>
    <w:p w:rsidR="009A670F" w:rsidRPr="009A670F" w:rsidRDefault="009A670F" w:rsidP="009A670F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A670F">
        <w:rPr>
          <w:rFonts w:ascii="Times New Roman" w:hAnsi="Times New Roman"/>
          <w:bCs/>
          <w:sz w:val="28"/>
          <w:szCs w:val="28"/>
        </w:rPr>
        <w:t>3. Настоящее решение вступает в силу с момента принятия и распр</w:t>
      </w:r>
      <w:r w:rsidRPr="009A670F">
        <w:rPr>
          <w:rFonts w:ascii="Times New Roman" w:hAnsi="Times New Roman"/>
          <w:bCs/>
          <w:sz w:val="28"/>
          <w:szCs w:val="28"/>
        </w:rPr>
        <w:t>о</w:t>
      </w:r>
      <w:r w:rsidRPr="009A670F">
        <w:rPr>
          <w:rFonts w:ascii="Times New Roman" w:hAnsi="Times New Roman"/>
          <w:bCs/>
          <w:sz w:val="28"/>
          <w:szCs w:val="28"/>
        </w:rPr>
        <w:t>страняет  свое действие на правоотношения, возникшие с 18.12.2020.</w:t>
      </w:r>
    </w:p>
    <w:p w:rsidR="009A670F" w:rsidRPr="009A670F" w:rsidRDefault="009A670F" w:rsidP="009A670F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A670F">
        <w:rPr>
          <w:rFonts w:ascii="Times New Roman" w:hAnsi="Times New Roman"/>
          <w:bCs/>
          <w:sz w:val="28"/>
          <w:szCs w:val="28"/>
        </w:rPr>
        <w:t xml:space="preserve">3. </w:t>
      </w:r>
      <w:proofErr w:type="gramStart"/>
      <w:r w:rsidRPr="009A670F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9A670F">
        <w:rPr>
          <w:rFonts w:ascii="Times New Roman" w:hAnsi="Times New Roman"/>
          <w:bCs/>
          <w:sz w:val="28"/>
          <w:szCs w:val="28"/>
        </w:rPr>
        <w:t xml:space="preserve"> исполнением данного решения возложить на комитет Рубцовского городского Совета депутатов Алтайского края по законодател</w:t>
      </w:r>
      <w:r w:rsidRPr="009A670F">
        <w:rPr>
          <w:rFonts w:ascii="Times New Roman" w:hAnsi="Times New Roman"/>
          <w:bCs/>
          <w:sz w:val="28"/>
          <w:szCs w:val="28"/>
        </w:rPr>
        <w:t>ь</w:t>
      </w:r>
      <w:r w:rsidRPr="009A670F">
        <w:rPr>
          <w:rFonts w:ascii="Times New Roman" w:hAnsi="Times New Roman"/>
          <w:bCs/>
          <w:sz w:val="28"/>
          <w:szCs w:val="28"/>
        </w:rPr>
        <w:t>ству, вопросам законности и местному самоуправлению (Е.И. Криволапов).</w:t>
      </w:r>
    </w:p>
    <w:p w:rsidR="009A670F" w:rsidRPr="009A670F" w:rsidRDefault="009A670F" w:rsidP="009A670F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9A670F" w:rsidRPr="009A670F" w:rsidRDefault="009A670F" w:rsidP="009A67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A670F" w:rsidRPr="009A670F" w:rsidRDefault="009A670F" w:rsidP="009A670F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70F">
        <w:rPr>
          <w:rFonts w:ascii="Times New Roman" w:hAnsi="Times New Roman"/>
          <w:sz w:val="28"/>
          <w:szCs w:val="28"/>
        </w:rPr>
        <w:t xml:space="preserve">Председатель Рубцовского </w:t>
      </w:r>
      <w:proofErr w:type="gramStart"/>
      <w:r w:rsidRPr="009A670F">
        <w:rPr>
          <w:rFonts w:ascii="Times New Roman" w:hAnsi="Times New Roman"/>
          <w:sz w:val="28"/>
          <w:szCs w:val="28"/>
        </w:rPr>
        <w:t>городского</w:t>
      </w:r>
      <w:proofErr w:type="gramEnd"/>
    </w:p>
    <w:p w:rsidR="009A670F" w:rsidRPr="009A670F" w:rsidRDefault="009A670F" w:rsidP="009A670F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70F">
        <w:rPr>
          <w:rFonts w:ascii="Times New Roman" w:hAnsi="Times New Roman"/>
          <w:sz w:val="28"/>
          <w:szCs w:val="28"/>
        </w:rPr>
        <w:t xml:space="preserve">Совета депутатов Алтайского края                                            В.Г. </w:t>
      </w:r>
      <w:proofErr w:type="gramStart"/>
      <w:r w:rsidRPr="009A670F">
        <w:rPr>
          <w:rFonts w:ascii="Times New Roman" w:hAnsi="Times New Roman"/>
          <w:sz w:val="28"/>
          <w:szCs w:val="28"/>
        </w:rPr>
        <w:t>Курганский</w:t>
      </w:r>
      <w:proofErr w:type="gramEnd"/>
    </w:p>
    <w:p w:rsidR="009A670F" w:rsidRPr="009A670F" w:rsidRDefault="009A670F" w:rsidP="009A67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"/>
          <w:szCs w:val="2"/>
        </w:rPr>
      </w:pPr>
    </w:p>
    <w:p w:rsidR="009A670F" w:rsidRPr="009A670F" w:rsidRDefault="009A670F" w:rsidP="009A670F">
      <w:pPr>
        <w:spacing w:after="0" w:line="240" w:lineRule="auto"/>
        <w:rPr>
          <w:rFonts w:ascii="Times New Roman" w:hAnsi="Times New Roman"/>
        </w:rPr>
      </w:pPr>
    </w:p>
    <w:p w:rsidR="009C413D" w:rsidRPr="009A670F" w:rsidRDefault="009C413D" w:rsidP="009A670F">
      <w:pPr>
        <w:spacing w:after="0" w:line="240" w:lineRule="auto"/>
        <w:rPr>
          <w:rFonts w:ascii="Times New Roman" w:hAnsi="Times New Roman"/>
        </w:rPr>
      </w:pPr>
    </w:p>
    <w:sectPr w:rsidR="009C413D" w:rsidRPr="009A670F" w:rsidSect="00EB7FE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oNotTrackMoves/>
  <w:defaultTabStop w:val="708"/>
  <w:autoHyphenation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670F"/>
    <w:rsid w:val="003E5A16"/>
    <w:rsid w:val="009A670F"/>
    <w:rsid w:val="009C413D"/>
    <w:rsid w:val="00B116FA"/>
    <w:rsid w:val="00BA27E4"/>
    <w:rsid w:val="00E15898"/>
    <w:rsid w:val="00E173E7"/>
    <w:rsid w:val="00EB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E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70F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9A67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Четвертных</dc:creator>
  <cp:lastModifiedBy>karpuk</cp:lastModifiedBy>
  <cp:revision>2</cp:revision>
  <dcterms:created xsi:type="dcterms:W3CDTF">2021-03-09T02:05:00Z</dcterms:created>
  <dcterms:modified xsi:type="dcterms:W3CDTF">2021-03-09T02:05:00Z</dcterms:modified>
</cp:coreProperties>
</file>