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E0" w:rsidRPr="008E1156" w:rsidRDefault="004C14E0" w:rsidP="004C14E0">
      <w:pPr>
        <w:jc w:val="center"/>
        <w:rPr>
          <w:b/>
          <w:sz w:val="28"/>
          <w:szCs w:val="28"/>
        </w:rPr>
      </w:pPr>
      <w:r w:rsidRPr="008E1156">
        <w:rPr>
          <w:b/>
          <w:sz w:val="28"/>
          <w:szCs w:val="28"/>
        </w:rPr>
        <w:t>План мероприятий,</w:t>
      </w:r>
    </w:p>
    <w:p w:rsidR="008E1156" w:rsidRDefault="004C14E0" w:rsidP="004C14E0">
      <w:pPr>
        <w:jc w:val="center"/>
        <w:rPr>
          <w:b/>
          <w:sz w:val="28"/>
          <w:szCs w:val="28"/>
        </w:rPr>
      </w:pPr>
      <w:r w:rsidRPr="008E1156">
        <w:rPr>
          <w:b/>
          <w:sz w:val="28"/>
          <w:szCs w:val="28"/>
        </w:rPr>
        <w:t xml:space="preserve"> </w:t>
      </w:r>
      <w:proofErr w:type="gramStart"/>
      <w:r w:rsidRPr="008E1156">
        <w:rPr>
          <w:b/>
          <w:sz w:val="28"/>
          <w:szCs w:val="28"/>
        </w:rPr>
        <w:t xml:space="preserve">организуемых в рамках Месячника пожилого человека </w:t>
      </w:r>
      <w:proofErr w:type="gramEnd"/>
    </w:p>
    <w:p w:rsidR="004C14E0" w:rsidRPr="008E1156" w:rsidRDefault="004C14E0" w:rsidP="008E1156">
      <w:pPr>
        <w:jc w:val="center"/>
        <w:rPr>
          <w:b/>
          <w:sz w:val="28"/>
          <w:szCs w:val="28"/>
        </w:rPr>
      </w:pPr>
      <w:r w:rsidRPr="008E1156">
        <w:rPr>
          <w:b/>
          <w:sz w:val="28"/>
          <w:szCs w:val="28"/>
        </w:rPr>
        <w:t>в учреждениях культуры города Рубцовска</w:t>
      </w:r>
    </w:p>
    <w:p w:rsidR="004C14E0" w:rsidRPr="008E1156" w:rsidRDefault="004C14E0" w:rsidP="004C14E0">
      <w:pPr>
        <w:rPr>
          <w:sz w:val="28"/>
          <w:szCs w:val="28"/>
        </w:rPr>
      </w:pPr>
    </w:p>
    <w:tbl>
      <w:tblPr>
        <w:tblW w:w="10655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4820"/>
        <w:gridCol w:w="2552"/>
        <w:gridCol w:w="2409"/>
      </w:tblGrid>
      <w:tr w:rsidR="004C14E0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 w:rsidRPr="008E1156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8E1156"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8E1156">
              <w:rPr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8E1156"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E1156">
              <w:rPr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E1156">
              <w:rPr>
                <w:b/>
                <w:sz w:val="28"/>
                <w:szCs w:val="28"/>
                <w:lang w:eastAsia="en-US"/>
              </w:rPr>
              <w:t>Дата,  время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E1156">
              <w:rPr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«Музей для всех» - день открытых дверей  (бесплатное посещение)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9916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Каждый четверг </w:t>
            </w:r>
            <w:r w:rsidR="004C14E0" w:rsidRPr="008E1156">
              <w:rPr>
                <w:sz w:val="28"/>
                <w:szCs w:val="28"/>
                <w:lang w:eastAsia="en-US"/>
              </w:rPr>
              <w:t>октября</w:t>
            </w:r>
          </w:p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в течение дня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Краеведческий музей</w:t>
            </w:r>
          </w:p>
        </w:tc>
      </w:tr>
      <w:tr w:rsidR="004C14E0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E0" w:rsidRPr="008E1156" w:rsidRDefault="004C14E0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«Прикоснись к </w:t>
            </w:r>
            <w:proofErr w:type="gramStart"/>
            <w:r w:rsidRPr="008E1156">
              <w:rPr>
                <w:sz w:val="28"/>
                <w:szCs w:val="28"/>
                <w:lang w:eastAsia="en-US"/>
              </w:rPr>
              <w:t>прекрасному</w:t>
            </w:r>
            <w:proofErr w:type="gramEnd"/>
            <w:r w:rsidRPr="008E1156">
              <w:rPr>
                <w:sz w:val="28"/>
                <w:szCs w:val="28"/>
                <w:lang w:eastAsia="en-US"/>
              </w:rPr>
              <w:t>» - часы свободного посещения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Вторник, четверг с 10.00 до 13.00 в течение месяца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E0" w:rsidRPr="008E1156" w:rsidRDefault="004C14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Картинная галерея им.В. В. Тихонова</w:t>
            </w:r>
          </w:p>
        </w:tc>
      </w:tr>
      <w:tr w:rsidR="0099168B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8B" w:rsidRPr="008E1156" w:rsidRDefault="0099168B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8B" w:rsidRPr="008E1156" w:rsidRDefault="0099168B" w:rsidP="001B7EE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Клуб вязания и рукоделия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99168B" w:rsidP="001B7EE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Каждое воскресенье октября</w:t>
            </w:r>
          </w:p>
          <w:p w:rsidR="0099168B" w:rsidRPr="008E1156" w:rsidRDefault="0099168B" w:rsidP="001B7EE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8B" w:rsidRPr="008E1156" w:rsidRDefault="0099168B" w:rsidP="001B7EE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Центральная городская библиотека</w:t>
            </w:r>
          </w:p>
        </w:tc>
      </w:tr>
      <w:tr w:rsidR="007300BF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 w:rsidP="001F7C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Цикл компьютерных занятий </w:t>
            </w:r>
            <w:proofErr w:type="gramStart"/>
            <w:r w:rsidRPr="008E1156">
              <w:rPr>
                <w:sz w:val="28"/>
                <w:szCs w:val="28"/>
                <w:lang w:eastAsia="en-US"/>
              </w:rPr>
              <w:t>для</w:t>
            </w:r>
            <w:proofErr w:type="gramEnd"/>
            <w:r w:rsidRPr="008E1156">
              <w:rPr>
                <w:sz w:val="28"/>
                <w:szCs w:val="28"/>
                <w:lang w:eastAsia="en-US"/>
              </w:rPr>
              <w:t xml:space="preserve"> пожилых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 w:rsidP="001F7C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Каждую субботу октября </w:t>
            </w:r>
          </w:p>
          <w:p w:rsidR="007300BF" w:rsidRPr="008E1156" w:rsidRDefault="007300BF" w:rsidP="001F7C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 9.00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 w:rsidP="001F7C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Центральная городская библиотека</w:t>
            </w:r>
          </w:p>
        </w:tc>
      </w:tr>
      <w:tr w:rsidR="007300BF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«Без музыки не проживу и дня!» - концерт ансамбля скрипачей «Элегия»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01.10</w:t>
            </w:r>
            <w:r>
              <w:rPr>
                <w:sz w:val="28"/>
                <w:szCs w:val="28"/>
                <w:lang w:eastAsia="en-US"/>
              </w:rPr>
              <w:t>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ДК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«Алтайсельмаш»</w:t>
            </w:r>
          </w:p>
        </w:tc>
      </w:tr>
      <w:tr w:rsidR="007300BF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«Этот мир придуман не мной» - музыкальный вечер о творчестве А. </w:t>
            </w:r>
            <w:proofErr w:type="spellStart"/>
            <w:r w:rsidRPr="008E1156">
              <w:rPr>
                <w:sz w:val="28"/>
                <w:szCs w:val="28"/>
                <w:lang w:eastAsia="en-US"/>
              </w:rPr>
              <w:t>Зацепина</w:t>
            </w:r>
            <w:proofErr w:type="spellEnd"/>
            <w:r w:rsidRPr="008E1156">
              <w:rPr>
                <w:sz w:val="28"/>
                <w:szCs w:val="28"/>
                <w:lang w:eastAsia="en-US"/>
              </w:rPr>
              <w:t xml:space="preserve"> в клубе «Субботние вечера»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Юношеская библиотека</w:t>
            </w:r>
          </w:p>
        </w:tc>
      </w:tr>
      <w:tr w:rsidR="007300BF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 «Подарок на ладошке» - творческая мастерская в семейном клубе «Уют-компания»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Библиотека семейного чтения "Лад"</w:t>
            </w:r>
          </w:p>
        </w:tc>
      </w:tr>
      <w:tr w:rsidR="007300BF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pStyle w:val="a9"/>
              <w:spacing w:after="12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«Возраст осени прекрасный»  - вечер отдыха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 w:rsidP="00C37BE9">
            <w:pPr>
              <w:pStyle w:val="a9"/>
              <w:spacing w:after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03.10.2016</w:t>
            </w:r>
          </w:p>
          <w:p w:rsidR="007300BF" w:rsidRPr="008E1156" w:rsidRDefault="007300BF" w:rsidP="00C37BE9">
            <w:pPr>
              <w:pStyle w:val="a9"/>
              <w:spacing w:after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Городской Дворец культуры</w:t>
            </w:r>
          </w:p>
        </w:tc>
      </w:tr>
      <w:tr w:rsidR="007300BF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 «Посеребрила виски седина» - праздничная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Спецбиблиотека</w:t>
            </w:r>
          </w:p>
        </w:tc>
      </w:tr>
      <w:tr w:rsidR="007300BF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 «Кино-трамвай» - слайд-путешествие по любимым фильмам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Центральная детская библиотека</w:t>
            </w:r>
          </w:p>
        </w:tc>
      </w:tr>
      <w:tr w:rsidR="007300BF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«Для друзей открыты двери» - концерт ансамбля скрипачей «Элегия»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Центральная городская библиотека</w:t>
            </w:r>
          </w:p>
        </w:tc>
      </w:tr>
      <w:tr w:rsidR="007300BF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«В гармонии с возрастом» - посиделки в литературном клубе «В </w:t>
            </w:r>
            <w:r w:rsidRPr="008E1156">
              <w:rPr>
                <w:sz w:val="28"/>
                <w:szCs w:val="28"/>
                <w:lang w:eastAsia="en-US"/>
              </w:rPr>
              <w:lastRenderedPageBreak/>
              <w:t>кругу друзей»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05.10.2016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Библиотека семейного чтения </w:t>
            </w:r>
            <w:r w:rsidRPr="008E1156">
              <w:rPr>
                <w:sz w:val="28"/>
                <w:szCs w:val="28"/>
                <w:lang w:eastAsia="en-US"/>
              </w:rPr>
              <w:lastRenderedPageBreak/>
              <w:t>"Лад"</w:t>
            </w:r>
          </w:p>
        </w:tc>
      </w:tr>
      <w:tr w:rsidR="007300BF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«Возраст нам не помеха» - конкурсно-развлекательная программа в клубе «Поговорим по душам»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Библиотека «Контакт»</w:t>
            </w:r>
          </w:p>
        </w:tc>
      </w:tr>
      <w:tr w:rsidR="007300BF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«Концерт для хорошего настроения!» - праздничная программа</w:t>
            </w:r>
            <w:bookmarkStart w:id="0" w:name="_GoBack"/>
            <w:bookmarkEnd w:id="0"/>
          </w:p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ДЮДК «Черемушки»</w:t>
            </w:r>
          </w:p>
        </w:tc>
      </w:tr>
      <w:tr w:rsidR="007300BF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«Человек – театр» - вечер–портрет А. Райкина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Библиотека №8</w:t>
            </w:r>
          </w:p>
        </w:tc>
      </w:tr>
      <w:tr w:rsidR="007300BF" w:rsidRPr="008E1156" w:rsidTr="00430599">
        <w:trPr>
          <w:trHeight w:val="5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pStyle w:val="a9"/>
              <w:spacing w:after="12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«Тряхнем стариной» - вечер отдыха для пожилых людей в клубе «Добрые встречи»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09.10.2016</w:t>
            </w:r>
          </w:p>
          <w:p w:rsidR="007300BF" w:rsidRPr="008E1156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Городской Дворец культуры</w:t>
            </w:r>
          </w:p>
        </w:tc>
      </w:tr>
      <w:tr w:rsidR="007300BF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 ни</w:t>
            </w:r>
            <w:r w:rsidRPr="008E1156">
              <w:rPr>
                <w:sz w:val="28"/>
                <w:szCs w:val="28"/>
                <w:lang w:eastAsia="en-US"/>
              </w:rPr>
              <w:t>сколько мы с тобой не постарели» - праздничная программа в клубе «Добрые встречи»</w:t>
            </w:r>
          </w:p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7B" w:rsidRDefault="004E2A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ДК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«Алтайсельмаш»</w:t>
            </w:r>
          </w:p>
        </w:tc>
      </w:tr>
      <w:tr w:rsidR="007300BF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«Другой профессии не знаю» - встреча в клубе «Кино на равных» к 90-летию Е. Евстигнеева</w:t>
            </w:r>
          </w:p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Просмотр фильма с тифлокомментариями «Добро пожаловать или посторонним вход воспрещён»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7B" w:rsidRDefault="004E2A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Спецбиблиотека</w:t>
            </w:r>
          </w:p>
        </w:tc>
      </w:tr>
      <w:tr w:rsidR="007300BF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pStyle w:val="a9"/>
              <w:spacing w:after="12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«Голова седая, да душа молодая» - посиделки для ветеранов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12.10.2016</w:t>
            </w:r>
          </w:p>
          <w:p w:rsidR="007300BF" w:rsidRPr="008E1156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Городской Дворец культуры</w:t>
            </w:r>
          </w:p>
        </w:tc>
      </w:tr>
      <w:tr w:rsidR="007300BF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pStyle w:val="a9"/>
              <w:spacing w:after="12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«Коль душа молода!» - музыкально-тематическая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14.10.2016</w:t>
            </w:r>
          </w:p>
          <w:p w:rsidR="007300BF" w:rsidRPr="008E1156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Картинная галерея им. В. В. Тихонова</w:t>
            </w:r>
          </w:p>
        </w:tc>
      </w:tr>
      <w:tr w:rsidR="007300BF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 «Толерантность, равноправие, интеграция» - информационная программа ко Дню Белой трости </w:t>
            </w:r>
          </w:p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7B" w:rsidRDefault="004E2A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Спецбиблиотека</w:t>
            </w:r>
          </w:p>
        </w:tc>
      </w:tr>
      <w:tr w:rsidR="007300BF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 «60 лет</w:t>
            </w:r>
            <w:r w:rsidR="009162F1">
              <w:rPr>
                <w:sz w:val="28"/>
                <w:szCs w:val="28"/>
                <w:lang w:eastAsia="en-US"/>
              </w:rPr>
              <w:t xml:space="preserve"> -</w:t>
            </w:r>
            <w:r w:rsidRPr="008E1156">
              <w:rPr>
                <w:sz w:val="28"/>
                <w:szCs w:val="28"/>
                <w:lang w:eastAsia="en-US"/>
              </w:rPr>
              <w:t xml:space="preserve"> не возраст» - встреча в кружке «Искусство быть здоровым»</w:t>
            </w:r>
          </w:p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Спецбиблиотека</w:t>
            </w:r>
          </w:p>
        </w:tc>
      </w:tr>
      <w:tr w:rsidR="007300BF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«Свой парень» - к 80-летию со дня рождения Леонида </w:t>
            </w:r>
            <w:proofErr w:type="spellStart"/>
            <w:r w:rsidRPr="008E1156">
              <w:rPr>
                <w:sz w:val="28"/>
                <w:szCs w:val="28"/>
                <w:lang w:eastAsia="en-US"/>
              </w:rPr>
              <w:t>Куравлева</w:t>
            </w:r>
            <w:proofErr w:type="spellEnd"/>
            <w:r w:rsidRPr="008E1156">
              <w:rPr>
                <w:sz w:val="28"/>
                <w:szCs w:val="28"/>
                <w:lang w:eastAsia="en-US"/>
              </w:rPr>
              <w:t xml:space="preserve"> - встреча в клубе</w:t>
            </w:r>
          </w:p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lastRenderedPageBreak/>
              <w:t xml:space="preserve">«Золотые годы»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19.10.2016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Центральная городская библиотека</w:t>
            </w:r>
          </w:p>
        </w:tc>
      </w:tr>
      <w:tr w:rsidR="007300BF" w:rsidRPr="008E1156" w:rsidTr="00430599">
        <w:trPr>
          <w:trHeight w:val="6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«Ностальжи» - городской фестиваль творчества пожилых людей</w:t>
            </w:r>
          </w:p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ДК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«Алтайсельмаш»</w:t>
            </w:r>
          </w:p>
        </w:tc>
      </w:tr>
      <w:tr w:rsidR="007300BF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pStyle w:val="a9"/>
              <w:spacing w:after="12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«Добро пожаловать в 80-е» - конкурсная программа в клубе «Добрые встречи»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23.10.2016</w:t>
            </w:r>
          </w:p>
          <w:p w:rsidR="007300BF" w:rsidRPr="008E1156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Городской Дворец культуры</w:t>
            </w:r>
          </w:p>
        </w:tc>
      </w:tr>
      <w:tr w:rsidR="007300BF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 «Король и шут страны Советов» - слайд-беседа о творчестве А. Райкина</w:t>
            </w:r>
          </w:p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Спецбиблиотека</w:t>
            </w:r>
          </w:p>
        </w:tc>
      </w:tr>
      <w:tr w:rsidR="007300BF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«Век живи - век учись!» - </w:t>
            </w:r>
            <w:proofErr w:type="spellStart"/>
            <w:r w:rsidRPr="008E1156">
              <w:rPr>
                <w:sz w:val="28"/>
                <w:szCs w:val="28"/>
                <w:lang w:eastAsia="en-US"/>
              </w:rPr>
              <w:t>брейн-ринг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ДЮДК «Черемушки»</w:t>
            </w:r>
          </w:p>
        </w:tc>
      </w:tr>
      <w:tr w:rsidR="007300BF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«Вам мудрость подарили годы» - вечер отдыха в клубе "Калейдоскоп" </w:t>
            </w:r>
          </w:p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Библиотека №3</w:t>
            </w:r>
          </w:p>
        </w:tc>
      </w:tr>
      <w:tr w:rsidR="007300BF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7069FD">
            <w:pPr>
              <w:pStyle w:val="a9"/>
              <w:spacing w:after="120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 xml:space="preserve">«Серебро волос и золото сердец» </w:t>
            </w:r>
            <w:proofErr w:type="gramStart"/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-г</w:t>
            </w:r>
            <w:proofErr w:type="gramEnd"/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ородская торжественная программа-чествование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28.10.2016</w:t>
            </w:r>
          </w:p>
          <w:p w:rsidR="007300BF" w:rsidRPr="008E1156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pStyle w:val="a9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1156">
              <w:rPr>
                <w:rFonts w:ascii="Times New Roman" w:eastAsia="Times New Roman" w:hAnsi="Times New Roman"/>
                <w:sz w:val="28"/>
                <w:szCs w:val="28"/>
              </w:rPr>
              <w:t>Городской Дворец культуры</w:t>
            </w:r>
          </w:p>
        </w:tc>
      </w:tr>
      <w:tr w:rsidR="007300BF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«Полезные идеи» - творческая мастерская для </w:t>
            </w:r>
            <w:proofErr w:type="gramStart"/>
            <w:r w:rsidRPr="008E1156">
              <w:rPr>
                <w:sz w:val="28"/>
                <w:szCs w:val="28"/>
                <w:lang w:eastAsia="en-US"/>
              </w:rPr>
              <w:t>пожилых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Центральная городская библиотека</w:t>
            </w:r>
          </w:p>
        </w:tc>
      </w:tr>
      <w:tr w:rsidR="007300BF" w:rsidRPr="008E1156" w:rsidTr="00430599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BF" w:rsidRPr="008E1156" w:rsidRDefault="007300BF" w:rsidP="004C14E0">
            <w:pPr>
              <w:pStyle w:val="a9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 xml:space="preserve"> «Осенняя пора» - встреча в клубе «Хозяюшка»</w:t>
            </w:r>
          </w:p>
          <w:p w:rsidR="007300BF" w:rsidRPr="008E1156" w:rsidRDefault="007300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31.10.2016</w:t>
            </w:r>
          </w:p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BF" w:rsidRPr="008E1156" w:rsidRDefault="007300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1156">
              <w:rPr>
                <w:sz w:val="28"/>
                <w:szCs w:val="28"/>
                <w:lang w:eastAsia="en-US"/>
              </w:rPr>
              <w:t>Спецбиблиотека</w:t>
            </w:r>
          </w:p>
        </w:tc>
      </w:tr>
    </w:tbl>
    <w:p w:rsidR="004C14E0" w:rsidRPr="008E1156" w:rsidRDefault="004C14E0" w:rsidP="004C14E0">
      <w:pPr>
        <w:jc w:val="center"/>
        <w:rPr>
          <w:sz w:val="28"/>
          <w:szCs w:val="28"/>
        </w:rPr>
      </w:pPr>
    </w:p>
    <w:p w:rsidR="007776E8" w:rsidRPr="008E1156" w:rsidRDefault="00603D74">
      <w:pPr>
        <w:rPr>
          <w:sz w:val="28"/>
          <w:szCs w:val="28"/>
        </w:rPr>
      </w:pPr>
    </w:p>
    <w:sectPr w:rsidR="007776E8" w:rsidRPr="008E1156" w:rsidSect="008E11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F0C25"/>
    <w:multiLevelType w:val="hybridMultilevel"/>
    <w:tmpl w:val="2594F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14E0"/>
    <w:rsid w:val="0017673F"/>
    <w:rsid w:val="00233CFE"/>
    <w:rsid w:val="00251617"/>
    <w:rsid w:val="002D2716"/>
    <w:rsid w:val="00430599"/>
    <w:rsid w:val="004C14E0"/>
    <w:rsid w:val="004E2A7B"/>
    <w:rsid w:val="00511F04"/>
    <w:rsid w:val="00603D74"/>
    <w:rsid w:val="0065597C"/>
    <w:rsid w:val="00655AEA"/>
    <w:rsid w:val="007069FD"/>
    <w:rsid w:val="007300BF"/>
    <w:rsid w:val="007F5B8C"/>
    <w:rsid w:val="00847BBA"/>
    <w:rsid w:val="00893A07"/>
    <w:rsid w:val="008E1156"/>
    <w:rsid w:val="009162F1"/>
    <w:rsid w:val="0099168B"/>
    <w:rsid w:val="00A34311"/>
    <w:rsid w:val="00C3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3A07"/>
    <w:pPr>
      <w:keepNext/>
      <w:widowControl w:val="0"/>
      <w:shd w:val="clear" w:color="auto" w:fill="FFFFFF"/>
      <w:tabs>
        <w:tab w:val="num" w:pos="0"/>
      </w:tabs>
      <w:autoSpaceDE w:val="0"/>
      <w:ind w:left="432" w:hanging="432"/>
      <w:jc w:val="center"/>
      <w:outlineLvl w:val="0"/>
    </w:pPr>
    <w:rPr>
      <w:b/>
      <w:bCs/>
      <w:color w:val="424242"/>
      <w:spacing w:val="-4"/>
      <w:w w:val="104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A07"/>
    <w:rPr>
      <w:b/>
      <w:bCs/>
      <w:color w:val="424242"/>
      <w:spacing w:val="-4"/>
      <w:w w:val="104"/>
      <w:sz w:val="28"/>
      <w:szCs w:val="27"/>
      <w:shd w:val="clear" w:color="auto" w:fill="FFFFFF"/>
      <w:lang w:eastAsia="ar-SA"/>
    </w:rPr>
  </w:style>
  <w:style w:type="paragraph" w:styleId="a3">
    <w:name w:val="Subtitle"/>
    <w:basedOn w:val="a"/>
    <w:next w:val="a"/>
    <w:link w:val="a4"/>
    <w:qFormat/>
    <w:rsid w:val="00893A07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4">
    <w:name w:val="Подзаголовок Знак"/>
    <w:basedOn w:val="a0"/>
    <w:link w:val="a3"/>
    <w:rsid w:val="00893A07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893A0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93A07"/>
    <w:rPr>
      <w:sz w:val="24"/>
      <w:szCs w:val="24"/>
      <w:lang w:eastAsia="ar-SA"/>
    </w:rPr>
  </w:style>
  <w:style w:type="character" w:styleId="a7">
    <w:name w:val="Strong"/>
    <w:qFormat/>
    <w:rsid w:val="00893A07"/>
    <w:rPr>
      <w:b/>
      <w:bCs/>
    </w:rPr>
  </w:style>
  <w:style w:type="paragraph" w:styleId="a8">
    <w:name w:val="No Spacing"/>
    <w:qFormat/>
    <w:rsid w:val="00893A07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9">
    <w:name w:val="List Paragraph"/>
    <w:basedOn w:val="a"/>
    <w:uiPriority w:val="99"/>
    <w:qFormat/>
    <w:rsid w:val="00893A0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D0E3A-1B39-470E-9EBE-E8B9397E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Иванова М.А.</cp:lastModifiedBy>
  <cp:revision>8</cp:revision>
  <cp:lastPrinted>2016-09-16T01:47:00Z</cp:lastPrinted>
  <dcterms:created xsi:type="dcterms:W3CDTF">2016-09-15T08:28:00Z</dcterms:created>
  <dcterms:modified xsi:type="dcterms:W3CDTF">2016-09-16T01:48:00Z</dcterms:modified>
</cp:coreProperties>
</file>