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BC7" w:rsidRDefault="00257BC7" w:rsidP="00F4682A">
      <w:pPr>
        <w:tabs>
          <w:tab w:val="left" w:pos="1350"/>
        </w:tabs>
        <w:spacing w:after="0" w:line="240" w:lineRule="auto"/>
        <w:rPr>
          <w:rFonts w:ascii="Times New Roman" w:hAnsi="Times New Roman" w:cs="Times New Roman"/>
          <w:sz w:val="24"/>
          <w:szCs w:val="24"/>
        </w:rPr>
      </w:pPr>
      <w:r>
        <w:rPr>
          <w:rFonts w:ascii="Times New Roman" w:hAnsi="Times New Roman" w:cs="Times New Roman"/>
          <w:sz w:val="27"/>
          <w:szCs w:val="27"/>
        </w:rPr>
        <w:t xml:space="preserve">                    </w:t>
      </w:r>
      <w:r>
        <w:rPr>
          <w:rFonts w:ascii="Times New Roman" w:hAnsi="Times New Roman" w:cs="Times New Roman"/>
          <w:sz w:val="24"/>
          <w:szCs w:val="24"/>
        </w:rPr>
        <w:t xml:space="preserve">                                                                         Приложение</w:t>
      </w:r>
    </w:p>
    <w:p w:rsidR="00257BC7" w:rsidRDefault="00257BC7" w:rsidP="001A522D">
      <w:pPr>
        <w:pStyle w:val="ConsPlusNormal"/>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к распоряжению Администрации</w:t>
      </w:r>
    </w:p>
    <w:p w:rsidR="00257BC7" w:rsidRDefault="00257BC7" w:rsidP="00257BC7">
      <w:pPr>
        <w:pStyle w:val="ConsPlusNormal"/>
        <w:ind w:firstLine="0"/>
        <w:jc w:val="right"/>
        <w:outlineLvl w:val="1"/>
        <w:rPr>
          <w:rFonts w:ascii="Times New Roman" w:hAnsi="Times New Roman" w:cs="Times New Roman"/>
          <w:sz w:val="24"/>
          <w:szCs w:val="24"/>
        </w:rPr>
      </w:pPr>
      <w:r>
        <w:rPr>
          <w:rFonts w:ascii="Times New Roman" w:hAnsi="Times New Roman" w:cs="Times New Roman"/>
          <w:sz w:val="24"/>
          <w:szCs w:val="24"/>
        </w:rPr>
        <w:t xml:space="preserve">                                                                                                города Рубцовска Алтайского края</w:t>
      </w:r>
    </w:p>
    <w:p w:rsidR="00257BC7" w:rsidRDefault="00257BC7" w:rsidP="001A522D">
      <w:pPr>
        <w:pStyle w:val="ConsPlusNormal"/>
        <w:tabs>
          <w:tab w:val="left" w:pos="5820"/>
        </w:tabs>
        <w:ind w:firstLine="0"/>
        <w:outlineLvl w:val="1"/>
        <w:rPr>
          <w:rFonts w:ascii="Times New Roman" w:hAnsi="Times New Roman" w:cs="Times New Roman"/>
          <w:sz w:val="24"/>
          <w:szCs w:val="24"/>
        </w:rPr>
      </w:pPr>
      <w:r>
        <w:rPr>
          <w:rFonts w:ascii="Times New Roman" w:hAnsi="Times New Roman" w:cs="Times New Roman"/>
          <w:sz w:val="24"/>
          <w:szCs w:val="24"/>
        </w:rPr>
        <w:t xml:space="preserve">                                                           </w:t>
      </w:r>
      <w:r w:rsidR="001A522D">
        <w:rPr>
          <w:rFonts w:ascii="Times New Roman" w:hAnsi="Times New Roman" w:cs="Times New Roman"/>
          <w:sz w:val="24"/>
          <w:szCs w:val="24"/>
        </w:rPr>
        <w:t xml:space="preserve"> </w:t>
      </w:r>
      <w:r>
        <w:rPr>
          <w:rFonts w:ascii="Times New Roman" w:hAnsi="Times New Roman" w:cs="Times New Roman"/>
          <w:sz w:val="24"/>
          <w:szCs w:val="24"/>
        </w:rPr>
        <w:t xml:space="preserve">  </w:t>
      </w:r>
      <w:r w:rsidR="001A522D">
        <w:rPr>
          <w:rFonts w:ascii="Times New Roman" w:hAnsi="Times New Roman" w:cs="Times New Roman"/>
          <w:sz w:val="24"/>
          <w:szCs w:val="24"/>
        </w:rPr>
        <w:t xml:space="preserve">                                  от </w:t>
      </w:r>
      <w:r w:rsidR="00C84BE0">
        <w:rPr>
          <w:rFonts w:ascii="Times New Roman" w:hAnsi="Times New Roman" w:cs="Times New Roman"/>
          <w:sz w:val="24"/>
          <w:szCs w:val="24"/>
        </w:rPr>
        <w:t>09.08.2019</w:t>
      </w:r>
      <w:r>
        <w:rPr>
          <w:rFonts w:ascii="Times New Roman" w:hAnsi="Times New Roman" w:cs="Times New Roman"/>
          <w:sz w:val="24"/>
          <w:szCs w:val="24"/>
        </w:rPr>
        <w:t xml:space="preserve">  № </w:t>
      </w:r>
      <w:r w:rsidR="00C84BE0">
        <w:rPr>
          <w:rFonts w:ascii="Times New Roman" w:hAnsi="Times New Roman" w:cs="Times New Roman"/>
          <w:sz w:val="24"/>
          <w:szCs w:val="24"/>
        </w:rPr>
        <w:t>475-р</w:t>
      </w:r>
    </w:p>
    <w:p w:rsidR="00257BC7" w:rsidRDefault="00257BC7" w:rsidP="00257BC7">
      <w:pPr>
        <w:pStyle w:val="ConsPlusNormal"/>
        <w:ind w:firstLine="0"/>
        <w:jc w:val="right"/>
        <w:outlineLvl w:val="1"/>
        <w:rPr>
          <w:rFonts w:ascii="Times New Roman" w:hAnsi="Times New Roman" w:cs="Times New Roman"/>
          <w:sz w:val="24"/>
          <w:szCs w:val="24"/>
        </w:rPr>
      </w:pPr>
    </w:p>
    <w:p w:rsidR="00257BC7" w:rsidRDefault="00257BC7"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Default="007A623B" w:rsidP="00257BC7">
      <w:pPr>
        <w:pStyle w:val="ConsPlusNormal"/>
        <w:ind w:firstLine="0"/>
        <w:jc w:val="both"/>
        <w:outlineLvl w:val="1"/>
        <w:rPr>
          <w:rFonts w:ascii="Times New Roman" w:hAnsi="Times New Roman" w:cs="Times New Roman"/>
          <w:sz w:val="28"/>
          <w:szCs w:val="28"/>
        </w:rPr>
      </w:pPr>
    </w:p>
    <w:p w:rsidR="007A623B" w:rsidRPr="00631BC4" w:rsidRDefault="007A623B" w:rsidP="00257BC7">
      <w:pPr>
        <w:pStyle w:val="ConsPlusNormal"/>
        <w:ind w:firstLine="0"/>
        <w:jc w:val="both"/>
        <w:outlineLvl w:val="1"/>
        <w:rPr>
          <w:rFonts w:ascii="Times New Roman" w:hAnsi="Times New Roman" w:cs="Times New Roman"/>
          <w:sz w:val="28"/>
          <w:szCs w:val="28"/>
        </w:rPr>
      </w:pPr>
    </w:p>
    <w:p w:rsidR="00257BC7" w:rsidRPr="00631BC4" w:rsidRDefault="00257BC7" w:rsidP="00257BC7">
      <w:pPr>
        <w:pStyle w:val="ConsPlusNormal"/>
        <w:ind w:firstLine="0"/>
        <w:jc w:val="both"/>
        <w:outlineLvl w:val="1"/>
        <w:rPr>
          <w:rFonts w:ascii="Times New Roman" w:hAnsi="Times New Roman" w:cs="Times New Roman"/>
          <w:b/>
          <w:sz w:val="28"/>
          <w:szCs w:val="28"/>
        </w:rPr>
      </w:pPr>
      <w:r w:rsidRPr="00631BC4">
        <w:rPr>
          <w:rFonts w:ascii="Times New Roman" w:hAnsi="Times New Roman" w:cs="Times New Roman"/>
          <w:b/>
          <w:sz w:val="28"/>
          <w:szCs w:val="28"/>
        </w:rPr>
        <w:t xml:space="preserve">                                                  ДОКУМЕНТАЦИЯ   </w:t>
      </w:r>
    </w:p>
    <w:p w:rsidR="00257BC7" w:rsidRPr="00631BC4" w:rsidRDefault="00257BC7" w:rsidP="00257BC7">
      <w:pPr>
        <w:pStyle w:val="ConsPlusNormal"/>
        <w:ind w:firstLine="0"/>
        <w:jc w:val="both"/>
        <w:outlineLvl w:val="1"/>
        <w:rPr>
          <w:rFonts w:ascii="Times New Roman" w:hAnsi="Times New Roman" w:cs="Times New Roman"/>
          <w:sz w:val="28"/>
          <w:szCs w:val="28"/>
        </w:rPr>
      </w:pPr>
    </w:p>
    <w:p w:rsidR="00F4682A" w:rsidRPr="003F35E8" w:rsidRDefault="00257BC7" w:rsidP="007A623B">
      <w:pPr>
        <w:pStyle w:val="ConsPlusNormal"/>
        <w:ind w:firstLine="0"/>
        <w:jc w:val="center"/>
        <w:outlineLvl w:val="1"/>
        <w:rPr>
          <w:rFonts w:ascii="Times New Roman" w:hAnsi="Times New Roman" w:cs="Times New Roman"/>
          <w:sz w:val="28"/>
          <w:szCs w:val="28"/>
        </w:rPr>
      </w:pPr>
      <w:r w:rsidRPr="003F35E8">
        <w:rPr>
          <w:rFonts w:ascii="Times New Roman" w:hAnsi="Times New Roman" w:cs="Times New Roman"/>
          <w:sz w:val="28"/>
          <w:szCs w:val="28"/>
        </w:rPr>
        <w:t xml:space="preserve">к открытому аукциону по продаже права на заключение </w:t>
      </w:r>
      <w:r w:rsidR="003F35E8" w:rsidRPr="003F35E8">
        <w:rPr>
          <w:rFonts w:ascii="Times New Roman" w:hAnsi="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p>
    <w:p w:rsidR="00631BC4" w:rsidRPr="003F35E8" w:rsidRDefault="00631BC4" w:rsidP="00257BC7">
      <w:pPr>
        <w:spacing w:after="0" w:line="240" w:lineRule="auto"/>
        <w:ind w:left="-142" w:firstLine="708"/>
        <w:jc w:val="both"/>
        <w:rPr>
          <w:rFonts w:ascii="Times New Roman" w:hAnsi="Times New Roman" w:cs="Times New Roman"/>
          <w:sz w:val="28"/>
          <w:szCs w:val="28"/>
        </w:rPr>
      </w:pPr>
    </w:p>
    <w:p w:rsidR="00631BC4" w:rsidRPr="00F4682A" w:rsidRDefault="00631BC4" w:rsidP="00257BC7">
      <w:pPr>
        <w:spacing w:after="0" w:line="240" w:lineRule="auto"/>
        <w:ind w:left="-142" w:firstLine="708"/>
        <w:jc w:val="both"/>
        <w:rPr>
          <w:rFonts w:ascii="Times New Roman" w:hAnsi="Times New Roman" w:cs="Times New Roman"/>
          <w:sz w:val="26"/>
          <w:szCs w:val="26"/>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Pr="00631BC4" w:rsidRDefault="00631BC4" w:rsidP="00257BC7">
      <w:pPr>
        <w:spacing w:after="0" w:line="240" w:lineRule="auto"/>
        <w:ind w:left="-142" w:firstLine="708"/>
        <w:jc w:val="both"/>
        <w:rPr>
          <w:rFonts w:ascii="Times New Roman" w:hAnsi="Times New Roman" w:cs="Times New Roman"/>
          <w:sz w:val="28"/>
          <w:szCs w:val="28"/>
        </w:rPr>
      </w:pPr>
    </w:p>
    <w:p w:rsidR="00631BC4" w:rsidRDefault="00631BC4"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Default="00102265" w:rsidP="00257BC7">
      <w:pPr>
        <w:spacing w:after="0" w:line="240" w:lineRule="auto"/>
        <w:ind w:left="-142" w:firstLine="708"/>
        <w:jc w:val="both"/>
        <w:rPr>
          <w:rFonts w:ascii="Times New Roman" w:hAnsi="Times New Roman" w:cs="Times New Roman"/>
          <w:sz w:val="28"/>
          <w:szCs w:val="28"/>
        </w:rPr>
      </w:pPr>
    </w:p>
    <w:p w:rsidR="00102265" w:rsidRPr="00631BC4" w:rsidRDefault="00102265" w:rsidP="00257BC7">
      <w:pPr>
        <w:spacing w:after="0" w:line="240" w:lineRule="auto"/>
        <w:ind w:left="-142" w:firstLine="708"/>
        <w:jc w:val="both"/>
        <w:rPr>
          <w:rFonts w:ascii="Times New Roman" w:hAnsi="Times New Roman" w:cs="Times New Roman"/>
          <w:sz w:val="28"/>
          <w:szCs w:val="28"/>
        </w:rPr>
      </w:pPr>
    </w:p>
    <w:p w:rsidR="00631BC4" w:rsidRPr="00400F31" w:rsidRDefault="00631BC4"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036360" w:rsidRPr="00400F31" w:rsidRDefault="00036360" w:rsidP="00257BC7">
      <w:pPr>
        <w:spacing w:after="0" w:line="240" w:lineRule="auto"/>
        <w:ind w:left="-142" w:firstLine="708"/>
        <w:jc w:val="both"/>
        <w:rPr>
          <w:rFonts w:ascii="Times New Roman" w:hAnsi="Times New Roman" w:cs="Times New Roman"/>
          <w:sz w:val="28"/>
          <w:szCs w:val="28"/>
        </w:rPr>
      </w:pPr>
    </w:p>
    <w:p w:rsidR="00257BC7" w:rsidRPr="00631BC4" w:rsidRDefault="00257BC7" w:rsidP="00257BC7">
      <w:pPr>
        <w:tabs>
          <w:tab w:val="left" w:pos="3630"/>
        </w:tabs>
        <w:spacing w:after="0" w:line="240" w:lineRule="auto"/>
        <w:rPr>
          <w:rFonts w:ascii="Times New Roman" w:hAnsi="Times New Roman" w:cs="Times New Roman"/>
          <w:sz w:val="28"/>
          <w:szCs w:val="28"/>
        </w:rPr>
      </w:pPr>
      <w:r w:rsidRPr="00631BC4">
        <w:rPr>
          <w:rFonts w:ascii="Times New Roman" w:hAnsi="Times New Roman" w:cs="Times New Roman"/>
          <w:sz w:val="28"/>
          <w:szCs w:val="28"/>
        </w:rPr>
        <w:t xml:space="preserve">                                                   Рубцовск  -  201</w:t>
      </w:r>
      <w:r w:rsidR="00F4682A">
        <w:rPr>
          <w:rFonts w:ascii="Times New Roman" w:hAnsi="Times New Roman" w:cs="Times New Roman"/>
          <w:sz w:val="28"/>
          <w:szCs w:val="28"/>
        </w:rPr>
        <w:t>9</w:t>
      </w:r>
    </w:p>
    <w:p w:rsidR="00631BC4" w:rsidRPr="00631BC4" w:rsidRDefault="00631BC4" w:rsidP="00257BC7">
      <w:pPr>
        <w:tabs>
          <w:tab w:val="left" w:pos="3630"/>
        </w:tabs>
        <w:spacing w:after="0" w:line="240" w:lineRule="auto"/>
        <w:rPr>
          <w:rFonts w:ascii="Times New Roman" w:hAnsi="Times New Roman" w:cs="Times New Roman"/>
          <w:sz w:val="28"/>
          <w:szCs w:val="28"/>
        </w:rPr>
      </w:pPr>
    </w:p>
    <w:p w:rsidR="00C52EB9" w:rsidRDefault="00257BC7" w:rsidP="007A623B">
      <w:pPr>
        <w:pStyle w:val="ConsPlusNormal"/>
        <w:tabs>
          <w:tab w:val="left" w:pos="1380"/>
          <w:tab w:val="center" w:pos="4677"/>
        </w:tabs>
        <w:ind w:firstLine="0"/>
        <w:outlineLvl w:val="1"/>
        <w:rPr>
          <w:rFonts w:ascii="Times New Roman" w:hAnsi="Times New Roman" w:cs="Times New Roman"/>
        </w:rPr>
      </w:pPr>
      <w:r>
        <w:rPr>
          <w:rFonts w:ascii="Times New Roman" w:hAnsi="Times New Roman" w:cs="Times New Roman"/>
        </w:rPr>
        <w:t xml:space="preserve">                      </w:t>
      </w: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C52EB9" w:rsidRDefault="00C52EB9" w:rsidP="007A623B">
      <w:pPr>
        <w:pStyle w:val="ConsPlusNormal"/>
        <w:tabs>
          <w:tab w:val="left" w:pos="1380"/>
          <w:tab w:val="center" w:pos="4677"/>
        </w:tabs>
        <w:ind w:firstLine="0"/>
        <w:outlineLvl w:val="1"/>
        <w:rPr>
          <w:rFonts w:ascii="Times New Roman" w:hAnsi="Times New Roman" w:cs="Times New Roman"/>
        </w:rPr>
      </w:pPr>
    </w:p>
    <w:p w:rsidR="007A623B" w:rsidRDefault="00257BC7" w:rsidP="00C52EB9">
      <w:pPr>
        <w:pStyle w:val="ConsPlusNormal"/>
        <w:tabs>
          <w:tab w:val="left" w:pos="1380"/>
          <w:tab w:val="center" w:pos="4677"/>
        </w:tabs>
        <w:ind w:firstLine="0"/>
        <w:jc w:val="center"/>
        <w:outlineLvl w:val="1"/>
        <w:rPr>
          <w:rFonts w:ascii="Times New Roman" w:hAnsi="Times New Roman" w:cs="Times New Roman"/>
          <w:b/>
          <w:sz w:val="28"/>
          <w:szCs w:val="28"/>
        </w:rPr>
      </w:pPr>
      <w:r>
        <w:rPr>
          <w:rFonts w:ascii="Times New Roman" w:hAnsi="Times New Roman" w:cs="Times New Roman"/>
          <w:b/>
          <w:sz w:val="28"/>
          <w:szCs w:val="28"/>
        </w:rPr>
        <w:t>Содержание документации к открытому аукциону</w:t>
      </w:r>
    </w:p>
    <w:p w:rsidR="007A623B" w:rsidRDefault="007A623B" w:rsidP="007A623B">
      <w:pPr>
        <w:pStyle w:val="ConsPlusNormal"/>
        <w:tabs>
          <w:tab w:val="left" w:pos="1380"/>
          <w:tab w:val="center" w:pos="4677"/>
        </w:tabs>
        <w:ind w:firstLine="0"/>
        <w:outlineLvl w:val="1"/>
        <w:rPr>
          <w:rFonts w:ascii="Times New Roman" w:hAnsi="Times New Roman" w:cs="Times New Roman"/>
          <w:b/>
          <w:sz w:val="28"/>
          <w:szCs w:val="28"/>
        </w:rPr>
      </w:pPr>
    </w:p>
    <w:p w:rsidR="00257BC7" w:rsidRPr="007A623B" w:rsidRDefault="007A623B" w:rsidP="00466C0F">
      <w:pPr>
        <w:pStyle w:val="ConsPlusNormal"/>
        <w:tabs>
          <w:tab w:val="center" w:pos="-5245"/>
        </w:tabs>
        <w:ind w:firstLine="0"/>
        <w:outlineLvl w:val="1"/>
        <w:rPr>
          <w:rFonts w:ascii="Times New Roman" w:hAnsi="Times New Roman" w:cs="Times New Roman"/>
          <w:b/>
          <w:sz w:val="28"/>
          <w:szCs w:val="28"/>
        </w:rPr>
      </w:pPr>
      <w:r>
        <w:rPr>
          <w:rFonts w:ascii="Times New Roman" w:hAnsi="Times New Roman" w:cs="Times New Roman"/>
          <w:b/>
          <w:sz w:val="28"/>
          <w:szCs w:val="28"/>
        </w:rPr>
        <w:tab/>
      </w:r>
      <w:r w:rsidR="00257BC7">
        <w:rPr>
          <w:rFonts w:ascii="Times New Roman" w:hAnsi="Times New Roman" w:cs="Times New Roman"/>
          <w:sz w:val="28"/>
          <w:szCs w:val="28"/>
        </w:rPr>
        <w:t>Документация к открытому аукциону включает в себя: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1. Общие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2. Требования к участникам аукциона.</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3. Порядок подачи и отзыва заявок на участие в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4. Разъяснение положений документации об аукционе.</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5. Прочие положения.</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Проект договора  на </w:t>
      </w:r>
      <w:r w:rsidR="00466C0F">
        <w:rPr>
          <w:rFonts w:ascii="Times New Roman" w:hAnsi="Times New Roman" w:cs="Times New Roman"/>
          <w:sz w:val="28"/>
          <w:szCs w:val="28"/>
        </w:rPr>
        <w:t>размещение нестационарного торгового объекта</w:t>
      </w:r>
      <w:r>
        <w:rPr>
          <w:rFonts w:ascii="Times New Roman" w:hAnsi="Times New Roman" w:cs="Times New Roman"/>
          <w:sz w:val="28"/>
          <w:szCs w:val="28"/>
        </w:rPr>
        <w:t xml:space="preserve">. </w:t>
      </w:r>
    </w:p>
    <w:p w:rsidR="00257BC7" w:rsidRDefault="00257BC7" w:rsidP="00466C0F">
      <w:pPr>
        <w:spacing w:after="0" w:line="240" w:lineRule="auto"/>
        <w:rPr>
          <w:rFonts w:ascii="Times New Roman" w:hAnsi="Times New Roman" w:cs="Times New Roman"/>
          <w:sz w:val="28"/>
          <w:szCs w:val="28"/>
        </w:rPr>
      </w:pPr>
      <w:r>
        <w:rPr>
          <w:rFonts w:ascii="Times New Roman" w:hAnsi="Times New Roman" w:cs="Times New Roman"/>
          <w:sz w:val="28"/>
          <w:szCs w:val="28"/>
        </w:rPr>
        <w:t>7. Формы документов:</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 Заявка на участие в аукционе</w:t>
      </w:r>
      <w:r w:rsidR="00BA7679">
        <w:rPr>
          <w:rFonts w:ascii="Times New Roman" w:hAnsi="Times New Roman" w:cs="Times New Roman"/>
          <w:sz w:val="28"/>
          <w:szCs w:val="28"/>
        </w:rPr>
        <w:t xml:space="preserve"> для </w:t>
      </w:r>
      <w:r w:rsidR="00036360">
        <w:rPr>
          <w:rFonts w:ascii="Times New Roman" w:hAnsi="Times New Roman" w:cs="Times New Roman"/>
          <w:sz w:val="28"/>
          <w:szCs w:val="28"/>
        </w:rPr>
        <w:t>индивидуальных предпринимателей</w:t>
      </w:r>
      <w:r>
        <w:rPr>
          <w:rFonts w:ascii="Times New Roman" w:hAnsi="Times New Roman" w:cs="Times New Roman"/>
          <w:sz w:val="28"/>
          <w:szCs w:val="28"/>
        </w:rPr>
        <w:t xml:space="preserve">. </w:t>
      </w:r>
    </w:p>
    <w:p w:rsidR="00BA7679" w:rsidRDefault="00BA7679"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1/1 Заявка на участие в аукционе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 Опись документов для индивидуальных предпринимателей.</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2/1 Опись документов для юридических лиц.</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3 Договор о задатке.</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Форма № 4 Платежное поручение.</w:t>
      </w:r>
    </w:p>
    <w:p w:rsidR="00FA4EFF" w:rsidRDefault="00FA4EFF"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5 </w:t>
      </w:r>
      <w:r w:rsidR="00123568">
        <w:rPr>
          <w:rFonts w:ascii="Times New Roman" w:hAnsi="Times New Roman" w:cs="Times New Roman"/>
          <w:sz w:val="28"/>
          <w:szCs w:val="28"/>
        </w:rPr>
        <w:t>С</w:t>
      </w:r>
      <w:r>
        <w:rPr>
          <w:rFonts w:ascii="Times New Roman" w:hAnsi="Times New Roman" w:cs="Times New Roman"/>
          <w:sz w:val="28"/>
          <w:szCs w:val="28"/>
        </w:rPr>
        <w:t>огласи</w:t>
      </w:r>
      <w:r w:rsidR="00123568">
        <w:rPr>
          <w:rFonts w:ascii="Times New Roman" w:hAnsi="Times New Roman" w:cs="Times New Roman"/>
          <w:sz w:val="28"/>
          <w:szCs w:val="28"/>
        </w:rPr>
        <w:t>е</w:t>
      </w:r>
      <w:r>
        <w:rPr>
          <w:rFonts w:ascii="Times New Roman" w:hAnsi="Times New Roman" w:cs="Times New Roman"/>
          <w:sz w:val="28"/>
          <w:szCs w:val="28"/>
        </w:rPr>
        <w:t xml:space="preserve">  на обработку персональных данных.</w:t>
      </w:r>
    </w:p>
    <w:p w:rsidR="00257BC7" w:rsidRDefault="00257BC7"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Форма № </w:t>
      </w:r>
      <w:r w:rsidR="00FA4EFF">
        <w:rPr>
          <w:rFonts w:ascii="Times New Roman" w:hAnsi="Times New Roman" w:cs="Times New Roman"/>
          <w:sz w:val="28"/>
          <w:szCs w:val="28"/>
        </w:rPr>
        <w:t>6</w:t>
      </w:r>
      <w:r>
        <w:rPr>
          <w:rFonts w:ascii="Times New Roman" w:hAnsi="Times New Roman" w:cs="Times New Roman"/>
          <w:sz w:val="28"/>
          <w:szCs w:val="28"/>
        </w:rPr>
        <w:t xml:space="preserve"> Уведомление об отзыве заявки  на участие в аукционе.</w:t>
      </w:r>
    </w:p>
    <w:p w:rsidR="00257BC7" w:rsidRDefault="00674200" w:rsidP="00466C0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Фото мест размещения рекламных конструкций.</w:t>
      </w:r>
    </w:p>
    <w:p w:rsidR="00257BC7"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52"/>
          <w:szCs w:val="52"/>
        </w:rPr>
        <w:t xml:space="preserve">                   </w:t>
      </w:r>
    </w:p>
    <w:p w:rsidR="00257BC7" w:rsidRDefault="00257BC7" w:rsidP="00257BC7">
      <w:pPr>
        <w:spacing w:after="0" w:line="240" w:lineRule="auto"/>
        <w:rPr>
          <w:rFonts w:ascii="Times New Roman" w:hAnsi="Times New Roman" w:cs="Times New Roman"/>
          <w:sz w:val="28"/>
          <w:szCs w:val="28"/>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257BC7" w:rsidRDefault="00257BC7"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C52EB9" w:rsidRDefault="00C52EB9" w:rsidP="00257BC7">
      <w:pPr>
        <w:pStyle w:val="ac"/>
        <w:tabs>
          <w:tab w:val="left" w:pos="2775"/>
        </w:tabs>
        <w:spacing w:after="0"/>
        <w:rPr>
          <w:sz w:val="28"/>
          <w:szCs w:val="28"/>
        </w:rPr>
      </w:pPr>
    </w:p>
    <w:p w:rsidR="00D0588C" w:rsidRDefault="00D0588C" w:rsidP="00257BC7">
      <w:pPr>
        <w:pStyle w:val="ac"/>
        <w:tabs>
          <w:tab w:val="left" w:pos="2775"/>
        </w:tabs>
        <w:spacing w:after="0"/>
        <w:rPr>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lastRenderedPageBreak/>
        <w:t>1. Общие положения</w:t>
      </w:r>
    </w:p>
    <w:p w:rsidR="00257BC7" w:rsidRPr="009D3F0B" w:rsidRDefault="00257BC7" w:rsidP="00257BC7">
      <w:pPr>
        <w:spacing w:after="0" w:line="240" w:lineRule="auto"/>
        <w:jc w:val="center"/>
        <w:rPr>
          <w:rFonts w:ascii="Times New Roman" w:hAnsi="Times New Roman" w:cs="Times New Roman"/>
          <w:sz w:val="28"/>
          <w:szCs w:val="28"/>
        </w:rPr>
      </w:pPr>
    </w:p>
    <w:p w:rsidR="00257BC7" w:rsidRDefault="00257BC7" w:rsidP="00FE448A">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1.1. Администрация города Рубцовска Алтайского края </w:t>
      </w:r>
      <w:r w:rsidR="00C84BE0">
        <w:rPr>
          <w:rFonts w:ascii="Times New Roman" w:hAnsi="Times New Roman" w:cs="Times New Roman"/>
          <w:sz w:val="28"/>
          <w:szCs w:val="28"/>
        </w:rPr>
        <w:t>05.09.</w:t>
      </w:r>
      <w:r w:rsidRPr="009D3F0B">
        <w:rPr>
          <w:rFonts w:ascii="Times New Roman" w:hAnsi="Times New Roman" w:cs="Times New Roman"/>
          <w:sz w:val="28"/>
          <w:szCs w:val="28"/>
        </w:rPr>
        <w:t>201</w:t>
      </w:r>
      <w:r w:rsidR="00F4682A" w:rsidRPr="009D3F0B">
        <w:rPr>
          <w:rFonts w:ascii="Times New Roman" w:hAnsi="Times New Roman" w:cs="Times New Roman"/>
          <w:sz w:val="28"/>
          <w:szCs w:val="28"/>
        </w:rPr>
        <w:t>9</w:t>
      </w:r>
      <w:r w:rsidRPr="009D3F0B">
        <w:rPr>
          <w:rFonts w:ascii="Times New Roman" w:hAnsi="Times New Roman" w:cs="Times New Roman"/>
          <w:sz w:val="28"/>
          <w:szCs w:val="28"/>
        </w:rPr>
        <w:t xml:space="preserve"> года в 10 часов </w:t>
      </w:r>
      <w:r w:rsidR="00DE31D5" w:rsidRPr="009D3F0B">
        <w:rPr>
          <w:rFonts w:ascii="Times New Roman" w:hAnsi="Times New Roman" w:cs="Times New Roman"/>
          <w:sz w:val="28"/>
          <w:szCs w:val="28"/>
        </w:rPr>
        <w:t xml:space="preserve">по местному времени </w:t>
      </w:r>
      <w:r w:rsidRPr="009D3F0B">
        <w:rPr>
          <w:rFonts w:ascii="Times New Roman" w:hAnsi="Times New Roman" w:cs="Times New Roman"/>
          <w:sz w:val="28"/>
          <w:szCs w:val="28"/>
        </w:rPr>
        <w:t xml:space="preserve">проводит аукцион </w:t>
      </w:r>
      <w:r w:rsidR="009D3F0B" w:rsidRPr="009D3F0B">
        <w:rPr>
          <w:rFonts w:ascii="Times New Roman" w:hAnsi="Times New Roman" w:cs="Times New Roman"/>
          <w:sz w:val="28"/>
          <w:szCs w:val="28"/>
        </w:rPr>
        <w:t xml:space="preserve">по продаже права на заключение </w:t>
      </w:r>
      <w:r w:rsidR="009D3F0B" w:rsidRPr="009D3F0B">
        <w:rPr>
          <w:rFonts w:ascii="Times New Roman" w:hAnsi="Times New Roman" w:cs="Times New Roman"/>
          <w:spacing w:val="2"/>
          <w:sz w:val="28"/>
          <w:szCs w:val="28"/>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9D3F0B">
        <w:rPr>
          <w:rFonts w:ascii="Times New Roman" w:hAnsi="Times New Roman" w:cs="Times New Roman"/>
          <w:sz w:val="28"/>
          <w:szCs w:val="28"/>
        </w:rPr>
        <w:t>:</w:t>
      </w:r>
    </w:p>
    <w:tbl>
      <w:tblPr>
        <w:tblStyle w:val="af5"/>
        <w:tblW w:w="9781" w:type="dxa"/>
        <w:tblInd w:w="-34" w:type="dxa"/>
        <w:tblLayout w:type="fixed"/>
        <w:tblLook w:val="04A0"/>
      </w:tblPr>
      <w:tblGrid>
        <w:gridCol w:w="1135"/>
        <w:gridCol w:w="2835"/>
        <w:gridCol w:w="709"/>
        <w:gridCol w:w="1740"/>
        <w:gridCol w:w="1236"/>
        <w:gridCol w:w="1101"/>
        <w:gridCol w:w="1025"/>
      </w:tblGrid>
      <w:tr w:rsidR="000F3B8C" w:rsidRPr="00466C0F" w:rsidTr="00466C0F">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 лота</w:t>
            </w:r>
          </w:p>
        </w:tc>
        <w:tc>
          <w:tcPr>
            <w:tcW w:w="28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Адрес НТО</w:t>
            </w:r>
          </w:p>
        </w:tc>
        <w:tc>
          <w:tcPr>
            <w:tcW w:w="709"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Площадь, кв</w:t>
            </w:r>
            <w:proofErr w:type="gramStart"/>
            <w:r w:rsidRPr="00466C0F">
              <w:rPr>
                <w:rFonts w:ascii="Times New Roman" w:hAnsi="Times New Roman" w:cs="Times New Roman"/>
                <w:sz w:val="20"/>
                <w:szCs w:val="20"/>
              </w:rPr>
              <w:t>.м</w:t>
            </w:r>
            <w:proofErr w:type="gramEnd"/>
          </w:p>
        </w:tc>
        <w:tc>
          <w:tcPr>
            <w:tcW w:w="1740"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Начальная цена права заключения договора, руб.</w:t>
            </w:r>
          </w:p>
        </w:tc>
        <w:tc>
          <w:tcPr>
            <w:tcW w:w="1236"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Шаг аукциона (5%), руб.</w:t>
            </w:r>
          </w:p>
        </w:tc>
        <w:tc>
          <w:tcPr>
            <w:tcW w:w="1101"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Размер задатка (20%), руб.</w:t>
            </w:r>
          </w:p>
        </w:tc>
        <w:tc>
          <w:tcPr>
            <w:tcW w:w="1025" w:type="dxa"/>
          </w:tcPr>
          <w:p w:rsidR="000F3B8C" w:rsidRPr="00466C0F" w:rsidRDefault="000F3B8C" w:rsidP="000F3B8C">
            <w:pPr>
              <w:jc w:val="both"/>
              <w:rPr>
                <w:rFonts w:ascii="Times New Roman" w:hAnsi="Times New Roman" w:cs="Times New Roman"/>
                <w:sz w:val="20"/>
                <w:szCs w:val="20"/>
              </w:rPr>
            </w:pPr>
            <w:r w:rsidRPr="00466C0F">
              <w:rPr>
                <w:rFonts w:ascii="Times New Roman" w:hAnsi="Times New Roman" w:cs="Times New Roman"/>
                <w:sz w:val="20"/>
                <w:szCs w:val="20"/>
              </w:rPr>
              <w:t>Срок договора</w:t>
            </w:r>
          </w:p>
        </w:tc>
      </w:tr>
      <w:tr w:rsidR="000F3B8C" w:rsidRPr="00466C0F" w:rsidTr="00466C0F">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1</w:t>
            </w:r>
          </w:p>
        </w:tc>
        <w:tc>
          <w:tcPr>
            <w:tcW w:w="2835" w:type="dxa"/>
          </w:tcPr>
          <w:p w:rsidR="000F3B8C"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юго-западнее жилого дома </w:t>
            </w:r>
            <w:r w:rsidR="00796DF7" w:rsidRPr="00466C0F">
              <w:rPr>
                <w:rFonts w:ascii="Times New Roman" w:hAnsi="Times New Roman" w:cs="Times New Roman"/>
                <w:sz w:val="20"/>
                <w:szCs w:val="20"/>
              </w:rPr>
              <w:t xml:space="preserve"> </w:t>
            </w:r>
            <w:r w:rsidR="000F3B8C" w:rsidRPr="00466C0F">
              <w:rPr>
                <w:rFonts w:ascii="Times New Roman" w:hAnsi="Times New Roman" w:cs="Times New Roman"/>
                <w:sz w:val="20"/>
                <w:szCs w:val="20"/>
              </w:rPr>
              <w:t>№</w:t>
            </w:r>
            <w:r w:rsidR="00796DF7" w:rsidRPr="00466C0F">
              <w:rPr>
                <w:rFonts w:ascii="Times New Roman" w:hAnsi="Times New Roman" w:cs="Times New Roman"/>
                <w:sz w:val="20"/>
                <w:szCs w:val="20"/>
              </w:rPr>
              <w:t xml:space="preserve"> </w:t>
            </w:r>
            <w:r w:rsidR="000F3B8C" w:rsidRPr="00466C0F">
              <w:rPr>
                <w:rFonts w:ascii="Times New Roman" w:hAnsi="Times New Roman" w:cs="Times New Roman"/>
                <w:sz w:val="20"/>
                <w:szCs w:val="20"/>
              </w:rPr>
              <w:t>2 по ул.</w:t>
            </w:r>
            <w:r w:rsidRPr="00466C0F">
              <w:rPr>
                <w:rFonts w:ascii="Times New Roman" w:hAnsi="Times New Roman" w:cs="Times New Roman"/>
                <w:sz w:val="20"/>
                <w:szCs w:val="20"/>
              </w:rPr>
              <w:t xml:space="preserve"> </w:t>
            </w:r>
            <w:proofErr w:type="gramStart"/>
            <w:r w:rsidR="000F3B8C" w:rsidRPr="00466C0F">
              <w:rPr>
                <w:rFonts w:ascii="Times New Roman" w:hAnsi="Times New Roman" w:cs="Times New Roman"/>
                <w:sz w:val="20"/>
                <w:szCs w:val="20"/>
              </w:rPr>
              <w:t>Беломорской</w:t>
            </w:r>
            <w:proofErr w:type="gramEnd"/>
          </w:p>
        </w:tc>
        <w:tc>
          <w:tcPr>
            <w:tcW w:w="709"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98</w:t>
            </w:r>
          </w:p>
        </w:tc>
        <w:tc>
          <w:tcPr>
            <w:tcW w:w="1740"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11 265,26</w:t>
            </w:r>
          </w:p>
        </w:tc>
        <w:tc>
          <w:tcPr>
            <w:tcW w:w="1236"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563,26</w:t>
            </w:r>
          </w:p>
        </w:tc>
        <w:tc>
          <w:tcPr>
            <w:tcW w:w="1101"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2 253,05</w:t>
            </w:r>
          </w:p>
        </w:tc>
        <w:tc>
          <w:tcPr>
            <w:tcW w:w="1025"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0F3B8C" w:rsidRPr="00466C0F" w:rsidTr="00466C0F">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2</w:t>
            </w:r>
          </w:p>
        </w:tc>
        <w:tc>
          <w:tcPr>
            <w:tcW w:w="2835" w:type="dxa"/>
          </w:tcPr>
          <w:p w:rsidR="00796DF7"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южнее жилого дома </w:t>
            </w:r>
            <w:proofErr w:type="gramStart"/>
            <w:r w:rsidR="000F3B8C" w:rsidRPr="00466C0F">
              <w:rPr>
                <w:rFonts w:ascii="Times New Roman" w:hAnsi="Times New Roman" w:cs="Times New Roman"/>
                <w:sz w:val="20"/>
                <w:szCs w:val="20"/>
              </w:rPr>
              <w:t>по</w:t>
            </w:r>
            <w:proofErr w:type="gramEnd"/>
          </w:p>
          <w:p w:rsidR="000F3B8C" w:rsidRPr="00466C0F" w:rsidRDefault="000F3B8C" w:rsidP="000F3B8C">
            <w:pPr>
              <w:rPr>
                <w:rFonts w:ascii="Times New Roman" w:hAnsi="Times New Roman" w:cs="Times New Roman"/>
                <w:sz w:val="20"/>
                <w:szCs w:val="20"/>
              </w:rPr>
            </w:pPr>
            <w:r w:rsidRPr="00466C0F">
              <w:rPr>
                <w:rFonts w:ascii="Times New Roman" w:hAnsi="Times New Roman" w:cs="Times New Roman"/>
                <w:sz w:val="20"/>
                <w:szCs w:val="20"/>
              </w:rPr>
              <w:t>ул.</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Кутузова, 12</w:t>
            </w:r>
            <w:r w:rsidR="00796DF7" w:rsidRPr="00466C0F">
              <w:rPr>
                <w:rFonts w:ascii="Times New Roman" w:hAnsi="Times New Roman" w:cs="Times New Roman"/>
                <w:sz w:val="20"/>
                <w:szCs w:val="20"/>
              </w:rPr>
              <w:t xml:space="preserve"> </w:t>
            </w:r>
            <w:r w:rsidRPr="00466C0F">
              <w:rPr>
                <w:rFonts w:ascii="Times New Roman" w:hAnsi="Times New Roman" w:cs="Times New Roman"/>
                <w:sz w:val="20"/>
                <w:szCs w:val="20"/>
              </w:rPr>
              <w:t>а</w:t>
            </w:r>
          </w:p>
        </w:tc>
        <w:tc>
          <w:tcPr>
            <w:tcW w:w="709"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84</w:t>
            </w:r>
          </w:p>
        </w:tc>
        <w:tc>
          <w:tcPr>
            <w:tcW w:w="1740"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9 655,93</w:t>
            </w:r>
          </w:p>
        </w:tc>
        <w:tc>
          <w:tcPr>
            <w:tcW w:w="1236"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482,80</w:t>
            </w:r>
          </w:p>
        </w:tc>
        <w:tc>
          <w:tcPr>
            <w:tcW w:w="1101"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1 931,19</w:t>
            </w:r>
          </w:p>
        </w:tc>
        <w:tc>
          <w:tcPr>
            <w:tcW w:w="1025"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0F3B8C" w:rsidRPr="00466C0F" w:rsidTr="00466C0F">
        <w:tc>
          <w:tcPr>
            <w:tcW w:w="1135" w:type="dxa"/>
          </w:tcPr>
          <w:p w:rsidR="000F3B8C" w:rsidRPr="00466C0F" w:rsidRDefault="000F3B8C" w:rsidP="00FE448A">
            <w:pPr>
              <w:jc w:val="both"/>
              <w:rPr>
                <w:rFonts w:ascii="Times New Roman" w:hAnsi="Times New Roman" w:cs="Times New Roman"/>
                <w:sz w:val="20"/>
                <w:szCs w:val="20"/>
              </w:rPr>
            </w:pPr>
            <w:r w:rsidRPr="00466C0F">
              <w:rPr>
                <w:rFonts w:ascii="Times New Roman" w:hAnsi="Times New Roman" w:cs="Times New Roman"/>
                <w:sz w:val="20"/>
                <w:szCs w:val="20"/>
              </w:rPr>
              <w:t>Лот №</w:t>
            </w:r>
            <w:r w:rsidR="00CA2618" w:rsidRPr="00466C0F">
              <w:rPr>
                <w:rFonts w:ascii="Times New Roman" w:hAnsi="Times New Roman" w:cs="Times New Roman"/>
                <w:sz w:val="20"/>
                <w:szCs w:val="20"/>
              </w:rPr>
              <w:t xml:space="preserve"> </w:t>
            </w:r>
            <w:r w:rsidRPr="00466C0F">
              <w:rPr>
                <w:rFonts w:ascii="Times New Roman" w:hAnsi="Times New Roman" w:cs="Times New Roman"/>
                <w:sz w:val="20"/>
                <w:szCs w:val="20"/>
              </w:rPr>
              <w:t>3</w:t>
            </w:r>
          </w:p>
        </w:tc>
        <w:tc>
          <w:tcPr>
            <w:tcW w:w="2835" w:type="dxa"/>
          </w:tcPr>
          <w:p w:rsidR="000F3B8C"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г.</w:t>
            </w:r>
            <w:r w:rsidR="000F3B8C" w:rsidRPr="00466C0F">
              <w:rPr>
                <w:rFonts w:ascii="Times New Roman" w:hAnsi="Times New Roman" w:cs="Times New Roman"/>
                <w:sz w:val="20"/>
                <w:szCs w:val="20"/>
              </w:rPr>
              <w:t xml:space="preserve"> Рубцовск, южнее дома по пр.</w:t>
            </w:r>
            <w:r w:rsidRPr="00466C0F">
              <w:rPr>
                <w:rFonts w:ascii="Times New Roman" w:hAnsi="Times New Roman" w:cs="Times New Roman"/>
                <w:sz w:val="20"/>
                <w:szCs w:val="20"/>
              </w:rPr>
              <w:t xml:space="preserve"> </w:t>
            </w:r>
            <w:r w:rsidR="000F3B8C" w:rsidRPr="00466C0F">
              <w:rPr>
                <w:rFonts w:ascii="Times New Roman" w:hAnsi="Times New Roman" w:cs="Times New Roman"/>
                <w:sz w:val="20"/>
                <w:szCs w:val="20"/>
              </w:rPr>
              <w:t>Ленина, 46</w:t>
            </w:r>
          </w:p>
        </w:tc>
        <w:tc>
          <w:tcPr>
            <w:tcW w:w="709"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40</w:t>
            </w:r>
          </w:p>
        </w:tc>
        <w:tc>
          <w:tcPr>
            <w:tcW w:w="1740"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5 977,48</w:t>
            </w:r>
          </w:p>
        </w:tc>
        <w:tc>
          <w:tcPr>
            <w:tcW w:w="1236"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298,87</w:t>
            </w:r>
          </w:p>
        </w:tc>
        <w:tc>
          <w:tcPr>
            <w:tcW w:w="1101"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1 195,50</w:t>
            </w:r>
          </w:p>
        </w:tc>
        <w:tc>
          <w:tcPr>
            <w:tcW w:w="1025" w:type="dxa"/>
          </w:tcPr>
          <w:p w:rsidR="000F3B8C" w:rsidRPr="00466C0F" w:rsidRDefault="000F3B8C"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CA2618" w:rsidRPr="00466C0F" w:rsidTr="00466C0F">
        <w:tc>
          <w:tcPr>
            <w:tcW w:w="1135" w:type="dxa"/>
          </w:tcPr>
          <w:p w:rsidR="00CA2618" w:rsidRPr="00466C0F" w:rsidRDefault="00CA2618" w:rsidP="00FE448A">
            <w:pPr>
              <w:jc w:val="both"/>
              <w:rPr>
                <w:rFonts w:ascii="Times New Roman" w:hAnsi="Times New Roman" w:cs="Times New Roman"/>
                <w:sz w:val="20"/>
                <w:szCs w:val="20"/>
              </w:rPr>
            </w:pPr>
            <w:r w:rsidRPr="00466C0F">
              <w:rPr>
                <w:rFonts w:ascii="Times New Roman" w:hAnsi="Times New Roman" w:cs="Times New Roman"/>
                <w:sz w:val="20"/>
                <w:szCs w:val="20"/>
              </w:rPr>
              <w:t>Лот № 4</w:t>
            </w:r>
          </w:p>
        </w:tc>
        <w:tc>
          <w:tcPr>
            <w:tcW w:w="2835" w:type="dxa"/>
          </w:tcPr>
          <w:p w:rsidR="00CA2618"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г. Рубцовск, в 160 м северо-западнее территории троллейбусного парка по ул. Светлова, 43</w:t>
            </w:r>
          </w:p>
        </w:tc>
        <w:tc>
          <w:tcPr>
            <w:tcW w:w="709"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400</w:t>
            </w:r>
          </w:p>
        </w:tc>
        <w:tc>
          <w:tcPr>
            <w:tcW w:w="1740"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22</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617,5</w:t>
            </w:r>
            <w:r w:rsidR="00466C0F" w:rsidRPr="00466C0F">
              <w:rPr>
                <w:rFonts w:ascii="Times New Roman" w:hAnsi="Times New Roman" w:cs="Times New Roman"/>
                <w:sz w:val="20"/>
                <w:szCs w:val="20"/>
              </w:rPr>
              <w:t>0</w:t>
            </w:r>
          </w:p>
        </w:tc>
        <w:tc>
          <w:tcPr>
            <w:tcW w:w="1236"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1</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130,87</w:t>
            </w:r>
          </w:p>
        </w:tc>
        <w:tc>
          <w:tcPr>
            <w:tcW w:w="1101"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4</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523,5</w:t>
            </w:r>
          </w:p>
        </w:tc>
        <w:tc>
          <w:tcPr>
            <w:tcW w:w="1025"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r w:rsidR="00CA2618" w:rsidRPr="00466C0F" w:rsidTr="00466C0F">
        <w:tc>
          <w:tcPr>
            <w:tcW w:w="1135" w:type="dxa"/>
          </w:tcPr>
          <w:p w:rsidR="00CA2618" w:rsidRPr="00466C0F" w:rsidRDefault="00CA2618" w:rsidP="00FE448A">
            <w:pPr>
              <w:jc w:val="both"/>
              <w:rPr>
                <w:rFonts w:ascii="Times New Roman" w:hAnsi="Times New Roman" w:cs="Times New Roman"/>
                <w:sz w:val="20"/>
                <w:szCs w:val="20"/>
              </w:rPr>
            </w:pPr>
            <w:r w:rsidRPr="00466C0F">
              <w:rPr>
                <w:rFonts w:ascii="Times New Roman" w:hAnsi="Times New Roman" w:cs="Times New Roman"/>
                <w:sz w:val="20"/>
                <w:szCs w:val="20"/>
              </w:rPr>
              <w:t>Лот № 5</w:t>
            </w:r>
          </w:p>
        </w:tc>
        <w:tc>
          <w:tcPr>
            <w:tcW w:w="2835" w:type="dxa"/>
          </w:tcPr>
          <w:p w:rsidR="00796DF7"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 xml:space="preserve">г. Рубцовск, с северной стороны АЗС </w:t>
            </w:r>
            <w:proofErr w:type="gramStart"/>
            <w:r w:rsidRPr="00466C0F">
              <w:rPr>
                <w:rFonts w:ascii="Times New Roman" w:hAnsi="Times New Roman" w:cs="Times New Roman"/>
                <w:sz w:val="20"/>
                <w:szCs w:val="20"/>
              </w:rPr>
              <w:t>по</w:t>
            </w:r>
            <w:proofErr w:type="gramEnd"/>
            <w:r w:rsidRPr="00466C0F">
              <w:rPr>
                <w:rFonts w:ascii="Times New Roman" w:hAnsi="Times New Roman" w:cs="Times New Roman"/>
                <w:sz w:val="20"/>
                <w:szCs w:val="20"/>
              </w:rPr>
              <w:t xml:space="preserve"> </w:t>
            </w:r>
          </w:p>
          <w:p w:rsidR="00CA2618" w:rsidRPr="00466C0F" w:rsidRDefault="00CA2618" w:rsidP="000F3B8C">
            <w:pPr>
              <w:rPr>
                <w:rFonts w:ascii="Times New Roman" w:hAnsi="Times New Roman" w:cs="Times New Roman"/>
                <w:sz w:val="20"/>
                <w:szCs w:val="20"/>
              </w:rPr>
            </w:pPr>
            <w:r w:rsidRPr="00466C0F">
              <w:rPr>
                <w:rFonts w:ascii="Times New Roman" w:hAnsi="Times New Roman" w:cs="Times New Roman"/>
                <w:sz w:val="20"/>
                <w:szCs w:val="20"/>
              </w:rPr>
              <w:t>ул. Оросительной, 242 а</w:t>
            </w:r>
          </w:p>
        </w:tc>
        <w:tc>
          <w:tcPr>
            <w:tcW w:w="709"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250</w:t>
            </w:r>
          </w:p>
        </w:tc>
        <w:tc>
          <w:tcPr>
            <w:tcW w:w="1740"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10</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873,8</w:t>
            </w:r>
            <w:r w:rsidR="00466C0F" w:rsidRPr="00466C0F">
              <w:rPr>
                <w:rFonts w:ascii="Times New Roman" w:hAnsi="Times New Roman" w:cs="Times New Roman"/>
                <w:sz w:val="20"/>
                <w:szCs w:val="20"/>
              </w:rPr>
              <w:t>0</w:t>
            </w:r>
          </w:p>
        </w:tc>
        <w:tc>
          <w:tcPr>
            <w:tcW w:w="1236"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543,69</w:t>
            </w:r>
          </w:p>
        </w:tc>
        <w:tc>
          <w:tcPr>
            <w:tcW w:w="1101" w:type="dxa"/>
          </w:tcPr>
          <w:p w:rsidR="00CA2618" w:rsidRPr="00466C0F" w:rsidRDefault="004B7145" w:rsidP="000F3B8C">
            <w:pPr>
              <w:jc w:val="center"/>
              <w:rPr>
                <w:rFonts w:ascii="Times New Roman" w:hAnsi="Times New Roman" w:cs="Times New Roman"/>
                <w:sz w:val="20"/>
                <w:szCs w:val="20"/>
              </w:rPr>
            </w:pPr>
            <w:r w:rsidRPr="00466C0F">
              <w:rPr>
                <w:rFonts w:ascii="Times New Roman" w:hAnsi="Times New Roman" w:cs="Times New Roman"/>
                <w:sz w:val="20"/>
                <w:szCs w:val="20"/>
              </w:rPr>
              <w:t>2</w:t>
            </w:r>
            <w:r w:rsidR="00466C0F">
              <w:rPr>
                <w:rFonts w:ascii="Times New Roman" w:hAnsi="Times New Roman" w:cs="Times New Roman"/>
                <w:sz w:val="20"/>
                <w:szCs w:val="20"/>
              </w:rPr>
              <w:t xml:space="preserve"> </w:t>
            </w:r>
            <w:r w:rsidRPr="00466C0F">
              <w:rPr>
                <w:rFonts w:ascii="Times New Roman" w:hAnsi="Times New Roman" w:cs="Times New Roman"/>
                <w:sz w:val="20"/>
                <w:szCs w:val="20"/>
              </w:rPr>
              <w:t>174,76</w:t>
            </w:r>
          </w:p>
        </w:tc>
        <w:tc>
          <w:tcPr>
            <w:tcW w:w="1025" w:type="dxa"/>
          </w:tcPr>
          <w:p w:rsidR="00CA2618" w:rsidRPr="00466C0F" w:rsidRDefault="00CA2618" w:rsidP="000F3B8C">
            <w:pPr>
              <w:jc w:val="center"/>
              <w:rPr>
                <w:rFonts w:ascii="Times New Roman" w:hAnsi="Times New Roman" w:cs="Times New Roman"/>
                <w:sz w:val="20"/>
                <w:szCs w:val="20"/>
              </w:rPr>
            </w:pPr>
            <w:r w:rsidRPr="00466C0F">
              <w:rPr>
                <w:rFonts w:ascii="Times New Roman" w:hAnsi="Times New Roman" w:cs="Times New Roman"/>
                <w:sz w:val="20"/>
                <w:szCs w:val="20"/>
              </w:rPr>
              <w:t>5 лет</w:t>
            </w:r>
          </w:p>
        </w:tc>
      </w:tr>
    </w:tbl>
    <w:p w:rsidR="000F3B8C" w:rsidRPr="009D3F0B" w:rsidRDefault="000F3B8C" w:rsidP="00FE448A">
      <w:pPr>
        <w:spacing w:after="0" w:line="240" w:lineRule="auto"/>
        <w:ind w:firstLine="709"/>
        <w:jc w:val="both"/>
        <w:rPr>
          <w:rFonts w:ascii="Times New Roman" w:hAnsi="Times New Roman" w:cs="Times New Roman"/>
          <w:sz w:val="28"/>
          <w:szCs w:val="28"/>
        </w:rPr>
      </w:pPr>
    </w:p>
    <w:p w:rsidR="00D63B5C" w:rsidRPr="009D3F0B" w:rsidRDefault="00257BC7" w:rsidP="00FE448A">
      <w:pPr>
        <w:tabs>
          <w:tab w:val="num" w:pos="0"/>
          <w:tab w:val="left" w:pos="709"/>
          <w:tab w:val="left" w:pos="993"/>
        </w:tabs>
        <w:spacing w:after="0" w:line="240" w:lineRule="auto"/>
        <w:ind w:firstLine="709"/>
        <w:jc w:val="both"/>
        <w:rPr>
          <w:rFonts w:ascii="Times New Roman" w:hAnsi="Times New Roman" w:cs="Times New Roman"/>
          <w:sz w:val="28"/>
          <w:szCs w:val="28"/>
        </w:rPr>
      </w:pPr>
      <w:r w:rsidRPr="000F3B8C">
        <w:rPr>
          <w:rFonts w:ascii="Times New Roman" w:hAnsi="Times New Roman" w:cs="Times New Roman"/>
          <w:sz w:val="28"/>
          <w:szCs w:val="28"/>
          <w:u w:val="single"/>
        </w:rPr>
        <w:t xml:space="preserve">Дополнительные условия установки </w:t>
      </w:r>
      <w:r w:rsidR="00116A04" w:rsidRPr="000F3B8C">
        <w:rPr>
          <w:rFonts w:ascii="Times New Roman" w:hAnsi="Times New Roman" w:cs="Times New Roman"/>
          <w:sz w:val="28"/>
          <w:szCs w:val="28"/>
          <w:u w:val="single"/>
        </w:rPr>
        <w:t>нестационарного торгового объекта</w:t>
      </w:r>
      <w:r w:rsidRPr="009D3F0B">
        <w:rPr>
          <w:rFonts w:ascii="Times New Roman" w:hAnsi="Times New Roman" w:cs="Times New Roman"/>
          <w:sz w:val="28"/>
          <w:szCs w:val="28"/>
        </w:rPr>
        <w:t xml:space="preserve">: </w:t>
      </w:r>
    </w:p>
    <w:p w:rsidR="00D63B5C" w:rsidRDefault="000F3B8C" w:rsidP="00B6409B">
      <w:pPr>
        <w:tabs>
          <w:tab w:val="num" w:pos="0"/>
          <w:tab w:val="left" w:pos="709"/>
          <w:tab w:val="left" w:pos="993"/>
        </w:tabs>
        <w:spacing w:after="0" w:line="240" w:lineRule="auto"/>
        <w:ind w:firstLine="709"/>
        <w:jc w:val="both"/>
        <w:rPr>
          <w:rFonts w:ascii="Times New Roman" w:hAnsi="Times New Roman" w:cs="Times New Roman"/>
          <w:color w:val="000000"/>
          <w:spacing w:val="-7"/>
          <w:sz w:val="28"/>
          <w:szCs w:val="28"/>
        </w:rPr>
      </w:pPr>
      <w:r>
        <w:rPr>
          <w:rFonts w:ascii="Times New Roman" w:hAnsi="Times New Roman" w:cs="Times New Roman"/>
          <w:sz w:val="28"/>
          <w:szCs w:val="28"/>
        </w:rPr>
        <w:t xml:space="preserve">- </w:t>
      </w:r>
      <w:r w:rsidR="00737A25" w:rsidRPr="009D3F0B">
        <w:rPr>
          <w:rFonts w:ascii="Times New Roman" w:hAnsi="Times New Roman" w:cs="Times New Roman"/>
          <w:sz w:val="28"/>
          <w:szCs w:val="28"/>
        </w:rPr>
        <w:t xml:space="preserve">до размещения </w:t>
      </w:r>
      <w:r w:rsidR="00B6409B">
        <w:rPr>
          <w:rFonts w:ascii="Times New Roman" w:hAnsi="Times New Roman" w:cs="Times New Roman"/>
          <w:sz w:val="28"/>
          <w:szCs w:val="28"/>
        </w:rPr>
        <w:t>нестационарного торгового объекта</w:t>
      </w:r>
      <w:r w:rsidR="00737A25" w:rsidRPr="009D3F0B">
        <w:rPr>
          <w:rFonts w:ascii="Times New Roman" w:hAnsi="Times New Roman" w:cs="Times New Roman"/>
          <w:sz w:val="28"/>
          <w:szCs w:val="28"/>
        </w:rPr>
        <w:t xml:space="preserve"> получить в </w:t>
      </w:r>
      <w:r w:rsidR="00257BC7" w:rsidRPr="009D3F0B">
        <w:rPr>
          <w:rFonts w:ascii="Times New Roman" w:hAnsi="Times New Roman" w:cs="Times New Roman"/>
          <w:sz w:val="28"/>
          <w:szCs w:val="28"/>
        </w:rPr>
        <w:t>комитет</w:t>
      </w:r>
      <w:r w:rsidR="00737A25" w:rsidRPr="009D3F0B">
        <w:rPr>
          <w:rFonts w:ascii="Times New Roman" w:hAnsi="Times New Roman" w:cs="Times New Roman"/>
          <w:sz w:val="28"/>
          <w:szCs w:val="28"/>
        </w:rPr>
        <w:t>е</w:t>
      </w:r>
      <w:r w:rsidR="00257BC7" w:rsidRPr="009D3F0B">
        <w:rPr>
          <w:rFonts w:ascii="Times New Roman" w:hAnsi="Times New Roman" w:cs="Times New Roman"/>
          <w:sz w:val="28"/>
          <w:szCs w:val="28"/>
        </w:rPr>
        <w:t xml:space="preserve"> Администрации города Рубцовска по архитектуре и градостроительству </w:t>
      </w:r>
      <w:r w:rsidR="00737A25" w:rsidRPr="009D3F0B">
        <w:rPr>
          <w:rFonts w:ascii="Times New Roman" w:hAnsi="Times New Roman" w:cs="Times New Roman"/>
          <w:sz w:val="28"/>
          <w:szCs w:val="28"/>
        </w:rPr>
        <w:t xml:space="preserve">разрешение на установку и эксплуатацию </w:t>
      </w:r>
      <w:r w:rsidR="00257BC7" w:rsidRPr="009D3F0B">
        <w:rPr>
          <w:rFonts w:ascii="Times New Roman" w:hAnsi="Times New Roman" w:cs="Times New Roman"/>
          <w:sz w:val="28"/>
          <w:szCs w:val="28"/>
        </w:rPr>
        <w:t xml:space="preserve"> </w:t>
      </w:r>
      <w:r w:rsidR="00B6409B">
        <w:rPr>
          <w:rFonts w:ascii="Times New Roman" w:hAnsi="Times New Roman" w:cs="Times New Roman"/>
          <w:sz w:val="28"/>
          <w:szCs w:val="28"/>
        </w:rPr>
        <w:t>нестационарного торгового объекта</w:t>
      </w:r>
      <w:r w:rsidR="00D63B5C" w:rsidRPr="009D3F0B">
        <w:rPr>
          <w:rFonts w:ascii="Times New Roman" w:hAnsi="Times New Roman" w:cs="Times New Roman"/>
          <w:color w:val="000000"/>
          <w:spacing w:val="-7"/>
          <w:sz w:val="28"/>
          <w:szCs w:val="28"/>
        </w:rPr>
        <w:t>.</w:t>
      </w:r>
    </w:p>
    <w:p w:rsidR="000F3B8C" w:rsidRPr="00B6409B" w:rsidRDefault="000F3B8C" w:rsidP="00B6409B">
      <w:pPr>
        <w:tabs>
          <w:tab w:val="num" w:pos="0"/>
          <w:tab w:val="left" w:pos="709"/>
          <w:tab w:val="left" w:pos="993"/>
        </w:tabs>
        <w:spacing w:after="0" w:line="240" w:lineRule="auto"/>
        <w:ind w:firstLine="709"/>
        <w:jc w:val="both"/>
        <w:rPr>
          <w:rFonts w:ascii="Times New Roman" w:hAnsi="Times New Roman" w:cs="Times New Roman"/>
          <w:sz w:val="28"/>
          <w:szCs w:val="28"/>
        </w:rPr>
      </w:pPr>
    </w:p>
    <w:p w:rsidR="00257BC7" w:rsidRPr="009D3F0B" w:rsidRDefault="00257BC7" w:rsidP="001A01D7">
      <w:pPr>
        <w:tabs>
          <w:tab w:val="left" w:pos="2355"/>
          <w:tab w:val="center" w:pos="51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2. Требования к участнику аукциона</w:t>
      </w:r>
    </w:p>
    <w:p w:rsidR="00100E9F" w:rsidRPr="009D3F0B" w:rsidRDefault="00100E9F" w:rsidP="001A01D7">
      <w:pPr>
        <w:tabs>
          <w:tab w:val="left" w:pos="2355"/>
          <w:tab w:val="center" w:pos="5127"/>
        </w:tabs>
        <w:spacing w:after="0" w:line="240" w:lineRule="auto"/>
        <w:ind w:firstLine="900"/>
        <w:jc w:val="center"/>
        <w:rPr>
          <w:rFonts w:ascii="Times New Roman" w:hAnsi="Times New Roman" w:cs="Times New Roman"/>
          <w:b/>
          <w:sz w:val="28"/>
          <w:szCs w:val="28"/>
        </w:rPr>
      </w:pPr>
    </w:p>
    <w:p w:rsidR="008E1C86"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2.1. Участником аукциона может </w:t>
      </w:r>
      <w:r w:rsidR="007E5972" w:rsidRPr="009D3F0B">
        <w:rPr>
          <w:rFonts w:ascii="Times New Roman" w:hAnsi="Times New Roman" w:cs="Times New Roman"/>
          <w:sz w:val="28"/>
          <w:szCs w:val="28"/>
        </w:rPr>
        <w:t>быть</w:t>
      </w:r>
      <w:r w:rsidRPr="009D3F0B">
        <w:rPr>
          <w:rFonts w:ascii="Times New Roman" w:hAnsi="Times New Roman" w:cs="Times New Roman"/>
          <w:sz w:val="28"/>
          <w:szCs w:val="28"/>
        </w:rPr>
        <w:t xml:space="preserve"> </w:t>
      </w:r>
      <w:r w:rsidR="008E1C86" w:rsidRPr="009D3F0B">
        <w:rPr>
          <w:rFonts w:ascii="Times New Roman" w:hAnsi="Times New Roman" w:cs="Times New Roman"/>
          <w:sz w:val="28"/>
          <w:szCs w:val="28"/>
        </w:rPr>
        <w:t xml:space="preserve">индивидуальный предприниматель </w:t>
      </w:r>
      <w:r w:rsidR="008E1C86">
        <w:rPr>
          <w:rFonts w:ascii="Times New Roman" w:hAnsi="Times New Roman" w:cs="Times New Roman"/>
          <w:sz w:val="28"/>
          <w:szCs w:val="28"/>
        </w:rPr>
        <w:t>или</w:t>
      </w:r>
      <w:r w:rsidRPr="009D3F0B">
        <w:rPr>
          <w:rFonts w:ascii="Times New Roman" w:hAnsi="Times New Roman" w:cs="Times New Roman"/>
          <w:sz w:val="28"/>
          <w:szCs w:val="28"/>
        </w:rPr>
        <w:t xml:space="preserve"> юридическое лицо независимо от организационно-правовой формы, формы собственности, места нахождения, а также места происхождения капитала, претендующ</w:t>
      </w:r>
      <w:r w:rsidR="008E1C86">
        <w:rPr>
          <w:rFonts w:ascii="Times New Roman" w:hAnsi="Times New Roman" w:cs="Times New Roman"/>
          <w:sz w:val="28"/>
          <w:szCs w:val="28"/>
        </w:rPr>
        <w:t>ие</w:t>
      </w:r>
      <w:r w:rsidRPr="009D3F0B">
        <w:rPr>
          <w:rFonts w:ascii="Times New Roman" w:hAnsi="Times New Roman" w:cs="Times New Roman"/>
          <w:sz w:val="28"/>
          <w:szCs w:val="28"/>
        </w:rPr>
        <w:t xml:space="preserve"> на заключение договора</w:t>
      </w:r>
      <w:r w:rsidR="007E5972" w:rsidRPr="009D3F0B">
        <w:rPr>
          <w:rFonts w:ascii="Times New Roman" w:hAnsi="Times New Roman" w:cs="Times New Roman"/>
          <w:sz w:val="28"/>
          <w:szCs w:val="28"/>
        </w:rPr>
        <w:t xml:space="preserve"> и подавш</w:t>
      </w:r>
      <w:r w:rsidR="008E1C86">
        <w:rPr>
          <w:rFonts w:ascii="Times New Roman" w:hAnsi="Times New Roman" w:cs="Times New Roman"/>
          <w:sz w:val="28"/>
          <w:szCs w:val="28"/>
        </w:rPr>
        <w:t>ие</w:t>
      </w:r>
      <w:r w:rsidR="007E5972" w:rsidRPr="009D3F0B">
        <w:rPr>
          <w:rFonts w:ascii="Times New Roman" w:hAnsi="Times New Roman" w:cs="Times New Roman"/>
          <w:sz w:val="28"/>
          <w:szCs w:val="28"/>
        </w:rPr>
        <w:t xml:space="preserve"> заявку на участие в аукционе.</w:t>
      </w:r>
      <w:r w:rsidRPr="009D3F0B">
        <w:rPr>
          <w:rFonts w:ascii="Times New Roman" w:hAnsi="Times New Roman" w:cs="Times New Roman"/>
          <w:sz w:val="28"/>
          <w:szCs w:val="28"/>
        </w:rPr>
        <w:t xml:space="preserve">  </w:t>
      </w:r>
    </w:p>
    <w:p w:rsidR="00257BC7"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2.2.</w:t>
      </w:r>
      <w:r w:rsidR="001A01D7" w:rsidRPr="009D3F0B">
        <w:rPr>
          <w:rFonts w:ascii="Times New Roman" w:hAnsi="Times New Roman" w:cs="Times New Roman"/>
          <w:sz w:val="28"/>
          <w:szCs w:val="28"/>
        </w:rPr>
        <w:t xml:space="preserve"> </w:t>
      </w:r>
      <w:r w:rsidRPr="009D3F0B">
        <w:rPr>
          <w:rFonts w:ascii="Times New Roman" w:hAnsi="Times New Roman" w:cs="Times New Roman"/>
          <w:sz w:val="28"/>
          <w:szCs w:val="28"/>
        </w:rPr>
        <w:t>Участники аукциона должны соответствовать требованиям, установленным законодательством Российск</w:t>
      </w:r>
      <w:r w:rsidR="00625235">
        <w:rPr>
          <w:rFonts w:ascii="Times New Roman" w:hAnsi="Times New Roman" w:cs="Times New Roman"/>
          <w:sz w:val="28"/>
          <w:szCs w:val="28"/>
        </w:rPr>
        <w:t>ой Федерации к таким участникам.</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2.3. Организатор аукциона или аукционная комиссия вправе запрашивать информацию и документы в целях проверки соответствия участника аукциона требованиям, указанным в пункте 2.</w:t>
      </w:r>
      <w:r w:rsidR="007E5972" w:rsidRPr="009D3F0B">
        <w:rPr>
          <w:rFonts w:ascii="Times New Roman" w:hAnsi="Times New Roman" w:cs="Times New Roman"/>
          <w:sz w:val="28"/>
          <w:szCs w:val="28"/>
        </w:rPr>
        <w:t>2</w:t>
      </w:r>
      <w:r w:rsidRPr="009D3F0B">
        <w:rPr>
          <w:rFonts w:ascii="Times New Roman" w:hAnsi="Times New Roman" w:cs="Times New Roman"/>
          <w:sz w:val="28"/>
          <w:szCs w:val="28"/>
        </w:rPr>
        <w:t xml:space="preserve">.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2.4. В случае установления факта недостоверности сведений, содержащихся в документах, предоставленных заявителем или участником </w:t>
      </w:r>
      <w:r w:rsidRPr="009D3F0B">
        <w:rPr>
          <w:rFonts w:ascii="Times New Roman" w:hAnsi="Times New Roman" w:cs="Times New Roman"/>
          <w:sz w:val="28"/>
          <w:szCs w:val="28"/>
        </w:rPr>
        <w:lastRenderedPageBreak/>
        <w:t>аукциона, аукционная комиссия отстраняет такого заявителя или участника аукциона от участия в аукционе на любом этапе его проведения.</w:t>
      </w:r>
    </w:p>
    <w:p w:rsidR="00257BC7" w:rsidRPr="009D3F0B" w:rsidRDefault="00257BC7" w:rsidP="00591613">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2.5. Претендент (далее </w:t>
      </w:r>
      <w:r w:rsidR="007E5972" w:rsidRPr="009D3F0B">
        <w:rPr>
          <w:rFonts w:ascii="Times New Roman" w:hAnsi="Times New Roman" w:cs="Times New Roman"/>
          <w:sz w:val="28"/>
          <w:szCs w:val="28"/>
        </w:rPr>
        <w:t xml:space="preserve"> - </w:t>
      </w:r>
      <w:r w:rsidRPr="009D3F0B">
        <w:rPr>
          <w:rFonts w:ascii="Times New Roman" w:hAnsi="Times New Roman" w:cs="Times New Roman"/>
          <w:sz w:val="28"/>
          <w:szCs w:val="28"/>
        </w:rPr>
        <w:t>заявитель) не допускается аукционной комиссией к участию в аукционе в случаях:</w:t>
      </w:r>
    </w:p>
    <w:p w:rsidR="00257BC7" w:rsidRPr="009D3F0B"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1) непредставления документов, определенных </w:t>
      </w:r>
      <w:r w:rsidR="00414433" w:rsidRPr="009D3F0B">
        <w:rPr>
          <w:rFonts w:ascii="Times New Roman" w:hAnsi="Times New Roman" w:cs="Times New Roman"/>
          <w:sz w:val="28"/>
          <w:szCs w:val="28"/>
        </w:rPr>
        <w:t xml:space="preserve"> </w:t>
      </w:r>
      <w:r w:rsidRPr="009D3F0B">
        <w:rPr>
          <w:rFonts w:ascii="Times New Roman" w:hAnsi="Times New Roman" w:cs="Times New Roman"/>
          <w:sz w:val="28"/>
          <w:szCs w:val="28"/>
        </w:rPr>
        <w:t xml:space="preserve"> документацией об аукционе, либо наличия в таких документах недостоверных сведений;</w:t>
      </w:r>
    </w:p>
    <w:p w:rsidR="00257BC7" w:rsidRPr="009D3F0B"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2) невнесения задатка, если требование о внесении задатка указано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w:t>
      </w:r>
    </w:p>
    <w:p w:rsidR="008E1C86"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 </w:t>
      </w:r>
      <w:r w:rsidR="00102265" w:rsidRPr="009D3F0B">
        <w:rPr>
          <w:rFonts w:ascii="Times New Roman" w:hAnsi="Times New Roman" w:cs="Times New Roman"/>
          <w:sz w:val="28"/>
          <w:szCs w:val="28"/>
        </w:rPr>
        <w:t>несоответствия заявки на участие в аукционе требованиям аукционной документации</w:t>
      </w:r>
      <w:r w:rsidR="00414433" w:rsidRPr="009D3F0B">
        <w:rPr>
          <w:rFonts w:ascii="Times New Roman" w:hAnsi="Times New Roman" w:cs="Times New Roman"/>
          <w:sz w:val="28"/>
          <w:szCs w:val="28"/>
        </w:rPr>
        <w:t>;</w:t>
      </w:r>
      <w:r w:rsidR="00102265" w:rsidRPr="009D3F0B">
        <w:rPr>
          <w:rFonts w:ascii="Times New Roman" w:hAnsi="Times New Roman" w:cs="Times New Roman"/>
          <w:sz w:val="28"/>
          <w:szCs w:val="28"/>
        </w:rPr>
        <w:t xml:space="preserve"> </w:t>
      </w:r>
    </w:p>
    <w:p w:rsidR="00257BC7" w:rsidRPr="009D3F0B" w:rsidRDefault="00257BC7" w:rsidP="00591613">
      <w:pPr>
        <w:tabs>
          <w:tab w:val="left" w:pos="709"/>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r w:rsidR="00414433" w:rsidRPr="009D3F0B">
        <w:rPr>
          <w:rFonts w:ascii="Times New Roman" w:hAnsi="Times New Roman" w:cs="Times New Roman"/>
          <w:sz w:val="28"/>
          <w:szCs w:val="28"/>
        </w:rPr>
        <w:t>;</w:t>
      </w:r>
    </w:p>
    <w:p w:rsidR="00806C8B" w:rsidRPr="009D3F0B" w:rsidRDefault="00F37931" w:rsidP="00591613">
      <w:pPr>
        <w:pStyle w:val="ConsPlusNormal"/>
        <w:ind w:firstLine="709"/>
        <w:jc w:val="both"/>
        <w:rPr>
          <w:rFonts w:ascii="Times New Roman" w:hAnsi="Times New Roman" w:cs="Times New Roman"/>
          <w:i/>
          <w:sz w:val="28"/>
          <w:szCs w:val="28"/>
        </w:rPr>
      </w:pPr>
      <w:r>
        <w:rPr>
          <w:rFonts w:ascii="Times New Roman" w:hAnsi="Times New Roman" w:cs="Times New Roman"/>
          <w:sz w:val="28"/>
          <w:szCs w:val="28"/>
        </w:rPr>
        <w:t>6) наличия</w:t>
      </w:r>
      <w:r w:rsidR="00806C8B" w:rsidRPr="009D3F0B">
        <w:rPr>
          <w:rFonts w:ascii="Times New Roman" w:hAnsi="Times New Roman" w:cs="Times New Roman"/>
          <w:sz w:val="28"/>
          <w:szCs w:val="28"/>
        </w:rPr>
        <w:t xml:space="preserve"> на</w:t>
      </w:r>
      <w:r w:rsidR="008E1C86">
        <w:rPr>
          <w:rFonts w:ascii="Times New Roman" w:hAnsi="Times New Roman" w:cs="Times New Roman"/>
          <w:sz w:val="28"/>
          <w:szCs w:val="28"/>
        </w:rPr>
        <w:t xml:space="preserve"> последнюю дату месяца, предшествующего месяцу объявления торгов</w:t>
      </w:r>
      <w:r w:rsidR="00806C8B" w:rsidRPr="009D3F0B">
        <w:rPr>
          <w:rFonts w:ascii="Times New Roman" w:hAnsi="Times New Roman" w:cs="Times New Roman"/>
          <w:sz w:val="28"/>
          <w:szCs w:val="28"/>
        </w:rPr>
        <w:t>, задолженности по всем ранее заключенным с Администрацией города Рубцовска Алтайского края договорам.</w:t>
      </w:r>
      <w:r w:rsidR="00806C8B" w:rsidRPr="009D3F0B">
        <w:rPr>
          <w:rFonts w:ascii="Times New Roman" w:hAnsi="Times New Roman" w:cs="Times New Roman"/>
          <w:i/>
          <w:sz w:val="28"/>
          <w:szCs w:val="28"/>
        </w:rPr>
        <w:t xml:space="preserve"> </w:t>
      </w:r>
      <w:r w:rsidR="00102265" w:rsidRPr="009D3F0B">
        <w:rPr>
          <w:rFonts w:ascii="Times New Roman" w:hAnsi="Times New Roman" w:cs="Times New Roman"/>
          <w:i/>
          <w:sz w:val="28"/>
          <w:szCs w:val="28"/>
        </w:rPr>
        <w:t xml:space="preserve"> </w:t>
      </w:r>
    </w:p>
    <w:p w:rsidR="001A01D7" w:rsidRPr="009D3F0B" w:rsidRDefault="001A01D7" w:rsidP="001A01D7">
      <w:pPr>
        <w:tabs>
          <w:tab w:val="left" w:pos="889"/>
          <w:tab w:val="left" w:pos="1065"/>
          <w:tab w:val="center" w:pos="4677"/>
          <w:tab w:val="left" w:pos="8427"/>
        </w:tabs>
        <w:spacing w:after="0" w:line="240" w:lineRule="auto"/>
        <w:ind w:firstLine="567"/>
        <w:rPr>
          <w:rFonts w:ascii="Times New Roman" w:hAnsi="Times New Roman" w:cs="Times New Roman"/>
          <w:sz w:val="28"/>
          <w:szCs w:val="28"/>
        </w:rPr>
      </w:pPr>
    </w:p>
    <w:p w:rsidR="00257BC7" w:rsidRPr="009D3F0B" w:rsidRDefault="00257BC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r w:rsidRPr="009D3F0B">
        <w:rPr>
          <w:rFonts w:ascii="Times New Roman" w:hAnsi="Times New Roman" w:cs="Times New Roman"/>
          <w:sz w:val="28"/>
          <w:szCs w:val="28"/>
        </w:rPr>
        <w:t>3. Порядок подачи и отзыва заявок на участие в аукционе</w:t>
      </w:r>
    </w:p>
    <w:p w:rsidR="001A01D7" w:rsidRPr="009D3F0B" w:rsidRDefault="001A01D7" w:rsidP="001A01D7">
      <w:pPr>
        <w:tabs>
          <w:tab w:val="left" w:pos="889"/>
          <w:tab w:val="left" w:pos="1065"/>
          <w:tab w:val="center" w:pos="4677"/>
          <w:tab w:val="left" w:pos="8427"/>
        </w:tabs>
        <w:spacing w:after="0" w:line="240" w:lineRule="auto"/>
        <w:ind w:firstLine="567"/>
        <w:jc w:val="center"/>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3.1. 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FE68A3" w:rsidRPr="00B57C6B" w:rsidRDefault="00257BC7" w:rsidP="00B57C6B">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3.2</w:t>
      </w:r>
      <w:r w:rsidRPr="00B57C6B">
        <w:rPr>
          <w:rFonts w:ascii="Times New Roman" w:hAnsi="Times New Roman" w:cs="Times New Roman"/>
          <w:sz w:val="28"/>
          <w:szCs w:val="28"/>
        </w:rPr>
        <w:t xml:space="preserve">. </w:t>
      </w:r>
      <w:r w:rsidR="00FE68A3" w:rsidRPr="00B57C6B">
        <w:rPr>
          <w:rFonts w:ascii="Times New Roman" w:hAnsi="Times New Roman" w:cs="Times New Roman"/>
          <w:sz w:val="28"/>
          <w:szCs w:val="28"/>
        </w:rPr>
        <w:t>Для участия в аукционе заявитель представляет организатору аукциона (лично или через своего представителя) в установленный в извещении о проведен</w:t>
      </w:r>
      <w:proofErr w:type="gramStart"/>
      <w:r w:rsidR="00FE68A3" w:rsidRPr="00B57C6B">
        <w:rPr>
          <w:rFonts w:ascii="Times New Roman" w:hAnsi="Times New Roman" w:cs="Times New Roman"/>
          <w:sz w:val="28"/>
          <w:szCs w:val="28"/>
        </w:rPr>
        <w:t>ии ау</w:t>
      </w:r>
      <w:proofErr w:type="gramEnd"/>
      <w:r w:rsidR="00FE68A3" w:rsidRPr="00B57C6B">
        <w:rPr>
          <w:rFonts w:ascii="Times New Roman" w:hAnsi="Times New Roman" w:cs="Times New Roman"/>
          <w:sz w:val="28"/>
          <w:szCs w:val="28"/>
        </w:rPr>
        <w:t>кциона срок следующие документы:</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а) заявку по форме, утвержденной организатором аукциона (</w:t>
      </w:r>
      <w:hyperlink w:anchor="P262" w:history="1">
        <w:r w:rsidRPr="00B57C6B">
          <w:rPr>
            <w:rFonts w:ascii="Times New Roman" w:hAnsi="Times New Roman" w:cs="Times New Roman"/>
            <w:sz w:val="28"/>
            <w:szCs w:val="28"/>
          </w:rPr>
          <w:t>приложение 1</w:t>
        </w:r>
      </w:hyperlink>
      <w:r w:rsidRPr="00B57C6B">
        <w:rPr>
          <w:rFonts w:ascii="Times New Roman" w:hAnsi="Times New Roman" w:cs="Times New Roman"/>
          <w:sz w:val="28"/>
          <w:szCs w:val="28"/>
        </w:rPr>
        <w:t xml:space="preserve"> к аукционной документации);</w:t>
      </w:r>
    </w:p>
    <w:p w:rsidR="00FE68A3" w:rsidRPr="00B57C6B" w:rsidRDefault="00FE68A3" w:rsidP="00995B7C">
      <w:pPr>
        <w:pStyle w:val="ConsPlusNormal"/>
        <w:ind w:firstLine="709"/>
        <w:jc w:val="both"/>
        <w:rPr>
          <w:rFonts w:ascii="Times New Roman" w:hAnsi="Times New Roman" w:cs="Times New Roman"/>
          <w:sz w:val="28"/>
          <w:szCs w:val="28"/>
        </w:rPr>
      </w:pPr>
      <w:bookmarkStart w:id="0" w:name="P160"/>
      <w:bookmarkEnd w:id="0"/>
      <w:proofErr w:type="gramStart"/>
      <w:r w:rsidRPr="00B57C6B">
        <w:rPr>
          <w:rFonts w:ascii="Times New Roman" w:hAnsi="Times New Roman" w:cs="Times New Roman"/>
          <w:sz w:val="28"/>
          <w:szCs w:val="28"/>
        </w:rPr>
        <w:t xml:space="preserve">б) выписку из Единого государственного реестра юридических лиц (или нотариально заверенную копию такой выписки) - для юридических лиц, выписку из Единого государственного реестра индивидуальных предпринимателей (или нотариально заверенную копию такой выписки) - для индивидуальных предпринимателей, выданные не ранее 1 месяца до даты размещения на официальном сайте администрации города </w:t>
      </w:r>
      <w:r w:rsidR="00B57C6B" w:rsidRPr="00B57C6B">
        <w:rPr>
          <w:rFonts w:ascii="Times New Roman" w:hAnsi="Times New Roman" w:cs="Times New Roman"/>
          <w:sz w:val="28"/>
          <w:szCs w:val="28"/>
        </w:rPr>
        <w:t>Рубцовска</w:t>
      </w:r>
      <w:r w:rsidRPr="00B57C6B">
        <w:rPr>
          <w:rFonts w:ascii="Times New Roman" w:hAnsi="Times New Roman" w:cs="Times New Roman"/>
          <w:sz w:val="28"/>
          <w:szCs w:val="28"/>
        </w:rPr>
        <w:t xml:space="preserve"> извещения о проведении аукциона; </w:t>
      </w:r>
      <w:proofErr w:type="gramEnd"/>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 xml:space="preserve">в) документы, подтверждающие полномочия лица на осуществление действий от имени заявителя: </w:t>
      </w:r>
    </w:p>
    <w:p w:rsidR="00FE68A3" w:rsidRPr="00B57C6B" w:rsidRDefault="00FE68A3" w:rsidP="00995B7C">
      <w:pPr>
        <w:pStyle w:val="ConsPlusNormal"/>
        <w:ind w:firstLine="709"/>
        <w:jc w:val="both"/>
        <w:rPr>
          <w:rFonts w:ascii="Times New Roman" w:hAnsi="Times New Roman" w:cs="Times New Roman"/>
          <w:sz w:val="28"/>
          <w:szCs w:val="28"/>
        </w:rPr>
      </w:pPr>
      <w:proofErr w:type="gramStart"/>
      <w:r w:rsidRPr="00B57C6B">
        <w:rPr>
          <w:rFonts w:ascii="Times New Roman" w:hAnsi="Times New Roman" w:cs="Times New Roman"/>
          <w:sz w:val="28"/>
          <w:szCs w:val="28"/>
        </w:rPr>
        <w:t xml:space="preserve">для юридического лица – документ, подтверждающий полномочия лица на осуществление действий от имени юридического лица (копия решения учредителей о назначении/избрании руководителя и копия  приказа о вступлении в должность руководителя), в соответствии с которыми такое физическое лицо обладает правом действовать от имени заявителя без </w:t>
      </w:r>
      <w:r w:rsidRPr="00B57C6B">
        <w:rPr>
          <w:rFonts w:ascii="Times New Roman" w:hAnsi="Times New Roman" w:cs="Times New Roman"/>
          <w:sz w:val="28"/>
          <w:szCs w:val="28"/>
        </w:rPr>
        <w:lastRenderedPageBreak/>
        <w:t>доверенности (руководитель), либо  доверенность на осуществление действий от имени заявителя, заверенную печатью юридического лица и подписанную руководителем</w:t>
      </w:r>
      <w:proofErr w:type="gramEnd"/>
      <w:r w:rsidRPr="00B57C6B">
        <w:rPr>
          <w:rFonts w:ascii="Times New Roman" w:hAnsi="Times New Roman" w:cs="Times New Roman"/>
          <w:sz w:val="28"/>
          <w:szCs w:val="28"/>
        </w:rPr>
        <w:t xml:space="preserve"> заявителя; </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для индивидуального предпринимателя – нотариально заверенную копию доверенности, либо копию такой доверенности с обязательным предоставлением для сверки оригинала доверенности при подаче документов, если от имени заявителя/индивидуального предпринимателя действует иное лицо.</w:t>
      </w:r>
    </w:p>
    <w:p w:rsidR="00FE68A3" w:rsidRPr="00B57C6B" w:rsidRDefault="00FE68A3" w:rsidP="00995B7C">
      <w:pPr>
        <w:pStyle w:val="ConsPlusNormal"/>
        <w:ind w:firstLine="709"/>
        <w:jc w:val="both"/>
        <w:rPr>
          <w:rFonts w:ascii="Times New Roman" w:hAnsi="Times New Roman" w:cs="Times New Roman"/>
          <w:sz w:val="28"/>
          <w:szCs w:val="28"/>
        </w:rPr>
      </w:pPr>
      <w:r w:rsidRPr="00B57C6B">
        <w:rPr>
          <w:rFonts w:ascii="Times New Roman" w:hAnsi="Times New Roman" w:cs="Times New Roman"/>
          <w:sz w:val="28"/>
          <w:szCs w:val="28"/>
        </w:rPr>
        <w:t>г) документ, подтверждающий внесение задатка;</w:t>
      </w:r>
    </w:p>
    <w:p w:rsidR="00FE68A3" w:rsidRPr="00B57C6B" w:rsidRDefault="00FE68A3" w:rsidP="00995B7C">
      <w:pPr>
        <w:spacing w:after="0" w:line="240" w:lineRule="auto"/>
        <w:ind w:firstLine="709"/>
        <w:jc w:val="both"/>
        <w:rPr>
          <w:rFonts w:ascii="Times New Roman" w:hAnsi="Times New Roman" w:cs="Times New Roman"/>
          <w:sz w:val="28"/>
          <w:szCs w:val="28"/>
        </w:rPr>
      </w:pPr>
      <w:proofErr w:type="spellStart"/>
      <w:r w:rsidRPr="00B57C6B">
        <w:rPr>
          <w:rFonts w:ascii="Times New Roman" w:hAnsi="Times New Roman" w:cs="Times New Roman"/>
          <w:sz w:val="28"/>
          <w:szCs w:val="28"/>
        </w:rPr>
        <w:t>д</w:t>
      </w:r>
      <w:proofErr w:type="spellEnd"/>
      <w:r w:rsidRPr="00B57C6B">
        <w:rPr>
          <w:rFonts w:ascii="Times New Roman" w:hAnsi="Times New Roman" w:cs="Times New Roman"/>
          <w:sz w:val="28"/>
          <w:szCs w:val="28"/>
        </w:rPr>
        <w:t>) банковские реквизиты счета заявителя для возврата задатка.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3.3. Заявитель вправе подать только одну заявку в отношении каждого предмета аукциона (лота).</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3.4. Каждая заявка на участие в аукционе, поступившая в срок, указанный в извещении о проведен</w:t>
      </w:r>
      <w:proofErr w:type="gramStart"/>
      <w:r w:rsidRPr="009D3F0B">
        <w:rPr>
          <w:rFonts w:ascii="Times New Roman" w:hAnsi="Times New Roman" w:cs="Times New Roman"/>
          <w:sz w:val="28"/>
          <w:szCs w:val="28"/>
        </w:rPr>
        <w:t>ии ау</w:t>
      </w:r>
      <w:proofErr w:type="gramEnd"/>
      <w:r w:rsidRPr="009D3F0B">
        <w:rPr>
          <w:rFonts w:ascii="Times New Roman" w:hAnsi="Times New Roman" w:cs="Times New Roman"/>
          <w:sz w:val="28"/>
          <w:szCs w:val="28"/>
        </w:rPr>
        <w:t>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3.5.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3.6. Заявитель вправе отозвать заявку в любое время до установленных даты и времени начала рассмотрения заявок на участие в аукционе. В случае</w:t>
      </w:r>
      <w:proofErr w:type="gramStart"/>
      <w:r w:rsidRPr="009D3F0B">
        <w:rPr>
          <w:rFonts w:ascii="Times New Roman" w:hAnsi="Times New Roman" w:cs="Times New Roman"/>
          <w:sz w:val="28"/>
          <w:szCs w:val="28"/>
        </w:rPr>
        <w:t>,</w:t>
      </w:r>
      <w:proofErr w:type="gramEnd"/>
      <w:r w:rsidRPr="009D3F0B">
        <w:rPr>
          <w:rFonts w:ascii="Times New Roman" w:hAnsi="Times New Roman" w:cs="Times New Roman"/>
          <w:sz w:val="28"/>
          <w:szCs w:val="28"/>
        </w:rPr>
        <w:t xml:space="preserve">  если было установлено требование о внесении задатка, организатор аукциона возвращает задаток указанному заявителю в течение </w:t>
      </w:r>
      <w:r w:rsidR="00186978" w:rsidRPr="009D3F0B">
        <w:rPr>
          <w:rFonts w:ascii="Times New Roman" w:hAnsi="Times New Roman" w:cs="Times New Roman"/>
          <w:sz w:val="28"/>
          <w:szCs w:val="28"/>
        </w:rPr>
        <w:t>5</w:t>
      </w:r>
      <w:r w:rsidRPr="009D3F0B">
        <w:rPr>
          <w:rFonts w:ascii="Times New Roman" w:hAnsi="Times New Roman" w:cs="Times New Roman"/>
          <w:sz w:val="28"/>
          <w:szCs w:val="28"/>
        </w:rPr>
        <w:t xml:space="preserve"> рабочих дней с даты поступления организатору аукциона уведомления об отзыве заявки на участие в аукционе.</w:t>
      </w:r>
    </w:p>
    <w:p w:rsidR="001A01D7" w:rsidRPr="009D3F0B" w:rsidRDefault="001A01D7" w:rsidP="00257BC7">
      <w:pPr>
        <w:spacing w:after="0" w:line="240" w:lineRule="auto"/>
        <w:jc w:val="center"/>
        <w:rPr>
          <w:rFonts w:ascii="Times New Roman" w:hAnsi="Times New Roman" w:cs="Times New Roman"/>
          <w:sz w:val="28"/>
          <w:szCs w:val="28"/>
        </w:rPr>
      </w:pPr>
    </w:p>
    <w:p w:rsidR="00257BC7" w:rsidRPr="009D3F0B" w:rsidRDefault="00257BC7" w:rsidP="00257BC7">
      <w:pPr>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4. Разъяснение положений документации об аукционе</w:t>
      </w:r>
    </w:p>
    <w:p w:rsidR="001A01D7" w:rsidRPr="009D3F0B" w:rsidRDefault="001A01D7" w:rsidP="00257BC7">
      <w:pPr>
        <w:spacing w:after="0" w:line="240" w:lineRule="auto"/>
        <w:ind w:firstLine="900"/>
        <w:jc w:val="both"/>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w:t>
      </w:r>
      <w:r w:rsidR="00186978" w:rsidRPr="009D3F0B">
        <w:rPr>
          <w:rFonts w:ascii="Times New Roman" w:hAnsi="Times New Roman" w:cs="Times New Roman"/>
          <w:sz w:val="28"/>
          <w:szCs w:val="28"/>
        </w:rPr>
        <w:t>2</w:t>
      </w:r>
      <w:r w:rsidRPr="009D3F0B">
        <w:rPr>
          <w:rFonts w:ascii="Times New Roman" w:hAnsi="Times New Roman" w:cs="Times New Roman"/>
          <w:sz w:val="28"/>
          <w:szCs w:val="28"/>
        </w:rPr>
        <w:t xml:space="preserve">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w:t>
      </w:r>
      <w:proofErr w:type="gramStart"/>
      <w:r w:rsidRPr="009D3F0B">
        <w:rPr>
          <w:rFonts w:ascii="Times New Roman" w:hAnsi="Times New Roman" w:cs="Times New Roman"/>
          <w:sz w:val="28"/>
          <w:szCs w:val="28"/>
        </w:rPr>
        <w:t>позднее</w:t>
      </w:r>
      <w:proofErr w:type="gramEnd"/>
      <w:r w:rsidRPr="009D3F0B">
        <w:rPr>
          <w:rFonts w:ascii="Times New Roman" w:hAnsi="Times New Roman" w:cs="Times New Roman"/>
          <w:sz w:val="28"/>
          <w:szCs w:val="28"/>
        </w:rPr>
        <w:t xml:space="preserve"> чем за </w:t>
      </w:r>
      <w:r w:rsidR="00102265" w:rsidRPr="009D3F0B">
        <w:rPr>
          <w:rFonts w:ascii="Times New Roman" w:hAnsi="Times New Roman" w:cs="Times New Roman"/>
          <w:sz w:val="28"/>
          <w:szCs w:val="28"/>
        </w:rPr>
        <w:t>3</w:t>
      </w:r>
      <w:r w:rsidRPr="009D3F0B">
        <w:rPr>
          <w:rFonts w:ascii="Times New Roman" w:hAnsi="Times New Roman" w:cs="Times New Roman"/>
          <w:sz w:val="28"/>
          <w:szCs w:val="28"/>
        </w:rPr>
        <w:t xml:space="preserve"> рабочих дня до даты окончания срока подачи заявок на участие в аукционе.</w:t>
      </w:r>
    </w:p>
    <w:p w:rsidR="00100E9F"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4.2. В течение одного дня </w:t>
      </w:r>
      <w:proofErr w:type="gramStart"/>
      <w:r w:rsidRPr="009D3F0B">
        <w:rPr>
          <w:rFonts w:ascii="Times New Roman" w:hAnsi="Times New Roman" w:cs="Times New Roman"/>
          <w:sz w:val="28"/>
          <w:szCs w:val="28"/>
        </w:rPr>
        <w:t>с даты направления</w:t>
      </w:r>
      <w:proofErr w:type="gramEnd"/>
      <w:r w:rsidRPr="009D3F0B">
        <w:rPr>
          <w:rFonts w:ascii="Times New Roman" w:hAnsi="Times New Roman" w:cs="Times New Roman"/>
          <w:sz w:val="28"/>
          <w:szCs w:val="28"/>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Администрации города Рубцовска с указанием предмета запроса, но без указания заинтересованного лица, от которого поступил запрос.</w:t>
      </w:r>
    </w:p>
    <w:p w:rsidR="00257BC7" w:rsidRPr="009D3F0B" w:rsidRDefault="00257BC7" w:rsidP="00257BC7">
      <w:pPr>
        <w:spacing w:after="0" w:line="240" w:lineRule="auto"/>
        <w:ind w:firstLine="900"/>
        <w:jc w:val="both"/>
        <w:rPr>
          <w:rFonts w:ascii="Times New Roman" w:hAnsi="Times New Roman" w:cs="Times New Roman"/>
          <w:sz w:val="28"/>
          <w:szCs w:val="28"/>
        </w:rPr>
      </w:pPr>
      <w:r w:rsidRPr="009D3F0B">
        <w:rPr>
          <w:rFonts w:ascii="Times New Roman" w:hAnsi="Times New Roman" w:cs="Times New Roman"/>
          <w:sz w:val="28"/>
          <w:szCs w:val="28"/>
        </w:rPr>
        <w:t xml:space="preserve"> </w:t>
      </w:r>
    </w:p>
    <w:p w:rsidR="00F91918" w:rsidRPr="009D3F0B" w:rsidRDefault="00F91918" w:rsidP="00F8150D">
      <w:pPr>
        <w:tabs>
          <w:tab w:val="left" w:pos="3165"/>
          <w:tab w:val="center" w:pos="5127"/>
        </w:tabs>
        <w:spacing w:after="0" w:line="240" w:lineRule="auto"/>
        <w:jc w:val="center"/>
        <w:rPr>
          <w:rFonts w:ascii="Times New Roman" w:hAnsi="Times New Roman" w:cs="Times New Roman"/>
          <w:b/>
          <w:sz w:val="28"/>
          <w:szCs w:val="28"/>
        </w:rPr>
      </w:pPr>
    </w:p>
    <w:p w:rsidR="00257BC7" w:rsidRPr="009D3F0B" w:rsidRDefault="00257BC7" w:rsidP="00F8150D">
      <w:pPr>
        <w:tabs>
          <w:tab w:val="left" w:pos="3165"/>
          <w:tab w:val="center" w:pos="5127"/>
        </w:tabs>
        <w:spacing w:after="0" w:line="240" w:lineRule="auto"/>
        <w:jc w:val="center"/>
        <w:rPr>
          <w:rFonts w:ascii="Times New Roman" w:hAnsi="Times New Roman" w:cs="Times New Roman"/>
          <w:sz w:val="28"/>
          <w:szCs w:val="28"/>
        </w:rPr>
      </w:pPr>
      <w:r w:rsidRPr="009D3F0B">
        <w:rPr>
          <w:rFonts w:ascii="Times New Roman" w:hAnsi="Times New Roman" w:cs="Times New Roman"/>
          <w:sz w:val="28"/>
          <w:szCs w:val="28"/>
        </w:rPr>
        <w:t>5. Прочие положения</w:t>
      </w:r>
    </w:p>
    <w:p w:rsidR="00100E9F" w:rsidRPr="009D3F0B" w:rsidRDefault="00100E9F" w:rsidP="00257BC7">
      <w:pPr>
        <w:tabs>
          <w:tab w:val="left" w:pos="3165"/>
          <w:tab w:val="center" w:pos="5127"/>
        </w:tabs>
        <w:spacing w:after="0" w:line="240" w:lineRule="auto"/>
        <w:ind w:firstLine="900"/>
        <w:rPr>
          <w:rFonts w:ascii="Times New Roman" w:hAnsi="Times New Roman" w:cs="Times New Roman"/>
          <w:sz w:val="28"/>
          <w:szCs w:val="28"/>
        </w:rPr>
      </w:pP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lastRenderedPageBreak/>
        <w:t xml:space="preserve">5.1. </w:t>
      </w:r>
      <w:r w:rsidR="007C201C" w:rsidRPr="009D3F0B">
        <w:rPr>
          <w:rFonts w:ascii="Times New Roman" w:hAnsi="Times New Roman" w:cs="Times New Roman"/>
          <w:sz w:val="28"/>
          <w:szCs w:val="28"/>
        </w:rPr>
        <w:t>П</w:t>
      </w:r>
      <w:r w:rsidRPr="009D3F0B">
        <w:rPr>
          <w:rFonts w:ascii="Times New Roman" w:hAnsi="Times New Roman" w:cs="Times New Roman"/>
          <w:sz w:val="28"/>
          <w:szCs w:val="28"/>
        </w:rPr>
        <w:t>лата</w:t>
      </w:r>
      <w:r w:rsidR="007C201C" w:rsidRPr="009D3F0B">
        <w:rPr>
          <w:rFonts w:ascii="Times New Roman" w:hAnsi="Times New Roman" w:cs="Times New Roman"/>
          <w:sz w:val="28"/>
          <w:szCs w:val="28"/>
        </w:rPr>
        <w:t xml:space="preserve">, определенная по результатам аукциона,  вносится </w:t>
      </w:r>
      <w:r w:rsidR="001048D9">
        <w:rPr>
          <w:rFonts w:ascii="Times New Roman" w:hAnsi="Times New Roman" w:cs="Times New Roman"/>
          <w:sz w:val="28"/>
          <w:szCs w:val="28"/>
        </w:rPr>
        <w:t>Владельцем Объекта</w:t>
      </w:r>
      <w:r w:rsidR="007C201C" w:rsidRPr="009D3F0B">
        <w:rPr>
          <w:rFonts w:ascii="Times New Roman" w:hAnsi="Times New Roman" w:cs="Times New Roman"/>
          <w:sz w:val="28"/>
          <w:szCs w:val="28"/>
        </w:rPr>
        <w:t xml:space="preserve"> </w:t>
      </w:r>
      <w:r w:rsidR="001048D9" w:rsidRPr="001048D9">
        <w:rPr>
          <w:rFonts w:ascii="Times New Roman" w:hAnsi="Times New Roman" w:cs="Times New Roman"/>
          <w:sz w:val="28"/>
          <w:szCs w:val="28"/>
        </w:rPr>
        <w:t xml:space="preserve">равными долями поквартально не позднее 15 числа следующим за кварталом месяца путем перечисления </w:t>
      </w:r>
      <w:r w:rsidRPr="001048D9">
        <w:rPr>
          <w:rFonts w:ascii="Times New Roman" w:hAnsi="Times New Roman" w:cs="Times New Roman"/>
          <w:sz w:val="28"/>
          <w:szCs w:val="28"/>
        </w:rPr>
        <w:t>денежных</w:t>
      </w:r>
      <w:r w:rsidRPr="009D3F0B">
        <w:rPr>
          <w:rFonts w:ascii="Times New Roman" w:hAnsi="Times New Roman" w:cs="Times New Roman"/>
          <w:sz w:val="28"/>
          <w:szCs w:val="28"/>
        </w:rPr>
        <w:t xml:space="preserve"> сре</w:t>
      </w:r>
      <w:proofErr w:type="gramStart"/>
      <w:r w:rsidRPr="009D3F0B">
        <w:rPr>
          <w:rFonts w:ascii="Times New Roman" w:hAnsi="Times New Roman" w:cs="Times New Roman"/>
          <w:sz w:val="28"/>
          <w:szCs w:val="28"/>
        </w:rPr>
        <w:t xml:space="preserve">дств </w:t>
      </w:r>
      <w:r w:rsidR="007C201C" w:rsidRPr="009D3F0B">
        <w:rPr>
          <w:rFonts w:ascii="Times New Roman" w:hAnsi="Times New Roman" w:cs="Times New Roman"/>
          <w:sz w:val="28"/>
          <w:szCs w:val="28"/>
        </w:rPr>
        <w:t>в р</w:t>
      </w:r>
      <w:proofErr w:type="gramEnd"/>
      <w:r w:rsidR="007C201C" w:rsidRPr="009D3F0B">
        <w:rPr>
          <w:rFonts w:ascii="Times New Roman" w:hAnsi="Times New Roman" w:cs="Times New Roman"/>
          <w:sz w:val="28"/>
          <w:szCs w:val="28"/>
        </w:rPr>
        <w:t xml:space="preserve">азмере и по реквизитам, </w:t>
      </w:r>
      <w:r w:rsidRPr="009D3F0B">
        <w:rPr>
          <w:rFonts w:ascii="Times New Roman" w:hAnsi="Times New Roman" w:cs="Times New Roman"/>
          <w:sz w:val="28"/>
          <w:szCs w:val="28"/>
        </w:rPr>
        <w:t xml:space="preserve"> указанны</w:t>
      </w:r>
      <w:r w:rsidR="007C201C" w:rsidRPr="009D3F0B">
        <w:rPr>
          <w:rFonts w:ascii="Times New Roman" w:hAnsi="Times New Roman" w:cs="Times New Roman"/>
          <w:sz w:val="28"/>
          <w:szCs w:val="28"/>
        </w:rPr>
        <w:t>м</w:t>
      </w:r>
      <w:r w:rsidRPr="009D3F0B">
        <w:rPr>
          <w:rFonts w:ascii="Times New Roman" w:hAnsi="Times New Roman" w:cs="Times New Roman"/>
          <w:sz w:val="28"/>
          <w:szCs w:val="28"/>
        </w:rPr>
        <w:t xml:space="preserve"> в договоре. </w:t>
      </w:r>
    </w:p>
    <w:p w:rsidR="003737F6" w:rsidRPr="009D3F0B" w:rsidRDefault="003737F6" w:rsidP="00D423BB">
      <w:pPr>
        <w:spacing w:after="0" w:line="240" w:lineRule="auto"/>
        <w:ind w:firstLine="709"/>
        <w:jc w:val="both"/>
        <w:rPr>
          <w:rFonts w:ascii="Times New Roman" w:hAnsi="Times New Roman" w:cs="Times New Roman"/>
          <w:color w:val="000000"/>
          <w:spacing w:val="-3"/>
          <w:sz w:val="28"/>
          <w:szCs w:val="28"/>
        </w:rPr>
      </w:pPr>
      <w:r w:rsidRPr="009D3F0B">
        <w:rPr>
          <w:rFonts w:ascii="Times New Roman" w:hAnsi="Times New Roman" w:cs="Times New Roman"/>
          <w:sz w:val="28"/>
          <w:szCs w:val="28"/>
        </w:rPr>
        <w:t>5.</w:t>
      </w:r>
      <w:r w:rsidR="009165C5" w:rsidRPr="009D3F0B">
        <w:rPr>
          <w:rFonts w:ascii="Times New Roman" w:hAnsi="Times New Roman" w:cs="Times New Roman"/>
          <w:sz w:val="28"/>
          <w:szCs w:val="28"/>
        </w:rPr>
        <w:t>2</w:t>
      </w:r>
      <w:r w:rsidRPr="009D3F0B">
        <w:rPr>
          <w:rFonts w:ascii="Times New Roman" w:hAnsi="Times New Roman" w:cs="Times New Roman"/>
          <w:sz w:val="28"/>
          <w:szCs w:val="28"/>
        </w:rPr>
        <w:t>. Цена заключенного договора не может быть пересмотрена сторонами в сторону уменьшения.</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5.</w:t>
      </w:r>
      <w:r w:rsidR="00D423BB">
        <w:rPr>
          <w:rFonts w:ascii="Times New Roman" w:hAnsi="Times New Roman" w:cs="Times New Roman"/>
          <w:sz w:val="28"/>
          <w:szCs w:val="28"/>
        </w:rPr>
        <w:t>3</w:t>
      </w:r>
      <w:r w:rsidRPr="009D3F0B">
        <w:rPr>
          <w:rFonts w:ascii="Times New Roman" w:hAnsi="Times New Roman" w:cs="Times New Roman"/>
          <w:sz w:val="28"/>
          <w:szCs w:val="28"/>
        </w:rPr>
        <w:t xml:space="preserve">. При оплате по договору  </w:t>
      </w:r>
      <w:r w:rsidR="001048D9">
        <w:rPr>
          <w:rFonts w:ascii="Times New Roman" w:hAnsi="Times New Roman" w:cs="Times New Roman"/>
          <w:sz w:val="28"/>
          <w:szCs w:val="28"/>
        </w:rPr>
        <w:t>Владелец Объекта</w:t>
      </w:r>
      <w:r w:rsidRPr="009D3F0B">
        <w:rPr>
          <w:rFonts w:ascii="Times New Roman" w:hAnsi="Times New Roman" w:cs="Times New Roman"/>
          <w:sz w:val="28"/>
          <w:szCs w:val="28"/>
        </w:rPr>
        <w:t xml:space="preserve"> обязан указывать в платежном документе точное назначение платежа, реквизиты договора, адрес, по которому расположен </w:t>
      </w:r>
      <w:r w:rsidR="001048D9">
        <w:rPr>
          <w:rFonts w:ascii="Times New Roman" w:hAnsi="Times New Roman" w:cs="Times New Roman"/>
          <w:sz w:val="28"/>
          <w:szCs w:val="28"/>
        </w:rPr>
        <w:t>Объект</w:t>
      </w:r>
      <w:r w:rsidRPr="009D3F0B">
        <w:rPr>
          <w:rFonts w:ascii="Times New Roman" w:hAnsi="Times New Roman" w:cs="Times New Roman"/>
          <w:sz w:val="28"/>
          <w:szCs w:val="28"/>
        </w:rPr>
        <w:t xml:space="preserve"> и сумму. При отсутствии в платежном документе этих сведений платеж считается не зачтенным, и указанная сумма будет отражаться на невыясненных поступлениях. Датой оплаты платежей  по </w:t>
      </w:r>
      <w:r w:rsidR="001048D9">
        <w:rPr>
          <w:rFonts w:ascii="Times New Roman" w:hAnsi="Times New Roman" w:cs="Times New Roman"/>
          <w:sz w:val="28"/>
          <w:szCs w:val="28"/>
        </w:rPr>
        <w:t>Объекту</w:t>
      </w:r>
      <w:r w:rsidRPr="009D3F0B">
        <w:rPr>
          <w:rFonts w:ascii="Times New Roman" w:hAnsi="Times New Roman" w:cs="Times New Roman"/>
          <w:sz w:val="28"/>
          <w:szCs w:val="28"/>
        </w:rPr>
        <w:t xml:space="preserve"> считается дата  поступления денежных сре</w:t>
      </w:r>
      <w:proofErr w:type="gramStart"/>
      <w:r w:rsidRPr="009D3F0B">
        <w:rPr>
          <w:rFonts w:ascii="Times New Roman" w:hAnsi="Times New Roman" w:cs="Times New Roman"/>
          <w:sz w:val="28"/>
          <w:szCs w:val="28"/>
        </w:rPr>
        <w:t>дств в б</w:t>
      </w:r>
      <w:proofErr w:type="gramEnd"/>
      <w:r w:rsidRPr="009D3F0B">
        <w:rPr>
          <w:rFonts w:ascii="Times New Roman" w:hAnsi="Times New Roman" w:cs="Times New Roman"/>
          <w:sz w:val="28"/>
          <w:szCs w:val="28"/>
        </w:rPr>
        <w:t>юджет  города  Рубцовска.</w:t>
      </w:r>
      <w:r w:rsidRPr="009D3F0B">
        <w:rPr>
          <w:rFonts w:ascii="Times New Roman" w:hAnsi="Times New Roman" w:cs="Times New Roman"/>
          <w:sz w:val="28"/>
          <w:szCs w:val="28"/>
        </w:rPr>
        <w:tab/>
      </w:r>
    </w:p>
    <w:p w:rsidR="0020156C" w:rsidRPr="009D3F0B" w:rsidRDefault="009165C5"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 xml:space="preserve"> </w:t>
      </w:r>
      <w:r w:rsidR="00257BC7" w:rsidRPr="009D3F0B">
        <w:rPr>
          <w:rFonts w:ascii="Times New Roman" w:hAnsi="Times New Roman" w:cs="Times New Roman"/>
          <w:sz w:val="28"/>
          <w:szCs w:val="28"/>
        </w:rPr>
        <w:t>5.</w:t>
      </w:r>
      <w:r w:rsidR="00D423BB">
        <w:rPr>
          <w:rFonts w:ascii="Times New Roman" w:hAnsi="Times New Roman" w:cs="Times New Roman"/>
          <w:sz w:val="28"/>
          <w:szCs w:val="28"/>
        </w:rPr>
        <w:t>4</w:t>
      </w:r>
      <w:r w:rsidR="00257BC7" w:rsidRPr="009D3F0B">
        <w:rPr>
          <w:rFonts w:ascii="Times New Roman" w:hAnsi="Times New Roman" w:cs="Times New Roman"/>
          <w:sz w:val="28"/>
          <w:szCs w:val="28"/>
        </w:rPr>
        <w:t xml:space="preserve">. </w:t>
      </w:r>
      <w:r w:rsidR="0020156C" w:rsidRPr="009D3F0B">
        <w:rPr>
          <w:rFonts w:ascii="Times New Roman" w:hAnsi="Times New Roman" w:cs="Times New Roman"/>
          <w:sz w:val="28"/>
          <w:szCs w:val="28"/>
        </w:rPr>
        <w:t xml:space="preserve">Условия договора, заключенного по результатам аукциона, могут быть изменены сторонами, если это изменение не влияет на условия договора, имевшие существенное значение для определения цены на аукционе, а также в иных случаях, установленных законом. </w:t>
      </w:r>
    </w:p>
    <w:p w:rsidR="00E04D4C" w:rsidRPr="009D3F0B" w:rsidRDefault="00257BC7" w:rsidP="00591613">
      <w:pPr>
        <w:pStyle w:val="ConsPlusNormal"/>
        <w:ind w:firstLine="709"/>
        <w:jc w:val="both"/>
        <w:rPr>
          <w:rFonts w:ascii="Times New Roman" w:hAnsi="Times New Roman" w:cs="Times New Roman"/>
          <w:sz w:val="28"/>
          <w:szCs w:val="28"/>
        </w:rPr>
      </w:pPr>
      <w:r w:rsidRPr="009D3F0B">
        <w:rPr>
          <w:rFonts w:ascii="Times New Roman" w:hAnsi="Times New Roman" w:cs="Times New Roman"/>
          <w:sz w:val="28"/>
          <w:szCs w:val="28"/>
        </w:rPr>
        <w:t>5.</w:t>
      </w:r>
      <w:r w:rsidR="00D423BB">
        <w:rPr>
          <w:rFonts w:ascii="Times New Roman" w:hAnsi="Times New Roman" w:cs="Times New Roman"/>
          <w:sz w:val="28"/>
          <w:szCs w:val="28"/>
        </w:rPr>
        <w:t>5</w:t>
      </w:r>
      <w:r w:rsidRPr="009D3F0B">
        <w:rPr>
          <w:rFonts w:ascii="Times New Roman" w:hAnsi="Times New Roman" w:cs="Times New Roman"/>
          <w:sz w:val="28"/>
          <w:szCs w:val="28"/>
        </w:rPr>
        <w:t xml:space="preserve">. Организатор аукциона </w:t>
      </w:r>
      <w:r w:rsidR="00956979" w:rsidRPr="009D3F0B">
        <w:rPr>
          <w:rFonts w:ascii="Times New Roman" w:hAnsi="Times New Roman" w:cs="Times New Roman"/>
          <w:sz w:val="28"/>
          <w:szCs w:val="28"/>
        </w:rPr>
        <w:t xml:space="preserve">и победитель аукциона </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единственный участник аукциона</w:t>
      </w:r>
      <w:r w:rsidR="00362FDC" w:rsidRPr="009D3F0B">
        <w:rPr>
          <w:rFonts w:ascii="Times New Roman" w:hAnsi="Times New Roman" w:cs="Times New Roman"/>
          <w:sz w:val="28"/>
          <w:szCs w:val="28"/>
        </w:rPr>
        <w:t>)</w:t>
      </w:r>
      <w:r w:rsidR="00956979" w:rsidRPr="009D3F0B">
        <w:rPr>
          <w:rFonts w:ascii="Times New Roman" w:hAnsi="Times New Roman" w:cs="Times New Roman"/>
          <w:sz w:val="28"/>
          <w:szCs w:val="28"/>
        </w:rPr>
        <w:t xml:space="preserve"> </w:t>
      </w:r>
      <w:r w:rsidRPr="009D3F0B">
        <w:rPr>
          <w:rFonts w:ascii="Times New Roman" w:hAnsi="Times New Roman" w:cs="Times New Roman"/>
          <w:sz w:val="28"/>
          <w:szCs w:val="28"/>
        </w:rPr>
        <w:t>подпис</w:t>
      </w:r>
      <w:r w:rsidR="00956979" w:rsidRPr="009D3F0B">
        <w:rPr>
          <w:rFonts w:ascii="Times New Roman" w:hAnsi="Times New Roman" w:cs="Times New Roman"/>
          <w:sz w:val="28"/>
          <w:szCs w:val="28"/>
        </w:rPr>
        <w:t xml:space="preserve">ывают протокол об итогах аукциона в день проведения </w:t>
      </w:r>
      <w:r w:rsidRPr="009D3F0B">
        <w:rPr>
          <w:rFonts w:ascii="Times New Roman" w:hAnsi="Times New Roman" w:cs="Times New Roman"/>
          <w:sz w:val="28"/>
          <w:szCs w:val="28"/>
        </w:rPr>
        <w:t xml:space="preserve"> </w:t>
      </w:r>
      <w:r w:rsidR="00362FDC" w:rsidRPr="009D3F0B">
        <w:rPr>
          <w:rFonts w:ascii="Times New Roman" w:hAnsi="Times New Roman" w:cs="Times New Roman"/>
          <w:sz w:val="28"/>
          <w:szCs w:val="28"/>
        </w:rPr>
        <w:t xml:space="preserve"> </w:t>
      </w:r>
      <w:r w:rsidRPr="009D3F0B">
        <w:rPr>
          <w:rFonts w:ascii="Times New Roman" w:hAnsi="Times New Roman" w:cs="Times New Roman"/>
          <w:sz w:val="28"/>
          <w:szCs w:val="28"/>
        </w:rPr>
        <w:t>аукциона</w:t>
      </w:r>
      <w:r w:rsidR="00362FDC" w:rsidRPr="009D3F0B">
        <w:rPr>
          <w:rFonts w:ascii="Times New Roman" w:hAnsi="Times New Roman" w:cs="Times New Roman"/>
          <w:sz w:val="28"/>
          <w:szCs w:val="28"/>
        </w:rPr>
        <w:t>.</w:t>
      </w:r>
      <w:r w:rsidRPr="009D3F0B">
        <w:rPr>
          <w:rFonts w:ascii="Times New Roman" w:hAnsi="Times New Roman" w:cs="Times New Roman"/>
          <w:sz w:val="28"/>
          <w:szCs w:val="28"/>
        </w:rPr>
        <w:t xml:space="preserve"> </w:t>
      </w:r>
      <w:r w:rsidR="00E04D4C" w:rsidRPr="009D3F0B">
        <w:rPr>
          <w:rFonts w:ascii="Times New Roman" w:hAnsi="Times New Roman" w:cs="Times New Roman"/>
          <w:sz w:val="28"/>
          <w:szCs w:val="28"/>
        </w:rPr>
        <w:t>Протокол об итогах аукциона  является документом, удостоверяющим право победителя на заключение договора.</w:t>
      </w:r>
    </w:p>
    <w:p w:rsidR="00650835" w:rsidRPr="009D3F0B" w:rsidRDefault="00E04D4C" w:rsidP="00591613">
      <w:pPr>
        <w:shd w:val="clear" w:color="auto" w:fill="FFFFFF"/>
        <w:spacing w:after="0" w:line="240" w:lineRule="auto"/>
        <w:ind w:right="29" w:firstLine="709"/>
        <w:jc w:val="both"/>
        <w:rPr>
          <w:rFonts w:ascii="Times New Roman" w:hAnsi="Times New Roman" w:cs="Times New Roman"/>
          <w:sz w:val="28"/>
          <w:szCs w:val="28"/>
        </w:rPr>
      </w:pPr>
      <w:r w:rsidRPr="009D3F0B">
        <w:rPr>
          <w:rFonts w:ascii="Times New Roman" w:hAnsi="Times New Roman" w:cs="Times New Roman"/>
          <w:sz w:val="28"/>
          <w:szCs w:val="28"/>
        </w:rPr>
        <w:t>5.</w:t>
      </w:r>
      <w:r w:rsidR="00D423BB">
        <w:rPr>
          <w:rFonts w:ascii="Times New Roman" w:hAnsi="Times New Roman" w:cs="Times New Roman"/>
          <w:sz w:val="28"/>
          <w:szCs w:val="28"/>
        </w:rPr>
        <w:t>6</w:t>
      </w:r>
      <w:r w:rsidRPr="009D3F0B">
        <w:rPr>
          <w:rFonts w:ascii="Times New Roman" w:hAnsi="Times New Roman" w:cs="Times New Roman"/>
          <w:sz w:val="28"/>
          <w:szCs w:val="28"/>
        </w:rPr>
        <w:t xml:space="preserve">. </w:t>
      </w:r>
      <w:r w:rsidR="00650835" w:rsidRPr="009D3F0B">
        <w:rPr>
          <w:rFonts w:ascii="Times New Roman" w:hAnsi="Times New Roman" w:cs="Times New Roman"/>
          <w:sz w:val="28"/>
          <w:szCs w:val="28"/>
        </w:rPr>
        <w:t>Протокол об итогах аукциона размещается организатором торгов на официальном сайте Администрации города Рубцовска Алтайского края в информационно-телекоммуникационной сети «Интернет» в день проведения аукциона.</w:t>
      </w:r>
    </w:p>
    <w:p w:rsidR="0071394C" w:rsidRPr="009D3F0B" w:rsidRDefault="00257BC7" w:rsidP="0071394C">
      <w:pPr>
        <w:tabs>
          <w:tab w:val="left" w:pos="851"/>
          <w:tab w:val="left" w:pos="1276"/>
          <w:tab w:val="left" w:pos="1418"/>
        </w:tabs>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5.</w:t>
      </w:r>
      <w:r w:rsidR="00D423BB">
        <w:rPr>
          <w:rFonts w:ascii="Times New Roman" w:hAnsi="Times New Roman" w:cs="Times New Roman"/>
          <w:sz w:val="28"/>
          <w:szCs w:val="28"/>
        </w:rPr>
        <w:t>7</w:t>
      </w:r>
      <w:r w:rsidRPr="009D3F0B">
        <w:rPr>
          <w:rFonts w:ascii="Times New Roman" w:hAnsi="Times New Roman" w:cs="Times New Roman"/>
          <w:sz w:val="28"/>
          <w:szCs w:val="28"/>
        </w:rPr>
        <w:t>. Договор заключается с победителем аукциона или с единственным участником аукциона, не ранее чем через десять дней со дня размещения протокола о результатах аукциона на официальном сайте Администрации города Рубцовск Алтайского края.</w:t>
      </w:r>
      <w:r w:rsidR="0071394C" w:rsidRPr="0071394C">
        <w:rPr>
          <w:rFonts w:ascii="Times New Roman" w:hAnsi="Times New Roman" w:cs="Times New Roman"/>
          <w:sz w:val="28"/>
          <w:szCs w:val="28"/>
        </w:rPr>
        <w:t xml:space="preserve">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5.</w:t>
      </w:r>
      <w:r w:rsidR="00D423BB">
        <w:rPr>
          <w:rFonts w:ascii="Times New Roman" w:hAnsi="Times New Roman" w:cs="Times New Roman"/>
          <w:sz w:val="28"/>
          <w:szCs w:val="28"/>
        </w:rPr>
        <w:t>8</w:t>
      </w:r>
      <w:r w:rsidRPr="009D3F0B">
        <w:rPr>
          <w:rFonts w:ascii="Times New Roman" w:hAnsi="Times New Roman" w:cs="Times New Roman"/>
          <w:sz w:val="28"/>
          <w:szCs w:val="28"/>
        </w:rPr>
        <w:t xml:space="preserve">. </w:t>
      </w:r>
      <w:r w:rsidR="00604623">
        <w:rPr>
          <w:rFonts w:ascii="Times New Roman" w:hAnsi="Times New Roman" w:cs="Times New Roman"/>
          <w:sz w:val="28"/>
          <w:szCs w:val="28"/>
        </w:rPr>
        <w:t>Владелец Объекта</w:t>
      </w:r>
      <w:r w:rsidRPr="009D3F0B">
        <w:rPr>
          <w:rFonts w:ascii="Times New Roman" w:hAnsi="Times New Roman" w:cs="Times New Roman"/>
          <w:sz w:val="28"/>
          <w:szCs w:val="28"/>
        </w:rPr>
        <w:t xml:space="preserve"> несет ответственность за нарушение порядка размещения и эксплуатации, а после окончания срока действия договора – за демонтаж </w:t>
      </w:r>
      <w:r w:rsidR="00604623">
        <w:rPr>
          <w:rFonts w:ascii="Times New Roman" w:hAnsi="Times New Roman" w:cs="Times New Roman"/>
          <w:sz w:val="28"/>
          <w:szCs w:val="28"/>
        </w:rPr>
        <w:t>Объекта</w:t>
      </w:r>
      <w:r w:rsidRPr="009D3F0B">
        <w:rPr>
          <w:rFonts w:ascii="Times New Roman" w:hAnsi="Times New Roman" w:cs="Times New Roman"/>
          <w:sz w:val="28"/>
          <w:szCs w:val="28"/>
        </w:rPr>
        <w:t xml:space="preserve"> и восстановление благоустройства. </w:t>
      </w:r>
    </w:p>
    <w:p w:rsidR="00257BC7" w:rsidRPr="009D3F0B" w:rsidRDefault="00257BC7" w:rsidP="00591613">
      <w:pPr>
        <w:spacing w:after="0" w:line="240" w:lineRule="auto"/>
        <w:ind w:firstLine="709"/>
        <w:jc w:val="both"/>
        <w:rPr>
          <w:rFonts w:ascii="Times New Roman" w:hAnsi="Times New Roman" w:cs="Times New Roman"/>
          <w:sz w:val="28"/>
          <w:szCs w:val="28"/>
        </w:rPr>
      </w:pPr>
      <w:r w:rsidRPr="009D3F0B">
        <w:rPr>
          <w:rFonts w:ascii="Times New Roman" w:hAnsi="Times New Roman" w:cs="Times New Roman"/>
          <w:sz w:val="28"/>
          <w:szCs w:val="28"/>
        </w:rPr>
        <w:t>5.</w:t>
      </w:r>
      <w:r w:rsidR="00D423BB">
        <w:rPr>
          <w:rFonts w:ascii="Times New Roman" w:hAnsi="Times New Roman" w:cs="Times New Roman"/>
          <w:sz w:val="28"/>
          <w:szCs w:val="28"/>
        </w:rPr>
        <w:t>9</w:t>
      </w:r>
      <w:r w:rsidRPr="009D3F0B">
        <w:rPr>
          <w:rFonts w:ascii="Times New Roman" w:hAnsi="Times New Roman" w:cs="Times New Roman"/>
          <w:sz w:val="28"/>
          <w:szCs w:val="28"/>
        </w:rPr>
        <w:t>.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257BC7" w:rsidRPr="009D3F0B" w:rsidRDefault="00D423BB" w:rsidP="00591613">
      <w:pPr>
        <w:spacing w:after="1" w:line="240" w:lineRule="atLeast"/>
        <w:ind w:firstLine="709"/>
        <w:jc w:val="both"/>
        <w:rPr>
          <w:rFonts w:ascii="Times New Roman" w:hAnsi="Times New Roman" w:cs="Times New Roman"/>
          <w:sz w:val="28"/>
          <w:szCs w:val="28"/>
        </w:rPr>
      </w:pPr>
      <w:r>
        <w:rPr>
          <w:rFonts w:ascii="Times New Roman" w:hAnsi="Times New Roman" w:cs="Times New Roman"/>
          <w:sz w:val="28"/>
          <w:szCs w:val="28"/>
        </w:rPr>
        <w:t>5.10</w:t>
      </w:r>
      <w:r w:rsidR="00257BC7" w:rsidRPr="009D3F0B">
        <w:rPr>
          <w:rFonts w:ascii="Times New Roman" w:hAnsi="Times New Roman" w:cs="Times New Roman"/>
          <w:sz w:val="28"/>
          <w:szCs w:val="28"/>
        </w:rPr>
        <w:t xml:space="preserve">. </w:t>
      </w:r>
      <w:proofErr w:type="gramStart"/>
      <w:r w:rsidR="00257BC7" w:rsidRPr="009D3F0B">
        <w:rPr>
          <w:rFonts w:ascii="Times New Roman" w:hAnsi="Times New Roman" w:cs="Times New Roman"/>
          <w:sz w:val="28"/>
          <w:szCs w:val="28"/>
        </w:rPr>
        <w:t>При принятии решений по вопросам проведения аукциона, рассмотрения заявок, признания претендентов участниками аукциона, признания победителя аукциона</w:t>
      </w:r>
      <w:r w:rsidR="00E04D4C" w:rsidRPr="009D3F0B">
        <w:rPr>
          <w:rFonts w:ascii="Times New Roman" w:hAnsi="Times New Roman" w:cs="Times New Roman"/>
          <w:sz w:val="28"/>
          <w:szCs w:val="28"/>
        </w:rPr>
        <w:t xml:space="preserve"> аукционная </w:t>
      </w:r>
      <w:r w:rsidR="00257BC7" w:rsidRPr="009D3F0B">
        <w:rPr>
          <w:rFonts w:ascii="Times New Roman" w:hAnsi="Times New Roman" w:cs="Times New Roman"/>
          <w:sz w:val="28"/>
          <w:szCs w:val="28"/>
        </w:rPr>
        <w:t>комиссия руководствуется</w:t>
      </w:r>
      <w:r w:rsidR="00604623">
        <w:rPr>
          <w:rFonts w:ascii="Times New Roman" w:hAnsi="Times New Roman" w:cs="Times New Roman"/>
          <w:sz w:val="28"/>
          <w:szCs w:val="28"/>
        </w:rPr>
        <w:t xml:space="preserve"> ст.ст. 39.3, 39.6 Земельного кодекса РФ,  ст.10 Федерального закона от 28.12.2009 № 381-ФЗ «Об основах государственного регулирования торговой деятельности в Российской Федерации»</w:t>
      </w:r>
      <w:r w:rsidR="00257BC7" w:rsidRPr="009D3F0B">
        <w:rPr>
          <w:rFonts w:ascii="Times New Roman" w:hAnsi="Times New Roman" w:cs="Times New Roman"/>
          <w:sz w:val="28"/>
          <w:szCs w:val="28"/>
        </w:rPr>
        <w:t xml:space="preserve"> </w:t>
      </w:r>
      <w:r w:rsidR="00604623">
        <w:rPr>
          <w:rFonts w:ascii="Times New Roman" w:eastAsia="Times New Roman" w:hAnsi="Times New Roman" w:cs="Times New Roman"/>
          <w:sz w:val="28"/>
          <w:szCs w:val="28"/>
        </w:rPr>
        <w:t>постановлением Администрации города Рубцовска Алтайского края от 04.07.2019 №</w:t>
      </w:r>
      <w:r w:rsidR="00604623" w:rsidRPr="00935A5F">
        <w:rPr>
          <w:rFonts w:ascii="Times New Roman" w:eastAsia="Times New Roman" w:hAnsi="Times New Roman" w:cs="Times New Roman"/>
          <w:sz w:val="28"/>
          <w:szCs w:val="28"/>
        </w:rPr>
        <w:t>2137 «</w:t>
      </w:r>
      <w:r w:rsidR="00604623" w:rsidRPr="00935A5F">
        <w:rPr>
          <w:rFonts w:ascii="Times New Roman" w:hAnsi="Times New Roman" w:cs="Times New Roman"/>
          <w:sz w:val="28"/>
          <w:szCs w:val="28"/>
        </w:rPr>
        <w:t>Об утверждении Положения о размещении нестационарных торговых объектов на</w:t>
      </w:r>
      <w:proofErr w:type="gramEnd"/>
      <w:r w:rsidR="00604623" w:rsidRPr="00935A5F">
        <w:rPr>
          <w:rFonts w:ascii="Times New Roman" w:hAnsi="Times New Roman" w:cs="Times New Roman"/>
          <w:sz w:val="28"/>
          <w:szCs w:val="28"/>
        </w:rPr>
        <w:t xml:space="preserve"> </w:t>
      </w:r>
      <w:proofErr w:type="gramStart"/>
      <w:r w:rsidR="00604623" w:rsidRPr="00935A5F">
        <w:rPr>
          <w:rFonts w:ascii="Times New Roman" w:hAnsi="Times New Roman" w:cs="Times New Roman"/>
          <w:sz w:val="28"/>
          <w:szCs w:val="28"/>
        </w:rPr>
        <w:t>территории</w:t>
      </w:r>
      <w:r w:rsidR="00604623">
        <w:rPr>
          <w:rFonts w:ascii="Times New Roman" w:hAnsi="Times New Roman" w:cs="Times New Roman"/>
          <w:sz w:val="28"/>
          <w:szCs w:val="28"/>
        </w:rPr>
        <w:t xml:space="preserve"> </w:t>
      </w:r>
      <w:r w:rsidR="00604623" w:rsidRPr="00935A5F">
        <w:rPr>
          <w:rFonts w:ascii="Times New Roman" w:hAnsi="Times New Roman" w:cs="Times New Roman"/>
          <w:sz w:val="28"/>
          <w:szCs w:val="28"/>
        </w:rPr>
        <w:t>муниципального образования город Рубцовск Алтайского края, Порядка организации и проведении</w:t>
      </w:r>
      <w:r w:rsidR="00604623">
        <w:rPr>
          <w:rFonts w:ascii="Times New Roman" w:hAnsi="Times New Roman" w:cs="Times New Roman"/>
          <w:sz w:val="28"/>
          <w:szCs w:val="28"/>
        </w:rPr>
        <w:t xml:space="preserve"> </w:t>
      </w:r>
      <w:r w:rsidR="00604623" w:rsidRPr="00935A5F">
        <w:rPr>
          <w:rFonts w:ascii="Times New Roman" w:hAnsi="Times New Roman" w:cs="Times New Roman"/>
          <w:sz w:val="28"/>
          <w:szCs w:val="28"/>
        </w:rPr>
        <w:t xml:space="preserve">торгов по продаже права на заключение договора на размещение и эксплуатацию нестационарных торговых объектов на территории муниципального образования город Рубцовск Алтайского края, </w:t>
      </w:r>
      <w:r w:rsidR="00604623" w:rsidRPr="00935A5F">
        <w:rPr>
          <w:rFonts w:ascii="Times New Roman" w:hAnsi="Times New Roman" w:cs="Times New Roman"/>
          <w:sz w:val="28"/>
          <w:szCs w:val="28"/>
        </w:rPr>
        <w:lastRenderedPageBreak/>
        <w:t>Методики определения размера годовой начальной (минимальной) платы по договору на размещение и эксплуатацию нестационарного торгового объекта на территории муниципального образования город Рубцовск Алтайского края»</w:t>
      </w:r>
      <w:r w:rsidR="00E04D4C" w:rsidRPr="009D3F0B">
        <w:rPr>
          <w:rFonts w:ascii="Times New Roman" w:hAnsi="Times New Roman" w:cs="Times New Roman"/>
          <w:sz w:val="28"/>
          <w:szCs w:val="28"/>
        </w:rPr>
        <w:t>.</w:t>
      </w:r>
      <w:proofErr w:type="gramEnd"/>
    </w:p>
    <w:p w:rsidR="00257BC7" w:rsidRDefault="00257BC7" w:rsidP="00257BC7">
      <w:pPr>
        <w:spacing w:after="0" w:line="240" w:lineRule="auto"/>
        <w:rPr>
          <w:rFonts w:ascii="Times New Roman" w:eastAsia="Times New Roman" w:hAnsi="Times New Roman" w:cs="Times New Roman"/>
          <w:sz w:val="26"/>
          <w:szCs w:val="26"/>
        </w:rPr>
        <w:sectPr w:rsidR="00257BC7">
          <w:pgSz w:w="11906" w:h="16838"/>
          <w:pgMar w:top="851" w:right="851" w:bottom="851" w:left="1701" w:header="624" w:footer="709" w:gutter="0"/>
          <w:cols w:space="720"/>
        </w:sectPr>
      </w:pPr>
    </w:p>
    <w:p w:rsidR="00257BC7" w:rsidRPr="00D361C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bCs/>
          <w:color w:val="000000"/>
          <w:spacing w:val="-7"/>
          <w:sz w:val="24"/>
          <w:szCs w:val="24"/>
        </w:rPr>
      </w:pPr>
      <w:r w:rsidRPr="00722339">
        <w:rPr>
          <w:rFonts w:ascii="Times New Roman" w:hAnsi="Times New Roman" w:cs="Times New Roman"/>
          <w:b/>
          <w:bCs/>
          <w:color w:val="000000"/>
          <w:spacing w:val="-7"/>
          <w:sz w:val="20"/>
          <w:szCs w:val="20"/>
        </w:rPr>
        <w:lastRenderedPageBreak/>
        <w:t xml:space="preserve">                                                             </w:t>
      </w:r>
      <w:r w:rsidRPr="00722339">
        <w:rPr>
          <w:rFonts w:ascii="Times New Roman" w:hAnsi="Times New Roman" w:cs="Times New Roman"/>
          <w:b/>
          <w:sz w:val="26"/>
          <w:szCs w:val="26"/>
        </w:rPr>
        <w:t xml:space="preserve">  </w:t>
      </w:r>
      <w:r w:rsidR="00722339" w:rsidRPr="00D361C7">
        <w:rPr>
          <w:rFonts w:ascii="Times New Roman" w:hAnsi="Times New Roman" w:cs="Times New Roman"/>
          <w:sz w:val="24"/>
          <w:szCs w:val="24"/>
        </w:rPr>
        <w:t>6.</w:t>
      </w:r>
      <w:r w:rsidRPr="00D361C7">
        <w:rPr>
          <w:rFonts w:ascii="Times New Roman" w:hAnsi="Times New Roman" w:cs="Times New Roman"/>
          <w:sz w:val="24"/>
          <w:szCs w:val="24"/>
        </w:rPr>
        <w:t xml:space="preserve">  </w:t>
      </w:r>
      <w:r w:rsidRPr="00D361C7">
        <w:rPr>
          <w:rFonts w:ascii="Times New Roman" w:hAnsi="Times New Roman" w:cs="Times New Roman"/>
          <w:bCs/>
          <w:color w:val="000000"/>
          <w:spacing w:val="-7"/>
          <w:sz w:val="24"/>
          <w:szCs w:val="24"/>
        </w:rPr>
        <w:t xml:space="preserve">ПРОЕКТ ДОГОВОРА </w:t>
      </w:r>
      <w:r w:rsidR="00E04D4C" w:rsidRPr="00D361C7">
        <w:rPr>
          <w:rFonts w:ascii="Times New Roman" w:hAnsi="Times New Roman" w:cs="Times New Roman"/>
          <w:bCs/>
          <w:color w:val="000000"/>
          <w:spacing w:val="-7"/>
          <w:sz w:val="24"/>
          <w:szCs w:val="24"/>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размещение нестационарного торгового объекта</w:t>
      </w:r>
      <w:r>
        <w:rPr>
          <w:rFonts w:ascii="Times New Roman" w:hAnsi="Times New Roman" w:cs="Times New Roman"/>
          <w:b/>
          <w:sz w:val="26"/>
          <w:szCs w:val="26"/>
        </w:rPr>
        <w:t xml:space="preserve"> </w:t>
      </w:r>
    </w:p>
    <w:p w:rsidR="0036644A" w:rsidRPr="002F5EF0" w:rsidRDefault="0036644A" w:rsidP="0036644A">
      <w:pPr>
        <w:spacing w:after="0" w:line="216" w:lineRule="auto"/>
        <w:jc w:val="center"/>
        <w:rPr>
          <w:rFonts w:ascii="Times New Roman" w:hAnsi="Times New Roman" w:cs="Times New Roman"/>
          <w:b/>
          <w:sz w:val="26"/>
          <w:szCs w:val="26"/>
        </w:rPr>
      </w:pPr>
      <w:r w:rsidRPr="002F5EF0">
        <w:rPr>
          <w:rFonts w:ascii="Times New Roman" w:hAnsi="Times New Roman" w:cs="Times New Roman"/>
          <w:b/>
          <w:sz w:val="26"/>
          <w:szCs w:val="26"/>
        </w:rPr>
        <w:t>на территории города Рубцовска</w:t>
      </w:r>
    </w:p>
    <w:p w:rsidR="0036644A" w:rsidRDefault="0036644A" w:rsidP="0036644A">
      <w:pPr>
        <w:spacing w:after="0" w:line="216" w:lineRule="auto"/>
        <w:ind w:firstLine="567"/>
        <w:rPr>
          <w:rFonts w:ascii="Times New Roman" w:hAnsi="Times New Roman" w:cs="Times New Roman"/>
          <w:sz w:val="24"/>
          <w:szCs w:val="24"/>
        </w:rPr>
      </w:pPr>
    </w:p>
    <w:p w:rsidR="0036644A" w:rsidRPr="00731C2A" w:rsidRDefault="0036644A" w:rsidP="0036644A">
      <w:pPr>
        <w:spacing w:after="0" w:line="216" w:lineRule="auto"/>
        <w:rPr>
          <w:rFonts w:ascii="Times New Roman" w:hAnsi="Times New Roman" w:cs="Times New Roman"/>
          <w:sz w:val="24"/>
          <w:szCs w:val="24"/>
        </w:rPr>
      </w:pPr>
      <w:r w:rsidRPr="00731C2A">
        <w:rPr>
          <w:rFonts w:ascii="Times New Roman" w:hAnsi="Times New Roman" w:cs="Times New Roman"/>
          <w:sz w:val="24"/>
          <w:szCs w:val="24"/>
        </w:rPr>
        <w:t xml:space="preserve">г. Рубцовск                                                                                          </w:t>
      </w:r>
    </w:p>
    <w:p w:rsidR="0036644A" w:rsidRPr="007F401B" w:rsidRDefault="0036644A" w:rsidP="0036644A">
      <w:pPr>
        <w:spacing w:line="216" w:lineRule="auto"/>
        <w:jc w:val="both"/>
        <w:rPr>
          <w:rFonts w:ascii="Times New Roman" w:hAnsi="Times New Roman" w:cs="Times New Roman"/>
          <w:sz w:val="24"/>
          <w:szCs w:val="24"/>
        </w:rPr>
      </w:pPr>
      <w:r w:rsidRPr="00731C2A">
        <w:rPr>
          <w:rFonts w:ascii="Times New Roman" w:hAnsi="Times New Roman" w:cs="Times New Roman"/>
          <w:sz w:val="24"/>
          <w:szCs w:val="24"/>
        </w:rPr>
        <w:t xml:space="preserve">Муниципальное образование город Рубцовск Алтайского края, именуемое в дальнейшем «Администрация»,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8" w:tooltip="Адрес электронной почты Администрации города Рубцовска Алтайского края" w:history="1">
        <w:r w:rsidRPr="00731C2A">
          <w:rPr>
            <w:rStyle w:val="af2"/>
            <w:rFonts w:ascii="Times New Roman" w:hAnsi="Times New Roman" w:cs="Times New Roman"/>
            <w:sz w:val="24"/>
            <w:szCs w:val="24"/>
          </w:rPr>
          <w:t>office@rubtsovsk.org</w:t>
        </w:r>
      </w:hyperlink>
      <w:r w:rsidRPr="00731C2A">
        <w:rPr>
          <w:rFonts w:ascii="Times New Roman" w:hAnsi="Times New Roman" w:cs="Times New Roman"/>
          <w:sz w:val="24"/>
          <w:szCs w:val="24"/>
        </w:rPr>
        <w:t xml:space="preserve">, в лице </w:t>
      </w:r>
      <w:r>
        <w:rPr>
          <w:rFonts w:ascii="Times New Roman" w:hAnsi="Times New Roman" w:cs="Times New Roman"/>
          <w:sz w:val="24"/>
          <w:szCs w:val="24"/>
        </w:rPr>
        <w:t>_________, действующий</w:t>
      </w:r>
      <w:r w:rsidRPr="00731C2A">
        <w:rPr>
          <w:rFonts w:ascii="Times New Roman" w:hAnsi="Times New Roman" w:cs="Times New Roman"/>
          <w:sz w:val="24"/>
          <w:szCs w:val="24"/>
        </w:rPr>
        <w:t xml:space="preserve"> на основании </w:t>
      </w:r>
      <w:r>
        <w:rPr>
          <w:rFonts w:ascii="Times New Roman" w:hAnsi="Times New Roman" w:cs="Times New Roman"/>
          <w:sz w:val="24"/>
          <w:szCs w:val="24"/>
        </w:rPr>
        <w:t>___________</w:t>
      </w:r>
      <w:r w:rsidRPr="00731C2A">
        <w:rPr>
          <w:rFonts w:ascii="Times New Roman" w:hAnsi="Times New Roman" w:cs="Times New Roman"/>
          <w:sz w:val="24"/>
          <w:szCs w:val="24"/>
        </w:rPr>
        <w:t xml:space="preserve">, с одной  стороны  и  </w:t>
      </w:r>
      <w:r w:rsidRPr="00156EE8">
        <w:rPr>
          <w:rFonts w:ascii="Times New Roman" w:hAnsi="Times New Roman" w:cs="Times New Roman"/>
          <w:sz w:val="24"/>
          <w:szCs w:val="24"/>
        </w:rPr>
        <w:t>стороны  и  лицо</w:t>
      </w:r>
      <w:r>
        <w:rPr>
          <w:rFonts w:ascii="Times New Roman" w:hAnsi="Times New Roman" w:cs="Times New Roman"/>
          <w:sz w:val="24"/>
          <w:szCs w:val="24"/>
        </w:rPr>
        <w:t>,</w:t>
      </w:r>
      <w:r w:rsidRPr="00156EE8">
        <w:rPr>
          <w:rFonts w:ascii="Times New Roman" w:hAnsi="Times New Roman" w:cs="Times New Roman"/>
          <w:sz w:val="24"/>
          <w:szCs w:val="24"/>
        </w:rPr>
        <w:t xml:space="preserve"> владеющее </w:t>
      </w:r>
      <w:r w:rsidRPr="0043523E">
        <w:rPr>
          <w:rFonts w:ascii="Times New Roman" w:hAnsi="Times New Roman" w:cs="Times New Roman"/>
          <w:sz w:val="24"/>
          <w:szCs w:val="24"/>
        </w:rPr>
        <w:t xml:space="preserve"> нестационарным торговым</w:t>
      </w:r>
      <w:r>
        <w:rPr>
          <w:rFonts w:ascii="Times New Roman" w:hAnsi="Times New Roman" w:cs="Times New Roman"/>
          <w:b/>
          <w:sz w:val="24"/>
          <w:szCs w:val="24"/>
        </w:rPr>
        <w:t xml:space="preserve"> </w:t>
      </w:r>
      <w:r w:rsidRPr="0043523E">
        <w:rPr>
          <w:rFonts w:ascii="Times New Roman" w:hAnsi="Times New Roman" w:cs="Times New Roman"/>
          <w:sz w:val="24"/>
          <w:szCs w:val="24"/>
        </w:rPr>
        <w:t>объектом</w:t>
      </w:r>
      <w:r>
        <w:rPr>
          <w:rFonts w:ascii="Times New Roman" w:hAnsi="Times New Roman" w:cs="Times New Roman"/>
          <w:sz w:val="24"/>
          <w:szCs w:val="24"/>
        </w:rPr>
        <w:t xml:space="preserve"> </w:t>
      </w:r>
      <w:r>
        <w:rPr>
          <w:rFonts w:ascii="Times New Roman" w:hAnsi="Times New Roman" w:cs="Times New Roman"/>
          <w:b/>
          <w:sz w:val="24"/>
          <w:szCs w:val="24"/>
        </w:rPr>
        <w:t>__________</w:t>
      </w:r>
      <w:r w:rsidRPr="007F401B">
        <w:rPr>
          <w:rFonts w:ascii="Times New Roman" w:hAnsi="Times New Roman" w:cs="Times New Roman"/>
          <w:sz w:val="24"/>
          <w:szCs w:val="24"/>
        </w:rPr>
        <w:t>,  именуемый в дальнейшем «Владелец», с</w:t>
      </w:r>
      <w:r>
        <w:rPr>
          <w:rFonts w:ascii="Times New Roman" w:hAnsi="Times New Roman" w:cs="Times New Roman"/>
          <w:sz w:val="24"/>
          <w:szCs w:val="24"/>
        </w:rPr>
        <w:t xml:space="preserve"> </w:t>
      </w:r>
      <w:r w:rsidRPr="007F401B">
        <w:rPr>
          <w:rFonts w:ascii="Times New Roman" w:hAnsi="Times New Roman" w:cs="Times New Roman"/>
          <w:sz w:val="24"/>
          <w:szCs w:val="24"/>
        </w:rPr>
        <w:t xml:space="preserve"> другой стороны, заключили договор о нижеследующем:</w:t>
      </w:r>
    </w:p>
    <w:p w:rsidR="0036644A" w:rsidRPr="0056182C" w:rsidRDefault="0036644A" w:rsidP="0036644A">
      <w:pPr>
        <w:pStyle w:val="af0"/>
        <w:numPr>
          <w:ilvl w:val="0"/>
          <w:numId w:val="7"/>
        </w:numPr>
        <w:spacing w:line="216" w:lineRule="auto"/>
        <w:jc w:val="center"/>
        <w:rPr>
          <w:rFonts w:ascii="Times New Roman" w:hAnsi="Times New Roman" w:cs="Times New Roman"/>
          <w:b/>
          <w:sz w:val="24"/>
          <w:szCs w:val="24"/>
        </w:rPr>
      </w:pPr>
      <w:r w:rsidRPr="0056182C">
        <w:rPr>
          <w:rFonts w:ascii="Times New Roman" w:hAnsi="Times New Roman" w:cs="Times New Roman"/>
          <w:b/>
          <w:sz w:val="24"/>
          <w:szCs w:val="24"/>
        </w:rPr>
        <w:t>Предмет договора</w:t>
      </w:r>
    </w:p>
    <w:p w:rsidR="0036644A" w:rsidRPr="00BF6D6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proofErr w:type="gramStart"/>
      <w:r w:rsidRPr="00246D46">
        <w:rPr>
          <w:rFonts w:ascii="Times New Roman" w:hAnsi="Times New Roman" w:cs="Times New Roman"/>
          <w:sz w:val="24"/>
          <w:szCs w:val="24"/>
        </w:rPr>
        <w:t xml:space="preserve">На основании Протокола аукциона от «__» _______ 201_  №__ о результатах аукциона (открытого по составу участников и по форме подачи заявок) по продаже права на заключение </w:t>
      </w:r>
      <w:r w:rsidRPr="00246D46">
        <w:rPr>
          <w:rFonts w:ascii="Times New Roman" w:hAnsi="Times New Roman" w:cs="Times New Roman"/>
          <w:spacing w:val="2"/>
          <w:sz w:val="24"/>
          <w:szCs w:val="24"/>
        </w:rPr>
        <w:t>договора на размещение и эксплуатацию нестационарных торговых объектов на территории  муниципального образования город Рубцовск Алтайского края</w:t>
      </w:r>
      <w:r w:rsidRPr="00246D46">
        <w:rPr>
          <w:rFonts w:ascii="Times New Roman" w:hAnsi="Times New Roman" w:cs="Times New Roman"/>
          <w:sz w:val="24"/>
          <w:szCs w:val="24"/>
        </w:rPr>
        <w:t xml:space="preserve"> по Лоту №__</w:t>
      </w:r>
      <w:r w:rsidR="00246D46" w:rsidRPr="00246D46">
        <w:rPr>
          <w:rFonts w:ascii="Times New Roman" w:hAnsi="Times New Roman" w:cs="Times New Roman"/>
          <w:sz w:val="24"/>
          <w:szCs w:val="24"/>
        </w:rPr>
        <w:t xml:space="preserve"> </w:t>
      </w:r>
      <w:r w:rsidR="00246D46" w:rsidRPr="00BF6D6A">
        <w:rPr>
          <w:rFonts w:ascii="Times New Roman" w:hAnsi="Times New Roman" w:cs="Times New Roman"/>
          <w:sz w:val="24"/>
          <w:szCs w:val="24"/>
        </w:rPr>
        <w:t>Администрация предоставляет Владельцу право на размещение нестационарного торгового объекта</w:t>
      </w:r>
      <w:r w:rsidRPr="00246D46">
        <w:rPr>
          <w:rFonts w:ascii="Times New Roman" w:hAnsi="Times New Roman" w:cs="Times New Roman"/>
          <w:sz w:val="24"/>
          <w:szCs w:val="24"/>
        </w:rPr>
        <w:t xml:space="preserve">  (далее – Объект), а Вла</w:t>
      </w:r>
      <w:r w:rsidRPr="00BF6D6A">
        <w:rPr>
          <w:rFonts w:ascii="Times New Roman" w:hAnsi="Times New Roman" w:cs="Times New Roman"/>
          <w:sz w:val="24"/>
          <w:szCs w:val="24"/>
        </w:rPr>
        <w:t>делец обязуется разместить и обеспечить в течение</w:t>
      </w:r>
      <w:proofErr w:type="gramEnd"/>
      <w:r w:rsidRPr="00BF6D6A">
        <w:rPr>
          <w:rFonts w:ascii="Times New Roman" w:hAnsi="Times New Roman" w:cs="Times New Roman"/>
          <w:sz w:val="24"/>
          <w:szCs w:val="24"/>
        </w:rPr>
        <w:t xml:space="preserve"> всего срока действия настоящего договора функционирование Объекта в порядке и на условиях, предусмотренных в соответствии с настоящим договором.</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Характеристика объекта:</w:t>
      </w:r>
    </w:p>
    <w:p w:rsidR="0036644A" w:rsidRPr="001953F0" w:rsidRDefault="0036644A" w:rsidP="0036644A">
      <w:pPr>
        <w:spacing w:after="0" w:line="216" w:lineRule="auto"/>
        <w:jc w:val="both"/>
        <w:rPr>
          <w:rFonts w:ascii="Times New Roman" w:hAnsi="Times New Roman" w:cs="Times New Roman"/>
          <w:b/>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Место размещения объекта: Алтайский край,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xml:space="preserve">. Рубцовск, </w:t>
      </w:r>
      <w:r w:rsidR="00246D46">
        <w:rPr>
          <w:rFonts w:ascii="Times New Roman" w:hAnsi="Times New Roman" w:cs="Times New Roman"/>
          <w:b/>
          <w:sz w:val="24"/>
          <w:szCs w:val="24"/>
        </w:rPr>
        <w:t>_______</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r>
      <w:r w:rsidR="00246D46">
        <w:rPr>
          <w:rFonts w:ascii="Times New Roman" w:hAnsi="Times New Roman" w:cs="Times New Roman"/>
          <w:b/>
          <w:sz w:val="24"/>
          <w:szCs w:val="24"/>
        </w:rPr>
        <w:t>Торговый павильон</w:t>
      </w:r>
      <w:r>
        <w:rPr>
          <w:rFonts w:ascii="Times New Roman" w:hAnsi="Times New Roman" w:cs="Times New Roman"/>
          <w:sz w:val="24"/>
          <w:szCs w:val="24"/>
        </w:rPr>
        <w:t xml:space="preserve">,  площадь  </w:t>
      </w:r>
      <w:r w:rsidR="00246D46">
        <w:rPr>
          <w:rFonts w:ascii="Times New Roman" w:hAnsi="Times New Roman" w:cs="Times New Roman"/>
          <w:sz w:val="24"/>
          <w:szCs w:val="24"/>
        </w:rPr>
        <w:t>___</w:t>
      </w:r>
      <w:r>
        <w:rPr>
          <w:rFonts w:ascii="Times New Roman" w:hAnsi="Times New Roman" w:cs="Times New Roman"/>
          <w:sz w:val="24"/>
          <w:szCs w:val="24"/>
        </w:rPr>
        <w:t xml:space="preserve"> кв. м</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Точное место установки Объекта указывается в плане территориального размещения нестационарного торгового объекта, либо подтверждается  иными документами, на основании которых ранее был размещен Объект, что является неотъемлемой частью договора.</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sidRPr="00D31EE3">
        <w:rPr>
          <w:rFonts w:ascii="Times New Roman" w:hAnsi="Times New Roman" w:cs="Times New Roman"/>
          <w:sz w:val="24"/>
          <w:szCs w:val="24"/>
        </w:rPr>
        <w:t>Период размещения объекта устанавливается с  «</w:t>
      </w:r>
      <w:r w:rsidR="00246D46">
        <w:rPr>
          <w:rFonts w:ascii="Times New Roman" w:hAnsi="Times New Roman" w:cs="Times New Roman"/>
          <w:sz w:val="24"/>
          <w:szCs w:val="24"/>
        </w:rPr>
        <w:t>__»_____201_г.</w:t>
      </w:r>
      <w:r w:rsidRPr="00D31EE3">
        <w:rPr>
          <w:rFonts w:ascii="Times New Roman" w:hAnsi="Times New Roman" w:cs="Times New Roman"/>
          <w:sz w:val="24"/>
          <w:szCs w:val="24"/>
        </w:rPr>
        <w:t xml:space="preserve"> по </w:t>
      </w:r>
      <w:r w:rsidR="00246D46" w:rsidRPr="00D31EE3">
        <w:rPr>
          <w:rFonts w:ascii="Times New Roman" w:hAnsi="Times New Roman" w:cs="Times New Roman"/>
          <w:sz w:val="24"/>
          <w:szCs w:val="24"/>
        </w:rPr>
        <w:t>«</w:t>
      </w:r>
      <w:r w:rsidR="00246D46">
        <w:rPr>
          <w:rFonts w:ascii="Times New Roman" w:hAnsi="Times New Roman" w:cs="Times New Roman"/>
          <w:sz w:val="24"/>
          <w:szCs w:val="24"/>
        </w:rPr>
        <w:t>__»_____201_г.</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Default="0036644A" w:rsidP="0036644A">
      <w:pPr>
        <w:pStyle w:val="af0"/>
        <w:numPr>
          <w:ilvl w:val="0"/>
          <w:numId w:val="7"/>
        </w:numPr>
        <w:spacing w:after="0" w:line="216" w:lineRule="auto"/>
        <w:ind w:left="0" w:firstLine="0"/>
        <w:jc w:val="center"/>
        <w:rPr>
          <w:rFonts w:ascii="Times New Roman" w:hAnsi="Times New Roman" w:cs="Times New Roman"/>
          <w:b/>
          <w:sz w:val="24"/>
          <w:szCs w:val="24"/>
        </w:rPr>
      </w:pPr>
      <w:r w:rsidRPr="00D31EE3">
        <w:rPr>
          <w:rFonts w:ascii="Times New Roman" w:hAnsi="Times New Roman" w:cs="Times New Roman"/>
          <w:b/>
          <w:sz w:val="24"/>
          <w:szCs w:val="24"/>
        </w:rPr>
        <w:t>Расчеты по договору, порядок и сроки оплаты</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Разм</w:t>
      </w:r>
      <w:r w:rsidR="006358EA">
        <w:rPr>
          <w:rFonts w:ascii="Times New Roman" w:hAnsi="Times New Roman" w:cs="Times New Roman"/>
          <w:sz w:val="24"/>
          <w:szCs w:val="24"/>
        </w:rPr>
        <w:t>ер годовой платы за размещение О</w:t>
      </w:r>
      <w:r>
        <w:rPr>
          <w:rFonts w:ascii="Times New Roman" w:hAnsi="Times New Roman" w:cs="Times New Roman"/>
          <w:sz w:val="24"/>
          <w:szCs w:val="24"/>
        </w:rPr>
        <w:t xml:space="preserve">бъекта </w:t>
      </w:r>
      <w:r w:rsidR="00DB3211">
        <w:rPr>
          <w:rFonts w:ascii="Times New Roman" w:hAnsi="Times New Roman" w:cs="Times New Roman"/>
          <w:sz w:val="24"/>
          <w:szCs w:val="24"/>
        </w:rPr>
        <w:t>устанавливается по результатам аукциона</w:t>
      </w:r>
      <w:r w:rsidR="006358EA">
        <w:rPr>
          <w:rFonts w:ascii="Times New Roman" w:hAnsi="Times New Roman" w:cs="Times New Roman"/>
          <w:sz w:val="24"/>
          <w:szCs w:val="24"/>
        </w:rPr>
        <w:t>.</w:t>
      </w:r>
    </w:p>
    <w:p w:rsidR="0036644A" w:rsidRPr="006358EA" w:rsidRDefault="006358EA" w:rsidP="0036644A">
      <w:pPr>
        <w:pStyle w:val="af0"/>
        <w:numPr>
          <w:ilvl w:val="1"/>
          <w:numId w:val="7"/>
        </w:numPr>
        <w:spacing w:after="0" w:line="216" w:lineRule="auto"/>
        <w:ind w:left="0" w:firstLine="0"/>
        <w:jc w:val="both"/>
        <w:rPr>
          <w:rFonts w:ascii="Times New Roman" w:hAnsi="Times New Roman" w:cs="Times New Roman"/>
          <w:sz w:val="24"/>
          <w:szCs w:val="24"/>
        </w:rPr>
      </w:pPr>
      <w:r w:rsidRPr="006358EA">
        <w:rPr>
          <w:rFonts w:ascii="Times New Roman" w:hAnsi="Times New Roman" w:cs="Times New Roman"/>
          <w:sz w:val="24"/>
          <w:szCs w:val="24"/>
        </w:rPr>
        <w:t xml:space="preserve">Внесение платы </w:t>
      </w:r>
      <w:r>
        <w:rPr>
          <w:rFonts w:ascii="Times New Roman" w:hAnsi="Times New Roman" w:cs="Times New Roman"/>
          <w:sz w:val="24"/>
          <w:szCs w:val="24"/>
        </w:rPr>
        <w:t>за размещение О</w:t>
      </w:r>
      <w:r w:rsidRPr="006358EA">
        <w:rPr>
          <w:rFonts w:ascii="Times New Roman" w:hAnsi="Times New Roman" w:cs="Times New Roman"/>
          <w:sz w:val="24"/>
          <w:szCs w:val="24"/>
        </w:rPr>
        <w:t xml:space="preserve">бъекта  за  год  действия договора  в сумме _______  рублей производится Владельцем </w:t>
      </w:r>
      <w:proofErr w:type="gramStart"/>
      <w:r w:rsidRPr="006358EA">
        <w:rPr>
          <w:rFonts w:ascii="Times New Roman" w:hAnsi="Times New Roman" w:cs="Times New Roman"/>
          <w:sz w:val="24"/>
          <w:szCs w:val="24"/>
        </w:rPr>
        <w:t xml:space="preserve">в период с момента подписания Протокола аукциона по продаже права на заключение </w:t>
      </w:r>
      <w:r w:rsidRPr="006358EA">
        <w:rPr>
          <w:rFonts w:ascii="Times New Roman" w:hAnsi="Times New Roman" w:cs="Times New Roman"/>
          <w:spacing w:val="2"/>
          <w:sz w:val="24"/>
          <w:szCs w:val="24"/>
        </w:rPr>
        <w:t>договора</w:t>
      </w:r>
      <w:r>
        <w:rPr>
          <w:rFonts w:ascii="Times New Roman" w:hAnsi="Times New Roman" w:cs="Times New Roman"/>
          <w:spacing w:val="2"/>
          <w:sz w:val="24"/>
          <w:szCs w:val="24"/>
        </w:rPr>
        <w:t xml:space="preserve"> </w:t>
      </w:r>
      <w:r w:rsidRPr="00246D46">
        <w:rPr>
          <w:rFonts w:ascii="Times New Roman" w:hAnsi="Times New Roman" w:cs="Times New Roman"/>
          <w:spacing w:val="2"/>
          <w:sz w:val="24"/>
          <w:szCs w:val="24"/>
        </w:rPr>
        <w:t>на размещение</w:t>
      </w:r>
      <w:proofErr w:type="gramEnd"/>
      <w:r w:rsidRPr="00246D46">
        <w:rPr>
          <w:rFonts w:ascii="Times New Roman" w:hAnsi="Times New Roman" w:cs="Times New Roman"/>
          <w:spacing w:val="2"/>
          <w:sz w:val="24"/>
          <w:szCs w:val="24"/>
        </w:rPr>
        <w:t xml:space="preserve"> и эксплуатацию</w:t>
      </w:r>
      <w:r>
        <w:rPr>
          <w:rFonts w:ascii="Times New Roman" w:hAnsi="Times New Roman" w:cs="Times New Roman"/>
          <w:spacing w:val="2"/>
          <w:sz w:val="24"/>
          <w:szCs w:val="24"/>
        </w:rPr>
        <w:t xml:space="preserve"> Объекта</w:t>
      </w:r>
      <w:r w:rsidRPr="006358EA">
        <w:rPr>
          <w:rFonts w:ascii="Times New Roman" w:hAnsi="Times New Roman" w:cs="Times New Roman"/>
          <w:sz w:val="24"/>
          <w:szCs w:val="24"/>
        </w:rPr>
        <w:t xml:space="preserve"> до подписания договора</w:t>
      </w:r>
      <w:r w:rsidR="0036644A" w:rsidRPr="006358EA">
        <w:rPr>
          <w:rFonts w:ascii="Times New Roman" w:hAnsi="Times New Roman" w:cs="Times New Roman"/>
          <w:sz w:val="24"/>
          <w:szCs w:val="24"/>
        </w:rPr>
        <w:t xml:space="preserve">. </w:t>
      </w:r>
    </w:p>
    <w:p w:rsidR="00400F31" w:rsidRPr="00400F31" w:rsidRDefault="0036644A" w:rsidP="00400F31">
      <w:pPr>
        <w:pStyle w:val="af0"/>
        <w:numPr>
          <w:ilvl w:val="1"/>
          <w:numId w:val="7"/>
        </w:numPr>
        <w:spacing w:after="0" w:line="216"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Сумма годовой платы за размещение объекта уплачивается равными долями поквартально не позднее 15 числа следующим за кварталом месяца путем перечисления на расчетный счет №</w:t>
      </w:r>
      <w:r w:rsidRPr="00A55154">
        <w:rPr>
          <w:rFonts w:ascii="Times New Roman" w:hAnsi="Times New Roman" w:cs="Times New Roman"/>
          <w:sz w:val="24"/>
          <w:szCs w:val="24"/>
        </w:rPr>
        <w:t>40101810350041010001</w:t>
      </w:r>
      <w:r>
        <w:rPr>
          <w:rFonts w:ascii="Times New Roman" w:hAnsi="Times New Roman" w:cs="Times New Roman"/>
          <w:sz w:val="24"/>
          <w:szCs w:val="24"/>
        </w:rPr>
        <w:t>, ИНН 2209011079/ КПП 220901001,</w:t>
      </w:r>
      <w:r w:rsidRPr="00097B05">
        <w:rPr>
          <w:rFonts w:ascii="Times New Roman" w:hAnsi="Times New Roman" w:cs="Times New Roman"/>
          <w:sz w:val="24"/>
          <w:szCs w:val="24"/>
        </w:rPr>
        <w:t xml:space="preserve"> УФК по Алтайскому краю (Администрация города Рубцовска Алтайского края, л/с 04173011690), Отделение Барнаул г. Барнаул, БИК 040173001, код ОКТМО 01716000, </w:t>
      </w:r>
      <w:r>
        <w:rPr>
          <w:rFonts w:ascii="Times New Roman" w:hAnsi="Times New Roman" w:cs="Times New Roman"/>
          <w:sz w:val="24"/>
          <w:szCs w:val="24"/>
        </w:rPr>
        <w:t>код КБК 30311705040040000180</w:t>
      </w:r>
      <w:r w:rsidRPr="00097B05">
        <w:rPr>
          <w:rFonts w:ascii="Times New Roman" w:hAnsi="Times New Roman" w:cs="Times New Roman"/>
          <w:sz w:val="24"/>
          <w:szCs w:val="24"/>
        </w:rPr>
        <w:t>, также в платежных документах указывается номер и дата</w:t>
      </w:r>
      <w:proofErr w:type="gramEnd"/>
      <w:r w:rsidRPr="00097B05">
        <w:rPr>
          <w:rFonts w:ascii="Times New Roman" w:hAnsi="Times New Roman" w:cs="Times New Roman"/>
          <w:sz w:val="24"/>
          <w:szCs w:val="24"/>
        </w:rPr>
        <w:t xml:space="preserve"> договора на размещение, по которому производится оплата.</w:t>
      </w:r>
      <w:r>
        <w:rPr>
          <w:rFonts w:ascii="Times New Roman" w:hAnsi="Times New Roman" w:cs="Times New Roman"/>
          <w:sz w:val="24"/>
          <w:szCs w:val="24"/>
        </w:rPr>
        <w:t xml:space="preserve">  Последний срок уплаты за 4 квартал – 15 декабря.</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Владелец более двух раз подряд по истечении установленного договором срока платежа не вносит плату, Договор, может быть, расторгнут досрочно в судебном порядке.</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F37931">
        <w:rPr>
          <w:rFonts w:ascii="Times New Roman" w:hAnsi="Times New Roman" w:cs="Times New Roman"/>
          <w:sz w:val="24"/>
          <w:szCs w:val="24"/>
        </w:rPr>
        <w:t>без согласования с Владельцем зачисляет</w:t>
      </w:r>
      <w:r>
        <w:rPr>
          <w:rFonts w:ascii="Times New Roman" w:hAnsi="Times New Roman" w:cs="Times New Roman"/>
          <w:sz w:val="24"/>
          <w:szCs w:val="24"/>
        </w:rPr>
        <w:t xml:space="preserve"> текущие платежи в счет погашения задолженности</w:t>
      </w:r>
      <w:r w:rsidR="00F37931">
        <w:rPr>
          <w:rFonts w:ascii="Times New Roman" w:hAnsi="Times New Roman" w:cs="Times New Roman"/>
          <w:sz w:val="24"/>
          <w:szCs w:val="24"/>
        </w:rPr>
        <w:t>, в независимости о</w:t>
      </w:r>
      <w:r w:rsidR="00F33FFD">
        <w:rPr>
          <w:rFonts w:ascii="Times New Roman" w:hAnsi="Times New Roman" w:cs="Times New Roman"/>
          <w:sz w:val="24"/>
          <w:szCs w:val="24"/>
        </w:rPr>
        <w:t>т</w:t>
      </w:r>
      <w:r w:rsidR="00F37931">
        <w:rPr>
          <w:rFonts w:ascii="Times New Roman" w:hAnsi="Times New Roman" w:cs="Times New Roman"/>
          <w:sz w:val="24"/>
          <w:szCs w:val="24"/>
        </w:rPr>
        <w:t xml:space="preserve"> указанного назначения платежа в платежном документе</w:t>
      </w:r>
      <w:r>
        <w:rPr>
          <w:rFonts w:ascii="Times New Roman" w:hAnsi="Times New Roman" w:cs="Times New Roman"/>
          <w:sz w:val="24"/>
          <w:szCs w:val="24"/>
        </w:rPr>
        <w:t>.</w:t>
      </w:r>
    </w:p>
    <w:p w:rsidR="0036644A"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Неиспользование права на размещение </w:t>
      </w:r>
      <w:r w:rsidRPr="00BF6D6A">
        <w:rPr>
          <w:rFonts w:ascii="Times New Roman" w:hAnsi="Times New Roman" w:cs="Times New Roman"/>
          <w:sz w:val="24"/>
          <w:szCs w:val="24"/>
        </w:rPr>
        <w:t>нестационарного</w:t>
      </w:r>
      <w:r>
        <w:rPr>
          <w:rFonts w:ascii="Times New Roman" w:hAnsi="Times New Roman" w:cs="Times New Roman"/>
          <w:sz w:val="24"/>
          <w:szCs w:val="24"/>
        </w:rPr>
        <w:t xml:space="preserve"> </w:t>
      </w:r>
      <w:r w:rsidRPr="00BF6D6A">
        <w:rPr>
          <w:rFonts w:ascii="Times New Roman" w:hAnsi="Times New Roman" w:cs="Times New Roman"/>
          <w:sz w:val="24"/>
          <w:szCs w:val="24"/>
        </w:rPr>
        <w:t>торгового объекта</w:t>
      </w:r>
      <w:r>
        <w:rPr>
          <w:rFonts w:ascii="Times New Roman" w:hAnsi="Times New Roman" w:cs="Times New Roman"/>
          <w:sz w:val="24"/>
          <w:szCs w:val="24"/>
        </w:rPr>
        <w:t xml:space="preserve"> Владельцем не может служить основанием для невнесения им платы по договору.</w:t>
      </w:r>
    </w:p>
    <w:p w:rsidR="0036644A" w:rsidRPr="00E923A8" w:rsidRDefault="0036644A" w:rsidP="0036644A">
      <w:pPr>
        <w:pStyle w:val="af0"/>
        <w:spacing w:after="0" w:line="216" w:lineRule="auto"/>
        <w:ind w:left="426"/>
        <w:jc w:val="both"/>
        <w:rPr>
          <w:rFonts w:ascii="Times New Roman" w:hAnsi="Times New Roman" w:cs="Times New Roman"/>
          <w:sz w:val="24"/>
          <w:szCs w:val="24"/>
        </w:rPr>
      </w:pPr>
    </w:p>
    <w:p w:rsidR="0036644A" w:rsidRPr="00E5210C" w:rsidRDefault="0036644A" w:rsidP="0036644A">
      <w:pPr>
        <w:pStyle w:val="af0"/>
        <w:numPr>
          <w:ilvl w:val="0"/>
          <w:numId w:val="7"/>
        </w:numPr>
        <w:spacing w:after="0" w:line="216" w:lineRule="auto"/>
        <w:ind w:left="0" w:firstLine="0"/>
        <w:jc w:val="center"/>
        <w:rPr>
          <w:rFonts w:ascii="Times New Roman" w:hAnsi="Times New Roman" w:cs="Times New Roman"/>
          <w:b/>
          <w:sz w:val="24"/>
          <w:szCs w:val="24"/>
        </w:rPr>
      </w:pPr>
      <w:r w:rsidRPr="00196796">
        <w:rPr>
          <w:rFonts w:ascii="Times New Roman" w:hAnsi="Times New Roman" w:cs="Times New Roman"/>
          <w:b/>
          <w:sz w:val="24"/>
          <w:szCs w:val="24"/>
        </w:rPr>
        <w:t>Права и обязанности сторон</w:t>
      </w:r>
    </w:p>
    <w:p w:rsidR="0036644A" w:rsidRPr="00EB7662" w:rsidRDefault="0036644A" w:rsidP="0036644A">
      <w:pPr>
        <w:pStyle w:val="af0"/>
        <w:numPr>
          <w:ilvl w:val="1"/>
          <w:numId w:val="7"/>
        </w:numPr>
        <w:spacing w:after="0" w:line="216" w:lineRule="auto"/>
        <w:ind w:left="0" w:firstLine="0"/>
        <w:jc w:val="both"/>
        <w:rPr>
          <w:rFonts w:ascii="Times New Roman" w:hAnsi="Times New Roman" w:cs="Times New Roman"/>
          <w:sz w:val="24"/>
          <w:szCs w:val="24"/>
        </w:rPr>
      </w:pPr>
      <w:r w:rsidRPr="002E7E74">
        <w:rPr>
          <w:rFonts w:ascii="Times New Roman" w:hAnsi="Times New Roman" w:cs="Times New Roman"/>
          <w:b/>
          <w:sz w:val="24"/>
          <w:szCs w:val="24"/>
        </w:rPr>
        <w:t>Администрация имеет право</w:t>
      </w:r>
      <w:r>
        <w:rPr>
          <w:rFonts w:ascii="Times New Roman" w:hAnsi="Times New Roman" w:cs="Times New Roman"/>
          <w:sz w:val="24"/>
          <w:szCs w:val="24"/>
        </w:rPr>
        <w:t>:</w:t>
      </w:r>
    </w:p>
    <w:p w:rsidR="0036644A" w:rsidRPr="003A1BA8" w:rsidRDefault="0036644A" w:rsidP="0036644A">
      <w:pPr>
        <w:pStyle w:val="af0"/>
        <w:numPr>
          <w:ilvl w:val="2"/>
          <w:numId w:val="7"/>
        </w:numPr>
        <w:spacing w:after="0" w:line="216" w:lineRule="auto"/>
        <w:ind w:left="0" w:firstLine="0"/>
        <w:jc w:val="both"/>
        <w:rPr>
          <w:rFonts w:ascii="Times New Roman" w:hAnsi="Times New Roman" w:cs="Times New Roman"/>
          <w:sz w:val="24"/>
          <w:szCs w:val="24"/>
        </w:rPr>
      </w:pPr>
      <w:r w:rsidRPr="003A1BA8">
        <w:rPr>
          <w:rFonts w:ascii="Times New Roman" w:hAnsi="Times New Roman" w:cs="Times New Roman"/>
          <w:sz w:val="24"/>
          <w:szCs w:val="24"/>
        </w:rPr>
        <w:t>Контролировать правильность и своевременность расчетов по договору.</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 xml:space="preserve">Выдавать предписание об устранении нарушений условий настоящего договора, устанавливать сроки устранения выявленных нарушений. </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lastRenderedPageBreak/>
        <w:t>3.1.3.</w:t>
      </w:r>
      <w:r>
        <w:rPr>
          <w:rFonts w:ascii="Times New Roman" w:hAnsi="Times New Roman" w:cs="Times New Roman"/>
          <w:sz w:val="24"/>
          <w:szCs w:val="24"/>
        </w:rPr>
        <w:tab/>
        <w:t>В</w:t>
      </w:r>
      <w:r w:rsidRPr="003A1BA8">
        <w:rPr>
          <w:rFonts w:ascii="Times New Roman" w:hAnsi="Times New Roman" w:cs="Times New Roman"/>
          <w:sz w:val="24"/>
          <w:szCs w:val="24"/>
        </w:rPr>
        <w:t xml:space="preserve"> любое время действия договора посещать и обследовать </w:t>
      </w:r>
      <w:r>
        <w:rPr>
          <w:rFonts w:ascii="Times New Roman" w:hAnsi="Times New Roman" w:cs="Times New Roman"/>
          <w:sz w:val="24"/>
          <w:szCs w:val="24"/>
        </w:rPr>
        <w:t xml:space="preserve">место размещения </w:t>
      </w:r>
      <w:r w:rsidRPr="003A1BA8">
        <w:rPr>
          <w:rFonts w:ascii="Times New Roman" w:hAnsi="Times New Roman" w:cs="Times New Roman"/>
          <w:sz w:val="24"/>
          <w:szCs w:val="24"/>
        </w:rPr>
        <w:t>Объект</w:t>
      </w:r>
      <w:r>
        <w:rPr>
          <w:rFonts w:ascii="Times New Roman" w:hAnsi="Times New Roman" w:cs="Times New Roman"/>
          <w:sz w:val="24"/>
          <w:szCs w:val="24"/>
        </w:rPr>
        <w:t>а</w:t>
      </w:r>
      <w:r w:rsidRPr="003A1BA8">
        <w:rPr>
          <w:rFonts w:ascii="Times New Roman" w:hAnsi="Times New Roman" w:cs="Times New Roman"/>
          <w:sz w:val="24"/>
          <w:szCs w:val="24"/>
        </w:rPr>
        <w:t xml:space="preserve"> на предмет соблюдения Владельцем условий настоящего договора, целевого использования, технического состояния.</w:t>
      </w:r>
    </w:p>
    <w:p w:rsidR="0036644A" w:rsidRPr="00E5210C" w:rsidRDefault="0036644A" w:rsidP="0036644A">
      <w:pPr>
        <w:spacing w:after="0" w:line="21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3.1.4.</w:t>
      </w:r>
      <w:r>
        <w:rPr>
          <w:rFonts w:ascii="Times New Roman" w:eastAsia="Times New Roman" w:hAnsi="Times New Roman" w:cs="Times New Roman"/>
          <w:color w:val="000000" w:themeColor="text1"/>
          <w:sz w:val="24"/>
          <w:szCs w:val="24"/>
        </w:rPr>
        <w:tab/>
      </w:r>
      <w:r w:rsidRPr="000A4CA3">
        <w:rPr>
          <w:rFonts w:ascii="Times New Roman" w:eastAsia="Times New Roman" w:hAnsi="Times New Roman" w:cs="Times New Roman"/>
          <w:color w:val="000000" w:themeColor="text1"/>
          <w:sz w:val="24"/>
          <w:szCs w:val="24"/>
        </w:rPr>
        <w:t>Направлять юридически значимые сообщения на почтовый адрес, указанный в договоре, адрес электронной почты, указанный в договоре, посредством СМС на мобильный телефонный номер, указанный в договоре.</w:t>
      </w:r>
    </w:p>
    <w:p w:rsidR="0036644A" w:rsidRPr="002E7E74" w:rsidRDefault="0036644A" w:rsidP="0036644A">
      <w:pPr>
        <w:pStyle w:val="af0"/>
        <w:spacing w:after="0" w:line="216" w:lineRule="auto"/>
        <w:ind w:left="0"/>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sidRPr="002E7E74">
        <w:rPr>
          <w:rFonts w:ascii="Times New Roman" w:hAnsi="Times New Roman" w:cs="Times New Roman"/>
          <w:b/>
          <w:sz w:val="24"/>
          <w:szCs w:val="24"/>
        </w:rPr>
        <w:t>Администрация обязуется:</w:t>
      </w:r>
    </w:p>
    <w:p w:rsidR="0036644A" w:rsidRPr="002E7E74"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3.2.1.</w:t>
      </w:r>
      <w:r>
        <w:rPr>
          <w:rFonts w:ascii="Times New Roman" w:hAnsi="Times New Roman" w:cs="Times New Roman"/>
          <w:sz w:val="24"/>
          <w:szCs w:val="24"/>
        </w:rPr>
        <w:tab/>
        <w:t>Выполнять в полном объеме все условия Договора.</w:t>
      </w:r>
    </w:p>
    <w:p w:rsidR="0036644A" w:rsidRPr="00E5210C" w:rsidRDefault="0036644A" w:rsidP="0036644A">
      <w:pPr>
        <w:pStyle w:val="af0"/>
        <w:numPr>
          <w:ilvl w:val="1"/>
          <w:numId w:val="9"/>
        </w:numPr>
        <w:spacing w:after="0" w:line="216" w:lineRule="auto"/>
        <w:ind w:left="0" w:firstLine="0"/>
        <w:jc w:val="both"/>
        <w:rPr>
          <w:rFonts w:ascii="Times New Roman" w:hAnsi="Times New Roman" w:cs="Times New Roman"/>
          <w:b/>
          <w:sz w:val="24"/>
          <w:szCs w:val="24"/>
        </w:rPr>
      </w:pPr>
      <w:r w:rsidRPr="00E5210C">
        <w:rPr>
          <w:rFonts w:ascii="Times New Roman" w:hAnsi="Times New Roman" w:cs="Times New Roman"/>
          <w:b/>
          <w:sz w:val="24"/>
          <w:szCs w:val="24"/>
        </w:rPr>
        <w:t>Владелец имеет право:</w:t>
      </w:r>
    </w:p>
    <w:p w:rsidR="0036644A" w:rsidRPr="007F2B39"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3.3.1</w:t>
      </w:r>
      <w:r w:rsidRPr="007F2B39">
        <w:rPr>
          <w:rFonts w:ascii="Times New Roman" w:hAnsi="Times New Roman" w:cs="Times New Roman"/>
          <w:sz w:val="24"/>
          <w:szCs w:val="24"/>
        </w:rPr>
        <w:t>.</w:t>
      </w:r>
      <w:r>
        <w:rPr>
          <w:rFonts w:ascii="Times New Roman" w:hAnsi="Times New Roman" w:cs="Times New Roman"/>
          <w:sz w:val="24"/>
          <w:szCs w:val="24"/>
        </w:rPr>
        <w:tab/>
      </w:r>
      <w:proofErr w:type="gramStart"/>
      <w:r w:rsidRPr="007F2B39">
        <w:rPr>
          <w:rFonts w:ascii="Times New Roman" w:hAnsi="Times New Roman" w:cs="Times New Roman"/>
          <w:sz w:val="24"/>
          <w:szCs w:val="24"/>
        </w:rPr>
        <w:t>Разместить Объект</w:t>
      </w:r>
      <w:proofErr w:type="gramEnd"/>
      <w:r w:rsidRPr="007F2B39">
        <w:rPr>
          <w:rFonts w:ascii="Times New Roman" w:hAnsi="Times New Roman" w:cs="Times New Roman"/>
          <w:sz w:val="24"/>
          <w:szCs w:val="24"/>
        </w:rPr>
        <w:t xml:space="preserve"> по местоположению в соответствии с пунктом 1.1 настоящего договора, использовать место для целей связанных с размещением и эксплуатацией Объекта в соответствии с назначением и с соблюдением условий настоящего договора и требований нормативно-правовых актов.</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П</w:t>
      </w:r>
      <w:r w:rsidRPr="00C339D7">
        <w:rPr>
          <w:rFonts w:ascii="Times New Roman" w:hAnsi="Times New Roman" w:cs="Times New Roman"/>
          <w:sz w:val="24"/>
          <w:szCs w:val="24"/>
        </w:rPr>
        <w:t xml:space="preserve">о истечении срока действия Договора в преимущественном порядке перед другими лицами заключить договор  на новый срок на согласованных Сторонами условиях по письменному заявлению, направленному Администрации не позднее, чем за 30 (тридцать) календарных дней до истечения срока действия договора. </w:t>
      </w:r>
    </w:p>
    <w:p w:rsidR="0036644A" w:rsidRDefault="0036644A" w:rsidP="0036644A">
      <w:pPr>
        <w:spacing w:after="0" w:line="216" w:lineRule="auto"/>
        <w:jc w:val="both"/>
        <w:rPr>
          <w:rFonts w:ascii="Times New Roman" w:hAnsi="Times New Roman" w:cs="Times New Roman"/>
          <w:b/>
          <w:sz w:val="24"/>
          <w:szCs w:val="24"/>
        </w:rPr>
      </w:pPr>
      <w:r>
        <w:rPr>
          <w:rFonts w:ascii="Times New Roman" w:hAnsi="Times New Roman" w:cs="Times New Roman"/>
          <w:b/>
          <w:sz w:val="24"/>
          <w:szCs w:val="24"/>
        </w:rPr>
        <w:t>3</w:t>
      </w:r>
      <w:r w:rsidRPr="007F53CE">
        <w:rPr>
          <w:rFonts w:ascii="Times New Roman" w:hAnsi="Times New Roman" w:cs="Times New Roman"/>
          <w:b/>
          <w:sz w:val="24"/>
          <w:szCs w:val="24"/>
        </w:rPr>
        <w:t>.4</w:t>
      </w:r>
      <w:r>
        <w:rPr>
          <w:rFonts w:ascii="Times New Roman" w:hAnsi="Times New Roman" w:cs="Times New Roman"/>
          <w:sz w:val="24"/>
          <w:szCs w:val="24"/>
        </w:rPr>
        <w:tab/>
      </w:r>
      <w:r w:rsidRPr="007F53CE">
        <w:rPr>
          <w:rFonts w:ascii="Times New Roman" w:hAnsi="Times New Roman" w:cs="Times New Roman"/>
          <w:b/>
          <w:sz w:val="24"/>
          <w:szCs w:val="24"/>
        </w:rPr>
        <w:t>Владелец обязан:</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w:t>
      </w:r>
      <w:r w:rsidRPr="007F53C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t>Выполнять в полном объеме все условия договора.</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Своевременно и полностью вносить плату за размещение нестационарного торгового объекта в размере определенном разделом 2 настоящего договора.</w:t>
      </w:r>
    </w:p>
    <w:p w:rsidR="0036644A" w:rsidRPr="00E923A8"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 xml:space="preserve">Не препятствовать доступу представителей Администрации в рабочее время для осуществления </w:t>
      </w:r>
      <w:proofErr w:type="gramStart"/>
      <w:r>
        <w:rPr>
          <w:rFonts w:ascii="Times New Roman" w:hAnsi="Times New Roman" w:cs="Times New Roman"/>
          <w:sz w:val="24"/>
          <w:szCs w:val="24"/>
        </w:rPr>
        <w:t>контроля за</w:t>
      </w:r>
      <w:proofErr w:type="gramEnd"/>
      <w:r>
        <w:rPr>
          <w:rFonts w:ascii="Times New Roman" w:hAnsi="Times New Roman" w:cs="Times New Roman"/>
          <w:sz w:val="24"/>
          <w:szCs w:val="24"/>
        </w:rPr>
        <w:t xml:space="preserve"> соблюдением условий настоящего договора. </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w:t>
      </w:r>
      <w:r w:rsidRPr="00455DC9">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t>Письменно</w:t>
      </w:r>
      <w:r w:rsidRPr="00455DC9">
        <w:rPr>
          <w:rFonts w:ascii="Times New Roman" w:hAnsi="Times New Roman" w:cs="Times New Roman"/>
          <w:sz w:val="24"/>
          <w:szCs w:val="24"/>
        </w:rPr>
        <w:t xml:space="preserve"> </w:t>
      </w:r>
      <w:r>
        <w:rPr>
          <w:rFonts w:ascii="Times New Roman" w:hAnsi="Times New Roman" w:cs="Times New Roman"/>
          <w:sz w:val="24"/>
          <w:szCs w:val="24"/>
        </w:rPr>
        <w:t>сообщить Администрации не позднее, чем за 30 (тридцать) календарных дней о предстоящем прекращении торговой деятельности как в связи с окончанием срока действия Договора, так и при досрочном его прекращении.</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3.4.5.</w:t>
      </w:r>
      <w:r>
        <w:rPr>
          <w:rFonts w:ascii="Times New Roman" w:hAnsi="Times New Roman" w:cs="Times New Roman"/>
          <w:sz w:val="24"/>
          <w:szCs w:val="24"/>
        </w:rPr>
        <w:tab/>
        <w:t>Сохранять вид и специализацию, местоположение и размеры нестационарного торгового объекта в течение установленного периода размещения.</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3.4.6.</w:t>
      </w:r>
      <w:r>
        <w:rPr>
          <w:rFonts w:ascii="Times New Roman" w:hAnsi="Times New Roman" w:cs="Times New Roman"/>
          <w:sz w:val="24"/>
          <w:szCs w:val="24"/>
        </w:rPr>
        <w:tab/>
        <w:t>Соблюдать при размещении Объекта требования градостроительных регламентов, Строительных, экологических, санитарно-гигиенических, противопожарных норм и правил.</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3.4.7.</w:t>
      </w:r>
      <w:r>
        <w:rPr>
          <w:rFonts w:ascii="Times New Roman" w:hAnsi="Times New Roman" w:cs="Times New Roman"/>
          <w:sz w:val="24"/>
          <w:szCs w:val="24"/>
        </w:rPr>
        <w:tab/>
        <w:t xml:space="preserve">Производить уборку прилегающей территории на расстоянии 10 метров от объекта, обеспечивать вывоз мусора и иных отходов образующихся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использования Объекта.</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3.4.8.</w:t>
      </w:r>
      <w:r>
        <w:rPr>
          <w:rFonts w:ascii="Times New Roman" w:hAnsi="Times New Roman" w:cs="Times New Roman"/>
          <w:sz w:val="24"/>
          <w:szCs w:val="24"/>
        </w:rPr>
        <w:tab/>
        <w:t xml:space="preserve">Не допускать загрязнение, захламление места размещения Объекта. </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3.4.9.</w:t>
      </w:r>
      <w:r>
        <w:rPr>
          <w:rFonts w:ascii="Times New Roman" w:hAnsi="Times New Roman" w:cs="Times New Roman"/>
          <w:sz w:val="24"/>
          <w:szCs w:val="24"/>
        </w:rPr>
        <w:tab/>
        <w:t>Содержать Объект в надлежащем состоянии (чистый, ухоженный внешний вид), своевременно осуществлять внешний ремонт объекта. Производить за свой счет текущий ремонт Объекта (фасада объекта в соответствии со строительными нормами и правилами под контролем Администрации), поддерживать объект в состоянии, пригодном для использования в  соответствии с целевым назначением. В случае предъявления письменного требования Администрации произвести ремонт в срок, указанный в письменном требовании.</w:t>
      </w:r>
    </w:p>
    <w:p w:rsidR="0036644A" w:rsidRDefault="0036644A" w:rsidP="0036644A">
      <w:pPr>
        <w:spacing w:after="0" w:line="240" w:lineRule="auto"/>
        <w:jc w:val="both"/>
        <w:rPr>
          <w:rFonts w:ascii="Times New Roman" w:hAnsi="Times New Roman" w:cs="Times New Roman"/>
          <w:sz w:val="24"/>
          <w:szCs w:val="24"/>
          <w:highlight w:val="yellow"/>
        </w:rPr>
      </w:pPr>
      <w:r>
        <w:rPr>
          <w:rFonts w:ascii="Times New Roman" w:hAnsi="Times New Roman" w:cs="Times New Roman"/>
          <w:sz w:val="24"/>
          <w:szCs w:val="24"/>
        </w:rPr>
        <w:t>3.4.10. Использовать Объект способами, которые не должны наносить вред окружающей среде.</w:t>
      </w:r>
      <w:r w:rsidRPr="00206C6A">
        <w:rPr>
          <w:rFonts w:ascii="Times New Roman" w:hAnsi="Times New Roman" w:cs="Times New Roman"/>
          <w:sz w:val="24"/>
          <w:szCs w:val="24"/>
          <w:highlight w:val="yellow"/>
        </w:rPr>
        <w:t xml:space="preserve"> </w:t>
      </w:r>
    </w:p>
    <w:p w:rsidR="0036644A" w:rsidRPr="00534445" w:rsidRDefault="0036644A" w:rsidP="0036644A">
      <w:pPr>
        <w:spacing w:after="0" w:line="240" w:lineRule="auto"/>
        <w:jc w:val="both"/>
        <w:rPr>
          <w:rFonts w:ascii="Times New Roman" w:hAnsi="Times New Roman" w:cs="Times New Roman"/>
          <w:sz w:val="24"/>
          <w:szCs w:val="24"/>
        </w:rPr>
      </w:pPr>
      <w:r w:rsidRPr="00534445">
        <w:rPr>
          <w:rFonts w:ascii="Times New Roman" w:hAnsi="Times New Roman" w:cs="Times New Roman"/>
          <w:sz w:val="24"/>
          <w:szCs w:val="24"/>
        </w:rPr>
        <w:t>3.4.11. Обеспечить беспрепятственный доступ представителей эксплуатирующих организаций к осмотру и проведению аварийно-ремонтных работ на сетях, проходящих по месту размещения Объекта.</w:t>
      </w:r>
    </w:p>
    <w:p w:rsidR="0036644A" w:rsidRDefault="0036644A" w:rsidP="0036644A">
      <w:pPr>
        <w:spacing w:after="0" w:line="240" w:lineRule="auto"/>
        <w:jc w:val="both"/>
        <w:rPr>
          <w:rFonts w:ascii="Times New Roman" w:hAnsi="Times New Roman" w:cs="Times New Roman"/>
          <w:sz w:val="24"/>
          <w:szCs w:val="24"/>
        </w:rPr>
      </w:pPr>
      <w:r w:rsidRPr="00534445">
        <w:rPr>
          <w:rFonts w:ascii="Times New Roman" w:hAnsi="Times New Roman" w:cs="Times New Roman"/>
          <w:sz w:val="24"/>
          <w:szCs w:val="24"/>
        </w:rPr>
        <w:t xml:space="preserve">3.4.12. В течение 4 часов обеспечить демонтаж: элементов благоустройства, а также Объекта размещенного с нарушением п. 3.4.6., находящихся в зоне проведения аварийно-ремонтных работ на </w:t>
      </w:r>
      <w:r>
        <w:rPr>
          <w:rFonts w:ascii="Times New Roman" w:hAnsi="Times New Roman" w:cs="Times New Roman"/>
          <w:sz w:val="24"/>
          <w:szCs w:val="24"/>
        </w:rPr>
        <w:t>с</w:t>
      </w:r>
      <w:r w:rsidRPr="00534445">
        <w:rPr>
          <w:rFonts w:ascii="Times New Roman" w:hAnsi="Times New Roman" w:cs="Times New Roman"/>
          <w:sz w:val="24"/>
          <w:szCs w:val="24"/>
        </w:rPr>
        <w:t>етях, проходящих по месту размещения объекта.</w:t>
      </w:r>
    </w:p>
    <w:p w:rsidR="0036644A" w:rsidRDefault="0036644A" w:rsidP="003664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3.4.13.</w:t>
      </w:r>
      <w:r>
        <w:rPr>
          <w:rFonts w:ascii="Times New Roman" w:hAnsi="Times New Roman" w:cs="Times New Roman"/>
          <w:sz w:val="24"/>
          <w:szCs w:val="24"/>
        </w:rPr>
        <w:tab/>
        <w:t>Не осуществлять передачу права по настоящему договору третьим лицам.</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3.4.14.</w:t>
      </w:r>
      <w:r>
        <w:rPr>
          <w:rFonts w:ascii="Times New Roman" w:hAnsi="Times New Roman" w:cs="Times New Roman"/>
          <w:sz w:val="24"/>
          <w:szCs w:val="24"/>
        </w:rPr>
        <w:tab/>
        <w:t>При прекращении договора в течение 10 календарных дней обеспечить за свой счет и своими силами полный демонтаж и вывоз Объекта с места его размещения, а также восстановление почвенного и травяного покрова в месте размещения Объекта.</w:t>
      </w:r>
    </w:p>
    <w:p w:rsidR="0036644A" w:rsidRPr="00E923A8" w:rsidRDefault="0036644A" w:rsidP="0036644A">
      <w:pPr>
        <w:spacing w:after="0" w:line="216" w:lineRule="auto"/>
        <w:jc w:val="both"/>
        <w:rPr>
          <w:rFonts w:ascii="Times New Roman" w:hAnsi="Times New Roman" w:cs="Times New Roman"/>
          <w:sz w:val="24"/>
          <w:szCs w:val="24"/>
        </w:rPr>
      </w:pPr>
    </w:p>
    <w:p w:rsidR="0036644A" w:rsidRDefault="0036644A" w:rsidP="0036644A">
      <w:pPr>
        <w:spacing w:after="0" w:line="216" w:lineRule="auto"/>
        <w:jc w:val="center"/>
        <w:rPr>
          <w:rFonts w:ascii="Times New Roman" w:hAnsi="Times New Roman" w:cs="Times New Roman"/>
          <w:b/>
          <w:sz w:val="24"/>
          <w:szCs w:val="24"/>
        </w:rPr>
      </w:pPr>
      <w:r>
        <w:rPr>
          <w:rFonts w:ascii="Times New Roman" w:hAnsi="Times New Roman" w:cs="Times New Roman"/>
          <w:b/>
          <w:sz w:val="24"/>
          <w:szCs w:val="24"/>
        </w:rPr>
        <w:t>4</w:t>
      </w:r>
      <w:r w:rsidRPr="008D4B91">
        <w:rPr>
          <w:rFonts w:ascii="Times New Roman" w:hAnsi="Times New Roman" w:cs="Times New Roman"/>
          <w:b/>
          <w:sz w:val="24"/>
          <w:szCs w:val="24"/>
        </w:rPr>
        <w:t>. Ответственность Сторон</w:t>
      </w:r>
    </w:p>
    <w:p w:rsidR="0036644A" w:rsidRDefault="0036644A" w:rsidP="0036644A">
      <w:pPr>
        <w:spacing w:after="0" w:line="216" w:lineRule="auto"/>
        <w:jc w:val="both"/>
        <w:rPr>
          <w:rFonts w:ascii="Times New Roman" w:hAnsi="Times New Roman" w:cs="Times New Roman"/>
          <w:sz w:val="24"/>
          <w:szCs w:val="24"/>
        </w:rPr>
      </w:pPr>
      <w:r>
        <w:rPr>
          <w:rFonts w:ascii="Times New Roman" w:hAnsi="Times New Roman" w:cs="Times New Roman"/>
          <w:sz w:val="24"/>
          <w:szCs w:val="24"/>
        </w:rPr>
        <w:t>4</w:t>
      </w:r>
      <w:r w:rsidRPr="008D4B91">
        <w:rPr>
          <w:rFonts w:ascii="Times New Roman" w:hAnsi="Times New Roman" w:cs="Times New Roman"/>
          <w:sz w:val="24"/>
          <w:szCs w:val="24"/>
        </w:rPr>
        <w:t>.1.</w:t>
      </w:r>
      <w:r>
        <w:rPr>
          <w:rFonts w:ascii="Times New Roman" w:hAnsi="Times New Roman" w:cs="Times New Roman"/>
          <w:sz w:val="24"/>
          <w:szCs w:val="24"/>
        </w:rPr>
        <w:tab/>
        <w:t>За невыполнение или ненадлежащее выполнение обязательств по договору стороны несут ответственность в соответствии с действующим законодательством.</w:t>
      </w:r>
    </w:p>
    <w:p w:rsidR="0036644A" w:rsidRPr="0056453D" w:rsidRDefault="0036644A" w:rsidP="0036644A">
      <w:pPr>
        <w:spacing w:after="0" w:line="21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4.2.</w:t>
      </w:r>
      <w:r>
        <w:rPr>
          <w:rFonts w:ascii="Times New Roman" w:hAnsi="Times New Roman" w:cs="Times New Roman"/>
          <w:sz w:val="24"/>
          <w:szCs w:val="24"/>
        </w:rPr>
        <w:tab/>
        <w:t xml:space="preserve">В случае не внесения платежей в срок, установленный настоящим договором, за каждый календарный день просрочки Владелец объекта уплачивает пени в размере, </w:t>
      </w:r>
      <w:r w:rsidRPr="00B960E5">
        <w:rPr>
          <w:rFonts w:ascii="Times New Roman" w:hAnsi="Times New Roman" w:cs="Times New Roman"/>
          <w:color w:val="000000" w:themeColor="text1"/>
          <w:sz w:val="24"/>
          <w:szCs w:val="24"/>
        </w:rPr>
        <w:t xml:space="preserve">соответствующем </w:t>
      </w:r>
      <w:r w:rsidRPr="00B960E5">
        <w:rPr>
          <w:rFonts w:ascii="Times New Roman" w:eastAsia="Times New Roman" w:hAnsi="Times New Roman" w:cs="Times New Roman"/>
          <w:color w:val="000000"/>
          <w:sz w:val="24"/>
          <w:szCs w:val="24"/>
        </w:rPr>
        <w:t>одной трехсотой ключевой</w:t>
      </w:r>
      <w:r w:rsidRPr="00B960E5">
        <w:rPr>
          <w:rFonts w:ascii="Calibri" w:eastAsia="Times New Roman" w:hAnsi="Calibri" w:cs="Times New Roman"/>
          <w:color w:val="000000"/>
          <w:sz w:val="24"/>
          <w:szCs w:val="24"/>
        </w:rPr>
        <w:t xml:space="preserve"> </w:t>
      </w:r>
      <w:r w:rsidRPr="0056453D">
        <w:rPr>
          <w:rFonts w:ascii="Times New Roman" w:hAnsi="Times New Roman" w:cs="Times New Roman"/>
          <w:color w:val="000000" w:themeColor="text1"/>
          <w:sz w:val="24"/>
          <w:szCs w:val="24"/>
        </w:rPr>
        <w:t xml:space="preserve">ставки  </w:t>
      </w:r>
      <w:r w:rsidRPr="0056453D">
        <w:rPr>
          <w:rFonts w:ascii="Times New Roman" w:eastAsia="Times New Roman" w:hAnsi="Times New Roman" w:cs="Times New Roman"/>
          <w:sz w:val="24"/>
          <w:szCs w:val="24"/>
        </w:rPr>
        <w:t>Центрального Банка Российской Федерации</w:t>
      </w:r>
      <w:r w:rsidRPr="0056453D">
        <w:rPr>
          <w:rFonts w:ascii="Times New Roman" w:hAnsi="Times New Roman" w:cs="Times New Roman"/>
          <w:color w:val="000000" w:themeColor="text1"/>
          <w:sz w:val="24"/>
          <w:szCs w:val="24"/>
        </w:rPr>
        <w:t>.</w:t>
      </w:r>
    </w:p>
    <w:p w:rsidR="0036644A" w:rsidRPr="000A4CA3"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0A4CA3">
        <w:rPr>
          <w:rFonts w:ascii="Times New Roman" w:hAnsi="Times New Roman" w:cs="Times New Roman"/>
          <w:b/>
          <w:sz w:val="24"/>
          <w:szCs w:val="24"/>
        </w:rPr>
        <w:t>Изменение, расторжение и прекращение договора</w:t>
      </w:r>
    </w:p>
    <w:p w:rsidR="0036644A" w:rsidRPr="00936D45"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Любая из Сторон вправе в любое время отказаться от настоящего договора, предупредив об этом другую Сторону не менее  чем за 30 дней до окончания договора.</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 </w:t>
      </w:r>
      <w:r w:rsidRPr="00C51651">
        <w:rPr>
          <w:rFonts w:ascii="Times New Roman" w:hAnsi="Times New Roman" w:cs="Times New Roman"/>
          <w:sz w:val="24"/>
          <w:szCs w:val="24"/>
        </w:rPr>
        <w:t xml:space="preserve">Все изменения и дополнения </w:t>
      </w:r>
      <w:r>
        <w:rPr>
          <w:rFonts w:ascii="Times New Roman" w:hAnsi="Times New Roman" w:cs="Times New Roman"/>
          <w:sz w:val="24"/>
          <w:szCs w:val="24"/>
        </w:rPr>
        <w:t>к Договору оформляются Сторонами в письменной форме.</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Прекращение действия договора происходит по окончании срока действия в п. 1.3 настоящего договора, по соглашению сторон, оформленному в письменном виде, при досрочном расторжении договора,  а так же в иных случаях предусмотренных действующим законодательством Российской Федерации.</w:t>
      </w:r>
    </w:p>
    <w:p w:rsidR="0036644A" w:rsidRPr="00E923A8" w:rsidRDefault="0036644A" w:rsidP="0036644A">
      <w:pPr>
        <w:pStyle w:val="af0"/>
        <w:spacing w:after="0" w:line="216" w:lineRule="auto"/>
        <w:ind w:left="0"/>
        <w:jc w:val="both"/>
        <w:rPr>
          <w:rFonts w:ascii="Times New Roman" w:hAnsi="Times New Roman" w:cs="Times New Roman"/>
          <w:sz w:val="24"/>
          <w:szCs w:val="24"/>
        </w:rPr>
      </w:pPr>
    </w:p>
    <w:p w:rsidR="0036644A" w:rsidRPr="00862983" w:rsidRDefault="0036644A" w:rsidP="0036644A">
      <w:pPr>
        <w:pStyle w:val="af0"/>
        <w:numPr>
          <w:ilvl w:val="0"/>
          <w:numId w:val="8"/>
        </w:numPr>
        <w:spacing w:after="0" w:line="216" w:lineRule="auto"/>
        <w:ind w:left="0" w:firstLine="0"/>
        <w:jc w:val="center"/>
        <w:rPr>
          <w:rFonts w:ascii="Times New Roman" w:hAnsi="Times New Roman" w:cs="Times New Roman"/>
          <w:b/>
          <w:sz w:val="24"/>
          <w:szCs w:val="24"/>
        </w:rPr>
      </w:pPr>
      <w:r w:rsidRPr="00692D15">
        <w:rPr>
          <w:rFonts w:ascii="Times New Roman" w:hAnsi="Times New Roman" w:cs="Times New Roman"/>
          <w:b/>
          <w:sz w:val="24"/>
          <w:szCs w:val="24"/>
        </w:rPr>
        <w:t>Прочие условия</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Договор считается заключенным с момента его подписания.</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Споры, возникшие при исполнении договора, рассматриваются в соответствии с действующим законодательством.</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Уведомления и письма, касающиеся взаимоотношений Сторон по договору, направляются сторонами друг другу по адресам, указанным в договоре.</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В случае изменения своего адреса или банковских реквизитов любая из Сторон обязана уведомить об этом другую Сторону. При неисполнении этой обязанности адреса Сторон считаются прежними, вся корреспонденция, направленная по этим адресам, считается полученной.</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Стороны будут стремиться разрешить возникающие в связи с действием настоящего договора споры путем переговоров. В случае невозможности урегулирования спора в досудебном порядке, спор рассматривается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Рубцовском</w:t>
      </w:r>
      <w:proofErr w:type="gramEnd"/>
      <w:r w:rsidRPr="0082373F">
        <w:rPr>
          <w:rFonts w:ascii="Times New Roman" w:hAnsi="Times New Roman" w:cs="Times New Roman"/>
          <w:sz w:val="24"/>
          <w:szCs w:val="24"/>
        </w:rPr>
        <w:t xml:space="preserve"> </w:t>
      </w:r>
      <w:r>
        <w:rPr>
          <w:rFonts w:ascii="Times New Roman" w:hAnsi="Times New Roman" w:cs="Times New Roman"/>
          <w:sz w:val="24"/>
          <w:szCs w:val="24"/>
        </w:rPr>
        <w:t>городском суде.</w:t>
      </w:r>
    </w:p>
    <w:p w:rsidR="0036644A" w:rsidRDefault="0036644A" w:rsidP="0036644A">
      <w:pPr>
        <w:pStyle w:val="af0"/>
        <w:numPr>
          <w:ilvl w:val="1"/>
          <w:numId w:val="8"/>
        </w:numPr>
        <w:spacing w:after="0" w:line="216" w:lineRule="auto"/>
        <w:ind w:left="0" w:firstLine="0"/>
        <w:jc w:val="both"/>
        <w:rPr>
          <w:rFonts w:ascii="Times New Roman" w:hAnsi="Times New Roman" w:cs="Times New Roman"/>
          <w:sz w:val="24"/>
          <w:szCs w:val="24"/>
        </w:rPr>
      </w:pPr>
      <w:r>
        <w:rPr>
          <w:rFonts w:ascii="Times New Roman" w:hAnsi="Times New Roman" w:cs="Times New Roman"/>
          <w:sz w:val="24"/>
          <w:szCs w:val="24"/>
        </w:rPr>
        <w:t>Настоящий договор составлен в 2-х экземплярах, имеющих одинаковую юридическую силу, из которых по одному экземпляру хранится у Сторон.</w:t>
      </w:r>
    </w:p>
    <w:p w:rsidR="0036644A" w:rsidRPr="0056453D" w:rsidRDefault="0036644A" w:rsidP="0036644A">
      <w:pPr>
        <w:pStyle w:val="af0"/>
        <w:spacing w:after="0" w:line="216" w:lineRule="auto"/>
        <w:ind w:left="426"/>
        <w:jc w:val="both"/>
        <w:rPr>
          <w:rFonts w:ascii="Times New Roman" w:hAnsi="Times New Roman" w:cs="Times New Roman"/>
          <w:sz w:val="24"/>
          <w:szCs w:val="24"/>
        </w:rPr>
      </w:pPr>
    </w:p>
    <w:p w:rsidR="0036644A" w:rsidRPr="00EF0205" w:rsidRDefault="0036644A" w:rsidP="0036644A">
      <w:pPr>
        <w:spacing w:after="0"/>
        <w:ind w:left="357"/>
        <w:jc w:val="center"/>
        <w:rPr>
          <w:rFonts w:ascii="Times New Roman" w:hAnsi="Times New Roman" w:cs="Times New Roman"/>
          <w:b/>
          <w:sz w:val="24"/>
          <w:szCs w:val="24"/>
        </w:rPr>
      </w:pPr>
      <w:r>
        <w:rPr>
          <w:rFonts w:ascii="Times New Roman" w:hAnsi="Times New Roman" w:cs="Times New Roman"/>
          <w:b/>
          <w:sz w:val="24"/>
          <w:szCs w:val="24"/>
        </w:rPr>
        <w:t>7</w:t>
      </w:r>
      <w:r w:rsidRPr="00EF0205">
        <w:rPr>
          <w:rFonts w:ascii="Times New Roman" w:hAnsi="Times New Roman" w:cs="Times New Roman"/>
          <w:b/>
          <w:sz w:val="24"/>
          <w:szCs w:val="24"/>
        </w:rPr>
        <w:t>.  Реквизиты Сторон</w:t>
      </w:r>
    </w:p>
    <w:p w:rsidR="0036644A" w:rsidRDefault="0036644A" w:rsidP="0036644A">
      <w:pPr>
        <w:spacing w:after="0" w:line="240" w:lineRule="auto"/>
        <w:jc w:val="both"/>
        <w:rPr>
          <w:rFonts w:ascii="Times New Roman" w:hAnsi="Times New Roman" w:cs="Times New Roman"/>
          <w:sz w:val="24"/>
          <w:szCs w:val="24"/>
        </w:rPr>
      </w:pPr>
      <w:r w:rsidRPr="0029708F">
        <w:rPr>
          <w:rFonts w:ascii="Times New Roman" w:hAnsi="Times New Roman" w:cs="Times New Roman"/>
          <w:b/>
          <w:sz w:val="24"/>
          <w:szCs w:val="24"/>
        </w:rPr>
        <w:t>А</w:t>
      </w:r>
      <w:r>
        <w:rPr>
          <w:rFonts w:ascii="Times New Roman" w:hAnsi="Times New Roman" w:cs="Times New Roman"/>
          <w:b/>
          <w:sz w:val="24"/>
          <w:szCs w:val="24"/>
        </w:rPr>
        <w:t>дминистрация</w:t>
      </w:r>
      <w:r w:rsidRPr="0029708F">
        <w:rPr>
          <w:rFonts w:ascii="Times New Roman" w:hAnsi="Times New Roman" w:cs="Times New Roman"/>
          <w:b/>
          <w:sz w:val="24"/>
          <w:szCs w:val="24"/>
        </w:rPr>
        <w:t>:</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w:t>
      </w:r>
      <w:r>
        <w:rPr>
          <w:rFonts w:ascii="Times New Roman" w:hAnsi="Times New Roman" w:cs="Times New Roman"/>
          <w:sz w:val="24"/>
          <w:szCs w:val="24"/>
        </w:rPr>
        <w:t xml:space="preserve"> </w:t>
      </w:r>
    </w:p>
    <w:p w:rsidR="0036644A" w:rsidRPr="00EF0205" w:rsidRDefault="0036644A" w:rsidP="006358EA">
      <w:pPr>
        <w:spacing w:line="240" w:lineRule="auto"/>
        <w:jc w:val="both"/>
        <w:rPr>
          <w:rFonts w:ascii="Times New Roman" w:hAnsi="Times New Roman" w:cs="Times New Roman"/>
          <w:b/>
          <w:sz w:val="24"/>
          <w:szCs w:val="24"/>
        </w:rPr>
      </w:pPr>
      <w:r w:rsidRPr="0029708F">
        <w:rPr>
          <w:rFonts w:ascii="Times New Roman" w:hAnsi="Times New Roman" w:cs="Times New Roman"/>
          <w:b/>
          <w:sz w:val="24"/>
          <w:szCs w:val="24"/>
        </w:rPr>
        <w:t>Владелец:</w:t>
      </w:r>
      <w:r w:rsidRPr="0029708F">
        <w:rPr>
          <w:rFonts w:ascii="Times New Roman" w:hAnsi="Times New Roman" w:cs="Times New Roman"/>
          <w:sz w:val="24"/>
          <w:szCs w:val="24"/>
        </w:rPr>
        <w:t xml:space="preserve"> </w:t>
      </w:r>
      <w:r w:rsidR="006358EA">
        <w:rPr>
          <w:rFonts w:ascii="Times New Roman" w:hAnsi="Times New Roman" w:cs="Times New Roman"/>
          <w:sz w:val="24"/>
          <w:szCs w:val="24"/>
        </w:rPr>
        <w:t>_________</w:t>
      </w:r>
    </w:p>
    <w:p w:rsidR="0036644A" w:rsidRPr="006F707F" w:rsidRDefault="0036644A" w:rsidP="0036644A">
      <w:pPr>
        <w:spacing w:after="0" w:line="216" w:lineRule="auto"/>
        <w:rPr>
          <w:rFonts w:ascii="Times New Roman" w:hAnsi="Times New Roman" w:cs="Times New Roman"/>
          <w:sz w:val="24"/>
          <w:szCs w:val="24"/>
        </w:rPr>
      </w:pPr>
      <w:r w:rsidRPr="006F707F">
        <w:rPr>
          <w:rFonts w:ascii="Times New Roman" w:hAnsi="Times New Roman" w:cs="Times New Roman"/>
          <w:sz w:val="24"/>
          <w:szCs w:val="24"/>
        </w:rPr>
        <w:t xml:space="preserve">Администрация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F707F">
        <w:rPr>
          <w:rFonts w:ascii="Times New Roman" w:hAnsi="Times New Roman" w:cs="Times New Roman"/>
          <w:sz w:val="24"/>
          <w:szCs w:val="24"/>
        </w:rPr>
        <w:t xml:space="preserve"> Владелец</w:t>
      </w:r>
    </w:p>
    <w:p w:rsidR="0036644A" w:rsidRDefault="0036644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_____________________________                                  ____________________________</w:t>
      </w:r>
    </w:p>
    <w:p w:rsidR="0036644A" w:rsidRDefault="006358EA" w:rsidP="0036644A">
      <w:pPr>
        <w:pStyle w:val="af0"/>
        <w:spacing w:after="0" w:line="216"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0036644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644A">
        <w:rPr>
          <w:rFonts w:ascii="Times New Roman" w:hAnsi="Times New Roman" w:cs="Times New Roman"/>
          <w:sz w:val="24"/>
          <w:szCs w:val="24"/>
        </w:rPr>
        <w:t xml:space="preserve">«____» _____________ </w:t>
      </w:r>
      <w:proofErr w:type="spellStart"/>
      <w:r w:rsidR="0036644A">
        <w:rPr>
          <w:rFonts w:ascii="Times New Roman" w:hAnsi="Times New Roman" w:cs="Times New Roman"/>
          <w:sz w:val="24"/>
          <w:szCs w:val="24"/>
        </w:rPr>
        <w:t>_______</w:t>
      </w:r>
      <w:proofErr w:type="gramStart"/>
      <w:r w:rsidR="0036644A">
        <w:rPr>
          <w:rFonts w:ascii="Times New Roman" w:hAnsi="Times New Roman" w:cs="Times New Roman"/>
          <w:sz w:val="24"/>
          <w:szCs w:val="24"/>
        </w:rPr>
        <w:t>г</w:t>
      </w:r>
      <w:proofErr w:type="spellEnd"/>
      <w:proofErr w:type="gramEnd"/>
      <w:r w:rsidR="0036644A">
        <w:rPr>
          <w:rFonts w:ascii="Times New Roman" w:hAnsi="Times New Roman" w:cs="Times New Roman"/>
          <w:sz w:val="24"/>
          <w:szCs w:val="24"/>
        </w:rPr>
        <w:t xml:space="preserve">.                                   «____» _____________ </w:t>
      </w:r>
      <w:proofErr w:type="spellStart"/>
      <w:r w:rsidR="0036644A">
        <w:rPr>
          <w:rFonts w:ascii="Times New Roman" w:hAnsi="Times New Roman" w:cs="Times New Roman"/>
          <w:sz w:val="24"/>
          <w:szCs w:val="24"/>
        </w:rPr>
        <w:t>_______г</w:t>
      </w:r>
      <w:proofErr w:type="spellEnd"/>
      <w:r w:rsidR="0036644A">
        <w:rPr>
          <w:rFonts w:ascii="Times New Roman" w:hAnsi="Times New Roman" w:cs="Times New Roman"/>
          <w:sz w:val="24"/>
          <w:szCs w:val="24"/>
        </w:rPr>
        <w:t>.</w:t>
      </w:r>
    </w:p>
    <w:p w:rsidR="002D7E4E" w:rsidRDefault="002D7E4E" w:rsidP="00257BC7">
      <w:pPr>
        <w:pStyle w:val="msonormalbullet2gifbullet2gifbullet2gifbullet2gifbullet2gifbullet3gif"/>
        <w:shd w:val="clear" w:color="auto" w:fill="FFFFFF"/>
        <w:spacing w:before="0" w:after="0"/>
        <w:contextualSpacing/>
        <w:jc w:val="both"/>
        <w:rPr>
          <w:rFonts w:ascii="Times New Roman" w:hAnsi="Times New Roman" w:cs="Times New Roman"/>
          <w:b/>
          <w:bCs/>
          <w:color w:val="000000"/>
          <w:spacing w:val="-9"/>
          <w:sz w:val="20"/>
          <w:szCs w:val="20"/>
        </w:rPr>
      </w:pPr>
    </w:p>
    <w:p w:rsidR="005928F7" w:rsidRDefault="00257BC7" w:rsidP="00257BC7">
      <w:pPr>
        <w:pStyle w:val="msonormalbullet2gifbullet1gif"/>
        <w:tabs>
          <w:tab w:val="left" w:pos="3749"/>
          <w:tab w:val="center" w:pos="5031"/>
        </w:tabs>
        <w:spacing w:before="0" w:after="0"/>
        <w:ind w:firstLine="708"/>
        <w:contextualSpacing/>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 xml:space="preserve">       </w:t>
      </w:r>
      <w:r>
        <w:rPr>
          <w:rFonts w:ascii="Times New Roman" w:hAnsi="Times New Roman" w:cs="Times New Roman"/>
        </w:rPr>
        <w:tab/>
      </w:r>
    </w:p>
    <w:p w:rsidR="005928F7" w:rsidRDefault="005928F7" w:rsidP="00257BC7">
      <w:pPr>
        <w:pStyle w:val="msonormalbullet2gifbullet1gif"/>
        <w:tabs>
          <w:tab w:val="left" w:pos="3749"/>
          <w:tab w:val="center" w:pos="5031"/>
        </w:tabs>
        <w:spacing w:before="0" w:after="0"/>
        <w:ind w:firstLine="708"/>
        <w:contextualSpacing/>
        <w:rPr>
          <w:rFonts w:ascii="Times New Roman" w:hAnsi="Times New Roman" w:cs="Times New Roman"/>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8A5F00" w:rsidRDefault="008A5F00" w:rsidP="005928F7">
      <w:pPr>
        <w:pStyle w:val="msonormalbullet2gifbullet1gif"/>
        <w:tabs>
          <w:tab w:val="left" w:pos="3749"/>
          <w:tab w:val="center" w:pos="5031"/>
        </w:tabs>
        <w:spacing w:before="0" w:after="0"/>
        <w:ind w:firstLine="708"/>
        <w:contextualSpacing/>
        <w:jc w:val="center"/>
        <w:rPr>
          <w:rFonts w:ascii="Times New Roman" w:hAnsi="Times New Roman" w:cs="Times New Roman"/>
          <w:b/>
          <w:bCs/>
          <w:color w:val="000000"/>
          <w:spacing w:val="-7"/>
          <w:sz w:val="20"/>
          <w:szCs w:val="20"/>
        </w:rPr>
      </w:pPr>
    </w:p>
    <w:p w:rsidR="00E4022C" w:rsidRDefault="00257BC7" w:rsidP="00257B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22339">
        <w:rPr>
          <w:rFonts w:ascii="Times New Roman" w:hAnsi="Times New Roman" w:cs="Times New Roman"/>
          <w:sz w:val="28"/>
          <w:szCs w:val="28"/>
        </w:rPr>
        <w:t xml:space="preserve">                                                                                                           </w:t>
      </w:r>
    </w:p>
    <w:p w:rsidR="00E4022C" w:rsidRDefault="00E4022C" w:rsidP="00257BC7">
      <w:pPr>
        <w:spacing w:after="0" w:line="240" w:lineRule="auto"/>
        <w:jc w:val="both"/>
        <w:rPr>
          <w:rFonts w:ascii="Times New Roman" w:hAnsi="Times New Roman" w:cs="Times New Roman"/>
          <w:sz w:val="28"/>
          <w:szCs w:val="28"/>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C52EB9" w:rsidRDefault="00C52EB9" w:rsidP="00E4022C">
      <w:pPr>
        <w:spacing w:after="0" w:line="240" w:lineRule="auto"/>
        <w:jc w:val="right"/>
        <w:rPr>
          <w:rFonts w:ascii="Times New Roman" w:hAnsi="Times New Roman" w:cs="Times New Roman"/>
          <w:szCs w:val="24"/>
        </w:rPr>
      </w:pPr>
    </w:p>
    <w:p w:rsidR="00F13DCB" w:rsidRDefault="00F13DCB" w:rsidP="00E4022C">
      <w:pPr>
        <w:spacing w:after="0" w:line="240" w:lineRule="auto"/>
        <w:jc w:val="right"/>
        <w:rPr>
          <w:rFonts w:ascii="Times New Roman" w:hAnsi="Times New Roman" w:cs="Times New Roman"/>
          <w:szCs w:val="24"/>
        </w:rPr>
      </w:pPr>
    </w:p>
    <w:p w:rsidR="006358EA" w:rsidRDefault="006358EA" w:rsidP="00E4022C">
      <w:pPr>
        <w:spacing w:after="0" w:line="240" w:lineRule="auto"/>
        <w:jc w:val="right"/>
        <w:rPr>
          <w:rFonts w:ascii="Times New Roman" w:hAnsi="Times New Roman" w:cs="Times New Roman"/>
          <w:szCs w:val="24"/>
        </w:rPr>
      </w:pPr>
    </w:p>
    <w:p w:rsidR="006358EA" w:rsidRDefault="006358EA" w:rsidP="00E4022C">
      <w:pPr>
        <w:spacing w:after="0" w:line="240" w:lineRule="auto"/>
        <w:jc w:val="right"/>
        <w:rPr>
          <w:rFonts w:ascii="Times New Roman" w:hAnsi="Times New Roman" w:cs="Times New Roman"/>
          <w:szCs w:val="24"/>
        </w:rPr>
      </w:pPr>
    </w:p>
    <w:p w:rsidR="006358EA" w:rsidRDefault="006358EA" w:rsidP="00E4022C">
      <w:pPr>
        <w:spacing w:after="0" w:line="240" w:lineRule="auto"/>
        <w:jc w:val="right"/>
        <w:rPr>
          <w:rFonts w:ascii="Times New Roman" w:hAnsi="Times New Roman" w:cs="Times New Roman"/>
          <w:szCs w:val="24"/>
        </w:rPr>
      </w:pPr>
    </w:p>
    <w:p w:rsidR="00674200" w:rsidRPr="00674200" w:rsidRDefault="00674200" w:rsidP="00674200">
      <w:pPr>
        <w:spacing w:after="0" w:line="240" w:lineRule="auto"/>
        <w:jc w:val="center"/>
        <w:rPr>
          <w:rFonts w:ascii="Times New Roman" w:hAnsi="Times New Roman" w:cs="Times New Roman"/>
          <w:b/>
          <w:sz w:val="26"/>
          <w:szCs w:val="26"/>
        </w:rPr>
      </w:pPr>
      <w:r w:rsidRPr="00674200">
        <w:rPr>
          <w:rFonts w:ascii="Times New Roman" w:hAnsi="Times New Roman" w:cs="Times New Roman"/>
          <w:b/>
          <w:sz w:val="26"/>
          <w:szCs w:val="26"/>
        </w:rPr>
        <w:lastRenderedPageBreak/>
        <w:t>7. Формы документов</w:t>
      </w:r>
    </w:p>
    <w:p w:rsidR="008E7D78" w:rsidRDefault="008E7D78" w:rsidP="008E7D78">
      <w:pPr>
        <w:spacing w:after="0" w:line="240" w:lineRule="auto"/>
        <w:jc w:val="center"/>
        <w:rPr>
          <w:rFonts w:ascii="Times New Roman" w:hAnsi="Times New Roman" w:cs="Times New Roman"/>
          <w:szCs w:val="24"/>
        </w:rPr>
      </w:pPr>
    </w:p>
    <w:p w:rsidR="008E7D78" w:rsidRDefault="00257BC7" w:rsidP="00E4022C">
      <w:pPr>
        <w:spacing w:after="0" w:line="240" w:lineRule="auto"/>
        <w:jc w:val="right"/>
        <w:rPr>
          <w:rFonts w:ascii="Times New Roman" w:hAnsi="Times New Roman" w:cs="Times New Roman"/>
          <w:szCs w:val="24"/>
        </w:rPr>
      </w:pPr>
      <w:r>
        <w:rPr>
          <w:rFonts w:ascii="Times New Roman" w:hAnsi="Times New Roman" w:cs="Times New Roman"/>
          <w:szCs w:val="24"/>
        </w:rPr>
        <w:t>Форма № 1</w:t>
      </w:r>
    </w:p>
    <w:p w:rsidR="008E7D78" w:rsidRDefault="008E7D78" w:rsidP="00E4022C">
      <w:pPr>
        <w:spacing w:after="0" w:line="240" w:lineRule="auto"/>
        <w:jc w:val="right"/>
        <w:rPr>
          <w:rFonts w:ascii="Times New Roman" w:hAnsi="Times New Roman" w:cs="Times New Roman"/>
          <w:szCs w:val="24"/>
        </w:rPr>
      </w:pPr>
      <w:r>
        <w:rPr>
          <w:rFonts w:ascii="Times New Roman" w:hAnsi="Times New Roman" w:cs="Times New Roman"/>
          <w:szCs w:val="24"/>
        </w:rPr>
        <w:t>Организатору аукциона</w:t>
      </w:r>
    </w:p>
    <w:p w:rsidR="008E7D78" w:rsidRDefault="008E7D78" w:rsidP="00E4022C">
      <w:pPr>
        <w:spacing w:after="0" w:line="240" w:lineRule="auto"/>
        <w:jc w:val="right"/>
        <w:rPr>
          <w:rFonts w:ascii="Times New Roman" w:hAnsi="Times New Roman" w:cs="Times New Roman"/>
          <w:szCs w:val="24"/>
        </w:rPr>
      </w:pPr>
      <w:r>
        <w:rPr>
          <w:rFonts w:ascii="Times New Roman" w:hAnsi="Times New Roman" w:cs="Times New Roman"/>
          <w:szCs w:val="24"/>
        </w:rPr>
        <w:t xml:space="preserve"> Администрации города </w:t>
      </w:r>
    </w:p>
    <w:p w:rsidR="008E7D78" w:rsidRDefault="008E7D78" w:rsidP="00E4022C">
      <w:pPr>
        <w:spacing w:after="0" w:line="240" w:lineRule="auto"/>
        <w:jc w:val="right"/>
        <w:rPr>
          <w:rFonts w:ascii="Times New Roman" w:hAnsi="Times New Roman" w:cs="Times New Roman"/>
          <w:szCs w:val="24"/>
        </w:rPr>
      </w:pPr>
      <w:r>
        <w:rPr>
          <w:rFonts w:ascii="Times New Roman" w:hAnsi="Times New Roman" w:cs="Times New Roman"/>
          <w:szCs w:val="24"/>
        </w:rPr>
        <w:t>Рубцовска Алтайского края</w:t>
      </w:r>
    </w:p>
    <w:p w:rsidR="008E7D78" w:rsidRDefault="008E7D78" w:rsidP="00E4022C">
      <w:pPr>
        <w:spacing w:after="0" w:line="240" w:lineRule="auto"/>
        <w:jc w:val="right"/>
        <w:rPr>
          <w:rFonts w:ascii="Times New Roman" w:hAnsi="Times New Roman" w:cs="Times New Roman"/>
          <w:szCs w:val="24"/>
        </w:rPr>
      </w:pPr>
    </w:p>
    <w:p w:rsidR="00591613" w:rsidRPr="00C10C4E" w:rsidRDefault="00257BC7" w:rsidP="00C10C4E">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w:t>
      </w:r>
    </w:p>
    <w:p w:rsidR="00257BC7" w:rsidRDefault="00257BC7" w:rsidP="008E7D78">
      <w:pPr>
        <w:spacing w:after="0" w:line="216" w:lineRule="auto"/>
        <w:jc w:val="center"/>
        <w:rPr>
          <w:rFonts w:ascii="Times New Roman" w:hAnsi="Times New Roman" w:cs="Times New Roman"/>
        </w:rPr>
      </w:pPr>
      <w:r w:rsidRPr="00C10C4E">
        <w:rPr>
          <w:rFonts w:ascii="Times New Roman" w:hAnsi="Times New Roman" w:cs="Times New Roman"/>
        </w:rPr>
        <w:t>по продаже права на заключение договор</w:t>
      </w:r>
      <w:r w:rsidR="00722339" w:rsidRPr="00C10C4E">
        <w:rPr>
          <w:rFonts w:ascii="Times New Roman" w:hAnsi="Times New Roman" w:cs="Times New Roman"/>
        </w:rPr>
        <w:t>а</w:t>
      </w:r>
      <w:r w:rsidRPr="00C10C4E">
        <w:rPr>
          <w:rFonts w:ascii="Times New Roman" w:hAnsi="Times New Roman" w:cs="Times New Roman"/>
        </w:rPr>
        <w:t xml:space="preserve"> </w:t>
      </w:r>
      <w:r w:rsidR="008E7D78" w:rsidRPr="00C10C4E">
        <w:rPr>
          <w:rFonts w:ascii="Times New Roman" w:hAnsi="Times New Roman" w:cs="Times New Roman"/>
        </w:rPr>
        <w:t>на размещение нестационарного торгового объекта на территории города Рубцовска</w:t>
      </w:r>
      <w:r>
        <w:rPr>
          <w:rFonts w:ascii="Times New Roman" w:hAnsi="Times New Roman" w:cs="Times New Roman"/>
        </w:rPr>
        <w:t xml:space="preserve"> (заполняется заявителем или его полномочным представителем).</w:t>
      </w:r>
    </w:p>
    <w:p w:rsidR="00257BC7" w:rsidRDefault="00257BC7" w:rsidP="00257BC7">
      <w:pPr>
        <w:spacing w:after="0" w:line="240" w:lineRule="auto"/>
        <w:jc w:val="both"/>
        <w:rPr>
          <w:rFonts w:ascii="Times New Roman" w:hAnsi="Times New Roman" w:cs="Times New Roman"/>
          <w:b/>
          <w:bCs/>
        </w:rPr>
      </w:pP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8F474A" w:rsidRPr="008F474A" w:rsidRDefault="008F474A" w:rsidP="008F47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 полностью)</w:t>
      </w:r>
    </w:p>
    <w:p w:rsidR="00257BC7" w:rsidRDefault="00C6639F" w:rsidP="00257BC7">
      <w:pPr>
        <w:spacing w:after="0" w:line="240" w:lineRule="auto"/>
        <w:jc w:val="both"/>
        <w:rPr>
          <w:rFonts w:ascii="Times New Roman" w:hAnsi="Times New Roman" w:cs="Times New Roman"/>
        </w:rPr>
      </w:pPr>
      <w:r>
        <w:rPr>
          <w:rFonts w:ascii="Times New Roman" w:hAnsi="Times New Roman" w:cs="Times New Roman"/>
        </w:rPr>
        <w:t>п</w:t>
      </w:r>
      <w:r w:rsidR="00257BC7">
        <w:rPr>
          <w:rFonts w:ascii="Times New Roman" w:hAnsi="Times New Roman" w:cs="Times New Roman"/>
        </w:rPr>
        <w:t>аспортные данные физического лица, подавшего заявку:</w:t>
      </w:r>
    </w:p>
    <w:p w:rsidR="00C6639F" w:rsidRDefault="00C6639F" w:rsidP="00257BC7">
      <w:pPr>
        <w:spacing w:after="0" w:line="240" w:lineRule="auto"/>
        <w:jc w:val="both"/>
        <w:rPr>
          <w:rFonts w:ascii="Times New Roman" w:hAnsi="Times New Roman" w:cs="Times New Roman"/>
        </w:rPr>
      </w:pPr>
    </w:p>
    <w:p w:rsidR="00257BC7" w:rsidRDefault="00C6639F" w:rsidP="00257BC7">
      <w:pPr>
        <w:spacing w:after="0" w:line="240" w:lineRule="auto"/>
        <w:jc w:val="both"/>
        <w:rPr>
          <w:rFonts w:ascii="Times New Roman" w:hAnsi="Times New Roman" w:cs="Times New Roman"/>
        </w:rPr>
      </w:pPr>
      <w:r>
        <w:rPr>
          <w:rFonts w:ascii="Times New Roman" w:hAnsi="Times New Roman" w:cs="Times New Roman"/>
        </w:rPr>
        <w:t>с</w:t>
      </w:r>
      <w:r w:rsidR="00257BC7">
        <w:rPr>
          <w:rFonts w:ascii="Times New Roman" w:hAnsi="Times New Roman" w:cs="Times New Roman"/>
        </w:rPr>
        <w:t xml:space="preserve">ерия___________        №____________________         </w:t>
      </w:r>
      <w:proofErr w:type="gramStart"/>
      <w:r w:rsidR="00257BC7">
        <w:rPr>
          <w:rFonts w:ascii="Times New Roman" w:hAnsi="Times New Roman" w:cs="Times New Roman"/>
        </w:rPr>
        <w:t>выдан</w:t>
      </w:r>
      <w:proofErr w:type="gramEnd"/>
      <w:r w:rsidR="00257BC7">
        <w:rPr>
          <w:rFonts w:ascii="Times New Roman" w:hAnsi="Times New Roman" w:cs="Times New Roman"/>
        </w:rPr>
        <w:t xml:space="preserve"> </w:t>
      </w:r>
      <w:r w:rsidR="00BA7679">
        <w:rPr>
          <w:rFonts w:ascii="Times New Roman" w:hAnsi="Times New Roman" w:cs="Times New Roman"/>
        </w:rPr>
        <w:t xml:space="preserve"> </w:t>
      </w:r>
      <w:r w:rsidR="00257BC7">
        <w:rPr>
          <w:rFonts w:ascii="Times New Roman" w:hAnsi="Times New Roman" w:cs="Times New Roman"/>
        </w:rPr>
        <w:t>«____»</w:t>
      </w:r>
      <w:r w:rsidR="00BA7679">
        <w:rPr>
          <w:rFonts w:ascii="Times New Roman" w:hAnsi="Times New Roman" w:cs="Times New Roman"/>
        </w:rPr>
        <w:t xml:space="preserve"> </w:t>
      </w:r>
      <w:proofErr w:type="spellStart"/>
      <w:r w:rsidR="00257BC7">
        <w:rPr>
          <w:rFonts w:ascii="Times New Roman" w:hAnsi="Times New Roman" w:cs="Times New Roman"/>
        </w:rPr>
        <w:t>______________________г</w:t>
      </w:r>
      <w:proofErr w:type="spellEnd"/>
      <w:r w:rsidR="00257BC7">
        <w:rPr>
          <w:rFonts w:ascii="Times New Roman" w:hAnsi="Times New Roman" w:cs="Times New Roman"/>
        </w:rPr>
        <w:t>.</w:t>
      </w:r>
    </w:p>
    <w:p w:rsidR="00257BC7" w:rsidRDefault="00257BC7" w:rsidP="00257BC7">
      <w:pPr>
        <w:spacing w:after="0" w:line="240" w:lineRule="auto"/>
        <w:jc w:val="both"/>
        <w:rPr>
          <w:rFonts w:ascii="Times New Roman" w:hAnsi="Times New Roman" w:cs="Times New Roman"/>
          <w:sz w:val="20"/>
        </w:rPr>
      </w:pPr>
      <w:r>
        <w:rPr>
          <w:rFonts w:ascii="Times New Roman" w:hAnsi="Times New Roman" w:cs="Times New Roman"/>
          <w:sz w:val="20"/>
        </w:rPr>
        <w:t>____________________________________________________________________________________________</w:t>
      </w:r>
      <w:r w:rsidR="00C6639F">
        <w:rPr>
          <w:rFonts w:ascii="Times New Roman" w:hAnsi="Times New Roman" w:cs="Times New Roman"/>
          <w:sz w:val="20"/>
        </w:rPr>
        <w:t>_</w:t>
      </w:r>
      <w:r>
        <w:rPr>
          <w:rFonts w:ascii="Times New Roman" w:hAnsi="Times New Roman" w:cs="Times New Roman"/>
          <w:sz w:val="20"/>
        </w:rPr>
        <w:t xml:space="preserve">                                                                         </w:t>
      </w:r>
    </w:p>
    <w:p w:rsidR="00257BC7" w:rsidRDefault="00257BC7" w:rsidP="008F474A">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прописан____________________________________________________________________________</w:t>
      </w:r>
      <w:r w:rsidR="00722339">
        <w:rPr>
          <w:rFonts w:ascii="Times New Roman" w:hAnsi="Times New Roman" w:cs="Times New Roman"/>
        </w:rPr>
        <w:t xml:space="preserve">, </w:t>
      </w:r>
    </w:p>
    <w:p w:rsidR="00257BC7" w:rsidRDefault="008F474A" w:rsidP="008F47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257BC7" w:rsidRDefault="00722339" w:rsidP="00257BC7">
      <w:pPr>
        <w:spacing w:after="0" w:line="240" w:lineRule="auto"/>
        <w:jc w:val="both"/>
        <w:rPr>
          <w:rFonts w:ascii="Times New Roman" w:hAnsi="Times New Roman" w:cs="Times New Roman"/>
        </w:rPr>
      </w:pPr>
      <w:r>
        <w:rPr>
          <w:rFonts w:ascii="Times New Roman" w:hAnsi="Times New Roman" w:cs="Times New Roman"/>
        </w:rPr>
        <w:t>д</w:t>
      </w:r>
      <w:r w:rsidR="00257BC7">
        <w:rPr>
          <w:rFonts w:ascii="Times New Roman" w:hAnsi="Times New Roman" w:cs="Times New Roman"/>
        </w:rPr>
        <w:t xml:space="preserve">окумент о государственной регистрации в качестве </w:t>
      </w:r>
      <w:r>
        <w:rPr>
          <w:rFonts w:ascii="Times New Roman" w:hAnsi="Times New Roman" w:cs="Times New Roman"/>
        </w:rPr>
        <w:t>индивидуального предпринимателя</w:t>
      </w:r>
    </w:p>
    <w:p w:rsidR="00C6639F" w:rsidRDefault="00C6639F" w:rsidP="00257BC7">
      <w:pPr>
        <w:spacing w:after="0" w:line="240" w:lineRule="auto"/>
        <w:jc w:val="both"/>
        <w:rPr>
          <w:rFonts w:ascii="Times New Roman" w:hAnsi="Times New Roman" w:cs="Times New Roman"/>
        </w:rPr>
      </w:pPr>
    </w:p>
    <w:p w:rsidR="00722339" w:rsidRDefault="00BA7679" w:rsidP="00257BC7">
      <w:pPr>
        <w:spacing w:after="0" w:line="240" w:lineRule="auto"/>
        <w:jc w:val="both"/>
        <w:rPr>
          <w:rFonts w:ascii="Times New Roman" w:hAnsi="Times New Roman" w:cs="Times New Roman"/>
        </w:rPr>
      </w:pPr>
      <w:r>
        <w:rPr>
          <w:rFonts w:ascii="Times New Roman" w:hAnsi="Times New Roman" w:cs="Times New Roman"/>
        </w:rPr>
        <w:t>с</w:t>
      </w:r>
      <w:r w:rsidR="00257BC7">
        <w:rPr>
          <w:rFonts w:ascii="Times New Roman" w:hAnsi="Times New Roman" w:cs="Times New Roman"/>
        </w:rPr>
        <w:t>ерия___________       №__________       дата регистрации</w:t>
      </w:r>
      <w:r>
        <w:rPr>
          <w:rFonts w:ascii="Times New Roman" w:hAnsi="Times New Roman" w:cs="Times New Roman"/>
        </w:rPr>
        <w:t xml:space="preserve"> </w:t>
      </w:r>
      <w:r w:rsidR="00257BC7">
        <w:rPr>
          <w:rFonts w:ascii="Times New Roman" w:hAnsi="Times New Roman" w:cs="Times New Roman"/>
        </w:rPr>
        <w:t xml:space="preserve"> «____»</w:t>
      </w:r>
      <w:proofErr w:type="spellStart"/>
      <w:r w:rsidR="00257BC7">
        <w:rPr>
          <w:rFonts w:ascii="Times New Roman" w:hAnsi="Times New Roman" w:cs="Times New Roman"/>
        </w:rPr>
        <w:t>_______________________</w:t>
      </w:r>
      <w:proofErr w:type="gramStart"/>
      <w:r w:rsidR="00257BC7">
        <w:rPr>
          <w:rFonts w:ascii="Times New Roman" w:hAnsi="Times New Roman" w:cs="Times New Roman"/>
        </w:rPr>
        <w:t>г</w:t>
      </w:r>
      <w:proofErr w:type="spellEnd"/>
      <w:proofErr w:type="gramEnd"/>
      <w:r w:rsidR="00257BC7">
        <w:rPr>
          <w:rFonts w:ascii="Times New Roman" w:hAnsi="Times New Roman" w:cs="Times New Roman"/>
        </w:rPr>
        <w:t>.</w:t>
      </w:r>
      <w:r w:rsidR="00722339">
        <w:rPr>
          <w:rFonts w:ascii="Times New Roman" w:hAnsi="Times New Roman" w:cs="Times New Roman"/>
        </w:rPr>
        <w:t xml:space="preserve">, </w:t>
      </w:r>
    </w:p>
    <w:p w:rsidR="00257BC7" w:rsidRDefault="00722339" w:rsidP="00257BC7">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 телефон _____________, сотовый телефон ______________________, </w:t>
      </w:r>
    </w:p>
    <w:p w:rsidR="00257BC7" w:rsidRDefault="00257BC7" w:rsidP="00257BC7">
      <w:pPr>
        <w:spacing w:after="0" w:line="240" w:lineRule="auto"/>
        <w:jc w:val="both"/>
        <w:rPr>
          <w:rFonts w:ascii="Times New Roman" w:hAnsi="Times New Roman" w:cs="Times New Roman"/>
        </w:rPr>
      </w:pPr>
    </w:p>
    <w:p w:rsidR="00257BC7" w:rsidRDefault="00722339" w:rsidP="00257BC7">
      <w:pPr>
        <w:spacing w:after="0" w:line="240" w:lineRule="auto"/>
        <w:jc w:val="both"/>
        <w:rPr>
          <w:rFonts w:ascii="Times New Roman" w:hAnsi="Times New Roman" w:cs="Times New Roman"/>
        </w:rPr>
      </w:pPr>
      <w:r>
        <w:rPr>
          <w:rFonts w:ascii="Times New Roman" w:hAnsi="Times New Roman" w:cs="Times New Roman"/>
        </w:rPr>
        <w:t xml:space="preserve"> </w:t>
      </w:r>
      <w:r w:rsidR="00BA7679">
        <w:rPr>
          <w:rFonts w:ascii="Times New Roman" w:hAnsi="Times New Roman" w:cs="Times New Roman"/>
        </w:rPr>
        <w:t xml:space="preserve">в лице  представителя ________________________________________________________________, </w:t>
      </w:r>
    </w:p>
    <w:p w:rsidR="00BA7679" w:rsidRDefault="00BA7679" w:rsidP="00BA76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 представителя полностью)</w:t>
      </w:r>
    </w:p>
    <w:p w:rsidR="00BA7679" w:rsidRDefault="00BA7679" w:rsidP="00BA7679">
      <w:pPr>
        <w:spacing w:after="0" w:line="240" w:lineRule="auto"/>
        <w:jc w:val="center"/>
        <w:rPr>
          <w:rFonts w:ascii="Times New Roman" w:hAnsi="Times New Roman" w:cs="Times New Roman"/>
        </w:rPr>
      </w:pPr>
    </w:p>
    <w:p w:rsidR="00BA7679" w:rsidRDefault="00BA7679" w:rsidP="00BA7679">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BA7679" w:rsidRDefault="00BA7679" w:rsidP="00BA7679">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BA7679" w:rsidRDefault="00BA7679" w:rsidP="00BA7679">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BA7679" w:rsidRDefault="00BA7679" w:rsidP="00BA7679">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BA7679" w:rsidRDefault="00BA7679" w:rsidP="00BA76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BA7679" w:rsidRDefault="00BA7679" w:rsidP="00BA7679">
      <w:pPr>
        <w:spacing w:after="0" w:line="240" w:lineRule="auto"/>
        <w:jc w:val="both"/>
        <w:rPr>
          <w:rFonts w:ascii="Times New Roman" w:hAnsi="Times New Roman" w:cs="Times New Roman"/>
        </w:rPr>
      </w:pPr>
      <w:r>
        <w:rPr>
          <w:rFonts w:ascii="Times New Roman" w:hAnsi="Times New Roman" w:cs="Times New Roman"/>
        </w:rPr>
        <w:t>проживающий________________________________________________________________________,</w:t>
      </w:r>
    </w:p>
    <w:p w:rsidR="00BA7679" w:rsidRPr="008F474A" w:rsidRDefault="00BA7679" w:rsidP="00BA767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фактического места проживания)</w:t>
      </w:r>
    </w:p>
    <w:p w:rsidR="00B65169" w:rsidRDefault="00B65169" w:rsidP="00B65169">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 телефон _____________, сотовый телефон ______________________, </w:t>
      </w:r>
    </w:p>
    <w:p w:rsidR="00BA7679" w:rsidRDefault="00BA7679" w:rsidP="00257BC7">
      <w:pPr>
        <w:spacing w:after="0" w:line="240" w:lineRule="auto"/>
        <w:jc w:val="both"/>
        <w:rPr>
          <w:rFonts w:ascii="Times New Roman" w:hAnsi="Times New Roman" w:cs="Times New Roman"/>
        </w:rPr>
      </w:pPr>
    </w:p>
    <w:p w:rsidR="00C6639F" w:rsidRDefault="00BA7679" w:rsidP="00BA7679">
      <w:pPr>
        <w:spacing w:after="0" w:line="240" w:lineRule="auto"/>
        <w:jc w:val="both"/>
        <w:rPr>
          <w:rFonts w:ascii="Times New Roman" w:hAnsi="Times New Roman" w:cs="Times New Roman"/>
        </w:rPr>
      </w:pPr>
      <w:proofErr w:type="gramStart"/>
      <w:r>
        <w:rPr>
          <w:rFonts w:ascii="Times New Roman" w:hAnsi="Times New Roman" w:cs="Times New Roman"/>
        </w:rPr>
        <w:t>действующего</w:t>
      </w:r>
      <w:proofErr w:type="gramEnd"/>
      <w:r>
        <w:rPr>
          <w:rFonts w:ascii="Times New Roman" w:hAnsi="Times New Roman" w:cs="Times New Roman"/>
        </w:rPr>
        <w:t xml:space="preserve"> на основании ___________________________________________________________</w:t>
      </w:r>
      <w:r w:rsidR="00C6639F">
        <w:rPr>
          <w:rFonts w:ascii="Times New Roman" w:hAnsi="Times New Roman" w:cs="Times New Roman"/>
        </w:rPr>
        <w:t>_</w:t>
      </w:r>
    </w:p>
    <w:p w:rsidR="00BA7679" w:rsidRDefault="00C6639F" w:rsidP="00C663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(закона, доверенности и т.д.)</w:t>
      </w:r>
    </w:p>
    <w:p w:rsidR="00C6639F" w:rsidRPr="00C6639F" w:rsidRDefault="00C6639F" w:rsidP="00C6639F">
      <w:pPr>
        <w:spacing w:after="0" w:line="240" w:lineRule="auto"/>
        <w:jc w:val="both"/>
        <w:rPr>
          <w:rFonts w:ascii="Times New Roman" w:hAnsi="Times New Roman" w:cs="Times New Roman"/>
        </w:rPr>
      </w:pPr>
      <w:r>
        <w:rPr>
          <w:rFonts w:ascii="Times New Roman" w:hAnsi="Times New Roman" w:cs="Times New Roman"/>
        </w:rPr>
        <w:t xml:space="preserve">____________________________________________________________________________________, </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с аукционной документацией</w:t>
      </w:r>
      <w:r w:rsidR="00C10C4E">
        <w:rPr>
          <w:rFonts w:ascii="Times New Roman" w:hAnsi="Times New Roman" w:cs="Times New Roman"/>
        </w:rPr>
        <w:t xml:space="preserve"> по</w:t>
      </w:r>
      <w:r>
        <w:rPr>
          <w:rFonts w:ascii="Times New Roman" w:hAnsi="Times New Roman" w:cs="Times New Roman"/>
        </w:rPr>
        <w:t xml:space="preserve"> </w:t>
      </w:r>
      <w:r w:rsidR="00C10C4E" w:rsidRPr="00C10C4E">
        <w:rPr>
          <w:rFonts w:ascii="Times New Roman" w:hAnsi="Times New Roman" w:cs="Times New Roman"/>
        </w:rPr>
        <w:t>продаже права на заключение договора на размещение нестационарного торгового объекта на территории</w:t>
      </w:r>
      <w:proofErr w:type="gramEnd"/>
      <w:r w:rsidR="00C10C4E"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r w:rsidR="008F474A">
        <w:rPr>
          <w:rFonts w:ascii="Times New Roman" w:hAnsi="Times New Roman" w:cs="Times New Roman"/>
        </w:rPr>
        <w:t>____</w:t>
      </w:r>
    </w:p>
    <w:p w:rsidR="00257BC7" w:rsidRPr="00C6639F" w:rsidRDefault="00257BC7" w:rsidP="00C6639F">
      <w:pPr>
        <w:spacing w:after="0" w:line="240" w:lineRule="auto"/>
        <w:jc w:val="center"/>
        <w:rPr>
          <w:rFonts w:ascii="Times New Roman" w:hAnsi="Times New Roman" w:cs="Times New Roman"/>
          <w:sz w:val="18"/>
          <w:szCs w:val="18"/>
        </w:rPr>
      </w:pPr>
      <w:r w:rsidRPr="00C6639F">
        <w:rPr>
          <w:rFonts w:ascii="Times New Roman" w:hAnsi="Times New Roman" w:cs="Times New Roman"/>
          <w:sz w:val="18"/>
          <w:szCs w:val="18"/>
        </w:rPr>
        <w:t>(наименование объекта, его место</w:t>
      </w:r>
      <w:r w:rsidR="008F474A" w:rsidRPr="00C6639F">
        <w:rPr>
          <w:rFonts w:ascii="Times New Roman" w:hAnsi="Times New Roman" w:cs="Times New Roman"/>
          <w:sz w:val="18"/>
          <w:szCs w:val="18"/>
        </w:rPr>
        <w:t xml:space="preserve"> </w:t>
      </w:r>
      <w:r w:rsidRPr="00C6639F">
        <w:rPr>
          <w:rFonts w:ascii="Times New Roman" w:hAnsi="Times New Roman" w:cs="Times New Roman"/>
          <w:sz w:val="18"/>
          <w:szCs w:val="18"/>
        </w:rPr>
        <w:t>нахождени</w:t>
      </w:r>
      <w:r w:rsidR="008F474A" w:rsidRPr="00C6639F">
        <w:rPr>
          <w:rFonts w:ascii="Times New Roman" w:hAnsi="Times New Roman" w:cs="Times New Roman"/>
          <w:sz w:val="18"/>
          <w:szCs w:val="18"/>
        </w:rPr>
        <w:t>я</w:t>
      </w:r>
      <w:r w:rsidRPr="00C6639F">
        <w:rPr>
          <w:rFonts w:ascii="Times New Roman" w:hAnsi="Times New Roman" w:cs="Times New Roman"/>
          <w:sz w:val="18"/>
          <w:szCs w:val="18"/>
        </w:rPr>
        <w:t>)</w:t>
      </w:r>
    </w:p>
    <w:p w:rsidR="00257BC7" w:rsidRDefault="00257BC7" w:rsidP="00257BC7">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r w:rsidR="008F474A">
        <w:rPr>
          <w:rFonts w:ascii="Times New Roman" w:hAnsi="Times New Roman" w:cs="Times New Roman"/>
          <w:b/>
          <w:bCs/>
        </w:rPr>
        <w:t>____</w:t>
      </w:r>
    </w:p>
    <w:p w:rsidR="00257BC7" w:rsidRDefault="00257BC7" w:rsidP="00257BC7">
      <w:pPr>
        <w:spacing w:after="0" w:line="240" w:lineRule="auto"/>
        <w:jc w:val="both"/>
        <w:rPr>
          <w:rFonts w:ascii="Times New Roman" w:hAnsi="Times New Roman" w:cs="Times New Roman"/>
          <w:b/>
          <w:bCs/>
        </w:rPr>
      </w:pPr>
    </w:p>
    <w:p w:rsidR="00257BC7" w:rsidRPr="00C6639F" w:rsidRDefault="00257BC7" w:rsidP="00257BC7">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257BC7" w:rsidRDefault="00C10C4E" w:rsidP="00257BC7">
      <w:pPr>
        <w:spacing w:after="0" w:line="240" w:lineRule="auto"/>
        <w:jc w:val="both"/>
        <w:rPr>
          <w:rFonts w:ascii="Times New Roman" w:hAnsi="Times New Roman" w:cs="Times New Roman"/>
        </w:rPr>
      </w:pPr>
      <w:proofErr w:type="gramStart"/>
      <w:r w:rsidRPr="00C10C4E">
        <w:rPr>
          <w:rFonts w:ascii="Times New Roman" w:hAnsi="Times New Roman" w:cs="Times New Roman"/>
        </w:rPr>
        <w:t xml:space="preserve">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 приложении №2 Положения о размещении нестационарных торговых объектов на территории муниципального образования город Рубцовск Алтайского края, утвержденного </w:t>
      </w:r>
      <w:r w:rsidRPr="00C10C4E">
        <w:rPr>
          <w:rFonts w:ascii="Times New Roman" w:eastAsia="Times New Roman" w:hAnsi="Times New Roman" w:cs="Times New Roman"/>
        </w:rPr>
        <w:t>постановлением Администрации города Рубцовска Алтайского края от 04.07.2019 №2137</w:t>
      </w:r>
      <w:r w:rsidRPr="00C10C4E">
        <w:rPr>
          <w:rFonts w:ascii="Times New Roman" w:hAnsi="Times New Roman" w:cs="Times New Roman"/>
        </w:rPr>
        <w:t>.</w:t>
      </w:r>
      <w:proofErr w:type="gramEnd"/>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w:t>
      </w:r>
      <w:r w:rsidR="00C6639F">
        <w:rPr>
          <w:rFonts w:ascii="Times New Roman" w:hAnsi="Times New Roman" w:cs="Times New Roman"/>
        </w:rPr>
        <w:t xml:space="preserve"> </w:t>
      </w:r>
      <w:proofErr w:type="gramStart"/>
      <w:r>
        <w:rPr>
          <w:rFonts w:ascii="Times New Roman" w:hAnsi="Times New Roman" w:cs="Times New Roman"/>
        </w:rPr>
        <w:t>в</w:t>
      </w:r>
      <w:proofErr w:type="gramEnd"/>
      <w:r w:rsidR="00C6639F">
        <w:rPr>
          <w:rFonts w:ascii="Times New Roman" w:hAnsi="Times New Roman" w:cs="Times New Roman"/>
        </w:rPr>
        <w:t xml:space="preserve"> </w:t>
      </w:r>
      <w:r>
        <w:rPr>
          <w:rFonts w:ascii="Times New Roman" w:hAnsi="Times New Roman" w:cs="Times New Roman"/>
        </w:rPr>
        <w:t>________________________________________________</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счет</w:t>
      </w:r>
      <w:proofErr w:type="gramEnd"/>
      <w:r>
        <w:rPr>
          <w:rFonts w:ascii="Times New Roman" w:hAnsi="Times New Roman" w:cs="Times New Roman"/>
        </w:rPr>
        <w:t xml:space="preserve"> №____________________________________________</w:t>
      </w:r>
    </w:p>
    <w:p w:rsidR="00257BC7" w:rsidRDefault="00257BC7" w:rsidP="00257BC7">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257BC7" w:rsidRDefault="00257BC7" w:rsidP="00257BC7">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Заявитель_________________________________________________________________________</w:t>
      </w:r>
    </w:p>
    <w:p w:rsidR="00257BC7" w:rsidRDefault="00257BC7" w:rsidP="00257BC7">
      <w:pPr>
        <w:spacing w:after="0" w:line="240" w:lineRule="auto"/>
        <w:jc w:val="both"/>
        <w:rPr>
          <w:rFonts w:ascii="Times New Roman" w:hAnsi="Times New Roman" w:cs="Times New Roman"/>
          <w:b/>
          <w:bCs/>
        </w:rPr>
      </w:pP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 xml:space="preserve">под </w:t>
      </w:r>
      <w:r w:rsidR="008F474A">
        <w:rPr>
          <w:rFonts w:ascii="Times New Roman" w:hAnsi="Times New Roman" w:cs="Times New Roman"/>
        </w:rPr>
        <w:t xml:space="preserve"> </w:t>
      </w:r>
      <w:r>
        <w:rPr>
          <w:rFonts w:ascii="Times New Roman" w:hAnsi="Times New Roman" w:cs="Times New Roman"/>
        </w:rPr>
        <w:t>№______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p>
    <w:p w:rsidR="00F13DCB" w:rsidRDefault="00F13DCB" w:rsidP="00722339">
      <w:pPr>
        <w:spacing w:after="0" w:line="240" w:lineRule="auto"/>
        <w:jc w:val="right"/>
        <w:rPr>
          <w:rFonts w:ascii="Times New Roman" w:hAnsi="Times New Roman" w:cs="Times New Roman"/>
          <w:szCs w:val="24"/>
        </w:rPr>
      </w:pPr>
    </w:p>
    <w:p w:rsidR="00C10C4E" w:rsidRDefault="00722339" w:rsidP="00722339">
      <w:pPr>
        <w:spacing w:after="0" w:line="240" w:lineRule="auto"/>
        <w:jc w:val="right"/>
        <w:rPr>
          <w:rFonts w:ascii="Times New Roman" w:hAnsi="Times New Roman" w:cs="Times New Roman"/>
          <w:szCs w:val="24"/>
        </w:rPr>
      </w:pPr>
      <w:r>
        <w:rPr>
          <w:rFonts w:ascii="Times New Roman" w:hAnsi="Times New Roman" w:cs="Times New Roman"/>
          <w:szCs w:val="24"/>
        </w:rPr>
        <w:lastRenderedPageBreak/>
        <w:t>Форма № 1/1</w:t>
      </w:r>
    </w:p>
    <w:p w:rsidR="00C10C4E" w:rsidRDefault="00C10C4E" w:rsidP="00C10C4E">
      <w:pPr>
        <w:spacing w:after="0" w:line="240" w:lineRule="auto"/>
        <w:jc w:val="right"/>
        <w:rPr>
          <w:rFonts w:ascii="Times New Roman" w:hAnsi="Times New Roman" w:cs="Times New Roman"/>
          <w:szCs w:val="24"/>
        </w:rPr>
      </w:pPr>
      <w:r>
        <w:rPr>
          <w:rFonts w:ascii="Times New Roman" w:hAnsi="Times New Roman" w:cs="Times New Roman"/>
          <w:szCs w:val="24"/>
        </w:rPr>
        <w:t>Организатору аукциона</w:t>
      </w:r>
    </w:p>
    <w:p w:rsidR="00C10C4E" w:rsidRDefault="00C10C4E" w:rsidP="00C10C4E">
      <w:pPr>
        <w:spacing w:after="0" w:line="240" w:lineRule="auto"/>
        <w:jc w:val="right"/>
        <w:rPr>
          <w:rFonts w:ascii="Times New Roman" w:hAnsi="Times New Roman" w:cs="Times New Roman"/>
          <w:szCs w:val="24"/>
        </w:rPr>
      </w:pPr>
      <w:r>
        <w:rPr>
          <w:rFonts w:ascii="Times New Roman" w:hAnsi="Times New Roman" w:cs="Times New Roman"/>
          <w:szCs w:val="24"/>
        </w:rPr>
        <w:t xml:space="preserve"> Администрации города </w:t>
      </w:r>
    </w:p>
    <w:p w:rsidR="00C10C4E" w:rsidRDefault="00C10C4E" w:rsidP="00C10C4E">
      <w:pPr>
        <w:spacing w:after="0" w:line="240" w:lineRule="auto"/>
        <w:jc w:val="right"/>
        <w:rPr>
          <w:rFonts w:ascii="Times New Roman" w:hAnsi="Times New Roman" w:cs="Times New Roman"/>
          <w:szCs w:val="24"/>
        </w:rPr>
      </w:pPr>
      <w:r>
        <w:rPr>
          <w:rFonts w:ascii="Times New Roman" w:hAnsi="Times New Roman" w:cs="Times New Roman"/>
          <w:szCs w:val="24"/>
        </w:rPr>
        <w:t>Рубцовска Алтайского края</w:t>
      </w:r>
    </w:p>
    <w:p w:rsidR="00722339" w:rsidRDefault="00C10C4E" w:rsidP="00722339">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З</w:t>
      </w:r>
      <w:r w:rsidR="00722339">
        <w:rPr>
          <w:rFonts w:ascii="Times New Roman" w:hAnsi="Times New Roman" w:cs="Times New Roman"/>
          <w:sz w:val="28"/>
          <w:szCs w:val="28"/>
        </w:rPr>
        <w:t>АЯВКА НА УЧАСТИЕ В АУКЦИОНЕ</w:t>
      </w:r>
    </w:p>
    <w:p w:rsidR="00722339" w:rsidRDefault="00722339" w:rsidP="00722339">
      <w:pPr>
        <w:spacing w:after="0" w:line="240" w:lineRule="auto"/>
      </w:pPr>
    </w:p>
    <w:p w:rsidR="00722339" w:rsidRDefault="00C10C4E" w:rsidP="00591613">
      <w:pPr>
        <w:spacing w:after="0" w:line="240" w:lineRule="auto"/>
        <w:jc w:val="both"/>
        <w:rPr>
          <w:rFonts w:ascii="Times New Roman" w:hAnsi="Times New Roman" w:cs="Times New Roman"/>
        </w:rPr>
      </w:pPr>
      <w:r w:rsidRPr="00C10C4E">
        <w:rPr>
          <w:rFonts w:ascii="Times New Roman" w:hAnsi="Times New Roman" w:cs="Times New Roman"/>
        </w:rPr>
        <w:t>по продаже права на заключение договора на размещение нестационарного торгового объекта на территории города Рубцовска</w:t>
      </w:r>
      <w:r w:rsidR="00722339">
        <w:rPr>
          <w:rFonts w:ascii="Times New Roman" w:hAnsi="Times New Roman" w:cs="Times New Roman"/>
        </w:rPr>
        <w:t xml:space="preserve"> (заполняется заявителем или его полномочным представителем).</w:t>
      </w:r>
    </w:p>
    <w:p w:rsidR="00722339" w:rsidRDefault="00722339" w:rsidP="00722339">
      <w:pPr>
        <w:spacing w:after="0" w:line="240" w:lineRule="auto"/>
        <w:jc w:val="both"/>
        <w:rPr>
          <w:rFonts w:ascii="Times New Roman" w:hAnsi="Times New Roman" w:cs="Times New Roman"/>
          <w:b/>
          <w:bCs/>
        </w:rPr>
      </w:pPr>
    </w:p>
    <w:p w:rsidR="008F474A" w:rsidRDefault="00722339" w:rsidP="00722339">
      <w:pPr>
        <w:spacing w:after="0" w:line="240" w:lineRule="auto"/>
        <w:jc w:val="both"/>
        <w:rPr>
          <w:rFonts w:ascii="Times New Roman" w:hAnsi="Times New Roman" w:cs="Times New Roman"/>
        </w:rPr>
      </w:pPr>
      <w:r>
        <w:rPr>
          <w:rFonts w:ascii="Times New Roman" w:hAnsi="Times New Roman" w:cs="Times New Roman"/>
          <w:b/>
        </w:rPr>
        <w:t>Заявитель</w:t>
      </w:r>
      <w:r>
        <w:rPr>
          <w:rFonts w:ascii="Times New Roman" w:hAnsi="Times New Roman" w:cs="Times New Roman"/>
        </w:rPr>
        <w:t>___________________________________________________________________________</w:t>
      </w:r>
    </w:p>
    <w:p w:rsidR="008F474A" w:rsidRPr="008F474A" w:rsidRDefault="008F474A" w:rsidP="008F474A">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(наименование юридического лица)</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w:t>
      </w:r>
      <w:r w:rsidR="008F474A">
        <w:rPr>
          <w:rFonts w:ascii="Times New Roman" w:hAnsi="Times New Roman" w:cs="Times New Roman"/>
        </w:rPr>
        <w:t>______________</w:t>
      </w:r>
    </w:p>
    <w:p w:rsidR="00722339" w:rsidRDefault="00722339" w:rsidP="00722339">
      <w:pPr>
        <w:spacing w:after="0" w:line="240" w:lineRule="auto"/>
        <w:jc w:val="both"/>
        <w:rPr>
          <w:rFonts w:ascii="Times New Roman" w:hAnsi="Times New Roman" w:cs="Times New Roman"/>
        </w:rPr>
      </w:pPr>
    </w:p>
    <w:p w:rsidR="00722339" w:rsidRDefault="00B65169" w:rsidP="00722339">
      <w:pPr>
        <w:spacing w:after="0" w:line="240" w:lineRule="auto"/>
        <w:jc w:val="both"/>
        <w:rPr>
          <w:rFonts w:ascii="Times New Roman" w:hAnsi="Times New Roman" w:cs="Times New Roman"/>
        </w:rPr>
      </w:pPr>
      <w:r>
        <w:rPr>
          <w:rFonts w:ascii="Times New Roman" w:hAnsi="Times New Roman" w:cs="Times New Roman"/>
        </w:rPr>
        <w:t>д</w:t>
      </w:r>
      <w:r w:rsidR="00722339">
        <w:rPr>
          <w:rFonts w:ascii="Times New Roman" w:hAnsi="Times New Roman" w:cs="Times New Roman"/>
        </w:rPr>
        <w:t>окумент о государственной регистрации в качестве юридического лица</w:t>
      </w:r>
      <w:r w:rsidR="00AC23DA">
        <w:rPr>
          <w:rFonts w:ascii="Times New Roman" w:hAnsi="Times New Roman" w:cs="Times New Roman"/>
        </w:rPr>
        <w:t xml:space="preserve"> _______</w:t>
      </w:r>
      <w:r w:rsidR="00722339">
        <w:rPr>
          <w:rFonts w:ascii="Times New Roman" w:hAnsi="Times New Roman" w:cs="Times New Roman"/>
        </w:rPr>
        <w:t>______________________________________________________________________________</w:t>
      </w:r>
    </w:p>
    <w:p w:rsidR="00722339" w:rsidRDefault="00722339" w:rsidP="00722339">
      <w:pPr>
        <w:spacing w:after="0" w:line="240" w:lineRule="auto"/>
        <w:jc w:val="both"/>
        <w:rPr>
          <w:rFonts w:ascii="Times New Roman" w:hAnsi="Times New Roman" w:cs="Times New Roman"/>
        </w:rPr>
      </w:pPr>
    </w:p>
    <w:p w:rsidR="00722339" w:rsidRDefault="00C6639F" w:rsidP="00722339">
      <w:pPr>
        <w:spacing w:after="0" w:line="240" w:lineRule="auto"/>
        <w:jc w:val="both"/>
        <w:rPr>
          <w:rFonts w:ascii="Times New Roman" w:hAnsi="Times New Roman" w:cs="Times New Roman"/>
        </w:rPr>
      </w:pPr>
      <w:r>
        <w:rPr>
          <w:rFonts w:ascii="Times New Roman" w:hAnsi="Times New Roman" w:cs="Times New Roman"/>
        </w:rPr>
        <w:t>с</w:t>
      </w:r>
      <w:r w:rsidR="00722339">
        <w:rPr>
          <w:rFonts w:ascii="Times New Roman" w:hAnsi="Times New Roman" w:cs="Times New Roman"/>
        </w:rPr>
        <w:t>ерия___________   №__________</w:t>
      </w:r>
      <w:r w:rsidR="00AC23DA">
        <w:rPr>
          <w:rFonts w:ascii="Times New Roman" w:hAnsi="Times New Roman" w:cs="Times New Roman"/>
        </w:rPr>
        <w:t>____</w:t>
      </w:r>
      <w:r w:rsidR="00722339">
        <w:rPr>
          <w:rFonts w:ascii="Times New Roman" w:hAnsi="Times New Roman" w:cs="Times New Roman"/>
        </w:rPr>
        <w:t xml:space="preserve">       дата регистрации </w:t>
      </w:r>
      <w:r w:rsidR="008F474A">
        <w:rPr>
          <w:rFonts w:ascii="Times New Roman" w:hAnsi="Times New Roman" w:cs="Times New Roman"/>
        </w:rPr>
        <w:t xml:space="preserve"> </w:t>
      </w:r>
      <w:proofErr w:type="spellStart"/>
      <w:r w:rsidR="00722339">
        <w:rPr>
          <w:rFonts w:ascii="Times New Roman" w:hAnsi="Times New Roman" w:cs="Times New Roman"/>
        </w:rPr>
        <w:t>__________</w:t>
      </w:r>
      <w:proofErr w:type="gramStart"/>
      <w:r w:rsidR="00722339">
        <w:rPr>
          <w:rFonts w:ascii="Times New Roman" w:hAnsi="Times New Roman" w:cs="Times New Roman"/>
        </w:rPr>
        <w:t>г</w:t>
      </w:r>
      <w:proofErr w:type="spellEnd"/>
      <w:proofErr w:type="gramEnd"/>
      <w:r w:rsidR="00722339">
        <w:rPr>
          <w:rFonts w:ascii="Times New Roman" w:hAnsi="Times New Roman" w:cs="Times New Roman"/>
        </w:rPr>
        <w:t>.</w:t>
      </w:r>
    </w:p>
    <w:p w:rsidR="008F474A" w:rsidRDefault="008F474A" w:rsidP="00722339">
      <w:pPr>
        <w:spacing w:after="0" w:line="240" w:lineRule="auto"/>
        <w:jc w:val="both"/>
        <w:rPr>
          <w:rFonts w:ascii="Times New Roman" w:hAnsi="Times New Roman" w:cs="Times New Roman"/>
        </w:rPr>
      </w:pPr>
      <w:r>
        <w:rPr>
          <w:rFonts w:ascii="Times New Roman" w:hAnsi="Times New Roman" w:cs="Times New Roman"/>
        </w:rPr>
        <w:t>ИНН __________________________  ОГРН __________________________</w:t>
      </w:r>
    </w:p>
    <w:p w:rsidR="00722339" w:rsidRDefault="00B65169" w:rsidP="00722339">
      <w:pPr>
        <w:spacing w:after="0" w:line="240" w:lineRule="auto"/>
        <w:jc w:val="both"/>
        <w:rPr>
          <w:rFonts w:ascii="Times New Roman" w:hAnsi="Times New Roman" w:cs="Times New Roman"/>
        </w:rPr>
      </w:pPr>
      <w:r>
        <w:rPr>
          <w:rFonts w:ascii="Times New Roman" w:hAnsi="Times New Roman" w:cs="Times New Roman"/>
        </w:rPr>
        <w:t>юридический адрес ___________________________________________________________________,</w:t>
      </w:r>
    </w:p>
    <w:p w:rsidR="00B65169" w:rsidRDefault="00B65169" w:rsidP="00722339">
      <w:pPr>
        <w:spacing w:after="0" w:line="240" w:lineRule="auto"/>
        <w:jc w:val="both"/>
        <w:rPr>
          <w:rFonts w:ascii="Times New Roman" w:hAnsi="Times New Roman" w:cs="Times New Roman"/>
        </w:rPr>
      </w:pPr>
      <w:r>
        <w:rPr>
          <w:rFonts w:ascii="Times New Roman" w:hAnsi="Times New Roman" w:cs="Times New Roman"/>
        </w:rPr>
        <w:t>почтовый адрес ______________________________________________________________________,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в лице ____________________________________________________________________________</w:t>
      </w:r>
      <w:r w:rsidR="00B65169">
        <w:rPr>
          <w:rFonts w:ascii="Times New Roman" w:hAnsi="Times New Roman" w:cs="Times New Roman"/>
        </w:rPr>
        <w:t>__</w:t>
      </w:r>
    </w:p>
    <w:p w:rsidR="00722339" w:rsidRPr="00C6639F" w:rsidRDefault="00C6639F" w:rsidP="00C6639F">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(директора, представителя и т.д.)</w:t>
      </w:r>
    </w:p>
    <w:p w:rsidR="00722339" w:rsidRDefault="00C6639F" w:rsidP="00722339">
      <w:pPr>
        <w:spacing w:after="0" w:line="240" w:lineRule="auto"/>
        <w:jc w:val="both"/>
        <w:rPr>
          <w:rFonts w:ascii="Times New Roman" w:hAnsi="Times New Roman" w:cs="Times New Roman"/>
        </w:rPr>
      </w:pPr>
      <w:r>
        <w:rPr>
          <w:rFonts w:ascii="Times New Roman" w:hAnsi="Times New Roman" w:cs="Times New Roman"/>
          <w:b/>
          <w:bCs/>
        </w:rPr>
        <w:t xml:space="preserve"> </w:t>
      </w:r>
      <w:r w:rsidR="00722339">
        <w:rPr>
          <w:rFonts w:ascii="Times New Roman" w:hAnsi="Times New Roman" w:cs="Times New Roman"/>
        </w:rPr>
        <w:t>_______________________________________________________________________________</w:t>
      </w:r>
      <w:r w:rsidR="00B65169">
        <w:rPr>
          <w:rFonts w:ascii="Times New Roman" w:hAnsi="Times New Roman" w:cs="Times New Roman"/>
        </w:rPr>
        <w:t>___</w:t>
      </w:r>
      <w:r w:rsidR="00722339">
        <w:rPr>
          <w:rFonts w:ascii="Times New Roman" w:hAnsi="Times New Roman" w:cs="Times New Roman"/>
        </w:rPr>
        <w:t>__,</w:t>
      </w:r>
    </w:p>
    <w:p w:rsidR="00722339" w:rsidRPr="00C6639F" w:rsidRDefault="00C6639F" w:rsidP="00C6639F">
      <w:pPr>
        <w:tabs>
          <w:tab w:val="left" w:pos="5760"/>
        </w:tabs>
        <w:spacing w:after="0" w:line="240" w:lineRule="auto"/>
        <w:jc w:val="center"/>
        <w:rPr>
          <w:rFonts w:ascii="Times New Roman" w:hAnsi="Times New Roman" w:cs="Times New Roman"/>
          <w:sz w:val="18"/>
          <w:szCs w:val="18"/>
        </w:rPr>
      </w:pPr>
      <w:r>
        <w:rPr>
          <w:rFonts w:ascii="Times New Roman" w:hAnsi="Times New Roman" w:cs="Times New Roman"/>
          <w:sz w:val="18"/>
          <w:szCs w:val="18"/>
        </w:rPr>
        <w:t>(фамилия, имя, отчество</w:t>
      </w:r>
      <w:r w:rsidR="00B65169">
        <w:rPr>
          <w:rFonts w:ascii="Times New Roman" w:hAnsi="Times New Roman" w:cs="Times New Roman"/>
          <w:sz w:val="18"/>
          <w:szCs w:val="18"/>
        </w:rPr>
        <w:t xml:space="preserve"> полностью</w:t>
      </w:r>
      <w:r>
        <w:rPr>
          <w:rFonts w:ascii="Times New Roman" w:hAnsi="Times New Roman" w:cs="Times New Roman"/>
          <w:sz w:val="18"/>
          <w:szCs w:val="18"/>
        </w:rPr>
        <w:t>)</w:t>
      </w:r>
    </w:p>
    <w:p w:rsidR="00B65169" w:rsidRDefault="00B65169" w:rsidP="00B65169">
      <w:pPr>
        <w:spacing w:after="0" w:line="240" w:lineRule="auto"/>
        <w:jc w:val="both"/>
        <w:rPr>
          <w:rFonts w:ascii="Times New Roman" w:hAnsi="Times New Roman" w:cs="Times New Roman"/>
        </w:rPr>
      </w:pPr>
      <w:r>
        <w:rPr>
          <w:rFonts w:ascii="Times New Roman" w:hAnsi="Times New Roman" w:cs="Times New Roman"/>
        </w:rPr>
        <w:t>паспортные данные: серия___________ №</w:t>
      </w:r>
      <w:proofErr w:type="spellStart"/>
      <w:r>
        <w:rPr>
          <w:rFonts w:ascii="Times New Roman" w:hAnsi="Times New Roman" w:cs="Times New Roman"/>
        </w:rPr>
        <w:t>_______________</w:t>
      </w:r>
      <w:proofErr w:type="gramStart"/>
      <w:r>
        <w:rPr>
          <w:rFonts w:ascii="Times New Roman" w:hAnsi="Times New Roman" w:cs="Times New Roman"/>
        </w:rPr>
        <w:t>выдан</w:t>
      </w:r>
      <w:proofErr w:type="spellEnd"/>
      <w:proofErr w:type="gramEnd"/>
      <w:r>
        <w:rPr>
          <w:rFonts w:ascii="Times New Roman" w:hAnsi="Times New Roman" w:cs="Times New Roman"/>
        </w:rPr>
        <w:t xml:space="preserve"> «____»  </w:t>
      </w:r>
      <w:proofErr w:type="spellStart"/>
      <w:r>
        <w:rPr>
          <w:rFonts w:ascii="Times New Roman" w:hAnsi="Times New Roman" w:cs="Times New Roman"/>
        </w:rPr>
        <w:t>__________________г</w:t>
      </w:r>
      <w:proofErr w:type="spellEnd"/>
      <w:r>
        <w:rPr>
          <w:rFonts w:ascii="Times New Roman" w:hAnsi="Times New Roman" w:cs="Times New Roman"/>
        </w:rPr>
        <w:t>.</w:t>
      </w:r>
    </w:p>
    <w:p w:rsidR="00B65169" w:rsidRDefault="00B65169" w:rsidP="00B65169">
      <w:pPr>
        <w:spacing w:after="0" w:line="240" w:lineRule="auto"/>
        <w:jc w:val="both"/>
        <w:rPr>
          <w:rFonts w:ascii="Times New Roman" w:hAnsi="Times New Roman" w:cs="Times New Roman"/>
          <w:sz w:val="20"/>
        </w:rPr>
      </w:pPr>
      <w:r>
        <w:rPr>
          <w:rFonts w:ascii="Times New Roman" w:hAnsi="Times New Roman" w:cs="Times New Roman"/>
          <w:sz w:val="20"/>
        </w:rPr>
        <w:t xml:space="preserve">____________________________________________________________________________________________                                                                         </w:t>
      </w:r>
    </w:p>
    <w:p w:rsidR="00B65169" w:rsidRDefault="00B65169" w:rsidP="00B65169">
      <w:pPr>
        <w:spacing w:after="0" w:line="240" w:lineRule="auto"/>
        <w:jc w:val="center"/>
        <w:rPr>
          <w:rFonts w:ascii="Times New Roman" w:hAnsi="Times New Roman" w:cs="Times New Roman"/>
          <w:sz w:val="20"/>
        </w:rPr>
      </w:pPr>
      <w:r>
        <w:rPr>
          <w:rFonts w:ascii="Times New Roman" w:hAnsi="Times New Roman" w:cs="Times New Roman"/>
          <w:sz w:val="20"/>
        </w:rPr>
        <w:t>(</w:t>
      </w:r>
      <w:r w:rsidRPr="008F474A">
        <w:rPr>
          <w:rFonts w:ascii="Times New Roman" w:hAnsi="Times New Roman" w:cs="Times New Roman"/>
          <w:sz w:val="18"/>
          <w:szCs w:val="18"/>
        </w:rPr>
        <w:t xml:space="preserve">кем </w:t>
      </w:r>
      <w:proofErr w:type="gramStart"/>
      <w:r w:rsidRPr="008F474A">
        <w:rPr>
          <w:rFonts w:ascii="Times New Roman" w:hAnsi="Times New Roman" w:cs="Times New Roman"/>
          <w:sz w:val="18"/>
          <w:szCs w:val="18"/>
        </w:rPr>
        <w:t>выдан</w:t>
      </w:r>
      <w:proofErr w:type="gramEnd"/>
      <w:r>
        <w:rPr>
          <w:rFonts w:ascii="Times New Roman" w:hAnsi="Times New Roman" w:cs="Times New Roman"/>
          <w:sz w:val="20"/>
        </w:rPr>
        <w:t>)</w:t>
      </w:r>
    </w:p>
    <w:p w:rsidR="00B65169" w:rsidRDefault="00B65169" w:rsidP="00B65169">
      <w:pPr>
        <w:spacing w:after="0" w:line="240" w:lineRule="auto"/>
        <w:jc w:val="both"/>
        <w:rPr>
          <w:rFonts w:ascii="Times New Roman" w:hAnsi="Times New Roman" w:cs="Times New Roman"/>
        </w:rPr>
      </w:pPr>
      <w:r>
        <w:rPr>
          <w:rFonts w:ascii="Times New Roman" w:hAnsi="Times New Roman" w:cs="Times New Roman"/>
        </w:rPr>
        <w:t xml:space="preserve">прописан____________________________________________________________________________, </w:t>
      </w:r>
    </w:p>
    <w:p w:rsidR="00B65169" w:rsidRDefault="00B65169" w:rsidP="00B651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по прописке в паспорте)</w:t>
      </w:r>
    </w:p>
    <w:p w:rsidR="00B65169" w:rsidRDefault="00B65169" w:rsidP="00B65169">
      <w:pPr>
        <w:spacing w:after="0" w:line="240" w:lineRule="auto"/>
        <w:jc w:val="both"/>
        <w:rPr>
          <w:rFonts w:ascii="Times New Roman" w:hAnsi="Times New Roman" w:cs="Times New Roman"/>
        </w:rPr>
      </w:pPr>
      <w:r>
        <w:rPr>
          <w:rFonts w:ascii="Times New Roman" w:hAnsi="Times New Roman" w:cs="Times New Roman"/>
        </w:rPr>
        <w:t>проживающий________________________________________________________________________,</w:t>
      </w:r>
    </w:p>
    <w:p w:rsidR="00B65169" w:rsidRDefault="00B65169" w:rsidP="00B65169">
      <w:pPr>
        <w:spacing w:after="0" w:line="240" w:lineRule="auto"/>
        <w:jc w:val="center"/>
        <w:rPr>
          <w:rFonts w:ascii="Times New Roman" w:hAnsi="Times New Roman" w:cs="Times New Roman"/>
          <w:sz w:val="18"/>
          <w:szCs w:val="18"/>
        </w:rPr>
      </w:pPr>
      <w:r>
        <w:rPr>
          <w:rFonts w:ascii="Times New Roman" w:hAnsi="Times New Roman" w:cs="Times New Roman"/>
          <w:sz w:val="18"/>
          <w:szCs w:val="18"/>
        </w:rPr>
        <w:t>(адрес фактического места проживания)</w:t>
      </w:r>
    </w:p>
    <w:p w:rsidR="00B65169" w:rsidRPr="008F474A" w:rsidRDefault="00B65169" w:rsidP="00B65169">
      <w:pPr>
        <w:spacing w:after="0" w:line="240" w:lineRule="auto"/>
        <w:jc w:val="center"/>
        <w:rPr>
          <w:rFonts w:ascii="Times New Roman" w:hAnsi="Times New Roman" w:cs="Times New Roman"/>
          <w:sz w:val="18"/>
          <w:szCs w:val="18"/>
        </w:rPr>
      </w:pPr>
    </w:p>
    <w:p w:rsidR="00B65169" w:rsidRDefault="00B65169" w:rsidP="00B65169">
      <w:pPr>
        <w:spacing w:after="0" w:line="240" w:lineRule="auto"/>
        <w:jc w:val="both"/>
        <w:rPr>
          <w:rFonts w:ascii="Times New Roman" w:hAnsi="Times New Roman" w:cs="Times New Roman"/>
        </w:rPr>
      </w:pPr>
      <w:proofErr w:type="spellStart"/>
      <w:r>
        <w:rPr>
          <w:rFonts w:ascii="Times New Roman" w:hAnsi="Times New Roman" w:cs="Times New Roman"/>
        </w:rPr>
        <w:t>эл</w:t>
      </w:r>
      <w:proofErr w:type="gramStart"/>
      <w:r>
        <w:rPr>
          <w:rFonts w:ascii="Times New Roman" w:hAnsi="Times New Roman" w:cs="Times New Roman"/>
        </w:rPr>
        <w:t>.а</w:t>
      </w:r>
      <w:proofErr w:type="gramEnd"/>
      <w:r>
        <w:rPr>
          <w:rFonts w:ascii="Times New Roman" w:hAnsi="Times New Roman" w:cs="Times New Roman"/>
        </w:rPr>
        <w:t>дрес</w:t>
      </w:r>
      <w:proofErr w:type="spellEnd"/>
      <w:r>
        <w:rPr>
          <w:rFonts w:ascii="Times New Roman" w:hAnsi="Times New Roman" w:cs="Times New Roman"/>
        </w:rPr>
        <w:t xml:space="preserve"> _________________, телефон _____________, сотовый телефон ______________________, </w:t>
      </w:r>
    </w:p>
    <w:p w:rsidR="00722339" w:rsidRDefault="00722339" w:rsidP="00722339">
      <w:pPr>
        <w:spacing w:after="0" w:line="240" w:lineRule="auto"/>
        <w:jc w:val="both"/>
        <w:rPr>
          <w:rFonts w:ascii="Times New Roman" w:hAnsi="Times New Roman" w:cs="Times New Roman"/>
        </w:rPr>
      </w:pPr>
      <w:proofErr w:type="gramStart"/>
      <w:r>
        <w:rPr>
          <w:rFonts w:ascii="Times New Roman" w:hAnsi="Times New Roman" w:cs="Times New Roman"/>
        </w:rPr>
        <w:t>действующий</w:t>
      </w:r>
      <w:proofErr w:type="gramEnd"/>
      <w:r>
        <w:rPr>
          <w:rFonts w:ascii="Times New Roman" w:hAnsi="Times New Roman" w:cs="Times New Roman"/>
        </w:rPr>
        <w:t xml:space="preserve"> на основании </w:t>
      </w:r>
      <w:r w:rsidR="00B65169">
        <w:rPr>
          <w:rFonts w:ascii="Times New Roman" w:hAnsi="Times New Roman" w:cs="Times New Roman"/>
        </w:rPr>
        <w:t xml:space="preserve">устава организации, </w:t>
      </w:r>
      <w:r>
        <w:rPr>
          <w:rFonts w:ascii="Times New Roman" w:hAnsi="Times New Roman" w:cs="Times New Roman"/>
        </w:rPr>
        <w:t>доверенности от «___»</w:t>
      </w:r>
      <w:proofErr w:type="spellStart"/>
      <w:r>
        <w:rPr>
          <w:rFonts w:ascii="Times New Roman" w:hAnsi="Times New Roman" w:cs="Times New Roman"/>
        </w:rPr>
        <w:t>____________________г</w:t>
      </w:r>
      <w:proofErr w:type="spellEnd"/>
      <w:r>
        <w:rPr>
          <w:rFonts w:ascii="Times New Roman" w:hAnsi="Times New Roman" w:cs="Times New Roman"/>
        </w:rPr>
        <w:t>.   №_____________,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 xml:space="preserve">ознакомившись </w:t>
      </w:r>
      <w:proofErr w:type="gramStart"/>
      <w:r>
        <w:rPr>
          <w:rFonts w:ascii="Times New Roman" w:hAnsi="Times New Roman" w:cs="Times New Roman"/>
        </w:rPr>
        <w:t xml:space="preserve">с аукционной документацией по продаже  </w:t>
      </w:r>
      <w:r w:rsidR="00C10C4E" w:rsidRPr="00C10C4E">
        <w:rPr>
          <w:rFonts w:ascii="Times New Roman" w:hAnsi="Times New Roman" w:cs="Times New Roman"/>
        </w:rPr>
        <w:t>права на заключение договора на размещение нестационарного торгового объекта на территории</w:t>
      </w:r>
      <w:proofErr w:type="gramEnd"/>
      <w:r w:rsidR="00C10C4E" w:rsidRPr="00C10C4E">
        <w:rPr>
          <w:rFonts w:ascii="Times New Roman" w:hAnsi="Times New Roman" w:cs="Times New Roman"/>
        </w:rPr>
        <w:t xml:space="preserve"> города Рубцовска</w:t>
      </w:r>
      <w:r>
        <w:rPr>
          <w:rFonts w:ascii="Times New Roman" w:hAnsi="Times New Roman" w:cs="Times New Roman"/>
        </w:rPr>
        <w:t xml:space="preserve">, сообщает о согласии участвовать в аукционе и направляет настоящую заявку.   </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p>
    <w:p w:rsidR="00722339" w:rsidRPr="00B65169" w:rsidRDefault="00722339" w:rsidP="00B65169">
      <w:pPr>
        <w:spacing w:after="0" w:line="240" w:lineRule="auto"/>
        <w:jc w:val="center"/>
        <w:rPr>
          <w:rFonts w:ascii="Times New Roman" w:hAnsi="Times New Roman" w:cs="Times New Roman"/>
          <w:sz w:val="18"/>
          <w:szCs w:val="18"/>
        </w:rPr>
      </w:pPr>
      <w:r w:rsidRPr="00B65169">
        <w:rPr>
          <w:rFonts w:ascii="Times New Roman" w:hAnsi="Times New Roman" w:cs="Times New Roman"/>
          <w:sz w:val="18"/>
          <w:szCs w:val="18"/>
        </w:rPr>
        <w:t>(наименование объекта, его местонахождение)</w:t>
      </w:r>
    </w:p>
    <w:p w:rsidR="00722339" w:rsidRDefault="00722339" w:rsidP="00722339">
      <w:pPr>
        <w:spacing w:after="0" w:line="240" w:lineRule="auto"/>
        <w:jc w:val="both"/>
        <w:rPr>
          <w:rFonts w:ascii="Times New Roman" w:hAnsi="Times New Roman" w:cs="Times New Roman"/>
          <w:b/>
          <w:bCs/>
        </w:rPr>
      </w:pPr>
      <w:r>
        <w:rPr>
          <w:rFonts w:ascii="Times New Roman" w:hAnsi="Times New Roman" w:cs="Times New Roman"/>
          <w:b/>
          <w:bCs/>
        </w:rPr>
        <w:t>_________________________________________________________________________________</w:t>
      </w:r>
    </w:p>
    <w:p w:rsidR="00722339" w:rsidRDefault="00722339" w:rsidP="00722339">
      <w:pPr>
        <w:spacing w:after="0" w:line="240" w:lineRule="auto"/>
        <w:jc w:val="both"/>
        <w:rPr>
          <w:rFonts w:ascii="Times New Roman" w:hAnsi="Times New Roman" w:cs="Times New Roman"/>
          <w:b/>
          <w:bCs/>
        </w:rPr>
      </w:pPr>
      <w:r>
        <w:rPr>
          <w:rFonts w:ascii="Times New Roman" w:hAnsi="Times New Roman" w:cs="Times New Roman"/>
          <w:b/>
          <w:bCs/>
        </w:rPr>
        <w:t xml:space="preserve"> обязуюсь:</w:t>
      </w:r>
    </w:p>
    <w:p w:rsidR="00722339" w:rsidRPr="00C10C4E" w:rsidRDefault="00722339" w:rsidP="00722339">
      <w:pPr>
        <w:spacing w:after="0" w:line="240" w:lineRule="auto"/>
        <w:jc w:val="both"/>
        <w:rPr>
          <w:rFonts w:ascii="Times New Roman" w:hAnsi="Times New Roman" w:cs="Times New Roman"/>
        </w:rPr>
      </w:pPr>
      <w:proofErr w:type="gramStart"/>
      <w:r w:rsidRPr="00C10C4E">
        <w:rPr>
          <w:rFonts w:ascii="Times New Roman" w:hAnsi="Times New Roman" w:cs="Times New Roman"/>
        </w:rPr>
        <w:t>соблюдать условия аукциона, содержащиеся в информационном сообщении о проведении аукциона и аукционной документации, Порядок организации и проведения аукциона, установленный в</w:t>
      </w:r>
      <w:r w:rsidR="00C10C4E" w:rsidRPr="00C10C4E">
        <w:rPr>
          <w:rFonts w:ascii="Times New Roman" w:hAnsi="Times New Roman" w:cs="Times New Roman"/>
        </w:rPr>
        <w:t xml:space="preserve"> приложении №2</w:t>
      </w:r>
      <w:r w:rsidRPr="00C10C4E">
        <w:rPr>
          <w:rFonts w:ascii="Times New Roman" w:hAnsi="Times New Roman" w:cs="Times New Roman"/>
        </w:rPr>
        <w:t xml:space="preserve"> </w:t>
      </w:r>
      <w:r w:rsidR="00C10C4E" w:rsidRPr="00C10C4E">
        <w:rPr>
          <w:rFonts w:ascii="Times New Roman" w:hAnsi="Times New Roman" w:cs="Times New Roman"/>
        </w:rPr>
        <w:t>Положения о размещении нестационарных торговых объектов на территории муниципального образования город Рубцовск Алтайского края, утвержденного</w:t>
      </w:r>
      <w:r w:rsidRPr="00C10C4E">
        <w:rPr>
          <w:rFonts w:ascii="Times New Roman" w:hAnsi="Times New Roman" w:cs="Times New Roman"/>
        </w:rPr>
        <w:t xml:space="preserve"> </w:t>
      </w:r>
      <w:r w:rsidR="00C10C4E" w:rsidRPr="00C10C4E">
        <w:rPr>
          <w:rFonts w:ascii="Times New Roman" w:eastAsia="Times New Roman" w:hAnsi="Times New Roman" w:cs="Times New Roman"/>
        </w:rPr>
        <w:t>постановлением Администрации города Рубцовска Алтайского края от 04.07.2019 №2137</w:t>
      </w:r>
      <w:r w:rsidRPr="00C10C4E">
        <w:rPr>
          <w:rFonts w:ascii="Times New Roman" w:hAnsi="Times New Roman" w:cs="Times New Roman"/>
        </w:rPr>
        <w:t xml:space="preserve">. </w:t>
      </w:r>
      <w:proofErr w:type="gramEnd"/>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Банковские реквизиты претендента для возврата денежных средств: расчетный (лицевой) счет №_______________________________</w:t>
      </w:r>
      <w:r w:rsidR="00B65169">
        <w:rPr>
          <w:rFonts w:ascii="Times New Roman" w:hAnsi="Times New Roman" w:cs="Times New Roman"/>
        </w:rPr>
        <w:t xml:space="preserve">  </w:t>
      </w:r>
      <w:proofErr w:type="gramStart"/>
      <w:r>
        <w:rPr>
          <w:rFonts w:ascii="Times New Roman" w:hAnsi="Times New Roman" w:cs="Times New Roman"/>
        </w:rPr>
        <w:t>в</w:t>
      </w:r>
      <w:proofErr w:type="gramEnd"/>
      <w:r w:rsidR="00B65169">
        <w:rPr>
          <w:rFonts w:ascii="Times New Roman" w:hAnsi="Times New Roman" w:cs="Times New Roman"/>
        </w:rPr>
        <w:t xml:space="preserve"> </w:t>
      </w:r>
      <w:r>
        <w:rPr>
          <w:rFonts w:ascii="Times New Roman" w:hAnsi="Times New Roman" w:cs="Times New Roman"/>
        </w:rPr>
        <w:t>________________________________________________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 xml:space="preserve">___________________________  </w:t>
      </w:r>
      <w:proofErr w:type="spellStart"/>
      <w:proofErr w:type="gramStart"/>
      <w:r>
        <w:rPr>
          <w:rFonts w:ascii="Times New Roman" w:hAnsi="Times New Roman" w:cs="Times New Roman"/>
        </w:rPr>
        <w:t>кор</w:t>
      </w:r>
      <w:proofErr w:type="spellEnd"/>
      <w:r>
        <w:rPr>
          <w:rFonts w:ascii="Times New Roman" w:hAnsi="Times New Roman" w:cs="Times New Roman"/>
        </w:rPr>
        <w:t xml:space="preserve">. </w:t>
      </w:r>
      <w:r w:rsidR="00B65169">
        <w:rPr>
          <w:rFonts w:ascii="Times New Roman" w:hAnsi="Times New Roman" w:cs="Times New Roman"/>
        </w:rPr>
        <w:t>с</w:t>
      </w:r>
      <w:r>
        <w:rPr>
          <w:rFonts w:ascii="Times New Roman" w:hAnsi="Times New Roman" w:cs="Times New Roman"/>
        </w:rPr>
        <w:t>чет</w:t>
      </w:r>
      <w:proofErr w:type="gramEnd"/>
      <w:r>
        <w:rPr>
          <w:rFonts w:ascii="Times New Roman" w:hAnsi="Times New Roman" w:cs="Times New Roman"/>
        </w:rPr>
        <w:t xml:space="preserve"> №____________________________________________</w:t>
      </w:r>
    </w:p>
    <w:p w:rsidR="00722339" w:rsidRDefault="00722339" w:rsidP="00722339">
      <w:pPr>
        <w:spacing w:after="0" w:line="240" w:lineRule="auto"/>
        <w:jc w:val="both"/>
        <w:rPr>
          <w:rFonts w:ascii="Times New Roman" w:hAnsi="Times New Roman" w:cs="Times New Roman"/>
        </w:rPr>
      </w:pPr>
      <w:r>
        <w:rPr>
          <w:rFonts w:ascii="Times New Roman" w:hAnsi="Times New Roman" w:cs="Times New Roman"/>
        </w:rPr>
        <w:t>БИК____________________________   ИНН____________________________________________</w:t>
      </w:r>
    </w:p>
    <w:p w:rsidR="00722339" w:rsidRDefault="00722339" w:rsidP="00722339">
      <w:pPr>
        <w:spacing w:after="0" w:line="240" w:lineRule="auto"/>
        <w:jc w:val="both"/>
        <w:rPr>
          <w:rFonts w:ascii="Times New Roman" w:hAnsi="Times New Roman" w:cs="Times New Roman"/>
        </w:rPr>
      </w:pPr>
    </w:p>
    <w:p w:rsidR="00722339" w:rsidRDefault="00722339" w:rsidP="00722339">
      <w:pPr>
        <w:spacing w:after="0" w:line="240" w:lineRule="auto"/>
        <w:jc w:val="both"/>
        <w:rPr>
          <w:rFonts w:ascii="Times New Roman" w:hAnsi="Times New Roman" w:cs="Times New Roman"/>
        </w:rPr>
      </w:pPr>
    </w:p>
    <w:p w:rsidR="00722339" w:rsidRDefault="00722339" w:rsidP="00722339">
      <w:pPr>
        <w:spacing w:after="0" w:line="240" w:lineRule="auto"/>
        <w:jc w:val="both"/>
        <w:rPr>
          <w:rFonts w:ascii="Times New Roman" w:hAnsi="Times New Roman" w:cs="Times New Roman"/>
          <w:b/>
          <w:bCs/>
        </w:rPr>
      </w:pPr>
      <w:r>
        <w:rPr>
          <w:rFonts w:ascii="Times New Roman" w:hAnsi="Times New Roman" w:cs="Times New Roman"/>
          <w:b/>
          <w:bCs/>
        </w:rPr>
        <w:t>Заявитель_________________________________________________________________________</w:t>
      </w:r>
    </w:p>
    <w:p w:rsidR="00722339" w:rsidRDefault="00722339" w:rsidP="00722339">
      <w:pPr>
        <w:spacing w:after="0" w:line="240" w:lineRule="auto"/>
        <w:jc w:val="both"/>
        <w:rPr>
          <w:rFonts w:ascii="Times New Roman" w:hAnsi="Times New Roman" w:cs="Times New Roman"/>
          <w:b/>
          <w:bCs/>
        </w:rPr>
      </w:pPr>
    </w:p>
    <w:p w:rsidR="00722339" w:rsidRDefault="00722339" w:rsidP="00722339">
      <w:pPr>
        <w:spacing w:after="0" w:line="240" w:lineRule="auto"/>
        <w:jc w:val="both"/>
        <w:rPr>
          <w:rFonts w:ascii="Times New Roman" w:hAnsi="Times New Roman" w:cs="Times New Roman"/>
          <w:b/>
          <w:bCs/>
        </w:rPr>
      </w:pPr>
    </w:p>
    <w:p w:rsidR="00722339" w:rsidRDefault="00722339" w:rsidP="00722339">
      <w:pPr>
        <w:spacing w:after="0" w:line="240" w:lineRule="auto"/>
        <w:ind w:firstLine="540"/>
        <w:jc w:val="both"/>
        <w:rPr>
          <w:rFonts w:ascii="Times New Roman" w:hAnsi="Times New Roman" w:cs="Times New Roman"/>
        </w:rPr>
      </w:pPr>
      <w:r>
        <w:rPr>
          <w:rFonts w:ascii="Times New Roman" w:hAnsi="Times New Roman" w:cs="Times New Roman"/>
        </w:rPr>
        <w:t xml:space="preserve">Заявка принята и зарегистрирована в журнале приема заявок </w:t>
      </w:r>
    </w:p>
    <w:p w:rsidR="00722339" w:rsidRDefault="00722339" w:rsidP="00722339">
      <w:pPr>
        <w:spacing w:after="0" w:line="240" w:lineRule="auto"/>
        <w:ind w:firstLine="540"/>
        <w:jc w:val="both"/>
        <w:rPr>
          <w:rFonts w:ascii="Times New Roman" w:hAnsi="Times New Roman" w:cs="Times New Roman"/>
        </w:rPr>
      </w:pPr>
    </w:p>
    <w:p w:rsidR="00722339" w:rsidRDefault="00722339" w:rsidP="00722339">
      <w:pPr>
        <w:spacing w:after="0" w:line="240" w:lineRule="auto"/>
        <w:ind w:firstLine="540"/>
        <w:jc w:val="both"/>
        <w:rPr>
          <w:rFonts w:ascii="Times New Roman" w:hAnsi="Times New Roman" w:cs="Times New Roman"/>
        </w:rPr>
      </w:pPr>
      <w:r>
        <w:rPr>
          <w:rFonts w:ascii="Times New Roman" w:hAnsi="Times New Roman" w:cs="Times New Roman"/>
        </w:rPr>
        <w:t>под №______      час</w:t>
      </w:r>
      <w:proofErr w:type="gramStart"/>
      <w:r>
        <w:rPr>
          <w:rFonts w:ascii="Times New Roman" w:hAnsi="Times New Roman" w:cs="Times New Roman"/>
        </w:rPr>
        <w:t>.</w:t>
      </w:r>
      <w:proofErr w:type="gramEnd"/>
      <w:r>
        <w:rPr>
          <w:rFonts w:ascii="Times New Roman" w:hAnsi="Times New Roman" w:cs="Times New Roman"/>
        </w:rPr>
        <w:t xml:space="preserve">______ </w:t>
      </w:r>
      <w:proofErr w:type="gramStart"/>
      <w:r>
        <w:rPr>
          <w:rFonts w:ascii="Times New Roman" w:hAnsi="Times New Roman" w:cs="Times New Roman"/>
        </w:rPr>
        <w:t>м</w:t>
      </w:r>
      <w:proofErr w:type="gramEnd"/>
      <w:r>
        <w:rPr>
          <w:rFonts w:ascii="Times New Roman" w:hAnsi="Times New Roman" w:cs="Times New Roman"/>
        </w:rPr>
        <w:t>ин._______    «____»________________20___г.</w:t>
      </w:r>
      <w:r w:rsidR="00E4022C">
        <w:rPr>
          <w:rFonts w:ascii="Times New Roman" w:hAnsi="Times New Roman" w:cs="Times New Roman"/>
        </w:rPr>
        <w:t xml:space="preserve"> </w:t>
      </w:r>
    </w:p>
    <w:p w:rsidR="00E4022C" w:rsidRDefault="00E4022C" w:rsidP="00722339">
      <w:pPr>
        <w:spacing w:after="0" w:line="240" w:lineRule="auto"/>
        <w:ind w:firstLine="540"/>
        <w:jc w:val="both"/>
        <w:rPr>
          <w:rFonts w:ascii="Times New Roman" w:hAnsi="Times New Roman" w:cs="Times New Roman"/>
        </w:rPr>
      </w:pPr>
    </w:p>
    <w:p w:rsidR="00E4022C" w:rsidRDefault="00257BC7" w:rsidP="00257BC7">
      <w:pPr>
        <w:pStyle w:val="3"/>
      </w:pPr>
      <w:r>
        <w:lastRenderedPageBreak/>
        <w:t xml:space="preserve">                                                                                                </w:t>
      </w:r>
    </w:p>
    <w:p w:rsidR="00257BC7" w:rsidRPr="00E4022C" w:rsidRDefault="00257BC7" w:rsidP="00E4022C">
      <w:pPr>
        <w:pStyle w:val="3"/>
        <w:jc w:val="right"/>
        <w:rPr>
          <w:b w:val="0"/>
          <w:sz w:val="22"/>
          <w:szCs w:val="22"/>
        </w:rPr>
      </w:pPr>
      <w:r w:rsidRPr="00E4022C">
        <w:rPr>
          <w:b w:val="0"/>
          <w:sz w:val="22"/>
          <w:szCs w:val="22"/>
        </w:rPr>
        <w:t>Форма № 2</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Pr="00E4022C" w:rsidRDefault="00257BC7" w:rsidP="00257BC7">
      <w:pPr>
        <w:pStyle w:val="3"/>
        <w:rPr>
          <w:b w:val="0"/>
        </w:rPr>
      </w:pPr>
      <w:r w:rsidRPr="00E4022C">
        <w:rPr>
          <w:b w:val="0"/>
        </w:rPr>
        <w:t>ОПИСЬ</w:t>
      </w:r>
    </w:p>
    <w:p w:rsidR="00257BC7" w:rsidRDefault="00257BC7" w:rsidP="00257BC7">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w:t>
      </w:r>
      <w:proofErr w:type="gramStart"/>
      <w:r>
        <w:rPr>
          <w:rFonts w:ascii="Times New Roman" w:hAnsi="Times New Roman" w:cs="Times New Roman"/>
          <w:bCs/>
          <w:szCs w:val="20"/>
        </w:rPr>
        <w:t xml:space="preserve">для участия в аукционе </w:t>
      </w:r>
      <w:r w:rsidR="00DD1A75" w:rsidRPr="00C10C4E">
        <w:rPr>
          <w:rFonts w:ascii="Times New Roman" w:hAnsi="Times New Roman" w:cs="Times New Roman"/>
        </w:rPr>
        <w:t>по продаже права на заключение договора на размещение</w:t>
      </w:r>
      <w:proofErr w:type="gramEnd"/>
      <w:r w:rsidR="00DD1A75" w:rsidRPr="00C10C4E">
        <w:rPr>
          <w:rFonts w:ascii="Times New Roman" w:hAnsi="Times New Roman" w:cs="Times New Roman"/>
        </w:rPr>
        <w:t xml:space="preserve"> нестационарного торгового объекта на территории города Рубцовска</w:t>
      </w:r>
    </w:p>
    <w:p w:rsidR="00257BC7" w:rsidRDefault="00257BC7" w:rsidP="00257BC7">
      <w:pPr>
        <w:pStyle w:val="3"/>
        <w:rPr>
          <w:b w:val="0"/>
        </w:rPr>
      </w:pPr>
      <w:r>
        <w:rPr>
          <w:b w:val="0"/>
        </w:rPr>
        <w:t xml:space="preserve">                                                                                                    </w:t>
      </w:r>
    </w:p>
    <w:p w:rsidR="00257BC7" w:rsidRDefault="00257BC7" w:rsidP="00257BC7">
      <w:pPr>
        <w:spacing w:after="0" w:line="240" w:lineRule="auto"/>
        <w:ind w:left="567"/>
        <w:jc w:val="center"/>
        <w:rPr>
          <w:rFonts w:ascii="Times New Roman" w:hAnsi="Times New Roman" w:cs="Times New Roman"/>
          <w:bCs/>
          <w:szCs w:val="20"/>
        </w:rPr>
      </w:pPr>
    </w:p>
    <w:p w:rsidR="00257BC7" w:rsidRDefault="00257BC7" w:rsidP="00257BC7">
      <w:pPr>
        <w:spacing w:after="0" w:line="240" w:lineRule="auto"/>
        <w:rPr>
          <w:rFonts w:ascii="Times New Roman" w:hAnsi="Times New Roman" w:cs="Times New Roman"/>
        </w:rPr>
      </w:pPr>
      <w:r>
        <w:rPr>
          <w:rFonts w:ascii="Times New Roman" w:hAnsi="Times New Roman" w:cs="Times New Roman"/>
        </w:rPr>
        <w:t xml:space="preserve">                 _________________________________________________________________</w:t>
      </w:r>
    </w:p>
    <w:p w:rsidR="00257BC7" w:rsidRDefault="00257BC7" w:rsidP="00257BC7">
      <w:pPr>
        <w:spacing w:after="0" w:line="240" w:lineRule="auto"/>
        <w:ind w:left="567"/>
        <w:jc w:val="center"/>
        <w:rPr>
          <w:rFonts w:ascii="Times New Roman" w:hAnsi="Times New Roman" w:cs="Times New Roman"/>
          <w:bCs/>
        </w:rPr>
      </w:pPr>
      <w:r>
        <w:rPr>
          <w:rFonts w:ascii="Times New Roman" w:hAnsi="Times New Roman" w:cs="Times New Roman"/>
          <w:bCs/>
        </w:rPr>
        <w:t>(для индивидуальных предпринимателей)</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Заявка установленного образца.</w:t>
      </w:r>
    </w:p>
    <w:p w:rsidR="00257BC7" w:rsidRDefault="00257BC7" w:rsidP="00CB160F">
      <w:pPr>
        <w:pStyle w:val="23"/>
        <w:numPr>
          <w:ilvl w:val="0"/>
          <w:numId w:val="2"/>
        </w:numPr>
        <w:tabs>
          <w:tab w:val="clear" w:pos="927"/>
          <w:tab w:val="left" w:pos="709"/>
          <w:tab w:val="left" w:pos="993"/>
        </w:tabs>
        <w:spacing w:after="0" w:line="240" w:lineRule="auto"/>
        <w:ind w:left="0" w:firstLine="567"/>
        <w:jc w:val="both"/>
        <w:rPr>
          <w:bCs/>
        </w:rPr>
      </w:pPr>
      <w:r>
        <w:rPr>
          <w:bCs/>
        </w:rPr>
        <w:t>Копия паспорта.</w:t>
      </w:r>
    </w:p>
    <w:p w:rsidR="00257BC7" w:rsidRDefault="00257BC7" w:rsidP="00CB160F">
      <w:pPr>
        <w:pStyle w:val="aa"/>
        <w:numPr>
          <w:ilvl w:val="0"/>
          <w:numId w:val="2"/>
        </w:numPr>
        <w:tabs>
          <w:tab w:val="clear" w:pos="927"/>
          <w:tab w:val="left" w:pos="709"/>
          <w:tab w:val="left" w:pos="993"/>
        </w:tabs>
        <w:spacing w:after="0"/>
        <w:ind w:left="0" w:firstLine="567"/>
        <w:jc w:val="both"/>
      </w:pPr>
      <w:proofErr w:type="gramStart"/>
      <w:r>
        <w:t>Копия свидетельства о постановке на учет в налоговый органе по месту жительства на территории РФ (ИНН).</w:t>
      </w:r>
      <w:proofErr w:type="gramEnd"/>
    </w:p>
    <w:p w:rsidR="00257BC7" w:rsidRDefault="00D1420F" w:rsidP="00CB160F">
      <w:pPr>
        <w:pStyle w:val="aa"/>
        <w:tabs>
          <w:tab w:val="left" w:pos="709"/>
          <w:tab w:val="left" w:pos="993"/>
        </w:tabs>
        <w:spacing w:after="0"/>
        <w:ind w:firstLine="567"/>
        <w:jc w:val="both"/>
      </w:pPr>
      <w:r>
        <w:t>4</w:t>
      </w:r>
      <w:r w:rsidR="00257BC7">
        <w:t xml:space="preserve">. Заявление </w:t>
      </w:r>
      <w:r w:rsidR="00257BC7">
        <w:rPr>
          <w:bCs/>
          <w:szCs w:val="20"/>
        </w:rPr>
        <w:t>об отсутствии решения арбитражного суда о признании                                                      индивидуального предпринимателя банкротом и об открытии конкурсного производства</w:t>
      </w:r>
      <w:r w:rsidR="00FA4EFF">
        <w:rPr>
          <w:bCs/>
          <w:szCs w:val="20"/>
        </w:rPr>
        <w:t>.</w:t>
      </w:r>
    </w:p>
    <w:p w:rsidR="00257BC7" w:rsidRDefault="00D1420F" w:rsidP="00CB160F">
      <w:pPr>
        <w:tabs>
          <w:tab w:val="left" w:pos="709"/>
          <w:tab w:val="left" w:pos="993"/>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FA4EFF" w:rsidRPr="00FA4EFF">
        <w:rPr>
          <w:rFonts w:ascii="Times New Roman" w:hAnsi="Times New Roman" w:cs="Times New Roman"/>
          <w:sz w:val="24"/>
          <w:szCs w:val="24"/>
        </w:rPr>
        <w:t xml:space="preserve">. </w:t>
      </w:r>
      <w:r w:rsidR="00FA4EFF">
        <w:rPr>
          <w:rFonts w:ascii="Times New Roman" w:hAnsi="Times New Roman" w:cs="Times New Roman"/>
          <w:sz w:val="24"/>
          <w:szCs w:val="24"/>
        </w:rPr>
        <w:t xml:space="preserve"> </w:t>
      </w:r>
      <w:r w:rsidR="00FA4EFF" w:rsidRPr="00FA4EFF">
        <w:rPr>
          <w:rFonts w:ascii="Times New Roman" w:hAnsi="Times New Roman" w:cs="Times New Roman"/>
          <w:sz w:val="24"/>
          <w:szCs w:val="24"/>
        </w:rPr>
        <w:t>Заявление о согласии  н</w:t>
      </w:r>
      <w:r w:rsidR="00FA4EFF">
        <w:rPr>
          <w:rFonts w:ascii="Times New Roman" w:hAnsi="Times New Roman" w:cs="Times New Roman"/>
          <w:sz w:val="24"/>
          <w:szCs w:val="24"/>
        </w:rPr>
        <w:t>а обработку персональных данных.</w:t>
      </w:r>
    </w:p>
    <w:p w:rsidR="00CB160F" w:rsidRPr="00FA4EFF" w:rsidRDefault="00D1420F" w:rsidP="00CB160F">
      <w:pPr>
        <w:tabs>
          <w:tab w:val="left" w:pos="709"/>
          <w:tab w:val="left" w:pos="993"/>
        </w:tabs>
        <w:spacing w:after="0" w:line="240" w:lineRule="auto"/>
        <w:ind w:firstLine="567"/>
        <w:jc w:val="both"/>
        <w:rPr>
          <w:rFonts w:ascii="Times New Roman" w:hAnsi="Times New Roman" w:cs="Times New Roman"/>
          <w:bCs/>
          <w:sz w:val="24"/>
          <w:szCs w:val="24"/>
        </w:rPr>
      </w:pPr>
      <w:r>
        <w:rPr>
          <w:rFonts w:ascii="Times New Roman" w:hAnsi="Times New Roman" w:cs="Times New Roman"/>
          <w:sz w:val="24"/>
          <w:szCs w:val="24"/>
        </w:rPr>
        <w:t>6</w:t>
      </w:r>
      <w:r w:rsidR="00CB160F">
        <w:rPr>
          <w:rFonts w:ascii="Times New Roman" w:hAnsi="Times New Roman" w:cs="Times New Roman"/>
          <w:sz w:val="24"/>
          <w:szCs w:val="24"/>
        </w:rPr>
        <w:t>.  Договор о задатке.</w:t>
      </w:r>
    </w:p>
    <w:p w:rsidR="00257BC7" w:rsidRDefault="00257BC7" w:rsidP="00CB160F">
      <w:pPr>
        <w:spacing w:after="0" w:line="240" w:lineRule="auto"/>
        <w:ind w:firstLine="567"/>
        <w:jc w:val="both"/>
        <w:rPr>
          <w:rFonts w:ascii="Times New Roman" w:hAnsi="Times New Roman" w:cs="Times New Roman"/>
          <w:bCs/>
        </w:rPr>
      </w:pPr>
      <w:r>
        <w:rPr>
          <w:rFonts w:ascii="Times New Roman" w:hAnsi="Times New Roman" w:cs="Times New Roman"/>
          <w:bCs/>
        </w:rPr>
        <w:t xml:space="preserve">               </w:t>
      </w:r>
    </w:p>
    <w:p w:rsidR="00257BC7" w:rsidRDefault="00257BC7" w:rsidP="00CB160F">
      <w:pPr>
        <w:spacing w:after="0" w:line="240" w:lineRule="auto"/>
        <w:ind w:firstLine="567"/>
        <w:jc w:val="both"/>
        <w:rPr>
          <w:rFonts w:ascii="Times New Roman" w:hAnsi="Times New Roman" w:cs="Times New Roman"/>
        </w:rPr>
      </w:pPr>
      <w:proofErr w:type="spellStart"/>
      <w:r>
        <w:rPr>
          <w:rFonts w:ascii="Times New Roman" w:hAnsi="Times New Roman" w:cs="Times New Roman"/>
        </w:rPr>
        <w:t>Всего_______документов</w:t>
      </w:r>
      <w:proofErr w:type="spellEnd"/>
    </w:p>
    <w:p w:rsidR="00257BC7" w:rsidRDefault="00257BC7" w:rsidP="00CB160F">
      <w:pPr>
        <w:spacing w:after="0" w:line="240" w:lineRule="auto"/>
        <w:ind w:firstLine="567"/>
        <w:jc w:val="both"/>
        <w:rPr>
          <w:rFonts w:ascii="Times New Roman" w:hAnsi="Times New Roman" w:cs="Times New Roman"/>
        </w:rPr>
      </w:pPr>
    </w:p>
    <w:p w:rsidR="00257BC7" w:rsidRDefault="00257BC7" w:rsidP="00CB160F">
      <w:pPr>
        <w:spacing w:after="0" w:line="240" w:lineRule="auto"/>
        <w:ind w:firstLine="567"/>
        <w:jc w:val="both"/>
        <w:rPr>
          <w:rFonts w:ascii="Times New Roman" w:hAnsi="Times New Roman" w:cs="Times New Roman"/>
        </w:rPr>
      </w:pPr>
      <w:r>
        <w:rPr>
          <w:rFonts w:ascii="Times New Roman" w:hAnsi="Times New Roman" w:cs="Times New Roman"/>
        </w:rPr>
        <w:t>Претендент              _________________________________________</w:t>
      </w:r>
    </w:p>
    <w:p w:rsidR="00257BC7" w:rsidRDefault="00257BC7" w:rsidP="00CB160F">
      <w:pPr>
        <w:spacing w:after="0" w:line="240" w:lineRule="auto"/>
        <w:ind w:firstLine="567"/>
        <w:jc w:val="both"/>
        <w:rPr>
          <w:rFonts w:ascii="Times New Roman" w:hAnsi="Times New Roman" w:cs="Times New Roman"/>
        </w:rPr>
      </w:pPr>
    </w:p>
    <w:p w:rsidR="00257BC7" w:rsidRDefault="00257BC7" w:rsidP="00CB160F">
      <w:pPr>
        <w:spacing w:after="0" w:line="240" w:lineRule="auto"/>
        <w:ind w:firstLine="567"/>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_____заявки</w:t>
      </w:r>
      <w:proofErr w:type="spellEnd"/>
      <w:r>
        <w:rPr>
          <w:rFonts w:ascii="Times New Roman" w:hAnsi="Times New Roman" w:cs="Times New Roman"/>
        </w:rPr>
        <w:t xml:space="preserve">                «____» ___________ 20 __                   «____» час</w:t>
      </w:r>
      <w:proofErr w:type="gramStart"/>
      <w:r>
        <w:rPr>
          <w:rFonts w:ascii="Times New Roman" w:hAnsi="Times New Roman" w:cs="Times New Roman"/>
        </w:rPr>
        <w:t xml:space="preserve">.«___» </w:t>
      </w:r>
      <w:proofErr w:type="gramEnd"/>
      <w:r>
        <w:rPr>
          <w:rFonts w:ascii="Times New Roman" w:hAnsi="Times New Roman" w:cs="Times New Roman"/>
        </w:rPr>
        <w:t>мин.</w:t>
      </w:r>
    </w:p>
    <w:p w:rsidR="00257BC7" w:rsidRDefault="00257BC7" w:rsidP="00CB160F">
      <w:pPr>
        <w:spacing w:after="0" w:line="240" w:lineRule="auto"/>
        <w:ind w:firstLine="567"/>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pStyle w:val="3"/>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E4022C" w:rsidRDefault="00E4022C"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D1420F" w:rsidRDefault="00D1420F" w:rsidP="00E4022C">
      <w:pPr>
        <w:pStyle w:val="3"/>
        <w:ind w:left="0"/>
        <w:jc w:val="right"/>
        <w:rPr>
          <w:b w:val="0"/>
          <w:sz w:val="22"/>
          <w:szCs w:val="22"/>
        </w:rPr>
      </w:pPr>
    </w:p>
    <w:p w:rsidR="00D1420F" w:rsidRDefault="00D1420F" w:rsidP="00D1420F"/>
    <w:p w:rsidR="00D1420F" w:rsidRDefault="00D1420F" w:rsidP="00D1420F"/>
    <w:p w:rsidR="00D1420F" w:rsidRDefault="00D1420F" w:rsidP="00D1420F"/>
    <w:p w:rsidR="00D1420F" w:rsidRPr="00D1420F" w:rsidRDefault="00D1420F" w:rsidP="00D1420F"/>
    <w:p w:rsidR="00257BC7" w:rsidRPr="00E4022C" w:rsidRDefault="00257BC7" w:rsidP="00E4022C">
      <w:pPr>
        <w:pStyle w:val="3"/>
        <w:ind w:left="0"/>
        <w:jc w:val="right"/>
        <w:rPr>
          <w:b w:val="0"/>
          <w:sz w:val="22"/>
          <w:szCs w:val="22"/>
        </w:rPr>
      </w:pPr>
      <w:r w:rsidRPr="00E4022C">
        <w:rPr>
          <w:b w:val="0"/>
          <w:sz w:val="22"/>
          <w:szCs w:val="22"/>
        </w:rPr>
        <w:lastRenderedPageBreak/>
        <w:t xml:space="preserve">Форма № 2/1    </w:t>
      </w:r>
      <w:r w:rsidRPr="00E4022C">
        <w:rPr>
          <w:sz w:val="22"/>
          <w:szCs w:val="22"/>
        </w:rPr>
        <w:t xml:space="preserve">                                                                                                            </w:t>
      </w:r>
    </w:p>
    <w:p w:rsidR="00257BC7" w:rsidRDefault="00257BC7" w:rsidP="00257BC7">
      <w:pPr>
        <w:pStyle w:val="3"/>
        <w:rPr>
          <w:b w:val="0"/>
        </w:rPr>
      </w:pPr>
      <w:r>
        <w:t xml:space="preserve"> </w:t>
      </w:r>
      <w:r>
        <w:rPr>
          <w:b w:val="0"/>
        </w:rPr>
        <w:t xml:space="preserve">                                                                                                                                        </w:t>
      </w:r>
    </w:p>
    <w:p w:rsidR="00257BC7" w:rsidRPr="00E4022C" w:rsidRDefault="00257BC7" w:rsidP="00257BC7">
      <w:pPr>
        <w:pStyle w:val="3"/>
        <w:rPr>
          <w:b w:val="0"/>
          <w:bCs/>
        </w:rPr>
      </w:pPr>
      <w:r w:rsidRPr="00E4022C">
        <w:rPr>
          <w:b w:val="0"/>
        </w:rPr>
        <w:t>ОПИСЬ</w:t>
      </w:r>
    </w:p>
    <w:p w:rsidR="00257BC7" w:rsidRDefault="00257BC7" w:rsidP="00257BC7">
      <w:pPr>
        <w:spacing w:after="0" w:line="240" w:lineRule="auto"/>
        <w:ind w:left="567"/>
        <w:jc w:val="center"/>
        <w:rPr>
          <w:rFonts w:ascii="Times New Roman" w:hAnsi="Times New Roman" w:cs="Times New Roman"/>
          <w:bCs/>
          <w:szCs w:val="20"/>
        </w:rPr>
      </w:pPr>
      <w:r>
        <w:rPr>
          <w:rFonts w:ascii="Times New Roman" w:hAnsi="Times New Roman" w:cs="Times New Roman"/>
          <w:bCs/>
          <w:szCs w:val="20"/>
        </w:rPr>
        <w:t xml:space="preserve">представленных документов </w:t>
      </w:r>
      <w:proofErr w:type="gramStart"/>
      <w:r>
        <w:rPr>
          <w:rFonts w:ascii="Times New Roman" w:hAnsi="Times New Roman" w:cs="Times New Roman"/>
          <w:bCs/>
          <w:szCs w:val="20"/>
        </w:rPr>
        <w:t xml:space="preserve">для участия в аукционе </w:t>
      </w:r>
      <w:r w:rsidR="00DD1A75" w:rsidRPr="00C10C4E">
        <w:rPr>
          <w:rFonts w:ascii="Times New Roman" w:hAnsi="Times New Roman" w:cs="Times New Roman"/>
        </w:rPr>
        <w:t>по продаже права на заключение договора на размещение</w:t>
      </w:r>
      <w:proofErr w:type="gramEnd"/>
      <w:r w:rsidR="00DD1A75" w:rsidRPr="00C10C4E">
        <w:rPr>
          <w:rFonts w:ascii="Times New Roman" w:hAnsi="Times New Roman" w:cs="Times New Roman"/>
        </w:rPr>
        <w:t xml:space="preserve"> нестационарного торгового объекта на территории города Рубцовска</w:t>
      </w:r>
    </w:p>
    <w:p w:rsidR="00257BC7" w:rsidRDefault="00257BC7" w:rsidP="00257BC7">
      <w:pPr>
        <w:spacing w:after="0" w:line="240" w:lineRule="auto"/>
        <w:ind w:left="567"/>
        <w:jc w:val="center"/>
        <w:rPr>
          <w:rFonts w:ascii="Times New Roman" w:hAnsi="Times New Roman" w:cs="Times New Roman"/>
          <w:bCs/>
          <w:szCs w:val="20"/>
        </w:rPr>
      </w:pPr>
    </w:p>
    <w:p w:rsidR="00257BC7" w:rsidRDefault="00257BC7" w:rsidP="00257BC7">
      <w:pPr>
        <w:spacing w:after="0" w:line="240" w:lineRule="auto"/>
        <w:ind w:left="567"/>
        <w:jc w:val="center"/>
        <w:rPr>
          <w:rFonts w:ascii="Times New Roman" w:hAnsi="Times New Roman" w:cs="Times New Roman"/>
        </w:rPr>
      </w:pPr>
    </w:p>
    <w:p w:rsidR="00257BC7" w:rsidRDefault="00257BC7" w:rsidP="00257BC7">
      <w:pPr>
        <w:spacing w:after="0" w:line="240" w:lineRule="auto"/>
        <w:ind w:left="567"/>
        <w:jc w:val="center"/>
        <w:rPr>
          <w:rFonts w:ascii="Times New Roman" w:hAnsi="Times New Roman" w:cs="Times New Roman"/>
        </w:rPr>
      </w:pPr>
      <w:r>
        <w:rPr>
          <w:rFonts w:ascii="Times New Roman" w:hAnsi="Times New Roman" w:cs="Times New Roman"/>
        </w:rPr>
        <w:t xml:space="preserve">               _________________________________________________________________</w:t>
      </w:r>
    </w:p>
    <w:p w:rsidR="00257BC7" w:rsidRDefault="00257BC7" w:rsidP="00257BC7">
      <w:pPr>
        <w:spacing w:after="0" w:line="240" w:lineRule="auto"/>
        <w:ind w:left="567"/>
        <w:jc w:val="center"/>
        <w:rPr>
          <w:rFonts w:ascii="Times New Roman" w:hAnsi="Times New Roman" w:cs="Times New Roman"/>
          <w:bCs/>
        </w:rPr>
      </w:pPr>
      <w:r>
        <w:rPr>
          <w:rFonts w:ascii="Times New Roman" w:hAnsi="Times New Roman" w:cs="Times New Roman"/>
          <w:bCs/>
        </w:rPr>
        <w:t>(для юридических лиц)</w:t>
      </w:r>
    </w:p>
    <w:p w:rsidR="00257BC7" w:rsidRDefault="00257BC7" w:rsidP="00257BC7">
      <w:pPr>
        <w:spacing w:after="0" w:line="240" w:lineRule="auto"/>
        <w:ind w:left="567"/>
        <w:jc w:val="center"/>
        <w:rPr>
          <w:rFonts w:ascii="Times New Roman" w:hAnsi="Times New Roman" w:cs="Times New Roman"/>
          <w:bCs/>
        </w:rPr>
      </w:pPr>
    </w:p>
    <w:p w:rsidR="00257BC7" w:rsidRDefault="00257BC7" w:rsidP="004B5570">
      <w:pPr>
        <w:pStyle w:val="23"/>
        <w:spacing w:after="0" w:line="240" w:lineRule="auto"/>
        <w:ind w:left="0" w:firstLine="709"/>
        <w:jc w:val="both"/>
        <w:rPr>
          <w:bCs/>
        </w:rPr>
      </w:pPr>
      <w:r>
        <w:rPr>
          <w:bCs/>
        </w:rPr>
        <w:t>1. Заявка установленного образца.</w:t>
      </w:r>
    </w:p>
    <w:p w:rsidR="00D1420F" w:rsidRDefault="00257BC7" w:rsidP="00D1420F">
      <w:pPr>
        <w:pStyle w:val="23"/>
        <w:spacing w:after="0" w:line="240" w:lineRule="auto"/>
        <w:ind w:left="0" w:firstLine="709"/>
        <w:jc w:val="both"/>
      </w:pPr>
      <w:r>
        <w:t>2. Копии учредительных документов.</w:t>
      </w:r>
    </w:p>
    <w:p w:rsidR="00257BC7" w:rsidRDefault="00D1420F" w:rsidP="00D1420F">
      <w:pPr>
        <w:pStyle w:val="23"/>
        <w:spacing w:after="0" w:line="240" w:lineRule="auto"/>
        <w:ind w:left="0" w:firstLine="709"/>
        <w:jc w:val="both"/>
      </w:pPr>
      <w:r>
        <w:t xml:space="preserve">3. </w:t>
      </w:r>
      <w:r w:rsidR="00257BC7">
        <w:t>Банковские реквизиты</w:t>
      </w:r>
      <w:r w:rsidR="004B5570">
        <w:t>.</w:t>
      </w:r>
    </w:p>
    <w:p w:rsidR="00257BC7" w:rsidRDefault="00257BC7" w:rsidP="00D1420F">
      <w:pPr>
        <w:pStyle w:val="aa"/>
        <w:numPr>
          <w:ilvl w:val="0"/>
          <w:numId w:val="2"/>
        </w:numPr>
        <w:spacing w:after="0"/>
        <w:ind w:left="0" w:firstLine="709"/>
        <w:jc w:val="both"/>
      </w:pPr>
      <w:r>
        <w:t>Надлежащим образом оформленная доверенность представителя претендента (при необходимости)</w:t>
      </w:r>
      <w:r w:rsidR="004B5570">
        <w:t>.</w:t>
      </w:r>
      <w:r>
        <w:t xml:space="preserve"> </w:t>
      </w:r>
    </w:p>
    <w:p w:rsidR="00257BC7" w:rsidRDefault="00257BC7" w:rsidP="00D1420F">
      <w:pPr>
        <w:pStyle w:val="aa"/>
        <w:numPr>
          <w:ilvl w:val="0"/>
          <w:numId w:val="2"/>
        </w:numPr>
        <w:spacing w:after="0"/>
        <w:ind w:left="0" w:firstLine="709"/>
        <w:jc w:val="both"/>
      </w:pPr>
      <w:r>
        <w:t>Приказ о назначении руководителя</w:t>
      </w:r>
      <w:r w:rsidR="004B5570">
        <w:t>.</w:t>
      </w:r>
    </w:p>
    <w:p w:rsidR="00257BC7" w:rsidRDefault="00D1420F" w:rsidP="004B5570">
      <w:pPr>
        <w:pStyle w:val="aa"/>
        <w:spacing w:after="0"/>
        <w:ind w:firstLine="709"/>
        <w:jc w:val="both"/>
      </w:pPr>
      <w:r>
        <w:t>6</w:t>
      </w:r>
      <w:r w:rsidR="00257BC7">
        <w:t xml:space="preserve">. Заявление </w:t>
      </w:r>
      <w:r w:rsidR="00257BC7">
        <w:rPr>
          <w:bCs/>
          <w:szCs w:val="20"/>
        </w:rPr>
        <w:t>об отсутствии решения арбитражного суда о признании   юридического лица банкротом и об открытии конкурсного производства</w:t>
      </w:r>
      <w:r w:rsidR="004B5570">
        <w:rPr>
          <w:bCs/>
          <w:szCs w:val="20"/>
        </w:rPr>
        <w:t>.</w:t>
      </w:r>
    </w:p>
    <w:p w:rsidR="00257BC7" w:rsidRDefault="00D1420F" w:rsidP="004B5570">
      <w:pPr>
        <w:pStyle w:val="aa"/>
        <w:spacing w:after="0"/>
        <w:ind w:firstLine="709"/>
      </w:pPr>
      <w:r>
        <w:t>7</w:t>
      </w:r>
      <w:r w:rsidR="00FA4EFF" w:rsidRPr="00FA4EFF">
        <w:t>. Заявление о согласии  н</w:t>
      </w:r>
      <w:r w:rsidR="00FA4EFF">
        <w:t>а обработку персональных данных.</w:t>
      </w:r>
    </w:p>
    <w:p w:rsidR="00CB160F" w:rsidRPr="00FA4EFF" w:rsidRDefault="00D1420F" w:rsidP="004B5570">
      <w:pPr>
        <w:pStyle w:val="aa"/>
        <w:spacing w:after="0"/>
        <w:ind w:firstLine="709"/>
      </w:pPr>
      <w:r>
        <w:t>8</w:t>
      </w:r>
      <w:r w:rsidR="00CB160F">
        <w:t>. Договор о задатке.</w:t>
      </w:r>
    </w:p>
    <w:p w:rsidR="00257BC7" w:rsidRDefault="00257BC7" w:rsidP="00257BC7">
      <w:pPr>
        <w:pStyle w:val="aa"/>
        <w:spacing w:after="0"/>
        <w:ind w:left="567"/>
      </w:pPr>
      <w:r>
        <w:t xml:space="preserve">  </w:t>
      </w:r>
    </w:p>
    <w:p w:rsidR="00257BC7" w:rsidRDefault="00257BC7" w:rsidP="00257BC7">
      <w:pPr>
        <w:spacing w:after="0" w:line="240" w:lineRule="auto"/>
        <w:ind w:firstLine="540"/>
        <w:jc w:val="both"/>
        <w:rPr>
          <w:rFonts w:ascii="Times New Roman" w:hAnsi="Times New Roman" w:cs="Times New Roman"/>
        </w:rPr>
      </w:pPr>
      <w:proofErr w:type="spellStart"/>
      <w:r>
        <w:rPr>
          <w:rFonts w:ascii="Times New Roman" w:hAnsi="Times New Roman" w:cs="Times New Roman"/>
        </w:rPr>
        <w:t>Всего_______документов</w:t>
      </w:r>
      <w:proofErr w:type="spellEnd"/>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Претендент              _________________________________________</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_____заявки</w:t>
      </w:r>
      <w:proofErr w:type="spellEnd"/>
      <w:r>
        <w:rPr>
          <w:rFonts w:ascii="Times New Roman" w:hAnsi="Times New Roman" w:cs="Times New Roman"/>
        </w:rPr>
        <w:t xml:space="preserve">                «____» ___________ 20__                   «____» час</w:t>
      </w:r>
      <w:proofErr w:type="gramStart"/>
      <w:r>
        <w:rPr>
          <w:rFonts w:ascii="Times New Roman" w:hAnsi="Times New Roman" w:cs="Times New Roman"/>
        </w:rPr>
        <w:t xml:space="preserve">.«___» </w:t>
      </w:r>
      <w:proofErr w:type="gramEnd"/>
      <w:r>
        <w:rPr>
          <w:rFonts w:ascii="Times New Roman" w:hAnsi="Times New Roman" w:cs="Times New Roman"/>
        </w:rPr>
        <w:t>мин.</w:t>
      </w: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ind w:firstLine="540"/>
        <w:jc w:val="both"/>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CB160F" w:rsidRDefault="00CB160F"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257BC7" w:rsidRDefault="00257BC7" w:rsidP="00257BC7">
      <w:pPr>
        <w:spacing w:after="0" w:line="240" w:lineRule="auto"/>
        <w:rPr>
          <w:rFonts w:ascii="Times New Roman" w:hAnsi="Times New Roman" w:cs="Times New Roman"/>
        </w:rPr>
      </w:pPr>
    </w:p>
    <w:p w:rsidR="004B5570"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D1420F" w:rsidRDefault="00D1420F"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443DCD" w:rsidRDefault="00443DCD" w:rsidP="00257BC7">
      <w:pPr>
        <w:spacing w:after="0" w:line="240" w:lineRule="auto"/>
        <w:rPr>
          <w:rFonts w:ascii="Times New Roman" w:hAnsi="Times New Roman" w:cs="Times New Roman"/>
        </w:rPr>
      </w:pPr>
    </w:p>
    <w:p w:rsidR="00257BC7" w:rsidRDefault="00E4022C" w:rsidP="004B5570">
      <w:pPr>
        <w:spacing w:after="0" w:line="240" w:lineRule="auto"/>
        <w:jc w:val="right"/>
        <w:rPr>
          <w:rFonts w:ascii="Times New Roman" w:hAnsi="Times New Roman" w:cs="Times New Roman"/>
        </w:rPr>
      </w:pPr>
      <w:r>
        <w:rPr>
          <w:rFonts w:ascii="Times New Roman" w:hAnsi="Times New Roman" w:cs="Times New Roman"/>
        </w:rPr>
        <w:lastRenderedPageBreak/>
        <w:t>Ф</w:t>
      </w:r>
      <w:r w:rsidR="00257BC7">
        <w:rPr>
          <w:rFonts w:ascii="Times New Roman" w:hAnsi="Times New Roman" w:cs="Times New Roman"/>
        </w:rPr>
        <w:t xml:space="preserve">орма №3  </w:t>
      </w:r>
    </w:p>
    <w:p w:rsidR="00257BC7" w:rsidRDefault="00257BC7" w:rsidP="00257BC7">
      <w:pPr>
        <w:spacing w:after="0" w:line="240" w:lineRule="auto"/>
        <w:rPr>
          <w:rFonts w:ascii="Times New Roman" w:hAnsi="Times New Roman" w:cs="Times New Roman"/>
        </w:rPr>
      </w:pPr>
      <w:r>
        <w:rPr>
          <w:rFonts w:ascii="Times New Roman" w:hAnsi="Times New Roman" w:cs="Times New Roman"/>
        </w:rPr>
        <w:t xml:space="preserve">   </w:t>
      </w:r>
    </w:p>
    <w:p w:rsidR="00257BC7" w:rsidRPr="007B0CFA" w:rsidRDefault="00257BC7" w:rsidP="00257BC7">
      <w:pPr>
        <w:pStyle w:val="1"/>
        <w:spacing w:before="0" w:after="0"/>
        <w:jc w:val="center"/>
        <w:rPr>
          <w:rFonts w:ascii="Times New Roman" w:hAnsi="Times New Roman" w:cs="Times New Roman"/>
          <w:b w:val="0"/>
          <w:sz w:val="24"/>
          <w:szCs w:val="24"/>
        </w:rPr>
      </w:pPr>
      <w:r w:rsidRPr="007B0CFA">
        <w:rPr>
          <w:rFonts w:ascii="Times New Roman" w:hAnsi="Times New Roman" w:cs="Times New Roman"/>
          <w:b w:val="0"/>
          <w:sz w:val="24"/>
          <w:szCs w:val="24"/>
        </w:rPr>
        <w:t>ДОГОВОР О ЗАДАТКЕ</w:t>
      </w:r>
    </w:p>
    <w:p w:rsidR="00257BC7" w:rsidRPr="007B0CFA" w:rsidRDefault="00257BC7" w:rsidP="00257BC7">
      <w:pPr>
        <w:pStyle w:val="aa"/>
        <w:spacing w:after="0"/>
        <w:rPr>
          <w:sz w:val="22"/>
          <w:szCs w:val="22"/>
        </w:rPr>
      </w:pPr>
      <w:r w:rsidRPr="007B0CFA">
        <w:rPr>
          <w:sz w:val="22"/>
          <w:szCs w:val="22"/>
        </w:rPr>
        <w:t xml:space="preserve">    г. Рубцовск</w:t>
      </w:r>
      <w:r w:rsidRPr="007B0CFA">
        <w:rPr>
          <w:sz w:val="22"/>
          <w:szCs w:val="22"/>
        </w:rPr>
        <w:tab/>
        <w:t xml:space="preserve">                                                                      </w:t>
      </w:r>
      <w:r w:rsidR="007B0CFA">
        <w:rPr>
          <w:sz w:val="22"/>
          <w:szCs w:val="22"/>
        </w:rPr>
        <w:t xml:space="preserve">                             </w:t>
      </w:r>
      <w:r w:rsidRPr="007B0CFA">
        <w:rPr>
          <w:sz w:val="22"/>
          <w:szCs w:val="22"/>
        </w:rPr>
        <w:t xml:space="preserve">  ___ ___________ 20</w:t>
      </w:r>
      <w:r w:rsidR="004B5570" w:rsidRPr="007B0CFA">
        <w:rPr>
          <w:sz w:val="22"/>
          <w:szCs w:val="22"/>
        </w:rPr>
        <w:t>19</w:t>
      </w:r>
      <w:r w:rsidRPr="007B0CFA">
        <w:rPr>
          <w:sz w:val="22"/>
          <w:szCs w:val="22"/>
        </w:rPr>
        <w:t xml:space="preserve">  года</w:t>
      </w:r>
    </w:p>
    <w:p w:rsidR="00257BC7" w:rsidRDefault="00257BC7" w:rsidP="00257BC7">
      <w:pPr>
        <w:pStyle w:val="aa"/>
        <w:spacing w:after="0"/>
      </w:pPr>
    </w:p>
    <w:p w:rsidR="004B5570" w:rsidRPr="007B0CFA" w:rsidRDefault="00257BC7" w:rsidP="00257BC7">
      <w:pPr>
        <w:pStyle w:val="aa"/>
        <w:spacing w:after="0"/>
        <w:rPr>
          <w:color w:val="000000"/>
          <w:spacing w:val="-4"/>
          <w:sz w:val="22"/>
          <w:szCs w:val="22"/>
        </w:rPr>
      </w:pPr>
      <w:r>
        <w:rPr>
          <w:sz w:val="22"/>
          <w:szCs w:val="22"/>
        </w:rPr>
        <w:t xml:space="preserve">             </w:t>
      </w:r>
      <w:r w:rsidRPr="007B0CFA">
        <w:rPr>
          <w:sz w:val="22"/>
          <w:szCs w:val="22"/>
        </w:rPr>
        <w:t xml:space="preserve">Администрация города Рубцовска, </w:t>
      </w:r>
      <w:r w:rsidRPr="007B0CFA">
        <w:rPr>
          <w:color w:val="000000"/>
          <w:spacing w:val="-4"/>
          <w:sz w:val="22"/>
          <w:szCs w:val="22"/>
        </w:rPr>
        <w:t xml:space="preserve">в лице </w:t>
      </w:r>
      <w:r w:rsidR="004B5570" w:rsidRPr="007B0CFA">
        <w:rPr>
          <w:color w:val="000000"/>
          <w:spacing w:val="-4"/>
          <w:sz w:val="22"/>
          <w:szCs w:val="22"/>
        </w:rPr>
        <w:t xml:space="preserve"> _________________</w:t>
      </w:r>
      <w:r w:rsidR="007B0CFA">
        <w:rPr>
          <w:color w:val="000000"/>
          <w:spacing w:val="-4"/>
          <w:sz w:val="22"/>
          <w:szCs w:val="22"/>
        </w:rPr>
        <w:t>__</w:t>
      </w:r>
      <w:r w:rsidR="004B5570" w:rsidRPr="007B0CFA">
        <w:rPr>
          <w:color w:val="000000"/>
          <w:spacing w:val="-4"/>
          <w:sz w:val="22"/>
          <w:szCs w:val="22"/>
        </w:rPr>
        <w:t xml:space="preserve">__________________________ </w:t>
      </w:r>
    </w:p>
    <w:p w:rsidR="00257BC7" w:rsidRPr="007B0CFA" w:rsidRDefault="004B5570" w:rsidP="00257BC7">
      <w:pPr>
        <w:pStyle w:val="aa"/>
        <w:spacing w:after="0"/>
        <w:rPr>
          <w:sz w:val="22"/>
          <w:szCs w:val="22"/>
        </w:rPr>
      </w:pPr>
      <w:r w:rsidRPr="007B0CFA">
        <w:rPr>
          <w:color w:val="000000"/>
          <w:spacing w:val="-4"/>
          <w:sz w:val="22"/>
          <w:szCs w:val="22"/>
        </w:rPr>
        <w:t>_______________________________________________</w:t>
      </w:r>
      <w:r w:rsidR="00257BC7" w:rsidRPr="007B0CFA">
        <w:rPr>
          <w:color w:val="000000"/>
          <w:spacing w:val="-4"/>
          <w:sz w:val="22"/>
          <w:szCs w:val="22"/>
        </w:rPr>
        <w:t>_________________</w:t>
      </w:r>
      <w:r w:rsidR="007B0CFA">
        <w:rPr>
          <w:color w:val="000000"/>
          <w:spacing w:val="-4"/>
          <w:sz w:val="22"/>
          <w:szCs w:val="22"/>
        </w:rPr>
        <w:t>___</w:t>
      </w:r>
      <w:r w:rsidR="00257BC7" w:rsidRPr="007B0CFA">
        <w:rPr>
          <w:color w:val="000000"/>
          <w:spacing w:val="-4"/>
          <w:sz w:val="22"/>
          <w:szCs w:val="22"/>
        </w:rPr>
        <w:t>_______________________, дейст</w:t>
      </w:r>
      <w:r w:rsidR="00257BC7" w:rsidRPr="007B0CFA">
        <w:rPr>
          <w:color w:val="000000"/>
          <w:spacing w:val="3"/>
          <w:sz w:val="22"/>
          <w:szCs w:val="22"/>
        </w:rPr>
        <w:t xml:space="preserve">вующего на основании по доверенности Администрации города Рубцовска </w:t>
      </w:r>
      <w:proofErr w:type="gramStart"/>
      <w:r w:rsidR="00257BC7" w:rsidRPr="007B0CFA">
        <w:rPr>
          <w:color w:val="000000"/>
          <w:spacing w:val="3"/>
          <w:sz w:val="22"/>
          <w:szCs w:val="22"/>
        </w:rPr>
        <w:t>от</w:t>
      </w:r>
      <w:proofErr w:type="gramEnd"/>
      <w:r w:rsidR="00257BC7" w:rsidRPr="007B0CFA">
        <w:rPr>
          <w:color w:val="000000"/>
          <w:spacing w:val="3"/>
          <w:sz w:val="22"/>
          <w:szCs w:val="22"/>
        </w:rPr>
        <w:t xml:space="preserve"> </w:t>
      </w:r>
      <w:r w:rsidRPr="007B0CFA">
        <w:rPr>
          <w:color w:val="000000"/>
          <w:spacing w:val="3"/>
          <w:sz w:val="22"/>
          <w:szCs w:val="22"/>
        </w:rPr>
        <w:t>________________________________________________________</w:t>
      </w:r>
      <w:r w:rsidR="00257BC7" w:rsidRPr="007B0CFA">
        <w:rPr>
          <w:color w:val="000000"/>
          <w:spacing w:val="3"/>
          <w:sz w:val="22"/>
          <w:szCs w:val="22"/>
        </w:rPr>
        <w:t>________</w:t>
      </w:r>
      <w:r w:rsidR="007B0CFA">
        <w:rPr>
          <w:color w:val="000000"/>
          <w:spacing w:val="3"/>
          <w:sz w:val="22"/>
          <w:szCs w:val="22"/>
        </w:rPr>
        <w:t>__</w:t>
      </w:r>
      <w:r w:rsidR="00257BC7" w:rsidRPr="007B0CFA">
        <w:rPr>
          <w:color w:val="000000"/>
          <w:spacing w:val="3"/>
          <w:sz w:val="22"/>
          <w:szCs w:val="22"/>
        </w:rPr>
        <w:t xml:space="preserve">__________________,  </w:t>
      </w:r>
      <w:proofErr w:type="gramStart"/>
      <w:r w:rsidR="00257BC7" w:rsidRPr="007B0CFA">
        <w:rPr>
          <w:color w:val="000000"/>
          <w:spacing w:val="3"/>
          <w:sz w:val="22"/>
          <w:szCs w:val="22"/>
        </w:rPr>
        <w:t>именуемая</w:t>
      </w:r>
      <w:proofErr w:type="gramEnd"/>
      <w:r w:rsidR="00257BC7" w:rsidRPr="007B0CFA">
        <w:rPr>
          <w:color w:val="000000"/>
          <w:spacing w:val="3"/>
          <w:sz w:val="22"/>
          <w:szCs w:val="22"/>
        </w:rPr>
        <w:t xml:space="preserve"> в дальнейшем </w:t>
      </w:r>
      <w:r w:rsidR="00257BC7" w:rsidRPr="007B0CFA">
        <w:rPr>
          <w:b/>
          <w:color w:val="000000"/>
          <w:spacing w:val="3"/>
          <w:sz w:val="22"/>
          <w:szCs w:val="22"/>
        </w:rPr>
        <w:t>«Администрация»,</w:t>
      </w:r>
      <w:r w:rsidR="00257BC7" w:rsidRPr="007B0CFA">
        <w:rPr>
          <w:color w:val="000000"/>
          <w:spacing w:val="3"/>
          <w:sz w:val="22"/>
          <w:szCs w:val="22"/>
        </w:rPr>
        <w:t xml:space="preserve"> </w:t>
      </w:r>
      <w:r w:rsidR="00257BC7" w:rsidRPr="007B0CFA">
        <w:rPr>
          <w:color w:val="000000"/>
          <w:spacing w:val="-3"/>
          <w:sz w:val="22"/>
          <w:szCs w:val="22"/>
        </w:rPr>
        <w:t>с одной стороны и _____________________________________________________________________</w:t>
      </w:r>
      <w:r w:rsidR="007B0CFA">
        <w:rPr>
          <w:color w:val="000000"/>
          <w:spacing w:val="-3"/>
          <w:sz w:val="22"/>
          <w:szCs w:val="22"/>
        </w:rPr>
        <w:t>_</w:t>
      </w:r>
      <w:r w:rsidR="00257BC7" w:rsidRPr="007B0CFA">
        <w:rPr>
          <w:color w:val="000000"/>
          <w:spacing w:val="-3"/>
          <w:sz w:val="22"/>
          <w:szCs w:val="22"/>
        </w:rPr>
        <w:t>__________________</w:t>
      </w:r>
      <w:r w:rsidR="00257BC7" w:rsidRPr="007B0CFA">
        <w:rPr>
          <w:sz w:val="22"/>
          <w:szCs w:val="22"/>
        </w:rPr>
        <w:t xml:space="preserve"> ____________________________________________________________________</w:t>
      </w:r>
      <w:r w:rsidR="007B0CFA">
        <w:rPr>
          <w:sz w:val="22"/>
          <w:szCs w:val="22"/>
        </w:rPr>
        <w:t>_</w:t>
      </w:r>
      <w:r w:rsidR="00257BC7" w:rsidRPr="007B0CFA">
        <w:rPr>
          <w:sz w:val="22"/>
          <w:szCs w:val="22"/>
        </w:rPr>
        <w:t xml:space="preserve">_________________                                        </w:t>
      </w:r>
    </w:p>
    <w:p w:rsidR="00257BC7" w:rsidRPr="007B0CFA" w:rsidRDefault="00257BC7" w:rsidP="00257BC7">
      <w:pPr>
        <w:pStyle w:val="aa"/>
        <w:spacing w:after="0"/>
        <w:rPr>
          <w:sz w:val="22"/>
          <w:szCs w:val="22"/>
        </w:rPr>
      </w:pPr>
      <w:r w:rsidRPr="007B0CFA">
        <w:rPr>
          <w:sz w:val="22"/>
          <w:szCs w:val="22"/>
        </w:rPr>
        <w:t xml:space="preserve">                                         (наименование юридического лица, ф.и.о. физического лица)</w:t>
      </w:r>
    </w:p>
    <w:p w:rsidR="00257BC7" w:rsidRPr="007B0CFA" w:rsidRDefault="00257BC7" w:rsidP="00257BC7">
      <w:pPr>
        <w:pStyle w:val="aa"/>
        <w:spacing w:after="0"/>
        <w:rPr>
          <w:sz w:val="22"/>
          <w:szCs w:val="22"/>
        </w:rPr>
      </w:pPr>
      <w:r w:rsidRPr="007B0CFA">
        <w:rPr>
          <w:sz w:val="22"/>
          <w:szCs w:val="22"/>
        </w:rPr>
        <w:t>в лице директора_____________________________</w:t>
      </w:r>
      <w:r w:rsidR="004B5570" w:rsidRPr="007B0CFA">
        <w:rPr>
          <w:sz w:val="22"/>
          <w:szCs w:val="22"/>
        </w:rPr>
        <w:t>_____</w:t>
      </w:r>
      <w:r w:rsidRPr="007B0CFA">
        <w:rPr>
          <w:sz w:val="22"/>
          <w:szCs w:val="22"/>
        </w:rPr>
        <w:t>__________________________</w:t>
      </w:r>
      <w:r w:rsidR="00B57863">
        <w:rPr>
          <w:sz w:val="22"/>
          <w:szCs w:val="22"/>
        </w:rPr>
        <w:t>_</w:t>
      </w:r>
      <w:r w:rsidRPr="007B0CFA">
        <w:rPr>
          <w:sz w:val="22"/>
          <w:szCs w:val="22"/>
        </w:rPr>
        <w:t>________________</w:t>
      </w:r>
    </w:p>
    <w:p w:rsidR="00257BC7" w:rsidRPr="007B0CFA" w:rsidRDefault="00257BC7" w:rsidP="00257BC7">
      <w:pPr>
        <w:pStyle w:val="aa"/>
        <w:spacing w:after="0"/>
        <w:rPr>
          <w:sz w:val="22"/>
          <w:szCs w:val="22"/>
        </w:rPr>
      </w:pPr>
      <w:proofErr w:type="gramStart"/>
      <w:r w:rsidRPr="007B0CFA">
        <w:rPr>
          <w:sz w:val="22"/>
          <w:szCs w:val="22"/>
        </w:rPr>
        <w:t>действующ</w:t>
      </w:r>
      <w:r w:rsidR="004B5570" w:rsidRPr="007B0CFA">
        <w:rPr>
          <w:sz w:val="22"/>
          <w:szCs w:val="22"/>
        </w:rPr>
        <w:t>его</w:t>
      </w:r>
      <w:proofErr w:type="gramEnd"/>
      <w:r w:rsidR="004B5570" w:rsidRPr="007B0CFA">
        <w:rPr>
          <w:sz w:val="22"/>
          <w:szCs w:val="22"/>
        </w:rPr>
        <w:t xml:space="preserve"> </w:t>
      </w:r>
      <w:r w:rsidRPr="007B0CFA">
        <w:rPr>
          <w:sz w:val="22"/>
          <w:szCs w:val="22"/>
        </w:rPr>
        <w:t xml:space="preserve"> на основании </w:t>
      </w:r>
      <w:r w:rsidR="004B5570" w:rsidRPr="007B0CFA">
        <w:rPr>
          <w:sz w:val="22"/>
          <w:szCs w:val="22"/>
        </w:rPr>
        <w:t>_____________________________________________</w:t>
      </w:r>
      <w:r w:rsidR="00B57863">
        <w:rPr>
          <w:sz w:val="22"/>
          <w:szCs w:val="22"/>
        </w:rPr>
        <w:t>__</w:t>
      </w:r>
      <w:r w:rsidR="004B5570" w:rsidRPr="007B0CFA">
        <w:rPr>
          <w:sz w:val="22"/>
          <w:szCs w:val="22"/>
        </w:rPr>
        <w:t>_____________</w:t>
      </w:r>
      <w:r w:rsidRPr="007B0CFA">
        <w:rPr>
          <w:sz w:val="22"/>
          <w:szCs w:val="22"/>
        </w:rPr>
        <w:t xml:space="preserve"> ___________________________________________</w:t>
      </w:r>
      <w:r w:rsidR="004B5570" w:rsidRPr="007B0CFA">
        <w:rPr>
          <w:sz w:val="22"/>
          <w:szCs w:val="22"/>
        </w:rPr>
        <w:t>____</w:t>
      </w:r>
      <w:r w:rsidRPr="007B0CFA">
        <w:rPr>
          <w:sz w:val="22"/>
          <w:szCs w:val="22"/>
        </w:rPr>
        <w:t>_________________________</w:t>
      </w:r>
      <w:r w:rsidR="00B57863">
        <w:rPr>
          <w:sz w:val="22"/>
          <w:szCs w:val="22"/>
        </w:rPr>
        <w:t>__</w:t>
      </w:r>
      <w:r w:rsidRPr="007B0CFA">
        <w:rPr>
          <w:sz w:val="22"/>
          <w:szCs w:val="22"/>
        </w:rPr>
        <w:t>____________,</w:t>
      </w:r>
    </w:p>
    <w:p w:rsidR="00257BC7" w:rsidRPr="007B0CFA" w:rsidRDefault="00257BC7" w:rsidP="00257BC7">
      <w:pPr>
        <w:pStyle w:val="aa"/>
        <w:spacing w:after="0"/>
        <w:rPr>
          <w:sz w:val="22"/>
          <w:szCs w:val="22"/>
        </w:rPr>
      </w:pPr>
    </w:p>
    <w:p w:rsidR="00257BC7" w:rsidRPr="007B0CFA" w:rsidRDefault="00257BC7" w:rsidP="00257BC7">
      <w:pPr>
        <w:pStyle w:val="aa"/>
        <w:spacing w:after="0"/>
        <w:rPr>
          <w:sz w:val="22"/>
          <w:szCs w:val="22"/>
        </w:rPr>
      </w:pPr>
      <w:r w:rsidRPr="007B0CFA">
        <w:rPr>
          <w:sz w:val="22"/>
          <w:szCs w:val="22"/>
        </w:rPr>
        <w:t xml:space="preserve">именуемый в дальнейшем </w:t>
      </w:r>
      <w:r w:rsidRPr="007B0CFA">
        <w:rPr>
          <w:b/>
          <w:sz w:val="22"/>
          <w:szCs w:val="22"/>
        </w:rPr>
        <w:t>«Заявитель»,</w:t>
      </w:r>
      <w:r w:rsidRPr="007B0CFA">
        <w:rPr>
          <w:sz w:val="22"/>
          <w:szCs w:val="22"/>
        </w:rPr>
        <w:t xml:space="preserve"> заключили договор о нижеследующем:</w:t>
      </w:r>
    </w:p>
    <w:p w:rsidR="00257BC7" w:rsidRPr="007B0CFA" w:rsidRDefault="00257BC7" w:rsidP="00257BC7">
      <w:pPr>
        <w:pStyle w:val="aa"/>
        <w:spacing w:after="0"/>
        <w:rPr>
          <w:sz w:val="22"/>
          <w:szCs w:val="22"/>
        </w:rPr>
      </w:pPr>
    </w:p>
    <w:p w:rsidR="00257BC7" w:rsidRPr="007B0CFA" w:rsidRDefault="00257BC7" w:rsidP="00257BC7">
      <w:pPr>
        <w:spacing w:after="0" w:line="240" w:lineRule="auto"/>
        <w:ind w:left="2400"/>
        <w:jc w:val="both"/>
        <w:rPr>
          <w:rFonts w:ascii="Times New Roman" w:hAnsi="Times New Roman" w:cs="Times New Roman"/>
          <w:b/>
        </w:rPr>
      </w:pPr>
      <w:r w:rsidRPr="007B0CFA">
        <w:rPr>
          <w:rFonts w:ascii="Times New Roman" w:hAnsi="Times New Roman" w:cs="Times New Roman"/>
          <w:b/>
        </w:rPr>
        <w:t xml:space="preserve">                     </w:t>
      </w:r>
      <w:r w:rsidRPr="007B0CFA">
        <w:rPr>
          <w:rFonts w:ascii="Times New Roman" w:hAnsi="Times New Roman" w:cs="Times New Roman"/>
          <w:b/>
          <w:lang w:val="en-US"/>
        </w:rPr>
        <w:t>I</w:t>
      </w:r>
      <w:r w:rsidRPr="007B0CFA">
        <w:rPr>
          <w:rFonts w:ascii="Times New Roman" w:hAnsi="Times New Roman" w:cs="Times New Roman"/>
          <w:b/>
        </w:rPr>
        <w:t>.Предмет договора</w:t>
      </w:r>
    </w:p>
    <w:p w:rsidR="00257BC7" w:rsidRPr="007B0CFA" w:rsidRDefault="00257BC7" w:rsidP="00257BC7">
      <w:pPr>
        <w:pStyle w:val="aa"/>
        <w:spacing w:after="0"/>
        <w:rPr>
          <w:sz w:val="22"/>
          <w:szCs w:val="22"/>
        </w:rPr>
      </w:pPr>
      <w:r w:rsidRPr="007B0CFA">
        <w:rPr>
          <w:sz w:val="22"/>
          <w:szCs w:val="22"/>
        </w:rPr>
        <w:t>1.1.</w:t>
      </w:r>
      <w:r w:rsidR="00CB160F" w:rsidRPr="007B0CFA">
        <w:rPr>
          <w:sz w:val="22"/>
          <w:szCs w:val="22"/>
        </w:rPr>
        <w:t xml:space="preserve"> </w:t>
      </w:r>
      <w:r w:rsidRPr="007B0CFA">
        <w:rPr>
          <w:sz w:val="22"/>
          <w:szCs w:val="22"/>
        </w:rPr>
        <w:t xml:space="preserve">Задаток – денежная сумма, вносимая  Заявителем в счет обеспечения оплаты приобретаемого на аукционе </w:t>
      </w:r>
      <w:r w:rsidR="00DD1A75" w:rsidRPr="00C10C4E">
        <w:rPr>
          <w:sz w:val="22"/>
          <w:szCs w:val="22"/>
        </w:rPr>
        <w:t>по продаже права на заключение договора на размещение нестационарного торгового объекта на территории города Рубцовска</w:t>
      </w:r>
    </w:p>
    <w:p w:rsidR="00257BC7" w:rsidRPr="007B0CFA" w:rsidRDefault="00257BC7" w:rsidP="00257BC7">
      <w:pPr>
        <w:pStyle w:val="aa"/>
        <w:spacing w:after="0"/>
        <w:rPr>
          <w:sz w:val="22"/>
          <w:szCs w:val="22"/>
        </w:rPr>
      </w:pPr>
      <w:r w:rsidRPr="007B0CFA">
        <w:rPr>
          <w:sz w:val="22"/>
          <w:szCs w:val="22"/>
        </w:rPr>
        <w:t>__________________________________________________________________________</w:t>
      </w:r>
      <w:r w:rsidR="00B57863">
        <w:rPr>
          <w:sz w:val="22"/>
          <w:szCs w:val="22"/>
        </w:rPr>
        <w:t>_</w:t>
      </w:r>
      <w:r w:rsidRPr="007B0CFA">
        <w:rPr>
          <w:sz w:val="22"/>
          <w:szCs w:val="22"/>
        </w:rPr>
        <w:t>___________</w:t>
      </w:r>
    </w:p>
    <w:p w:rsidR="00257BC7" w:rsidRPr="007B0CFA" w:rsidRDefault="00257BC7" w:rsidP="00257BC7">
      <w:pPr>
        <w:pStyle w:val="aa"/>
        <w:spacing w:after="0"/>
        <w:rPr>
          <w:sz w:val="22"/>
          <w:szCs w:val="22"/>
        </w:rPr>
      </w:pPr>
    </w:p>
    <w:p w:rsidR="00257BC7" w:rsidRPr="007B0CFA" w:rsidRDefault="00257BC7" w:rsidP="004B5570">
      <w:pPr>
        <w:pStyle w:val="aa"/>
        <w:spacing w:after="0"/>
        <w:jc w:val="both"/>
        <w:rPr>
          <w:sz w:val="22"/>
          <w:szCs w:val="22"/>
        </w:rPr>
      </w:pPr>
      <w:r w:rsidRPr="007B0CFA">
        <w:rPr>
          <w:sz w:val="22"/>
          <w:szCs w:val="22"/>
        </w:rPr>
        <w:t xml:space="preserve">на счет </w:t>
      </w:r>
      <w:r w:rsidR="004B5570" w:rsidRPr="007B0CFA">
        <w:rPr>
          <w:sz w:val="22"/>
          <w:szCs w:val="22"/>
        </w:rPr>
        <w:t xml:space="preserve"> </w:t>
      </w:r>
      <w:r w:rsidRPr="007B0CFA">
        <w:rPr>
          <w:sz w:val="22"/>
          <w:szCs w:val="22"/>
        </w:rPr>
        <w:t xml:space="preserve"> </w:t>
      </w:r>
      <w:r w:rsidR="004B5570" w:rsidRPr="007B0CFA">
        <w:rPr>
          <w:sz w:val="22"/>
          <w:szCs w:val="22"/>
        </w:rPr>
        <w:t>А</w:t>
      </w:r>
      <w:r w:rsidRPr="007B0CFA">
        <w:rPr>
          <w:sz w:val="22"/>
          <w:szCs w:val="22"/>
        </w:rPr>
        <w:t xml:space="preserve">дминистрации города Рубцовска </w:t>
      </w:r>
      <w:r w:rsidR="004B5570" w:rsidRPr="007B0CFA">
        <w:rPr>
          <w:sz w:val="22"/>
          <w:szCs w:val="22"/>
        </w:rPr>
        <w:t>Алтайского края</w:t>
      </w:r>
      <w:r w:rsidRPr="007B0CFA">
        <w:rPr>
          <w:sz w:val="22"/>
          <w:szCs w:val="22"/>
        </w:rPr>
        <w:t>, указанный в платежном поручении.</w:t>
      </w:r>
    </w:p>
    <w:p w:rsidR="00305D16" w:rsidRPr="007B0CFA" w:rsidRDefault="00257BC7" w:rsidP="004B5570">
      <w:pPr>
        <w:pStyle w:val="aa"/>
        <w:spacing w:after="0"/>
        <w:jc w:val="both"/>
        <w:rPr>
          <w:sz w:val="22"/>
          <w:szCs w:val="22"/>
        </w:rPr>
      </w:pPr>
      <w:r w:rsidRPr="007B0CFA">
        <w:rPr>
          <w:sz w:val="22"/>
          <w:szCs w:val="22"/>
        </w:rPr>
        <w:t>1.2.</w:t>
      </w:r>
      <w:r w:rsidR="00CB160F" w:rsidRPr="007B0CFA">
        <w:rPr>
          <w:sz w:val="22"/>
          <w:szCs w:val="22"/>
        </w:rPr>
        <w:t xml:space="preserve"> </w:t>
      </w:r>
      <w:r w:rsidRPr="007B0CFA">
        <w:rPr>
          <w:sz w:val="22"/>
          <w:szCs w:val="22"/>
        </w:rPr>
        <w:t xml:space="preserve">Размер задатка  установлен в размере </w:t>
      </w:r>
      <w:r w:rsidRPr="007B0CFA">
        <w:rPr>
          <w:b/>
          <w:bCs/>
          <w:sz w:val="22"/>
          <w:szCs w:val="22"/>
        </w:rPr>
        <w:t>20%</w:t>
      </w:r>
      <w:r w:rsidRPr="007B0CFA">
        <w:rPr>
          <w:sz w:val="22"/>
          <w:szCs w:val="22"/>
        </w:rPr>
        <w:t xml:space="preserve"> начальной цены продажи права, что в денежном выражении составляет </w:t>
      </w:r>
      <w:r w:rsidRPr="007B0CFA">
        <w:rPr>
          <w:b/>
          <w:bCs/>
          <w:sz w:val="22"/>
          <w:szCs w:val="22"/>
        </w:rPr>
        <w:t>_______________</w:t>
      </w:r>
      <w:r w:rsidRPr="007B0CFA">
        <w:rPr>
          <w:sz w:val="22"/>
          <w:szCs w:val="22"/>
        </w:rPr>
        <w:t xml:space="preserve"> рублей.</w:t>
      </w:r>
    </w:p>
    <w:p w:rsidR="00257BC7" w:rsidRPr="007B0CFA" w:rsidRDefault="00257BC7" w:rsidP="00257BC7">
      <w:pPr>
        <w:spacing w:after="0" w:line="240" w:lineRule="auto"/>
        <w:jc w:val="both"/>
        <w:rPr>
          <w:rFonts w:ascii="Times New Roman" w:hAnsi="Times New Roman" w:cs="Times New Roman"/>
          <w:b/>
        </w:rPr>
      </w:pPr>
      <w:r w:rsidRPr="007B0CFA">
        <w:rPr>
          <w:rFonts w:ascii="Times New Roman" w:hAnsi="Times New Roman" w:cs="Times New Roman"/>
        </w:rPr>
        <w:tab/>
        <w:t xml:space="preserve">             </w:t>
      </w:r>
      <w:r w:rsidRPr="007B0CFA">
        <w:rPr>
          <w:rFonts w:ascii="Times New Roman" w:hAnsi="Times New Roman" w:cs="Times New Roman"/>
        </w:rPr>
        <w:tab/>
      </w:r>
      <w:r w:rsidRPr="007B0CFA">
        <w:rPr>
          <w:rFonts w:ascii="Times New Roman" w:hAnsi="Times New Roman" w:cs="Times New Roman"/>
        </w:rPr>
        <w:tab/>
        <w:t xml:space="preserve">    </w:t>
      </w:r>
      <w:r w:rsidRPr="007B0CFA">
        <w:rPr>
          <w:rFonts w:ascii="Times New Roman" w:hAnsi="Times New Roman" w:cs="Times New Roman"/>
          <w:b/>
          <w:lang w:val="en-US"/>
        </w:rPr>
        <w:t>II</w:t>
      </w:r>
      <w:r w:rsidRPr="007B0CFA">
        <w:rPr>
          <w:rFonts w:ascii="Times New Roman" w:hAnsi="Times New Roman" w:cs="Times New Roman"/>
          <w:b/>
        </w:rPr>
        <w:t>. Права и обязанности сторон</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2.1. Администрация обязана принять задаток в размере и в сроки, определенные в информационном сообщении о проведен</w:t>
      </w:r>
      <w:proofErr w:type="gramStart"/>
      <w:r w:rsidRPr="007B0CFA">
        <w:rPr>
          <w:rFonts w:ascii="Times New Roman" w:hAnsi="Times New Roman" w:cs="Times New Roman"/>
        </w:rPr>
        <w:t>ии ау</w:t>
      </w:r>
      <w:proofErr w:type="gramEnd"/>
      <w:r w:rsidRPr="007B0CFA">
        <w:rPr>
          <w:rFonts w:ascii="Times New Roman" w:hAnsi="Times New Roman" w:cs="Times New Roman"/>
        </w:rPr>
        <w:t>кциона.</w:t>
      </w:r>
    </w:p>
    <w:p w:rsidR="00305D16"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2.2.</w:t>
      </w:r>
      <w:r w:rsidR="00CB160F" w:rsidRPr="007B0CFA">
        <w:rPr>
          <w:rFonts w:ascii="Times New Roman" w:hAnsi="Times New Roman" w:cs="Times New Roman"/>
        </w:rPr>
        <w:t xml:space="preserve"> </w:t>
      </w:r>
      <w:r w:rsidRPr="007B0CFA">
        <w:rPr>
          <w:rFonts w:ascii="Times New Roman" w:hAnsi="Times New Roman" w:cs="Times New Roman"/>
        </w:rPr>
        <w:t>Претендент обязан в срок до ________</w:t>
      </w:r>
      <w:r w:rsidRPr="007B0CFA">
        <w:rPr>
          <w:rFonts w:ascii="Times New Roman" w:hAnsi="Times New Roman" w:cs="Times New Roman"/>
          <w:b/>
          <w:bCs/>
        </w:rPr>
        <w:t>20</w:t>
      </w:r>
      <w:r w:rsidR="004B5570" w:rsidRPr="007B0CFA">
        <w:rPr>
          <w:rFonts w:ascii="Times New Roman" w:hAnsi="Times New Roman" w:cs="Times New Roman"/>
          <w:b/>
          <w:bCs/>
        </w:rPr>
        <w:t xml:space="preserve">19 </w:t>
      </w:r>
      <w:r w:rsidRPr="007B0CFA">
        <w:rPr>
          <w:rFonts w:ascii="Times New Roman" w:hAnsi="Times New Roman" w:cs="Times New Roman"/>
        </w:rPr>
        <w:t>года внести на счет Администрации установленный задаток и представить платежное документ с отметкой банка об исполнении, подтверждающий внесение установленной суммы задатка.</w:t>
      </w:r>
    </w:p>
    <w:p w:rsidR="00257BC7" w:rsidRPr="007B0CFA" w:rsidRDefault="00257BC7" w:rsidP="00257BC7">
      <w:pPr>
        <w:spacing w:after="0" w:line="240" w:lineRule="auto"/>
        <w:jc w:val="both"/>
        <w:rPr>
          <w:rFonts w:ascii="Times New Roman" w:hAnsi="Times New Roman" w:cs="Times New Roman"/>
          <w:b/>
        </w:rPr>
      </w:pPr>
      <w:r w:rsidRPr="007B0CFA">
        <w:rPr>
          <w:rFonts w:ascii="Times New Roman" w:hAnsi="Times New Roman" w:cs="Times New Roman"/>
        </w:rPr>
        <w:tab/>
      </w:r>
      <w:r w:rsidRPr="007B0CFA">
        <w:rPr>
          <w:rFonts w:ascii="Times New Roman" w:hAnsi="Times New Roman" w:cs="Times New Roman"/>
        </w:rPr>
        <w:tab/>
        <w:t xml:space="preserve">                  </w:t>
      </w:r>
      <w:r w:rsidRPr="007B0CFA">
        <w:rPr>
          <w:rFonts w:ascii="Times New Roman" w:hAnsi="Times New Roman" w:cs="Times New Roman"/>
          <w:b/>
        </w:rPr>
        <w:tab/>
        <w:t xml:space="preserve">         </w:t>
      </w:r>
      <w:r w:rsidRPr="007B0CFA">
        <w:rPr>
          <w:rFonts w:ascii="Times New Roman" w:hAnsi="Times New Roman" w:cs="Times New Roman"/>
          <w:b/>
          <w:lang w:val="en-US"/>
        </w:rPr>
        <w:t>III</w:t>
      </w:r>
      <w:r w:rsidRPr="007B0CFA">
        <w:rPr>
          <w:rFonts w:ascii="Times New Roman" w:hAnsi="Times New Roman" w:cs="Times New Roman"/>
          <w:b/>
        </w:rPr>
        <w:t>. Порядок возврата задатка</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3.1. Заявителю</w:t>
      </w:r>
      <w:r w:rsidRPr="007B0CFA">
        <w:rPr>
          <w:rFonts w:ascii="Times New Roman" w:hAnsi="Times New Roman" w:cs="Times New Roman"/>
          <w:b/>
        </w:rPr>
        <w:t>,</w:t>
      </w:r>
      <w:r w:rsidRPr="007B0CFA">
        <w:rPr>
          <w:rFonts w:ascii="Times New Roman" w:hAnsi="Times New Roman" w:cs="Times New Roman"/>
        </w:rPr>
        <w:t xml:space="preserve"> уведомившему «Администрацию» об отзыве заявки до момента признания его участником аукциона, задаток возвращается в срок не позднее </w:t>
      </w:r>
      <w:r w:rsidRPr="007B0CFA">
        <w:rPr>
          <w:rFonts w:ascii="Times New Roman" w:hAnsi="Times New Roman" w:cs="Times New Roman"/>
          <w:bCs/>
        </w:rPr>
        <w:t>5</w:t>
      </w:r>
      <w:r w:rsidRPr="007B0CFA">
        <w:rPr>
          <w:rFonts w:ascii="Times New Roman" w:hAnsi="Times New Roman" w:cs="Times New Roman"/>
        </w:rPr>
        <w:t xml:space="preserve"> дней с момента поступления </w:t>
      </w:r>
      <w:r w:rsidR="00985D40" w:rsidRPr="007B0CFA">
        <w:rPr>
          <w:rFonts w:ascii="Times New Roman" w:hAnsi="Times New Roman" w:cs="Times New Roman"/>
        </w:rPr>
        <w:t xml:space="preserve">в </w:t>
      </w:r>
      <w:r w:rsidRPr="007B0CFA">
        <w:rPr>
          <w:rFonts w:ascii="Times New Roman" w:hAnsi="Times New Roman" w:cs="Times New Roman"/>
        </w:rPr>
        <w:t>Администраци</w:t>
      </w:r>
      <w:r w:rsidR="00985D40" w:rsidRPr="007B0CFA">
        <w:rPr>
          <w:rFonts w:ascii="Times New Roman" w:hAnsi="Times New Roman" w:cs="Times New Roman"/>
        </w:rPr>
        <w:t>ю</w:t>
      </w:r>
      <w:r w:rsidRPr="007B0CFA">
        <w:rPr>
          <w:rFonts w:ascii="Times New Roman" w:hAnsi="Times New Roman" w:cs="Times New Roman"/>
        </w:rPr>
        <w:t xml:space="preserve"> уведомления.</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3.2.</w:t>
      </w:r>
      <w:r w:rsidR="00CB160F" w:rsidRPr="007B0CFA">
        <w:rPr>
          <w:rFonts w:ascii="Times New Roman" w:hAnsi="Times New Roman" w:cs="Times New Roman"/>
        </w:rPr>
        <w:t xml:space="preserve"> </w:t>
      </w:r>
      <w:r w:rsidRPr="007B0CFA">
        <w:rPr>
          <w:rFonts w:ascii="Times New Roman" w:hAnsi="Times New Roman" w:cs="Times New Roman"/>
        </w:rPr>
        <w:t xml:space="preserve">В случае отзыва Заявителем заявки позднее даты окончания приема заявок или  Заявитель не допущен к участию в аукционе согласно протоколу приема заявок, задаток возвращается ему не позднее </w:t>
      </w:r>
      <w:r w:rsidRPr="007B0CFA">
        <w:rPr>
          <w:rFonts w:ascii="Times New Roman" w:hAnsi="Times New Roman" w:cs="Times New Roman"/>
          <w:bCs/>
        </w:rPr>
        <w:t>5</w:t>
      </w:r>
      <w:r w:rsidRPr="007B0CFA">
        <w:rPr>
          <w:rFonts w:ascii="Times New Roman" w:hAnsi="Times New Roman" w:cs="Times New Roman"/>
        </w:rPr>
        <w:t xml:space="preserve"> дней </w:t>
      </w:r>
      <w:proofErr w:type="gramStart"/>
      <w:r w:rsidRPr="007B0CFA">
        <w:rPr>
          <w:rFonts w:ascii="Times New Roman" w:hAnsi="Times New Roman" w:cs="Times New Roman"/>
        </w:rPr>
        <w:t>с даты подведения</w:t>
      </w:r>
      <w:proofErr w:type="gramEnd"/>
      <w:r w:rsidRPr="007B0CFA">
        <w:rPr>
          <w:rFonts w:ascii="Times New Roman" w:hAnsi="Times New Roman" w:cs="Times New Roman"/>
        </w:rPr>
        <w:t xml:space="preserve"> итогов аукциона.</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3.3.</w:t>
      </w:r>
      <w:r w:rsidR="00CB160F" w:rsidRPr="007B0CFA">
        <w:rPr>
          <w:rFonts w:ascii="Times New Roman" w:hAnsi="Times New Roman" w:cs="Times New Roman"/>
        </w:rPr>
        <w:t xml:space="preserve"> </w:t>
      </w:r>
      <w:r w:rsidRPr="007B0CFA">
        <w:rPr>
          <w:rFonts w:ascii="Times New Roman" w:hAnsi="Times New Roman" w:cs="Times New Roman"/>
        </w:rPr>
        <w:t xml:space="preserve">Заявителю, не признанному победителем аукциона,  сумма задатка возвращается в течение </w:t>
      </w:r>
      <w:r w:rsidRPr="007B0CFA">
        <w:rPr>
          <w:rFonts w:ascii="Times New Roman" w:hAnsi="Times New Roman" w:cs="Times New Roman"/>
          <w:bCs/>
        </w:rPr>
        <w:t>5</w:t>
      </w:r>
      <w:r w:rsidRPr="007B0CFA">
        <w:rPr>
          <w:rFonts w:ascii="Times New Roman" w:hAnsi="Times New Roman" w:cs="Times New Roman"/>
        </w:rPr>
        <w:t xml:space="preserve"> дней </w:t>
      </w:r>
      <w:proofErr w:type="gramStart"/>
      <w:r w:rsidRPr="007B0CFA">
        <w:rPr>
          <w:rFonts w:ascii="Times New Roman" w:hAnsi="Times New Roman" w:cs="Times New Roman"/>
        </w:rPr>
        <w:t>с даты подведения</w:t>
      </w:r>
      <w:proofErr w:type="gramEnd"/>
      <w:r w:rsidRPr="007B0CFA">
        <w:rPr>
          <w:rFonts w:ascii="Times New Roman" w:hAnsi="Times New Roman" w:cs="Times New Roman"/>
        </w:rPr>
        <w:t xml:space="preserve"> итогов аукциона.</w:t>
      </w:r>
    </w:p>
    <w:p w:rsidR="00257BC7" w:rsidRPr="007B0CFA" w:rsidRDefault="00257BC7" w:rsidP="00257BC7">
      <w:pPr>
        <w:spacing w:after="0" w:line="240" w:lineRule="auto"/>
        <w:jc w:val="both"/>
        <w:rPr>
          <w:rFonts w:ascii="Times New Roman" w:hAnsi="Times New Roman" w:cs="Times New Roman"/>
          <w:b/>
        </w:rPr>
      </w:pPr>
      <w:r w:rsidRPr="007B0CFA">
        <w:rPr>
          <w:rFonts w:ascii="Times New Roman" w:hAnsi="Times New Roman" w:cs="Times New Roman"/>
        </w:rPr>
        <w:t xml:space="preserve">             </w:t>
      </w:r>
      <w:r w:rsidRPr="007B0CFA">
        <w:rPr>
          <w:rFonts w:ascii="Times New Roman" w:hAnsi="Times New Roman" w:cs="Times New Roman"/>
        </w:rPr>
        <w:tab/>
      </w:r>
      <w:r w:rsidRPr="007B0CFA">
        <w:rPr>
          <w:rFonts w:ascii="Times New Roman" w:hAnsi="Times New Roman" w:cs="Times New Roman"/>
        </w:rPr>
        <w:tab/>
        <w:t xml:space="preserve"> </w:t>
      </w:r>
      <w:r w:rsidRPr="007B0CFA">
        <w:rPr>
          <w:rFonts w:ascii="Times New Roman" w:hAnsi="Times New Roman" w:cs="Times New Roman"/>
        </w:rPr>
        <w:tab/>
        <w:t xml:space="preserve">        </w:t>
      </w:r>
      <w:r w:rsidRPr="007B0CFA">
        <w:rPr>
          <w:rFonts w:ascii="Times New Roman" w:hAnsi="Times New Roman" w:cs="Times New Roman"/>
          <w:b/>
          <w:lang w:val="en-US"/>
        </w:rPr>
        <w:t>IV</w:t>
      </w:r>
      <w:r w:rsidRPr="007B0CFA">
        <w:rPr>
          <w:rFonts w:ascii="Times New Roman" w:hAnsi="Times New Roman" w:cs="Times New Roman"/>
          <w:b/>
        </w:rPr>
        <w:t>. Ответственность сторон</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4.1.</w:t>
      </w:r>
      <w:r w:rsidR="00CB160F" w:rsidRPr="007B0CFA">
        <w:rPr>
          <w:rFonts w:ascii="Times New Roman" w:hAnsi="Times New Roman" w:cs="Times New Roman"/>
        </w:rPr>
        <w:t xml:space="preserve"> </w:t>
      </w:r>
      <w:r w:rsidRPr="007B0CFA">
        <w:rPr>
          <w:rFonts w:ascii="Times New Roman" w:hAnsi="Times New Roman" w:cs="Times New Roman"/>
        </w:rPr>
        <w:t>При уклонении (отказе) победителя аукциона от заключения в установленный срок договора на установку и эксплуатацию рекламной конструкции задаток ему не возвращается, и он утрачивает право на заключение указанного договора.</w:t>
      </w:r>
    </w:p>
    <w:p w:rsidR="00257BC7" w:rsidRPr="007B0CFA" w:rsidRDefault="00257BC7" w:rsidP="00257BC7">
      <w:pPr>
        <w:spacing w:after="0" w:line="240" w:lineRule="auto"/>
        <w:jc w:val="both"/>
        <w:rPr>
          <w:rFonts w:ascii="Times New Roman" w:hAnsi="Times New Roman" w:cs="Times New Roman"/>
          <w:b/>
        </w:rPr>
      </w:pPr>
      <w:r w:rsidRPr="007B0CFA">
        <w:rPr>
          <w:rFonts w:ascii="Times New Roman" w:hAnsi="Times New Roman" w:cs="Times New Roman"/>
        </w:rPr>
        <w:t>4.2.</w:t>
      </w:r>
      <w:r w:rsidR="00CB160F" w:rsidRPr="007B0CFA">
        <w:rPr>
          <w:rFonts w:ascii="Times New Roman" w:hAnsi="Times New Roman" w:cs="Times New Roman"/>
        </w:rPr>
        <w:t xml:space="preserve"> </w:t>
      </w:r>
      <w:r w:rsidRPr="007B0CFA">
        <w:rPr>
          <w:rFonts w:ascii="Times New Roman" w:hAnsi="Times New Roman" w:cs="Times New Roman"/>
        </w:rPr>
        <w:t>Споры, возникающие в связи с исполнением данного договора, разрешаются в соответствии с действующим законодательством.</w:t>
      </w:r>
    </w:p>
    <w:p w:rsidR="00257BC7" w:rsidRPr="007B0CFA" w:rsidRDefault="00257BC7" w:rsidP="00257BC7">
      <w:pPr>
        <w:spacing w:after="0" w:line="240" w:lineRule="auto"/>
        <w:jc w:val="center"/>
        <w:rPr>
          <w:rFonts w:ascii="Times New Roman" w:hAnsi="Times New Roman" w:cs="Times New Roman"/>
          <w:b/>
        </w:rPr>
      </w:pPr>
      <w:r w:rsidRPr="007B0CFA">
        <w:rPr>
          <w:rFonts w:ascii="Times New Roman" w:hAnsi="Times New Roman" w:cs="Times New Roman"/>
          <w:b/>
        </w:rPr>
        <w:t xml:space="preserve">        </w:t>
      </w:r>
      <w:r w:rsidRPr="007B0CFA">
        <w:rPr>
          <w:rFonts w:ascii="Times New Roman" w:hAnsi="Times New Roman" w:cs="Times New Roman"/>
          <w:b/>
          <w:lang w:val="en-US"/>
        </w:rPr>
        <w:t>V</w:t>
      </w:r>
      <w:r w:rsidRPr="007B0CFA">
        <w:rPr>
          <w:rFonts w:ascii="Times New Roman" w:hAnsi="Times New Roman" w:cs="Times New Roman"/>
          <w:b/>
        </w:rPr>
        <w:t>. Юридические адреса и подписи сторон</w:t>
      </w:r>
    </w:p>
    <w:p w:rsidR="00257BC7" w:rsidRPr="007B0CFA" w:rsidRDefault="00257BC7" w:rsidP="00257BC7">
      <w:pPr>
        <w:spacing w:after="0" w:line="240" w:lineRule="auto"/>
        <w:jc w:val="center"/>
        <w:rPr>
          <w:rFonts w:ascii="Times New Roman" w:hAnsi="Times New Roman" w:cs="Times New Roman"/>
        </w:rPr>
      </w:pPr>
    </w:p>
    <w:p w:rsidR="00257BC7" w:rsidRPr="007B0CFA" w:rsidRDefault="00257BC7" w:rsidP="00257BC7">
      <w:pPr>
        <w:pStyle w:val="2"/>
        <w:spacing w:before="0" w:after="0"/>
        <w:rPr>
          <w:rFonts w:ascii="Times New Roman" w:hAnsi="Times New Roman" w:cs="Times New Roman"/>
          <w:i w:val="0"/>
          <w:sz w:val="22"/>
          <w:szCs w:val="22"/>
        </w:rPr>
      </w:pPr>
      <w:r w:rsidRPr="007B0CFA">
        <w:rPr>
          <w:rFonts w:ascii="Times New Roman" w:hAnsi="Times New Roman" w:cs="Times New Roman"/>
          <w:i w:val="0"/>
          <w:sz w:val="22"/>
          <w:szCs w:val="22"/>
        </w:rPr>
        <w:t xml:space="preserve">Администрация                                                                  Заявитель                             </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 xml:space="preserve">Администрация города Рубцовска                                 ______________________________                                         </w:t>
      </w:r>
    </w:p>
    <w:p w:rsidR="00257BC7" w:rsidRPr="007B0CFA"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г</w:t>
      </w:r>
      <w:proofErr w:type="gramStart"/>
      <w:r w:rsidRPr="007B0CFA">
        <w:rPr>
          <w:rFonts w:ascii="Times New Roman" w:hAnsi="Times New Roman" w:cs="Times New Roman"/>
        </w:rPr>
        <w:t>.Р</w:t>
      </w:r>
      <w:proofErr w:type="gramEnd"/>
      <w:r w:rsidRPr="007B0CFA">
        <w:rPr>
          <w:rFonts w:ascii="Times New Roman" w:hAnsi="Times New Roman" w:cs="Times New Roman"/>
        </w:rPr>
        <w:t>убцовск,пр.Ленина,130                                               ______________________________</w:t>
      </w:r>
    </w:p>
    <w:p w:rsidR="00257BC7" w:rsidRPr="007B0CFA" w:rsidRDefault="00985D40" w:rsidP="00257BC7">
      <w:pPr>
        <w:spacing w:after="0" w:line="240" w:lineRule="auto"/>
        <w:jc w:val="both"/>
        <w:rPr>
          <w:rFonts w:ascii="Times New Roman" w:hAnsi="Times New Roman" w:cs="Times New Roman"/>
        </w:rPr>
      </w:pPr>
      <w:r w:rsidRPr="007B0CFA">
        <w:rPr>
          <w:rFonts w:ascii="Times New Roman" w:hAnsi="Times New Roman" w:cs="Times New Roman"/>
        </w:rPr>
        <w:t xml:space="preserve"> ______________________________      </w:t>
      </w:r>
      <w:r w:rsidR="00257BC7" w:rsidRPr="007B0CFA">
        <w:rPr>
          <w:rFonts w:ascii="Times New Roman" w:hAnsi="Times New Roman" w:cs="Times New Roman"/>
        </w:rPr>
        <w:t xml:space="preserve">                         ______________________________</w:t>
      </w:r>
    </w:p>
    <w:p w:rsidR="00257BC7" w:rsidRPr="007B0CFA" w:rsidRDefault="00985D40" w:rsidP="00257BC7">
      <w:pPr>
        <w:spacing w:after="0" w:line="240" w:lineRule="auto"/>
        <w:jc w:val="both"/>
        <w:rPr>
          <w:rFonts w:ascii="Times New Roman" w:hAnsi="Times New Roman" w:cs="Times New Roman"/>
        </w:rPr>
      </w:pPr>
      <w:r w:rsidRPr="007B0CFA">
        <w:rPr>
          <w:rFonts w:ascii="Times New Roman" w:hAnsi="Times New Roman" w:cs="Times New Roman"/>
        </w:rPr>
        <w:t xml:space="preserve">______________________________                   </w:t>
      </w:r>
      <w:r w:rsidR="00257BC7" w:rsidRPr="007B0CFA">
        <w:rPr>
          <w:rFonts w:ascii="Times New Roman" w:hAnsi="Times New Roman" w:cs="Times New Roman"/>
        </w:rPr>
        <w:t xml:space="preserve">             ______________________________                 </w:t>
      </w:r>
    </w:p>
    <w:p w:rsidR="00257BC7" w:rsidRDefault="00257BC7" w:rsidP="00257BC7">
      <w:pPr>
        <w:spacing w:after="0" w:line="240" w:lineRule="auto"/>
        <w:jc w:val="both"/>
        <w:rPr>
          <w:rFonts w:ascii="Times New Roman" w:hAnsi="Times New Roman" w:cs="Times New Roman"/>
        </w:rPr>
      </w:pPr>
      <w:r w:rsidRPr="007B0CFA">
        <w:rPr>
          <w:rFonts w:ascii="Times New Roman" w:hAnsi="Times New Roman" w:cs="Times New Roman"/>
        </w:rPr>
        <w:t>____________________</w:t>
      </w:r>
      <w:r w:rsidR="00985D40" w:rsidRPr="007B0CFA">
        <w:rPr>
          <w:rFonts w:ascii="Times New Roman" w:hAnsi="Times New Roman" w:cs="Times New Roman"/>
        </w:rPr>
        <w:t>__________</w:t>
      </w:r>
      <w:r>
        <w:rPr>
          <w:rFonts w:ascii="Times New Roman" w:hAnsi="Times New Roman" w:cs="Times New Roman"/>
        </w:rPr>
        <w:t xml:space="preserve">  </w:t>
      </w:r>
    </w:p>
    <w:p w:rsidR="004B5570"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4B5570" w:rsidRDefault="004B5570" w:rsidP="00257BC7">
      <w:pPr>
        <w:pStyle w:val="ConsPlusNormal"/>
        <w:widowControl/>
        <w:ind w:firstLine="0"/>
        <w:jc w:val="both"/>
        <w:outlineLvl w:val="1"/>
        <w:rPr>
          <w:rFonts w:ascii="Times New Roman" w:hAnsi="Times New Roman" w:cs="Times New Roman"/>
          <w:sz w:val="24"/>
        </w:rPr>
      </w:pPr>
    </w:p>
    <w:p w:rsidR="004B5570" w:rsidRDefault="00DB15EE" w:rsidP="00DB15EE">
      <w:pPr>
        <w:pStyle w:val="ConsPlusNormal"/>
        <w:widowControl/>
        <w:ind w:firstLine="0"/>
        <w:jc w:val="right"/>
        <w:outlineLvl w:val="1"/>
        <w:rPr>
          <w:rFonts w:ascii="Times New Roman" w:hAnsi="Times New Roman" w:cs="Times New Roman"/>
          <w:sz w:val="24"/>
        </w:rPr>
      </w:pPr>
      <w:r w:rsidRPr="00E4022C">
        <w:rPr>
          <w:rFonts w:ascii="Times New Roman" w:hAnsi="Times New Roman" w:cs="Times New Roman"/>
          <w:sz w:val="22"/>
          <w:szCs w:val="22"/>
        </w:rPr>
        <w:lastRenderedPageBreak/>
        <w:t>Форма № 4</w:t>
      </w:r>
      <w:r w:rsidRPr="000D3CFC">
        <w:rPr>
          <w:rFonts w:ascii="Times New Roman" w:hAnsi="Times New Roman" w:cs="Times New Roman"/>
          <w:sz w:val="22"/>
          <w:szCs w:val="22"/>
        </w:rPr>
        <w:t xml:space="preserve">      </w:t>
      </w:r>
    </w:p>
    <w:tbl>
      <w:tblPr>
        <w:tblpPr w:leftFromText="180" w:rightFromText="180" w:vertAnchor="text" w:horzAnchor="margin" w:tblpXSpec="center" w:tblpY="475"/>
        <w:tblW w:w="10065" w:type="dxa"/>
        <w:tblBorders>
          <w:top w:val="single" w:sz="4" w:space="0" w:color="auto"/>
          <w:left w:val="single" w:sz="4" w:space="0" w:color="auto"/>
          <w:bottom w:val="single" w:sz="4" w:space="0" w:color="auto"/>
          <w:right w:val="single" w:sz="4" w:space="0" w:color="auto"/>
        </w:tblBorders>
        <w:tblLayout w:type="fixed"/>
        <w:tblLook w:val="04A0"/>
      </w:tblPr>
      <w:tblGrid>
        <w:gridCol w:w="1134"/>
        <w:gridCol w:w="819"/>
        <w:gridCol w:w="173"/>
        <w:gridCol w:w="52"/>
        <w:gridCol w:w="371"/>
        <w:gridCol w:w="142"/>
        <w:gridCol w:w="142"/>
        <w:gridCol w:w="284"/>
        <w:gridCol w:w="850"/>
        <w:gridCol w:w="121"/>
        <w:gridCol w:w="162"/>
        <w:gridCol w:w="142"/>
        <w:gridCol w:w="72"/>
        <w:gridCol w:w="353"/>
        <w:gridCol w:w="850"/>
        <w:gridCol w:w="284"/>
        <w:gridCol w:w="141"/>
        <w:gridCol w:w="132"/>
        <w:gridCol w:w="11"/>
        <w:gridCol w:w="284"/>
        <w:gridCol w:w="1135"/>
        <w:gridCol w:w="283"/>
        <w:gridCol w:w="284"/>
        <w:gridCol w:w="283"/>
        <w:gridCol w:w="284"/>
        <w:gridCol w:w="143"/>
        <w:gridCol w:w="526"/>
        <w:gridCol w:w="181"/>
        <w:gridCol w:w="55"/>
        <w:gridCol w:w="372"/>
      </w:tblGrid>
      <w:tr w:rsidR="00DB15EE" w:rsidTr="00DB15EE">
        <w:trPr>
          <w:trHeight w:hRule="exact" w:val="284"/>
        </w:trPr>
        <w:tc>
          <w:tcPr>
            <w:tcW w:w="1953" w:type="dxa"/>
            <w:gridSpan w:val="2"/>
            <w:tcBorders>
              <w:top w:val="nil"/>
              <w:left w:val="nil"/>
              <w:bottom w:val="single" w:sz="4" w:space="0" w:color="auto"/>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nil"/>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707" w:type="dxa"/>
            <w:gridSpan w:val="8"/>
            <w:tcBorders>
              <w:top w:val="nil"/>
              <w:left w:val="nil"/>
              <w:bottom w:val="nil"/>
              <w:right w:val="single" w:sz="4" w:space="0" w:color="auto"/>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sz w:val="20"/>
                <w:szCs w:val="20"/>
              </w:rPr>
              <w:t>0401060</w:t>
            </w:r>
          </w:p>
        </w:tc>
      </w:tr>
      <w:tr w:rsidR="00DB15EE" w:rsidTr="00DB15EE">
        <w:trPr>
          <w:trHeight w:hRule="exact" w:val="284"/>
        </w:trPr>
        <w:tc>
          <w:tcPr>
            <w:tcW w:w="1953" w:type="dxa"/>
            <w:gridSpan w:val="2"/>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proofErr w:type="spellStart"/>
            <w:r>
              <w:rPr>
                <w:rFonts w:ascii="Times New Roman" w:hAnsi="Times New Roman" w:cs="Times New Roman"/>
                <w:sz w:val="16"/>
                <w:szCs w:val="16"/>
              </w:rPr>
              <w:t>Поступ</w:t>
            </w:r>
            <w:proofErr w:type="spellEnd"/>
            <w:r>
              <w:rPr>
                <w:rFonts w:ascii="Times New Roman" w:hAnsi="Times New Roman" w:cs="Times New Roman"/>
                <w:sz w:val="16"/>
                <w:szCs w:val="16"/>
              </w:rPr>
              <w:t>.  в банк плат.</w:t>
            </w:r>
          </w:p>
        </w:tc>
        <w:tc>
          <w:tcPr>
            <w:tcW w:w="2135"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2136" w:type="dxa"/>
            <w:gridSpan w:val="8"/>
            <w:tcBorders>
              <w:top w:val="single" w:sz="4" w:space="0" w:color="auto"/>
              <w:left w:val="nil"/>
              <w:bottom w:val="nil"/>
              <w:right w:val="nil"/>
            </w:tcBorders>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Списано  со </w:t>
            </w:r>
            <w:proofErr w:type="spellStart"/>
            <w:r>
              <w:rPr>
                <w:rFonts w:ascii="Times New Roman" w:hAnsi="Times New Roman" w:cs="Times New Roman"/>
                <w:sz w:val="16"/>
                <w:szCs w:val="16"/>
              </w:rPr>
              <w:t>сч</w:t>
            </w:r>
            <w:proofErr w:type="spellEnd"/>
            <w:r>
              <w:rPr>
                <w:rFonts w:ascii="Times New Roman" w:hAnsi="Times New Roman" w:cs="Times New Roman"/>
                <w:sz w:val="16"/>
                <w:szCs w:val="16"/>
              </w:rPr>
              <w:t>.   плат.</w:t>
            </w:r>
          </w:p>
        </w:tc>
        <w:tc>
          <w:tcPr>
            <w:tcW w:w="270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jc w:val="both"/>
              <w:rPr>
                <w:rFonts w:ascii="Times New Roman" w:hAnsi="Times New Roman" w:cs="Times New Roman"/>
                <w:b/>
                <w:bCs/>
                <w:sz w:val="20"/>
                <w:szCs w:val="20"/>
              </w:rPr>
            </w:pPr>
          </w:p>
        </w:tc>
        <w:tc>
          <w:tcPr>
            <w:tcW w:w="1134" w:type="dxa"/>
            <w:gridSpan w:val="4"/>
            <w:tcBorders>
              <w:top w:val="single" w:sz="4" w:space="0" w:color="auto"/>
              <w:left w:val="nil"/>
              <w:bottom w:val="nil"/>
              <w:right w:val="nil"/>
            </w:tcBorders>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b/>
                <w:bCs/>
                <w:sz w:val="20"/>
                <w:szCs w:val="20"/>
              </w:rPr>
            </w:pPr>
          </w:p>
        </w:tc>
      </w:tr>
      <w:tr w:rsidR="00DB15EE" w:rsidTr="00DB15EE">
        <w:trPr>
          <w:trHeight w:hRule="exact" w:val="170"/>
        </w:trPr>
        <w:tc>
          <w:tcPr>
            <w:tcW w:w="3117" w:type="dxa"/>
            <w:gridSpan w:val="8"/>
            <w:vMerge w:val="restart"/>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b/>
                <w:bCs/>
                <w:sz w:val="20"/>
                <w:szCs w:val="20"/>
              </w:rPr>
              <w:t>ПЛАТЕЖНОЕ ПОРУЧЕНИЕ №</w:t>
            </w:r>
          </w:p>
        </w:tc>
        <w:tc>
          <w:tcPr>
            <w:tcW w:w="850" w:type="dxa"/>
            <w:vMerge w:val="restart"/>
            <w:tcBorders>
              <w:top w:val="nil"/>
              <w:left w:val="nil"/>
              <w:bottom w:val="nil"/>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vMerge w:val="restart"/>
            <w:tcBorders>
              <w:top w:val="nil"/>
              <w:left w:val="nil"/>
              <w:bottom w:val="single" w:sz="4" w:space="0" w:color="auto"/>
              <w:right w:val="nil"/>
            </w:tcBorders>
            <w:tcMar>
              <w:top w:w="0" w:type="dxa"/>
              <w:left w:w="28" w:type="dxa"/>
              <w:bottom w:w="0" w:type="dxa"/>
              <w:right w:w="28" w:type="dxa"/>
            </w:tcMar>
            <w:vAlign w:val="bottom"/>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568" w:type="dxa"/>
            <w:gridSpan w:val="4"/>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985" w:type="dxa"/>
            <w:gridSpan w:val="4"/>
            <w:vMerge w:val="restart"/>
            <w:tcBorders>
              <w:top w:val="nil"/>
              <w:left w:val="nil"/>
              <w:bottom w:val="single" w:sz="4" w:space="0" w:color="auto"/>
              <w:right w:val="nil"/>
            </w:tcBorders>
            <w:tcMar>
              <w:top w:w="0" w:type="dxa"/>
              <w:left w:w="28" w:type="dxa"/>
              <w:bottom w:w="0" w:type="dxa"/>
              <w:right w:w="28" w:type="dxa"/>
            </w:tcMar>
            <w:vAlign w:val="bottom"/>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18"/>
                <w:szCs w:val="18"/>
              </w:rPr>
              <w:t xml:space="preserve">   </w:t>
            </w:r>
          </w:p>
        </w:tc>
        <w:tc>
          <w:tcPr>
            <w:tcW w:w="427" w:type="dxa"/>
            <w:gridSpan w:val="2"/>
            <w:vMerge w:val="restart"/>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1134" w:type="dxa"/>
            <w:gridSpan w:val="4"/>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r>
      <w:tr w:rsidR="00DB15EE" w:rsidTr="00DB15EE">
        <w:trPr>
          <w:trHeight w:hRule="exact" w:val="397"/>
        </w:trPr>
        <w:tc>
          <w:tcPr>
            <w:tcW w:w="3117" w:type="dxa"/>
            <w:gridSpan w:val="8"/>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0" w:type="dxa"/>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4" w:type="dxa"/>
            <w:gridSpan w:val="7"/>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6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1985" w:type="dxa"/>
            <w:gridSpan w:val="4"/>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427" w:type="dxa"/>
            <w:gridSpan w:val="2"/>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236" w:type="dxa"/>
            <w:gridSpan w:val="2"/>
            <w:tcBorders>
              <w:top w:val="nil"/>
              <w:left w:val="nil"/>
              <w:bottom w:val="nil"/>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p>
        </w:tc>
        <w:tc>
          <w:tcPr>
            <w:tcW w:w="37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3117" w:type="dxa"/>
            <w:gridSpan w:val="8"/>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0" w:type="dxa"/>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4" w:type="dxa"/>
            <w:gridSpan w:val="7"/>
            <w:tcBorders>
              <w:top w:val="nil"/>
              <w:left w:val="nil"/>
              <w:bottom w:val="nil"/>
              <w:right w:val="nil"/>
            </w:tcBorders>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c>
          <w:tcPr>
            <w:tcW w:w="568" w:type="dxa"/>
            <w:gridSpan w:val="4"/>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985" w:type="dxa"/>
            <w:gridSpan w:val="4"/>
            <w:tcBorders>
              <w:top w:val="nil"/>
              <w:left w:val="nil"/>
              <w:bottom w:val="nil"/>
              <w:right w:val="nil"/>
            </w:tcBorders>
            <w:tcMar>
              <w:top w:w="0" w:type="dxa"/>
              <w:left w:w="28" w:type="dxa"/>
              <w:bottom w:w="0" w:type="dxa"/>
              <w:right w:w="28" w:type="dxa"/>
            </w:tcMa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Вид платежа</w:t>
            </w:r>
          </w:p>
        </w:tc>
        <w:tc>
          <w:tcPr>
            <w:tcW w:w="427"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526" w:type="dxa"/>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236" w:type="dxa"/>
            <w:gridSpan w:val="2"/>
            <w:tcBorders>
              <w:top w:val="nil"/>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72" w:type="dxa"/>
            <w:tcBorders>
              <w:top w:val="single" w:sz="4" w:space="0" w:color="auto"/>
              <w:left w:val="nil"/>
              <w:bottom w:val="nil"/>
              <w:right w:val="nil"/>
            </w:tcBorders>
            <w:tcMar>
              <w:top w:w="0" w:type="dxa"/>
              <w:left w:w="28" w:type="dxa"/>
              <w:bottom w:w="0" w:type="dxa"/>
              <w:right w:w="28" w:type="dxa"/>
            </w:tcMa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851"/>
        </w:trPr>
        <w:tc>
          <w:tcPr>
            <w:tcW w:w="1134" w:type="dxa"/>
            <w:tcBorders>
              <w:top w:val="nil"/>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Сумма прописью</w:t>
            </w:r>
          </w:p>
        </w:tc>
        <w:tc>
          <w:tcPr>
            <w:tcW w:w="8931" w:type="dxa"/>
            <w:gridSpan w:val="29"/>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ИНН</w:t>
            </w:r>
            <w:r>
              <w:rPr>
                <w:rFonts w:ascii="Times New Roman" w:hAnsi="Times New Roman" w:cs="Times New Roman"/>
                <w:sz w:val="20"/>
                <w:szCs w:val="20"/>
                <w:lang w:val="en-US"/>
              </w:rPr>
              <w:t> </w:t>
            </w:r>
          </w:p>
        </w:tc>
        <w:tc>
          <w:tcPr>
            <w:tcW w:w="2834" w:type="dxa"/>
            <w:gridSpan w:val="8"/>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КПП</w:t>
            </w:r>
            <w:r>
              <w:rPr>
                <w:rFonts w:ascii="Times New Roman" w:hAnsi="Times New Roman" w:cs="Times New Roman"/>
                <w:sz w:val="20"/>
                <w:szCs w:val="20"/>
                <w:lang w:val="en-US"/>
              </w:rPr>
              <w:t> </w:t>
            </w: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Сумма</w:t>
            </w:r>
          </w:p>
        </w:tc>
        <w:tc>
          <w:tcPr>
            <w:tcW w:w="3546" w:type="dxa"/>
            <w:gridSpan w:val="10"/>
            <w:vMerge w:val="restart"/>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single" w:sz="4" w:space="0" w:color="auto"/>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val="46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roofErr w:type="spellStart"/>
            <w:r>
              <w:rPr>
                <w:rFonts w:ascii="Times New Roman" w:hAnsi="Times New Roman" w:cs="Times New Roman"/>
                <w:sz w:val="20"/>
                <w:szCs w:val="20"/>
                <w:lang w:val="en-US"/>
              </w:rPr>
              <w:t>Сч</w:t>
            </w:r>
            <w:proofErr w:type="spellEnd"/>
            <w:r>
              <w:rPr>
                <w:rFonts w:ascii="Times New Roman" w:hAnsi="Times New Roman" w:cs="Times New Roman"/>
                <w:sz w:val="20"/>
                <w:szCs w:val="20"/>
                <w:lang w:val="en-US"/>
              </w:rPr>
              <w:t>.№</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230"/>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26" w:type="dxa"/>
            <w:gridSpan w:val="3"/>
            <w:tcBorders>
              <w:top w:val="nil"/>
              <w:left w:val="nil"/>
              <w:bottom w:val="nil"/>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Плательщик</w:t>
            </w:r>
          </w:p>
        </w:tc>
        <w:tc>
          <w:tcPr>
            <w:tcW w:w="3541"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vMerge/>
            <w:tcBorders>
              <w:top w:val="single" w:sz="4" w:space="0" w:color="auto"/>
              <w:left w:val="single" w:sz="4" w:space="0" w:color="auto"/>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single" w:sz="4" w:space="0" w:color="auto"/>
              <w:left w:val="nil"/>
              <w:bottom w:val="nil"/>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852" w:type="dxa"/>
            <w:gridSpan w:val="5"/>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rPr>
              <w:t>БИК</w:t>
            </w:r>
          </w:p>
        </w:tc>
        <w:tc>
          <w:tcPr>
            <w:tcW w:w="3546" w:type="dxa"/>
            <w:gridSpan w:val="10"/>
            <w:vMerge w:val="restart"/>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481"/>
        </w:trPr>
        <w:tc>
          <w:tcPr>
            <w:tcW w:w="5667" w:type="dxa"/>
            <w:gridSpan w:val="1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c>
          <w:tcPr>
            <w:tcW w:w="852" w:type="dxa"/>
            <w:gridSpan w:val="5"/>
            <w:vMerge w:val="restart"/>
            <w:tcBorders>
              <w:top w:val="single" w:sz="4" w:space="0" w:color="auto"/>
              <w:left w:val="nil"/>
              <w:bottom w:val="nil"/>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плательщика</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single" w:sz="4" w:space="0" w:color="auto"/>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nil"/>
              <w:bottom w:val="nil"/>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lang w:val="en-US"/>
              </w:rPr>
            </w:pPr>
          </w:p>
        </w:tc>
      </w:tr>
      <w:tr w:rsidR="00DB15EE" w:rsidTr="00DB15EE">
        <w:trPr>
          <w:trHeight w:val="284"/>
        </w:trPr>
        <w:tc>
          <w:tcPr>
            <w:tcW w:w="5667" w:type="dxa"/>
            <w:gridSpan w:val="15"/>
            <w:vMerge w:val="restart"/>
            <w:tcBorders>
              <w:top w:val="nil"/>
              <w:left w:val="nil"/>
              <w:bottom w:val="nil"/>
              <w:right w:val="nil"/>
            </w:tcBorders>
          </w:tcPr>
          <w:p w:rsidR="00DB15EE" w:rsidRPr="000D19B3" w:rsidRDefault="00DB15EE" w:rsidP="00DB15EE">
            <w:pPr>
              <w:widowControl w:val="0"/>
              <w:autoSpaceDE w:val="0"/>
              <w:autoSpaceDN w:val="0"/>
              <w:adjustRightInd w:val="0"/>
              <w:spacing w:after="0" w:line="240" w:lineRule="auto"/>
              <w:rPr>
                <w:rFonts w:ascii="Times New Roman" w:hAnsi="Times New Roman" w:cs="Times New Roman"/>
                <w:sz w:val="20"/>
                <w:szCs w:val="20"/>
              </w:rPr>
            </w:pPr>
            <w:r w:rsidRPr="000D19B3">
              <w:rPr>
                <w:rStyle w:val="FontStyle51"/>
                <w:sz w:val="20"/>
                <w:szCs w:val="20"/>
              </w:rPr>
              <w:t xml:space="preserve">Отделение Барнаул, </w:t>
            </w:r>
            <w:proofErr w:type="gramStart"/>
            <w:r w:rsidRPr="000D19B3">
              <w:rPr>
                <w:rStyle w:val="FontStyle51"/>
                <w:sz w:val="20"/>
                <w:szCs w:val="20"/>
              </w:rPr>
              <w:t>г</w:t>
            </w:r>
            <w:proofErr w:type="gramEnd"/>
            <w:r w:rsidRPr="000D19B3">
              <w:rPr>
                <w:rStyle w:val="FontStyle51"/>
                <w:sz w:val="20"/>
                <w:szCs w:val="20"/>
              </w:rPr>
              <w:t>. Барнаул</w:t>
            </w:r>
            <w:r w:rsidRPr="000D19B3">
              <w:rPr>
                <w:rFonts w:ascii="Times New Roman" w:hAnsi="Times New Roman" w:cs="Times New Roman"/>
                <w:sz w:val="20"/>
                <w:szCs w:val="20"/>
              </w:rPr>
              <w:t xml:space="preserve"> </w:t>
            </w:r>
          </w:p>
        </w:tc>
        <w:tc>
          <w:tcPr>
            <w:tcW w:w="852" w:type="dxa"/>
            <w:gridSpan w:val="5"/>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БИК</w:t>
            </w:r>
          </w:p>
        </w:tc>
        <w:tc>
          <w:tcPr>
            <w:tcW w:w="3546" w:type="dxa"/>
            <w:gridSpan w:val="10"/>
            <w:vMerge w:val="restart"/>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040173001</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val="481"/>
        </w:trPr>
        <w:tc>
          <w:tcPr>
            <w:tcW w:w="5667" w:type="dxa"/>
            <w:gridSpan w:val="15"/>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vMerge w:val="restart"/>
            <w:tcBorders>
              <w:top w:val="single" w:sz="4" w:space="0" w:color="auto"/>
              <w:left w:val="single" w:sz="4" w:space="0" w:color="auto"/>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27"/>
        </w:trPr>
        <w:tc>
          <w:tcPr>
            <w:tcW w:w="2178" w:type="dxa"/>
            <w:gridSpan w:val="4"/>
            <w:tcBorders>
              <w:top w:val="nil"/>
              <w:left w:val="nil"/>
              <w:bottom w:val="single" w:sz="4" w:space="0" w:color="auto"/>
              <w:right w:val="nil"/>
            </w:tcBorders>
            <w:vAlign w:val="bottom"/>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Банк получателя</w:t>
            </w:r>
          </w:p>
        </w:tc>
        <w:tc>
          <w:tcPr>
            <w:tcW w:w="2286" w:type="dxa"/>
            <w:gridSpan w:val="9"/>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203" w:type="dxa"/>
            <w:gridSpan w:val="2"/>
            <w:tcBorders>
              <w:top w:val="nil"/>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single" w:sz="4" w:space="0" w:color="auto"/>
              <w:left w:val="single" w:sz="4" w:space="0" w:color="auto"/>
              <w:bottom w:val="single" w:sz="4" w:space="0" w:color="auto"/>
              <w:right w:val="single" w:sz="4" w:space="0" w:color="auto"/>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425"/>
        </w:trPr>
        <w:tc>
          <w:tcPr>
            <w:tcW w:w="2833" w:type="dxa"/>
            <w:gridSpan w:val="7"/>
            <w:tcBorders>
              <w:top w:val="single" w:sz="4" w:space="0" w:color="auto"/>
              <w:left w:val="nil"/>
              <w:bottom w:val="single" w:sz="4" w:space="0" w:color="auto"/>
              <w:right w:val="single" w:sz="4" w:space="0" w:color="auto"/>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ИНН</w:t>
            </w:r>
            <w:r>
              <w:rPr>
                <w:rFonts w:ascii="Times New Roman" w:hAnsi="Times New Roman" w:cs="Times New Roman"/>
                <w:sz w:val="20"/>
                <w:szCs w:val="20"/>
                <w:lang w:val="en-US"/>
              </w:rPr>
              <w:t> </w:t>
            </w:r>
            <w:r>
              <w:rPr>
                <w:rFonts w:ascii="Times New Roman" w:hAnsi="Times New Roman" w:cs="Times New Roman"/>
                <w:sz w:val="20"/>
                <w:szCs w:val="20"/>
              </w:rPr>
              <w:t>2209011079</w:t>
            </w:r>
          </w:p>
        </w:tc>
        <w:tc>
          <w:tcPr>
            <w:tcW w:w="2834" w:type="dxa"/>
            <w:gridSpan w:val="8"/>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КПП</w:t>
            </w:r>
            <w:r>
              <w:rPr>
                <w:rFonts w:ascii="Times New Roman" w:hAnsi="Times New Roman" w:cs="Times New Roman"/>
                <w:sz w:val="20"/>
                <w:szCs w:val="20"/>
                <w:lang w:val="en-US"/>
              </w:rPr>
              <w:t> </w:t>
            </w:r>
            <w:r>
              <w:rPr>
                <w:rFonts w:ascii="Times New Roman" w:hAnsi="Times New Roman" w:cs="Times New Roman"/>
                <w:sz w:val="20"/>
                <w:szCs w:val="20"/>
              </w:rPr>
              <w:t>220901001</w:t>
            </w:r>
          </w:p>
        </w:tc>
        <w:tc>
          <w:tcPr>
            <w:tcW w:w="852" w:type="dxa"/>
            <w:gridSpan w:val="5"/>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Сч.№</w:t>
            </w:r>
            <w:proofErr w:type="spellEnd"/>
          </w:p>
        </w:tc>
        <w:tc>
          <w:tcPr>
            <w:tcW w:w="3546" w:type="dxa"/>
            <w:gridSpan w:val="10"/>
            <w:vMerge w:val="restart"/>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40302810501733006900</w:t>
            </w:r>
          </w:p>
        </w:tc>
      </w:tr>
      <w:tr w:rsidR="00DB15EE" w:rsidTr="00DB15EE">
        <w:trPr>
          <w:trHeight w:val="464"/>
        </w:trPr>
        <w:tc>
          <w:tcPr>
            <w:tcW w:w="5667" w:type="dxa"/>
            <w:gridSpan w:val="15"/>
            <w:vMerge w:val="restart"/>
            <w:tcBorders>
              <w:top w:val="single" w:sz="4" w:space="0" w:color="auto"/>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УФК по Алтайскому краю (Администрация города Рубцовска </w:t>
            </w:r>
            <w:proofErr w:type="gramStart"/>
            <w:r>
              <w:rPr>
                <w:rFonts w:ascii="Times New Roman" w:hAnsi="Times New Roman" w:cs="Times New Roman"/>
                <w:sz w:val="20"/>
                <w:szCs w:val="20"/>
              </w:rPr>
              <w:t>л</w:t>
            </w:r>
            <w:proofErr w:type="gramEnd"/>
            <w:r>
              <w:rPr>
                <w:rFonts w:ascii="Times New Roman" w:hAnsi="Times New Roman" w:cs="Times New Roman"/>
                <w:sz w:val="20"/>
                <w:szCs w:val="20"/>
              </w:rPr>
              <w:t>/с 05173011690)</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852" w:type="dxa"/>
            <w:gridSpan w:val="5"/>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3546" w:type="dxa"/>
            <w:gridSpan w:val="10"/>
            <w:vMerge/>
            <w:tcBorders>
              <w:top w:val="nil"/>
              <w:left w:val="single" w:sz="4" w:space="0" w:color="auto"/>
              <w:bottom w:val="single" w:sz="4" w:space="0" w:color="auto"/>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lang w:val="en-US"/>
              </w:rPr>
            </w:pPr>
            <w:r>
              <w:rPr>
                <w:rFonts w:ascii="Times New Roman" w:hAnsi="Times New Roman" w:cs="Times New Roman"/>
                <w:sz w:val="20"/>
                <w:szCs w:val="20"/>
              </w:rPr>
              <w:t>Вид</w:t>
            </w:r>
            <w:r>
              <w:rPr>
                <w:rFonts w:ascii="Times New Roman" w:hAnsi="Times New Roman" w:cs="Times New Roman"/>
                <w:sz w:val="20"/>
                <w:szCs w:val="20"/>
                <w:lang w:val="en-US"/>
              </w:rPr>
              <w:t xml:space="preserve"> </w:t>
            </w:r>
            <w:r>
              <w:rPr>
                <w:rFonts w:ascii="Times New Roman" w:hAnsi="Times New Roman" w:cs="Times New Roman"/>
                <w:sz w:val="20"/>
                <w:szCs w:val="20"/>
              </w:rPr>
              <w:t>оп</w:t>
            </w:r>
            <w:r>
              <w:rPr>
                <w:rFonts w:ascii="Times New Roman" w:hAnsi="Times New Roman" w:cs="Times New Roman"/>
                <w:sz w:val="20"/>
                <w:szCs w:val="20"/>
                <w:lang w:val="en-US"/>
              </w:rPr>
              <w:t>.</w:t>
            </w:r>
          </w:p>
        </w:tc>
        <w:tc>
          <w:tcPr>
            <w:tcW w:w="1135" w:type="dxa"/>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01</w:t>
            </w:r>
          </w:p>
        </w:tc>
        <w:tc>
          <w:tcPr>
            <w:tcW w:w="1134" w:type="dxa"/>
            <w:gridSpan w:val="4"/>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Срок плат.</w:t>
            </w:r>
          </w:p>
        </w:tc>
        <w:tc>
          <w:tcPr>
            <w:tcW w:w="1277" w:type="dxa"/>
            <w:gridSpan w:val="5"/>
            <w:tcBorders>
              <w:top w:val="single" w:sz="4" w:space="0" w:color="auto"/>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5667" w:type="dxa"/>
            <w:gridSpan w:val="15"/>
            <w:vMerge/>
            <w:tcBorders>
              <w:top w:val="single" w:sz="4" w:space="0" w:color="auto"/>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852" w:type="dxa"/>
            <w:gridSpan w:val="5"/>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ind w:right="-108"/>
              <w:rPr>
                <w:rFonts w:ascii="Times New Roman" w:hAnsi="Times New Roman" w:cs="Times New Roman"/>
                <w:sz w:val="20"/>
                <w:szCs w:val="20"/>
              </w:rPr>
            </w:pPr>
            <w:r>
              <w:rPr>
                <w:rFonts w:ascii="Times New Roman" w:hAnsi="Times New Roman" w:cs="Times New Roman"/>
                <w:sz w:val="20"/>
                <w:szCs w:val="20"/>
              </w:rPr>
              <w:t>Наз. пл.</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nil"/>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Очер</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лат</w:t>
            </w:r>
            <w:proofErr w:type="spellEnd"/>
            <w:r>
              <w:rPr>
                <w:rFonts w:ascii="Times New Roman" w:hAnsi="Times New Roman" w:cs="Times New Roman"/>
                <w:sz w:val="20"/>
                <w:szCs w:val="20"/>
              </w:rPr>
              <w:t>.</w:t>
            </w:r>
          </w:p>
        </w:tc>
        <w:tc>
          <w:tcPr>
            <w:tcW w:w="1277" w:type="dxa"/>
            <w:gridSpan w:val="5"/>
            <w:tcBorders>
              <w:top w:val="nil"/>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6</w:t>
            </w:r>
          </w:p>
        </w:tc>
      </w:tr>
      <w:tr w:rsidR="00DB15EE" w:rsidTr="00DB15EE">
        <w:trPr>
          <w:trHeight w:hRule="exact" w:val="284"/>
        </w:trPr>
        <w:tc>
          <w:tcPr>
            <w:tcW w:w="5667" w:type="dxa"/>
            <w:gridSpan w:val="15"/>
            <w:tcBorders>
              <w:top w:val="nil"/>
              <w:left w:val="nil"/>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Получатель</w:t>
            </w:r>
          </w:p>
        </w:tc>
        <w:tc>
          <w:tcPr>
            <w:tcW w:w="852" w:type="dxa"/>
            <w:gridSpan w:val="5"/>
            <w:tcBorders>
              <w:top w:val="single" w:sz="4" w:space="0" w:color="auto"/>
              <w:left w:val="single" w:sz="4" w:space="0" w:color="auto"/>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Код</w:t>
            </w:r>
          </w:p>
        </w:tc>
        <w:tc>
          <w:tcPr>
            <w:tcW w:w="1135" w:type="dxa"/>
            <w:tcBorders>
              <w:top w:val="nil"/>
              <w:left w:val="single" w:sz="4" w:space="0" w:color="auto"/>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1134" w:type="dxa"/>
            <w:gridSpan w:val="4"/>
            <w:tcBorders>
              <w:top w:val="single" w:sz="4" w:space="0" w:color="auto"/>
              <w:left w:val="single" w:sz="4" w:space="0" w:color="auto"/>
              <w:bottom w:val="nil"/>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Рез</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оле</w:t>
            </w:r>
            <w:proofErr w:type="spellEnd"/>
          </w:p>
        </w:tc>
        <w:tc>
          <w:tcPr>
            <w:tcW w:w="1277" w:type="dxa"/>
            <w:gridSpan w:val="5"/>
            <w:tcBorders>
              <w:top w:val="nil"/>
              <w:left w:val="single" w:sz="4" w:space="0" w:color="auto"/>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r>
      <w:tr w:rsidR="00DB15EE" w:rsidTr="00DB15EE">
        <w:trPr>
          <w:trHeight w:hRule="exact" w:val="284"/>
        </w:trPr>
        <w:tc>
          <w:tcPr>
            <w:tcW w:w="2549" w:type="dxa"/>
            <w:gridSpan w:val="5"/>
            <w:tcBorders>
              <w:top w:val="single" w:sz="4" w:space="0" w:color="auto"/>
              <w:left w:val="nil"/>
              <w:bottom w:val="single" w:sz="4" w:space="0" w:color="auto"/>
              <w:right w:val="single" w:sz="4" w:space="0" w:color="auto"/>
            </w:tcBorders>
            <w:vAlign w:val="center"/>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30330399040040000180</w:t>
            </w:r>
          </w:p>
        </w:tc>
        <w:tc>
          <w:tcPr>
            <w:tcW w:w="1701" w:type="dxa"/>
            <w:gridSpan w:val="6"/>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567" w:type="dxa"/>
            <w:gridSpan w:val="3"/>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8" w:type="dxa"/>
            <w:gridSpan w:val="5"/>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986" w:type="dxa"/>
            <w:gridSpan w:val="4"/>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417" w:type="dxa"/>
            <w:gridSpan w:val="5"/>
            <w:tcBorders>
              <w:top w:val="single" w:sz="4" w:space="0" w:color="auto"/>
              <w:left w:val="single" w:sz="4" w:space="0" w:color="auto"/>
              <w:bottom w:val="single" w:sz="4" w:space="0" w:color="auto"/>
              <w:right w:val="single" w:sz="4" w:space="0" w:color="auto"/>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427" w:type="dxa"/>
            <w:gridSpan w:val="2"/>
            <w:tcBorders>
              <w:top w:val="single" w:sz="4" w:space="0" w:color="auto"/>
              <w:left w:val="single" w:sz="4" w:space="0" w:color="auto"/>
              <w:bottom w:val="single" w:sz="4" w:space="0" w:color="auto"/>
              <w:right w:val="nil"/>
            </w:tcBorders>
            <w:vAlign w:val="center"/>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r>
      <w:tr w:rsidR="00DB15EE" w:rsidTr="00DB15EE">
        <w:trPr>
          <w:trHeight w:val="1701"/>
        </w:trPr>
        <w:tc>
          <w:tcPr>
            <w:tcW w:w="10065" w:type="dxa"/>
            <w:gridSpan w:val="30"/>
            <w:tcBorders>
              <w:top w:val="single" w:sz="4" w:space="0" w:color="auto"/>
              <w:left w:val="nil"/>
              <w:bottom w:val="single" w:sz="4" w:space="0" w:color="auto"/>
              <w:right w:val="nil"/>
            </w:tcBorders>
            <w:hideMark/>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Назначение платежа</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Задаток за участие в аукционе №01/19 </w:t>
            </w:r>
            <w:r w:rsidRPr="00DD1A75">
              <w:rPr>
                <w:rFonts w:ascii="Times New Roman" w:hAnsi="Times New Roman" w:cs="Times New Roman"/>
                <w:sz w:val="20"/>
                <w:szCs w:val="20"/>
              </w:rPr>
              <w:t>по продаже права на заключение договора на размещение нестационарного торгового объекта на территории города Рубцовска</w:t>
            </w:r>
          </w:p>
        </w:tc>
      </w:tr>
      <w:tr w:rsidR="00DB15EE" w:rsidTr="00DB15EE">
        <w:trPr>
          <w:trHeight w:hRule="exact" w:val="851"/>
        </w:trPr>
        <w:tc>
          <w:tcPr>
            <w:tcW w:w="2178" w:type="dxa"/>
            <w:gridSpan w:val="4"/>
            <w:vMerge w:val="restart"/>
            <w:tcBorders>
              <w:top w:val="nil"/>
              <w:left w:val="nil"/>
              <w:bottom w:val="nil"/>
              <w:right w:val="nil"/>
            </w:tcBorders>
            <w:vAlign w:val="center"/>
            <w:hideMark/>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М.П.</w:t>
            </w: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rPr>
              <w:t>Подписи</w:t>
            </w:r>
          </w:p>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3973" w:type="dxa"/>
            <w:gridSpan w:val="13"/>
            <w:tcBorders>
              <w:top w:val="nil"/>
              <w:left w:val="nil"/>
              <w:bottom w:val="nil"/>
              <w:right w:val="nil"/>
            </w:tcBorders>
            <w:hideMark/>
          </w:tcPr>
          <w:p w:rsidR="00DB15EE" w:rsidRDefault="00DB15EE" w:rsidP="00DB15EE">
            <w:pPr>
              <w:keepNext/>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Отметки банка</w:t>
            </w:r>
          </w:p>
        </w:tc>
      </w:tr>
      <w:tr w:rsidR="00DB15EE" w:rsidTr="00DB15EE">
        <w:trPr>
          <w:trHeight w:hRule="exact" w:val="851"/>
        </w:trPr>
        <w:tc>
          <w:tcPr>
            <w:tcW w:w="2178" w:type="dxa"/>
            <w:gridSpan w:val="4"/>
            <w:vMerge/>
            <w:tcBorders>
              <w:top w:val="nil"/>
              <w:left w:val="nil"/>
              <w:bottom w:val="nil"/>
              <w:right w:val="nil"/>
            </w:tcBorders>
            <w:vAlign w:val="center"/>
            <w:hideMark/>
          </w:tcPr>
          <w:p w:rsidR="00DB15EE" w:rsidRDefault="00DB15EE" w:rsidP="00DB15EE">
            <w:pPr>
              <w:spacing w:after="0" w:line="240" w:lineRule="auto"/>
              <w:rPr>
                <w:rFonts w:ascii="Times New Roman" w:hAnsi="Times New Roman" w:cs="Times New Roman"/>
                <w:sz w:val="20"/>
                <w:szCs w:val="20"/>
              </w:rPr>
            </w:pPr>
          </w:p>
        </w:tc>
        <w:tc>
          <w:tcPr>
            <w:tcW w:w="513" w:type="dxa"/>
            <w:gridSpan w:val="2"/>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rPr>
            </w:pPr>
          </w:p>
        </w:tc>
        <w:tc>
          <w:tcPr>
            <w:tcW w:w="3401" w:type="dxa"/>
            <w:gridSpan w:val="11"/>
            <w:tcBorders>
              <w:top w:val="single" w:sz="4" w:space="0" w:color="auto"/>
              <w:left w:val="nil"/>
              <w:bottom w:val="single" w:sz="4" w:space="0" w:color="auto"/>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r w:rsidR="00DB15EE" w:rsidTr="00DB15EE">
        <w:trPr>
          <w:trHeight w:hRule="exact" w:val="567"/>
        </w:trPr>
        <w:tc>
          <w:tcPr>
            <w:tcW w:w="4392" w:type="dxa"/>
            <w:gridSpan w:val="12"/>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700"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jc w:val="center"/>
              <w:rPr>
                <w:rFonts w:ascii="Times New Roman" w:hAnsi="Times New Roman" w:cs="Times New Roman"/>
                <w:sz w:val="20"/>
                <w:szCs w:val="20"/>
                <w:lang w:val="en-US"/>
              </w:rPr>
            </w:pPr>
          </w:p>
        </w:tc>
        <w:tc>
          <w:tcPr>
            <w:tcW w:w="1845" w:type="dxa"/>
            <w:gridSpan w:val="5"/>
            <w:tcBorders>
              <w:top w:val="nil"/>
              <w:left w:val="nil"/>
              <w:bottom w:val="nil"/>
              <w:right w:val="nil"/>
            </w:tcBorders>
          </w:tcPr>
          <w:p w:rsidR="00DB15EE" w:rsidRDefault="00DB15EE" w:rsidP="00DB15EE">
            <w:pPr>
              <w:widowControl w:val="0"/>
              <w:autoSpaceDE w:val="0"/>
              <w:autoSpaceDN w:val="0"/>
              <w:adjustRightInd w:val="0"/>
              <w:spacing w:after="0" w:line="240" w:lineRule="auto"/>
              <w:rPr>
                <w:rFonts w:ascii="Times New Roman" w:hAnsi="Times New Roman" w:cs="Times New Roman"/>
                <w:sz w:val="20"/>
                <w:szCs w:val="20"/>
                <w:lang w:val="en-US"/>
              </w:rPr>
            </w:pPr>
          </w:p>
        </w:tc>
        <w:tc>
          <w:tcPr>
            <w:tcW w:w="2128" w:type="dxa"/>
            <w:gridSpan w:val="8"/>
            <w:tcBorders>
              <w:top w:val="nil"/>
              <w:left w:val="nil"/>
              <w:bottom w:val="nil"/>
              <w:right w:val="nil"/>
            </w:tcBorders>
          </w:tcPr>
          <w:p w:rsidR="00DB15EE" w:rsidRDefault="00DB15EE" w:rsidP="00DB15EE">
            <w:pPr>
              <w:keepNext/>
              <w:widowControl w:val="0"/>
              <w:autoSpaceDE w:val="0"/>
              <w:autoSpaceDN w:val="0"/>
              <w:adjustRightInd w:val="0"/>
              <w:spacing w:after="0" w:line="240" w:lineRule="auto"/>
              <w:jc w:val="right"/>
              <w:rPr>
                <w:rFonts w:ascii="Times New Roman" w:hAnsi="Times New Roman" w:cs="Times New Roman"/>
                <w:sz w:val="20"/>
                <w:szCs w:val="20"/>
              </w:rPr>
            </w:pPr>
          </w:p>
        </w:tc>
      </w:tr>
    </w:tbl>
    <w:p w:rsidR="00257BC7" w:rsidRPr="00E4022C" w:rsidRDefault="00257BC7" w:rsidP="004B5570">
      <w:pPr>
        <w:pStyle w:val="ConsPlusNormal"/>
        <w:widowControl/>
        <w:ind w:firstLine="0"/>
        <w:jc w:val="right"/>
        <w:outlineLvl w:val="1"/>
        <w:rPr>
          <w:rFonts w:ascii="Times New Roman" w:hAnsi="Times New Roman" w:cs="Times New Roman"/>
          <w:sz w:val="22"/>
          <w:szCs w:val="22"/>
        </w:rPr>
      </w:pPr>
    </w:p>
    <w:p w:rsidR="00257BC7" w:rsidRDefault="00257BC7" w:rsidP="00257BC7">
      <w:pPr>
        <w:pStyle w:val="ConsPlusNormal"/>
        <w:widowControl/>
        <w:ind w:firstLine="0"/>
        <w:jc w:val="both"/>
        <w:outlineLvl w:val="1"/>
        <w:rPr>
          <w:rFonts w:ascii="Times New Roman" w:hAnsi="Times New Roman" w:cs="Times New Roman"/>
          <w:sz w:val="24"/>
        </w:rPr>
      </w:pPr>
      <w:r>
        <w:rPr>
          <w:rFonts w:ascii="Times New Roman" w:hAnsi="Times New Roman" w:cs="Times New Roman"/>
          <w:sz w:val="24"/>
        </w:rPr>
        <w:t xml:space="preserve">   </w:t>
      </w:r>
    </w:p>
    <w:p w:rsidR="00A70204" w:rsidRDefault="00A70204" w:rsidP="00A70204">
      <w:pPr>
        <w:spacing w:after="0" w:line="240" w:lineRule="auto"/>
        <w:ind w:left="142"/>
        <w:jc w:val="both"/>
        <w:rPr>
          <w:rFonts w:ascii="Times New Roman" w:hAnsi="Times New Roman" w:cs="Times New Roman"/>
        </w:rPr>
      </w:pPr>
    </w:p>
    <w:p w:rsidR="00DB15EE"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DB15EE" w:rsidRDefault="00DB15EE" w:rsidP="00A70204">
      <w:pPr>
        <w:tabs>
          <w:tab w:val="left" w:pos="6674"/>
          <w:tab w:val="right" w:pos="9355"/>
        </w:tabs>
        <w:spacing w:before="120" w:after="120" w:line="240" w:lineRule="auto"/>
        <w:ind w:left="5041"/>
        <w:rPr>
          <w:rFonts w:ascii="Times New Roman" w:hAnsi="Times New Roman" w:cs="Times New Roman"/>
          <w:b/>
        </w:rPr>
      </w:pPr>
    </w:p>
    <w:p w:rsidR="00985D40" w:rsidRDefault="00A70204" w:rsidP="00A70204">
      <w:pPr>
        <w:tabs>
          <w:tab w:val="left" w:pos="6674"/>
          <w:tab w:val="right" w:pos="9355"/>
        </w:tabs>
        <w:spacing w:before="120" w:after="120" w:line="240" w:lineRule="auto"/>
        <w:ind w:left="5041"/>
        <w:rPr>
          <w:rFonts w:ascii="Times New Roman" w:hAnsi="Times New Roman" w:cs="Times New Roman"/>
          <w:b/>
        </w:rPr>
      </w:pPr>
      <w:r>
        <w:rPr>
          <w:rFonts w:ascii="Times New Roman" w:hAnsi="Times New Roman" w:cs="Times New Roman"/>
          <w:b/>
        </w:rPr>
        <w:t xml:space="preserve">      </w:t>
      </w:r>
    </w:p>
    <w:p w:rsidR="00985D40" w:rsidRDefault="00985D40" w:rsidP="00A70204">
      <w:pPr>
        <w:tabs>
          <w:tab w:val="left" w:pos="6674"/>
          <w:tab w:val="right" w:pos="9355"/>
        </w:tabs>
        <w:spacing w:before="120" w:after="120" w:line="240" w:lineRule="auto"/>
        <w:ind w:left="5041"/>
        <w:rPr>
          <w:rFonts w:ascii="Times New Roman" w:hAnsi="Times New Roman" w:cs="Times New Roman"/>
          <w:b/>
        </w:rPr>
      </w:pPr>
    </w:p>
    <w:p w:rsidR="00443DCD" w:rsidRDefault="00443DCD" w:rsidP="00A70204">
      <w:pPr>
        <w:tabs>
          <w:tab w:val="left" w:pos="6674"/>
          <w:tab w:val="right" w:pos="9355"/>
        </w:tabs>
        <w:spacing w:before="120" w:after="120" w:line="240" w:lineRule="auto"/>
        <w:ind w:left="5041"/>
        <w:rPr>
          <w:rFonts w:ascii="Times New Roman" w:hAnsi="Times New Roman" w:cs="Times New Roman"/>
          <w:b/>
        </w:rPr>
      </w:pPr>
    </w:p>
    <w:p w:rsidR="00A70204" w:rsidRPr="00E4022C" w:rsidRDefault="00985D40" w:rsidP="00E4022C">
      <w:pPr>
        <w:tabs>
          <w:tab w:val="left" w:pos="6674"/>
          <w:tab w:val="right" w:pos="9355"/>
        </w:tabs>
        <w:spacing w:after="0" w:line="240" w:lineRule="auto"/>
        <w:ind w:left="5041"/>
        <w:jc w:val="right"/>
        <w:rPr>
          <w:rFonts w:ascii="Times New Roman" w:eastAsia="Times New Roman" w:hAnsi="Times New Roman"/>
        </w:rPr>
      </w:pPr>
      <w:r>
        <w:rPr>
          <w:rFonts w:ascii="Times New Roman" w:hAnsi="Times New Roman" w:cs="Times New Roman"/>
          <w:b/>
        </w:rPr>
        <w:lastRenderedPageBreak/>
        <w:t xml:space="preserve">                                                   </w:t>
      </w:r>
      <w:r w:rsidR="00A70204">
        <w:rPr>
          <w:rFonts w:ascii="Times New Roman" w:hAnsi="Times New Roman" w:cs="Times New Roman"/>
          <w:b/>
        </w:rPr>
        <w:t xml:space="preserve"> </w:t>
      </w:r>
      <w:r w:rsidR="00A70204" w:rsidRPr="00E4022C">
        <w:rPr>
          <w:rFonts w:ascii="Times New Roman" w:hAnsi="Times New Roman" w:cs="Times New Roman"/>
        </w:rPr>
        <w:t>Форма № 5</w:t>
      </w:r>
      <w:r w:rsidR="00A70204" w:rsidRPr="00E4022C">
        <w:rPr>
          <w:rFonts w:ascii="Times New Roman" w:hAnsi="Times New Roman" w:cs="Times New Roman"/>
        </w:rPr>
        <w:tab/>
        <w:t xml:space="preserve">                                                     </w:t>
      </w:r>
      <w:r w:rsidR="00A70204" w:rsidRPr="00E4022C">
        <w:rPr>
          <w:rFonts w:ascii="Times New Roman" w:eastAsia="Times New Roman" w:hAnsi="Times New Roman"/>
        </w:rPr>
        <w:t xml:space="preserve">                                                 </w:t>
      </w:r>
    </w:p>
    <w:p w:rsidR="00A70204" w:rsidRDefault="00A70204" w:rsidP="002E001B">
      <w:pPr>
        <w:spacing w:after="0" w:line="240" w:lineRule="auto"/>
        <w:ind w:left="5041"/>
        <w:rPr>
          <w:rFonts w:ascii="Times New Roman" w:eastAsia="Times New Roman" w:hAnsi="Times New Roman"/>
          <w:sz w:val="23"/>
          <w:szCs w:val="23"/>
        </w:rPr>
      </w:pPr>
      <w:r w:rsidRPr="007B0CFA">
        <w:rPr>
          <w:rFonts w:ascii="Times New Roman" w:eastAsia="Times New Roman" w:hAnsi="Times New Roman"/>
          <w:sz w:val="24"/>
          <w:szCs w:val="24"/>
        </w:rPr>
        <w:t xml:space="preserve">                            </w:t>
      </w:r>
      <w:r w:rsidR="00DD1A75">
        <w:rPr>
          <w:rFonts w:ascii="Times New Roman" w:eastAsia="Times New Roman" w:hAnsi="Times New Roman"/>
          <w:sz w:val="24"/>
          <w:szCs w:val="24"/>
        </w:rPr>
        <w:t>Организатору аукциона</w:t>
      </w:r>
      <w:r>
        <w:rPr>
          <w:rFonts w:ascii="Times New Roman" w:eastAsia="Times New Roman" w:hAnsi="Times New Roman"/>
          <w:sz w:val="23"/>
          <w:szCs w:val="23"/>
        </w:rPr>
        <w:t xml:space="preserve">  </w:t>
      </w:r>
    </w:p>
    <w:p w:rsidR="00CC4B80" w:rsidRPr="00985D40" w:rsidRDefault="00CC4B80" w:rsidP="002E001B">
      <w:pPr>
        <w:pStyle w:val="a3"/>
        <w:spacing w:before="0" w:after="0"/>
        <w:jc w:val="center"/>
        <w:rPr>
          <w:rFonts w:ascii="Times New Roman" w:hAnsi="Times New Roman" w:cs="Times New Roman"/>
          <w:sz w:val="24"/>
          <w:szCs w:val="24"/>
        </w:rPr>
      </w:pPr>
      <w:r w:rsidRPr="00985D40">
        <w:rPr>
          <w:rFonts w:ascii="Times New Roman" w:hAnsi="Times New Roman" w:cs="Times New Roman"/>
          <w:sz w:val="24"/>
          <w:szCs w:val="24"/>
        </w:rPr>
        <w:t>Согласие</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на обработку персональных данных гражданина, </w:t>
      </w:r>
    </w:p>
    <w:p w:rsidR="00CC4B80" w:rsidRPr="00985D40" w:rsidRDefault="00CC4B80" w:rsidP="00CC4B80">
      <w:pPr>
        <w:spacing w:after="0" w:line="240" w:lineRule="auto"/>
        <w:jc w:val="center"/>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обратившегося в Администрацию города Рубцовска Алтайского края</w:t>
      </w:r>
    </w:p>
    <w:p w:rsidR="00CC4B80" w:rsidRPr="00985D40" w:rsidRDefault="00985D4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 xml:space="preserve"> </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Я,__________________________________________________________</w:t>
      </w:r>
      <w:r w:rsidR="00985D40" w:rsidRPr="00985D40">
        <w:rPr>
          <w:rFonts w:ascii="Times New Roman" w:eastAsia="Times New Roman" w:hAnsi="Times New Roman" w:cs="Times New Roman"/>
          <w:sz w:val="24"/>
          <w:szCs w:val="24"/>
        </w:rPr>
        <w:t>___</w:t>
      </w:r>
      <w:r w:rsidR="002E001B">
        <w:rPr>
          <w:rFonts w:ascii="Times New Roman" w:eastAsia="Times New Roman" w:hAnsi="Times New Roman" w:cs="Times New Roman"/>
          <w:sz w:val="24"/>
          <w:szCs w:val="24"/>
        </w:rPr>
        <w:t>______</w:t>
      </w:r>
      <w:r w:rsidR="00985D40" w:rsidRPr="00985D40">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(фамилия, имя, отчество)</w:t>
      </w:r>
    </w:p>
    <w:p w:rsidR="00CC4B80" w:rsidRPr="00985D40" w:rsidRDefault="00CC4B80" w:rsidP="00CC4B80">
      <w:pPr>
        <w:spacing w:after="0" w:line="240" w:lineRule="auto"/>
        <w:rPr>
          <w:rFonts w:ascii="Times New Roman" w:eastAsia="Times New Roman" w:hAnsi="Times New Roman" w:cs="Times New Roman"/>
          <w:sz w:val="24"/>
          <w:szCs w:val="24"/>
        </w:rPr>
      </w:pPr>
      <w:r w:rsidRPr="00985D40">
        <w:rPr>
          <w:rFonts w:ascii="Times New Roman" w:eastAsia="Times New Roman" w:hAnsi="Times New Roman" w:cs="Times New Roman"/>
          <w:sz w:val="24"/>
          <w:szCs w:val="24"/>
        </w:rPr>
        <w:t>зарегистрированны</w:t>
      </w:r>
      <w:proofErr w:type="gramStart"/>
      <w:r w:rsidRPr="00985D40">
        <w:rPr>
          <w:rFonts w:ascii="Times New Roman" w:eastAsia="Times New Roman" w:hAnsi="Times New Roman" w:cs="Times New Roman"/>
          <w:sz w:val="24"/>
          <w:szCs w:val="24"/>
        </w:rPr>
        <w:t>й(</w:t>
      </w:r>
      <w:proofErr w:type="spellStart"/>
      <w:proofErr w:type="gramEnd"/>
      <w:r w:rsidRPr="00985D40">
        <w:rPr>
          <w:rFonts w:ascii="Times New Roman" w:eastAsia="Times New Roman" w:hAnsi="Times New Roman" w:cs="Times New Roman"/>
          <w:sz w:val="24"/>
          <w:szCs w:val="24"/>
        </w:rPr>
        <w:t>ая</w:t>
      </w:r>
      <w:proofErr w:type="spellEnd"/>
      <w:r w:rsidRPr="00985D40">
        <w:rPr>
          <w:rFonts w:ascii="Times New Roman" w:eastAsia="Times New Roman" w:hAnsi="Times New Roman" w:cs="Times New Roman"/>
          <w:sz w:val="24"/>
          <w:szCs w:val="24"/>
        </w:rPr>
        <w:t>) по адресу ____________________________________</w:t>
      </w:r>
      <w:r w:rsidR="00985D40" w:rsidRPr="00985D40">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w:t>
      </w:r>
      <w:r w:rsidR="002E001B">
        <w:rPr>
          <w:rFonts w:ascii="Times New Roman" w:eastAsia="Times New Roman" w:hAnsi="Times New Roman" w:cs="Times New Roman"/>
          <w:sz w:val="24"/>
          <w:szCs w:val="24"/>
        </w:rPr>
        <w:t>______</w:t>
      </w:r>
      <w:r w:rsidRPr="00985D40">
        <w:rPr>
          <w:rFonts w:ascii="Times New Roman" w:eastAsia="Times New Roman" w:hAnsi="Times New Roman" w:cs="Times New Roman"/>
          <w:sz w:val="24"/>
          <w:szCs w:val="24"/>
        </w:rPr>
        <w:t>__,</w:t>
      </w:r>
    </w:p>
    <w:p w:rsidR="00CC4B80" w:rsidRDefault="00CC4B80" w:rsidP="00985D40">
      <w:pPr>
        <w:spacing w:after="0" w:line="240" w:lineRule="auto"/>
        <w:rPr>
          <w:rFonts w:ascii="Times New Roman" w:eastAsia="Times New Roman" w:hAnsi="Times New Roman" w:cs="Times New Roman"/>
          <w:sz w:val="26"/>
          <w:szCs w:val="26"/>
        </w:rPr>
      </w:pPr>
      <w:r w:rsidRPr="00985D40">
        <w:rPr>
          <w:rFonts w:ascii="Times New Roman" w:eastAsia="Times New Roman" w:hAnsi="Times New Roman" w:cs="Times New Roman"/>
          <w:sz w:val="24"/>
          <w:szCs w:val="24"/>
        </w:rPr>
        <w:t>паспорт</w:t>
      </w:r>
      <w:r w:rsidR="002E001B">
        <w:rPr>
          <w:rFonts w:ascii="Times New Roman" w:eastAsia="Times New Roman" w:hAnsi="Times New Roman" w:cs="Times New Roman"/>
          <w:sz w:val="24"/>
          <w:szCs w:val="24"/>
        </w:rPr>
        <w:t xml:space="preserve">: </w:t>
      </w:r>
      <w:r w:rsidRPr="00985D40">
        <w:rPr>
          <w:rFonts w:ascii="Times New Roman" w:eastAsia="Times New Roman" w:hAnsi="Times New Roman" w:cs="Times New Roman"/>
          <w:sz w:val="24"/>
          <w:szCs w:val="24"/>
        </w:rPr>
        <w:t xml:space="preserve"> серия _</w:t>
      </w:r>
      <w:r w:rsidR="002E001B">
        <w:rPr>
          <w:rFonts w:ascii="Times New Roman" w:eastAsia="Times New Roman" w:hAnsi="Times New Roman" w:cs="Times New Roman"/>
          <w:sz w:val="24"/>
          <w:szCs w:val="24"/>
        </w:rPr>
        <w:t>__</w:t>
      </w:r>
      <w:r w:rsidRPr="00985D40">
        <w:rPr>
          <w:rFonts w:ascii="Times New Roman" w:eastAsia="Times New Roman" w:hAnsi="Times New Roman" w:cs="Times New Roman"/>
          <w:sz w:val="24"/>
          <w:szCs w:val="24"/>
        </w:rPr>
        <w:t>_____ номер_____</w:t>
      </w:r>
      <w:r w:rsidR="002E001B">
        <w:rPr>
          <w:rFonts w:ascii="Times New Roman" w:eastAsia="Times New Roman" w:hAnsi="Times New Roman" w:cs="Times New Roman"/>
          <w:sz w:val="24"/>
          <w:szCs w:val="24"/>
        </w:rPr>
        <w:t>___</w:t>
      </w:r>
      <w:r w:rsidRPr="00985D40">
        <w:rPr>
          <w:rFonts w:ascii="Times New Roman" w:eastAsia="Times New Roman" w:hAnsi="Times New Roman" w:cs="Times New Roman"/>
          <w:sz w:val="24"/>
          <w:szCs w:val="24"/>
        </w:rPr>
        <w:t xml:space="preserve">___ выдан «_____» ________________ </w:t>
      </w:r>
      <w:proofErr w:type="spellStart"/>
      <w:r w:rsidRPr="00985D40">
        <w:rPr>
          <w:rFonts w:ascii="Times New Roman" w:eastAsia="Times New Roman" w:hAnsi="Times New Roman" w:cs="Times New Roman"/>
          <w:sz w:val="24"/>
          <w:szCs w:val="24"/>
        </w:rPr>
        <w:t>______</w:t>
      </w:r>
      <w:proofErr w:type="gramStart"/>
      <w:r w:rsidRPr="00985D40">
        <w:rPr>
          <w:rFonts w:ascii="Times New Roman" w:eastAsia="Times New Roman" w:hAnsi="Times New Roman" w:cs="Times New Roman"/>
          <w:sz w:val="24"/>
          <w:szCs w:val="24"/>
        </w:rPr>
        <w:t>г</w:t>
      </w:r>
      <w:proofErr w:type="spellEnd"/>
      <w:proofErr w:type="gramEnd"/>
      <w:r w:rsidRPr="00985D40">
        <w:rPr>
          <w:rFonts w:ascii="Times New Roman" w:eastAsia="Times New Roman" w:hAnsi="Times New Roman" w:cs="Times New Roman"/>
          <w:sz w:val="24"/>
          <w:szCs w:val="24"/>
        </w:rPr>
        <w:t>.</w:t>
      </w:r>
      <w:r w:rsidR="00985D40">
        <w:rPr>
          <w:rFonts w:ascii="Times New Roman" w:eastAsia="Times New Roman" w:hAnsi="Times New Roman" w:cs="Times New Roman"/>
          <w:sz w:val="26"/>
          <w:szCs w:val="26"/>
        </w:rPr>
        <w:t xml:space="preserve">   </w:t>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985D40">
        <w:rPr>
          <w:rFonts w:ascii="Times New Roman" w:eastAsia="Times New Roman" w:hAnsi="Times New Roman" w:cs="Times New Roman"/>
          <w:sz w:val="26"/>
          <w:szCs w:val="26"/>
        </w:rPr>
        <w:tab/>
      </w:r>
      <w:r w:rsidR="002E001B">
        <w:rPr>
          <w:rFonts w:ascii="Times New Roman" w:eastAsia="Times New Roman" w:hAnsi="Times New Roman" w:cs="Times New Roman"/>
          <w:sz w:val="26"/>
          <w:szCs w:val="26"/>
        </w:rPr>
        <w:t xml:space="preserve">    </w:t>
      </w:r>
      <w:r w:rsidRPr="00985D40">
        <w:rPr>
          <w:rFonts w:ascii="Times New Roman" w:eastAsia="Times New Roman" w:hAnsi="Times New Roman" w:cs="Times New Roman"/>
          <w:sz w:val="18"/>
          <w:szCs w:val="18"/>
        </w:rPr>
        <w:t>(дата выдачи)</w:t>
      </w:r>
      <w:r>
        <w:rPr>
          <w:rFonts w:ascii="Times New Roman" w:eastAsia="Times New Roman" w:hAnsi="Times New Roman" w:cs="Times New Roman"/>
          <w:sz w:val="26"/>
          <w:szCs w:val="26"/>
        </w:rPr>
        <w:t xml:space="preserve"> __________________________________________________________________</w:t>
      </w:r>
      <w:r w:rsidR="00985D40">
        <w:rPr>
          <w:rFonts w:ascii="Times New Roman" w:eastAsia="Times New Roman" w:hAnsi="Times New Roman" w:cs="Times New Roman"/>
          <w:sz w:val="26"/>
          <w:szCs w:val="26"/>
        </w:rPr>
        <w:t>_____</w:t>
      </w:r>
    </w:p>
    <w:p w:rsidR="00CC4B80" w:rsidRPr="00985D40" w:rsidRDefault="00CC4B80" w:rsidP="00CC4B80">
      <w:pPr>
        <w:spacing w:after="0" w:line="240" w:lineRule="auto"/>
        <w:jc w:val="center"/>
        <w:rPr>
          <w:rFonts w:ascii="Times New Roman" w:eastAsia="Times New Roman" w:hAnsi="Times New Roman" w:cs="Times New Roman"/>
          <w:sz w:val="18"/>
          <w:szCs w:val="18"/>
        </w:rPr>
      </w:pPr>
      <w:r w:rsidRPr="00985D40">
        <w:rPr>
          <w:rFonts w:ascii="Times New Roman" w:eastAsia="Times New Roman" w:hAnsi="Times New Roman" w:cs="Times New Roman"/>
          <w:sz w:val="18"/>
          <w:szCs w:val="18"/>
        </w:rPr>
        <w:t>(наименование органа выдавшего документ)</w:t>
      </w:r>
    </w:p>
    <w:p w:rsidR="00CC4B80" w:rsidRPr="002E001B" w:rsidRDefault="00CC4B80" w:rsidP="00985D40">
      <w:pPr>
        <w:spacing w:after="0" w:line="240" w:lineRule="auto"/>
        <w:jc w:val="both"/>
        <w:rPr>
          <w:rFonts w:ascii="Times New Roman" w:eastAsia="Times New Roman" w:hAnsi="Times New Roman" w:cs="Times New Roman"/>
          <w:sz w:val="24"/>
          <w:szCs w:val="24"/>
        </w:rPr>
      </w:pPr>
      <w:proofErr w:type="gramStart"/>
      <w:r w:rsidRPr="002E001B">
        <w:rPr>
          <w:rFonts w:ascii="Times New Roman" w:eastAsia="Times New Roman" w:hAnsi="Times New Roman" w:cs="Times New Roman"/>
          <w:sz w:val="24"/>
          <w:szCs w:val="24"/>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w:t>
      </w:r>
      <w:r w:rsidR="00985D40" w:rsidRPr="002E001B">
        <w:rPr>
          <w:rFonts w:ascii="Times New Roman" w:eastAsia="Times New Roman" w:hAnsi="Times New Roman" w:cs="Times New Roman"/>
          <w:sz w:val="24"/>
          <w:szCs w:val="24"/>
        </w:rPr>
        <w:t>.</w:t>
      </w:r>
      <w:proofErr w:type="gramEnd"/>
      <w:r w:rsidR="00985D40" w:rsidRPr="002E001B">
        <w:rPr>
          <w:rFonts w:ascii="Times New Roman" w:eastAsia="Times New Roman" w:hAnsi="Times New Roman" w:cs="Times New Roman"/>
          <w:sz w:val="24"/>
          <w:szCs w:val="24"/>
        </w:rPr>
        <w:t xml:space="preserve"> </w:t>
      </w:r>
      <w:proofErr w:type="gramStart"/>
      <w:r w:rsidRPr="002E001B">
        <w:rPr>
          <w:rFonts w:ascii="Times New Roman" w:eastAsia="Times New Roman" w:hAnsi="Times New Roman" w:cs="Times New Roman"/>
          <w:sz w:val="24"/>
          <w:szCs w:val="24"/>
        </w:rPr>
        <w:t xml:space="preserve">Ленина, 130), на автоматизированную, а также без использования средств автоматизации обработку моих персональных </w:t>
      </w:r>
      <w:r w:rsidR="00985D40" w:rsidRPr="002E001B">
        <w:rPr>
          <w:rFonts w:ascii="Times New Roman" w:eastAsia="Times New Roman" w:hAnsi="Times New Roman" w:cs="Times New Roman"/>
          <w:sz w:val="24"/>
          <w:szCs w:val="24"/>
        </w:rPr>
        <w:t>данных,</w:t>
      </w:r>
      <w:r w:rsidRPr="002E001B">
        <w:rPr>
          <w:rFonts w:ascii="Times New Roman" w:eastAsia="Times New Roman" w:hAnsi="Times New Roman" w:cs="Times New Roman"/>
          <w:sz w:val="24"/>
          <w:szCs w:val="24"/>
        </w:rPr>
        <w:t xml:space="preserve">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 xml:space="preserve"> персональных </w:t>
      </w:r>
      <w:r w:rsidR="00985D40" w:rsidRPr="002E001B">
        <w:rPr>
          <w:rFonts w:ascii="Times New Roman" w:eastAsia="Times New Roman" w:hAnsi="Times New Roman" w:cs="Times New Roman"/>
          <w:sz w:val="24"/>
          <w:szCs w:val="24"/>
        </w:rPr>
        <w:t xml:space="preserve"> </w:t>
      </w:r>
      <w:r w:rsidRPr="002E001B">
        <w:rPr>
          <w:rFonts w:ascii="Times New Roman" w:eastAsia="Times New Roman" w:hAnsi="Times New Roman" w:cs="Times New Roman"/>
          <w:sz w:val="24"/>
          <w:szCs w:val="24"/>
        </w:rPr>
        <w:t>данных:</w:t>
      </w:r>
      <w:proofErr w:type="gramEnd"/>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 анкетных и биографических данных, включая адрес места жительства и проживания;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3) сведений об образовании, квалификации и о наличии специальных знаний или специальной 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4) сведений о трудовой деятельности, опыте работы, занимаемой должности, трудовом стаже, повышения квалификации и переподготовки;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5) сведений о составе семьи и наличии иждивенцев, сведений о месте работы или учёбы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6) сведений о состоянии здоровья и наличии заболеваний (когда это необходимо в случаях, установленных законом);</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7) сведений об отношении к воинской обязанности;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8) сведений о доходах и обязательствах имущественного характера, в том числе членов семьи;</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9) сведений об идентификационном номере налогоплательщика;</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10) сведений о номере и серии страхового свидетельства государственного пенсионного страхования;</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11) сведений о социальных льготах и о социальном статусе.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 xml:space="preserve">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w:t>
      </w:r>
      <w:proofErr w:type="gramStart"/>
      <w:r w:rsidRPr="002E001B">
        <w:rPr>
          <w:rFonts w:ascii="Times New Roman" w:eastAsia="Times New Roman" w:hAnsi="Times New Roman" w:cs="Times New Roman"/>
          <w:sz w:val="24"/>
          <w:szCs w:val="24"/>
        </w:rPr>
        <w:t>персональных</w:t>
      </w:r>
      <w:proofErr w:type="gramEnd"/>
      <w:r w:rsidRPr="002E001B">
        <w:rPr>
          <w:rFonts w:ascii="Times New Roman" w:eastAsia="Times New Roman" w:hAnsi="Times New Roman" w:cs="Times New Roman"/>
          <w:sz w:val="24"/>
          <w:szCs w:val="24"/>
        </w:rPr>
        <w:t xml:space="preserve"> данных и должно быть получено на это согласие.</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CC4B80" w:rsidRPr="002E001B" w:rsidRDefault="00CC4B80" w:rsidP="00CC4B80">
      <w:pPr>
        <w:spacing w:after="0" w:line="240" w:lineRule="auto"/>
        <w:ind w:firstLine="567"/>
        <w:jc w:val="both"/>
        <w:rPr>
          <w:rFonts w:ascii="Times New Roman" w:eastAsia="Times New Roman" w:hAnsi="Times New Roman" w:cs="Times New Roman"/>
          <w:sz w:val="24"/>
          <w:szCs w:val="24"/>
        </w:rPr>
      </w:pPr>
      <w:r w:rsidRPr="002E001B">
        <w:rPr>
          <w:rFonts w:ascii="Times New Roman" w:eastAsia="Times New Roman" w:hAnsi="Times New Roman" w:cs="Times New Roman"/>
          <w:sz w:val="24"/>
          <w:szCs w:val="24"/>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CC4B80" w:rsidRPr="002E001B" w:rsidRDefault="002E001B" w:rsidP="002E001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2019    _____________________________  ___________________________</w:t>
      </w:r>
    </w:p>
    <w:p w:rsidR="00CC4B80" w:rsidRPr="002E001B" w:rsidRDefault="002E001B" w:rsidP="002E001B">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sz w:val="24"/>
          <w:szCs w:val="24"/>
        </w:rPr>
        <w:t xml:space="preserve">                                                             </w:t>
      </w:r>
      <w:r w:rsidR="00CC4B80" w:rsidRPr="002E001B">
        <w:rPr>
          <w:rFonts w:ascii="Times New Roman" w:eastAsia="Times New Roman" w:hAnsi="Times New Roman" w:cs="Times New Roman"/>
          <w:sz w:val="18"/>
          <w:szCs w:val="18"/>
        </w:rPr>
        <w:t xml:space="preserve"> (подпись)</w:t>
      </w:r>
      <w:r>
        <w:rPr>
          <w:rFonts w:ascii="Times New Roman" w:eastAsia="Times New Roman" w:hAnsi="Times New Roman" w:cs="Times New Roman"/>
          <w:sz w:val="18"/>
          <w:szCs w:val="18"/>
        </w:rPr>
        <w:t xml:space="preserve">                                                 </w:t>
      </w:r>
      <w:r w:rsidR="00CC4B80" w:rsidRPr="002E001B">
        <w:rPr>
          <w:rFonts w:ascii="Times New Roman" w:eastAsia="Times New Roman" w:hAnsi="Times New Roman" w:cs="Times New Roman"/>
          <w:sz w:val="18"/>
          <w:szCs w:val="18"/>
        </w:rPr>
        <w:t xml:space="preserve"> (расшифровка подписи)</w:t>
      </w:r>
    </w:p>
    <w:p w:rsidR="00DB15EE" w:rsidRDefault="00DB15EE" w:rsidP="00E4022C">
      <w:pPr>
        <w:spacing w:after="0" w:line="240" w:lineRule="auto"/>
        <w:jc w:val="right"/>
        <w:rPr>
          <w:rFonts w:ascii="Times New Roman" w:hAnsi="Times New Roman" w:cs="Times New Roman"/>
        </w:rPr>
      </w:pPr>
    </w:p>
    <w:p w:rsidR="00DB15EE" w:rsidRDefault="00DB15EE" w:rsidP="00E4022C">
      <w:pPr>
        <w:spacing w:after="0" w:line="240" w:lineRule="auto"/>
        <w:jc w:val="right"/>
        <w:rPr>
          <w:rFonts w:ascii="Times New Roman" w:hAnsi="Times New Roman" w:cs="Times New Roman"/>
        </w:rPr>
      </w:pPr>
    </w:p>
    <w:p w:rsidR="00DB15EE" w:rsidRDefault="00DB15EE" w:rsidP="00E4022C">
      <w:pPr>
        <w:spacing w:after="0" w:line="240" w:lineRule="auto"/>
        <w:jc w:val="right"/>
        <w:rPr>
          <w:rFonts w:ascii="Times New Roman" w:hAnsi="Times New Roman" w:cs="Times New Roman"/>
        </w:rPr>
      </w:pPr>
    </w:p>
    <w:p w:rsidR="00257BC7" w:rsidRPr="00E4022C" w:rsidRDefault="00257BC7" w:rsidP="00E4022C">
      <w:pPr>
        <w:spacing w:after="0" w:line="240" w:lineRule="auto"/>
        <w:jc w:val="right"/>
        <w:rPr>
          <w:rFonts w:ascii="Times New Roman" w:hAnsi="Times New Roman" w:cs="Times New Roman"/>
        </w:rPr>
      </w:pPr>
      <w:r w:rsidRPr="00E4022C">
        <w:rPr>
          <w:rFonts w:ascii="Times New Roman" w:hAnsi="Times New Roman" w:cs="Times New Roman"/>
        </w:rPr>
        <w:lastRenderedPageBreak/>
        <w:t xml:space="preserve">Форма  № </w:t>
      </w:r>
      <w:r w:rsidR="00A70204" w:rsidRPr="00E4022C">
        <w:rPr>
          <w:rFonts w:ascii="Times New Roman" w:hAnsi="Times New Roman" w:cs="Times New Roman"/>
        </w:rPr>
        <w:t>6</w:t>
      </w:r>
    </w:p>
    <w:p w:rsidR="00257BC7" w:rsidRPr="007B0CFA" w:rsidRDefault="00257BC7" w:rsidP="00443DCD">
      <w:pPr>
        <w:spacing w:after="0" w:line="240" w:lineRule="auto"/>
        <w:rPr>
          <w:szCs w:val="24"/>
        </w:rPr>
      </w:pPr>
      <w:r w:rsidRPr="007B0CFA">
        <w:rPr>
          <w:rFonts w:ascii="Times New Roman" w:hAnsi="Times New Roman" w:cs="Times New Roman"/>
          <w:b/>
          <w:sz w:val="24"/>
          <w:szCs w:val="24"/>
        </w:rPr>
        <w:t xml:space="preserve"> </w:t>
      </w:r>
    </w:p>
    <w:p w:rsidR="00257BC7" w:rsidRPr="007B0CFA" w:rsidRDefault="00257BC7" w:rsidP="00257BC7">
      <w:pPr>
        <w:spacing w:after="0" w:line="240" w:lineRule="auto"/>
        <w:jc w:val="center"/>
        <w:rPr>
          <w:rFonts w:ascii="Times New Roman" w:hAnsi="Times New Roman" w:cs="Times New Roman"/>
          <w:b/>
          <w:sz w:val="24"/>
          <w:szCs w:val="24"/>
        </w:rPr>
      </w:pPr>
      <w:r w:rsidRPr="007B0CFA">
        <w:rPr>
          <w:rFonts w:ascii="Times New Roman" w:hAnsi="Times New Roman" w:cs="Times New Roman"/>
          <w:b/>
          <w:sz w:val="24"/>
          <w:szCs w:val="24"/>
        </w:rPr>
        <w:t xml:space="preserve">Уведомление об отзыве заявки </w:t>
      </w:r>
      <w:r w:rsidRPr="007B0CFA">
        <w:rPr>
          <w:rFonts w:ascii="Times New Roman" w:hAnsi="Times New Roman" w:cs="Times New Roman"/>
          <w:sz w:val="24"/>
          <w:szCs w:val="24"/>
        </w:rPr>
        <w:t xml:space="preserve"> </w:t>
      </w:r>
      <w:r w:rsidRPr="007B0CFA">
        <w:rPr>
          <w:rFonts w:ascii="Times New Roman" w:hAnsi="Times New Roman" w:cs="Times New Roman"/>
          <w:b/>
          <w:sz w:val="24"/>
          <w:szCs w:val="24"/>
        </w:rPr>
        <w:t>на участие в аукционе</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«___»________ 20</w:t>
      </w:r>
      <w:r w:rsidR="00CB160F" w:rsidRPr="007B0CFA">
        <w:rPr>
          <w:rFonts w:ascii="Times New Roman" w:hAnsi="Times New Roman" w:cs="Times New Roman"/>
          <w:sz w:val="24"/>
          <w:szCs w:val="24"/>
        </w:rPr>
        <w:t>19</w:t>
      </w:r>
      <w:r w:rsidRPr="007B0CFA">
        <w:rPr>
          <w:rFonts w:ascii="Times New Roman" w:hAnsi="Times New Roman" w:cs="Times New Roman"/>
          <w:sz w:val="24"/>
          <w:szCs w:val="24"/>
        </w:rPr>
        <w:t xml:space="preserve"> год</w:t>
      </w: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jc w:val="both"/>
        <w:rPr>
          <w:rFonts w:ascii="Times New Roman" w:hAnsi="Times New Roman" w:cs="Times New Roman"/>
          <w:sz w:val="24"/>
          <w:szCs w:val="24"/>
        </w:rPr>
      </w:pPr>
      <w:proofErr w:type="gramStart"/>
      <w:r w:rsidRPr="007B0CFA">
        <w:rPr>
          <w:rFonts w:ascii="Times New Roman" w:hAnsi="Times New Roman" w:cs="Times New Roman"/>
          <w:sz w:val="24"/>
          <w:szCs w:val="24"/>
        </w:rPr>
        <w:t>Настоящим уведомлением [наименование участника] уведомляет Вас, что отзывает  свою заявку на участие в аукционе от «____» __________________20</w:t>
      </w:r>
      <w:r w:rsidR="00CB160F" w:rsidRPr="007B0CFA">
        <w:rPr>
          <w:rFonts w:ascii="Times New Roman" w:hAnsi="Times New Roman" w:cs="Times New Roman"/>
          <w:sz w:val="24"/>
          <w:szCs w:val="24"/>
        </w:rPr>
        <w:t>19</w:t>
      </w:r>
      <w:r w:rsidRPr="007B0CFA">
        <w:rPr>
          <w:rFonts w:ascii="Times New Roman" w:hAnsi="Times New Roman" w:cs="Times New Roman"/>
          <w:sz w:val="24"/>
          <w:szCs w:val="24"/>
        </w:rPr>
        <w:t xml:space="preserve"> года №_____ </w:t>
      </w:r>
      <w:r w:rsidR="00DD1A75" w:rsidRPr="00DD1A75">
        <w:rPr>
          <w:rFonts w:ascii="Times New Roman" w:hAnsi="Times New Roman" w:cs="Times New Roman"/>
          <w:sz w:val="24"/>
          <w:szCs w:val="24"/>
        </w:rPr>
        <w:t>по продаже права на заключение договора на размещение нестационарного торгового объекта на территории города</w:t>
      </w:r>
      <w:r w:rsidR="00DD1A75" w:rsidRPr="00C10C4E">
        <w:rPr>
          <w:rFonts w:ascii="Times New Roman" w:hAnsi="Times New Roman" w:cs="Times New Roman"/>
        </w:rPr>
        <w:t xml:space="preserve"> Рубцовска</w:t>
      </w:r>
      <w:r w:rsidR="00DD1A75">
        <w:rPr>
          <w:rFonts w:ascii="Times New Roman" w:hAnsi="Times New Roman" w:cs="Times New Roman"/>
        </w:rPr>
        <w:t xml:space="preserve"> </w:t>
      </w:r>
      <w:r w:rsidRPr="007B0CFA">
        <w:rPr>
          <w:rFonts w:ascii="Times New Roman" w:hAnsi="Times New Roman" w:cs="Times New Roman"/>
          <w:sz w:val="24"/>
          <w:szCs w:val="24"/>
        </w:rPr>
        <w:t>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roofErr w:type="gramEnd"/>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С уважением, </w:t>
      </w:r>
    </w:p>
    <w:p w:rsidR="00257BC7" w:rsidRPr="007B0CFA"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___________________________________</w:t>
      </w:r>
      <w:r w:rsidR="00E4022C">
        <w:rPr>
          <w:rFonts w:ascii="Times New Roman" w:hAnsi="Times New Roman" w:cs="Times New Roman"/>
          <w:sz w:val="24"/>
          <w:szCs w:val="24"/>
        </w:rPr>
        <w:t>_</w:t>
      </w:r>
      <w:r w:rsidRPr="007B0CFA">
        <w:rPr>
          <w:rFonts w:ascii="Times New Roman" w:hAnsi="Times New Roman" w:cs="Times New Roman"/>
          <w:sz w:val="24"/>
          <w:szCs w:val="24"/>
        </w:rPr>
        <w:t>_________________________________</w:t>
      </w:r>
      <w:r w:rsidR="007B0CFA">
        <w:rPr>
          <w:rFonts w:ascii="Times New Roman" w:hAnsi="Times New Roman" w:cs="Times New Roman"/>
          <w:sz w:val="24"/>
          <w:szCs w:val="24"/>
        </w:rPr>
        <w:t>________</w:t>
      </w:r>
    </w:p>
    <w:p w:rsidR="00257BC7" w:rsidRPr="007B0CFA" w:rsidRDefault="00CB160F"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 xml:space="preserve">                            </w:t>
      </w:r>
      <w:r w:rsidR="00257BC7" w:rsidRPr="007B0CFA">
        <w:rPr>
          <w:rFonts w:ascii="Times New Roman" w:hAnsi="Times New Roman" w:cs="Times New Roman"/>
          <w:sz w:val="24"/>
          <w:szCs w:val="24"/>
        </w:rPr>
        <w:t>(должность, подпись, расшифровка подписи)</w:t>
      </w:r>
    </w:p>
    <w:p w:rsidR="00257BC7" w:rsidRDefault="00257BC7" w:rsidP="00257BC7">
      <w:pPr>
        <w:spacing w:after="0" w:line="240" w:lineRule="auto"/>
        <w:rPr>
          <w:rFonts w:ascii="Times New Roman" w:hAnsi="Times New Roman" w:cs="Times New Roman"/>
          <w:sz w:val="24"/>
          <w:szCs w:val="24"/>
        </w:rPr>
      </w:pPr>
      <w:r w:rsidRPr="007B0CFA">
        <w:rPr>
          <w:rFonts w:ascii="Times New Roman" w:hAnsi="Times New Roman" w:cs="Times New Roman"/>
          <w:sz w:val="24"/>
          <w:szCs w:val="24"/>
        </w:rPr>
        <w:t>М.П.</w:t>
      </w: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p w:rsidR="008E4559" w:rsidRDefault="008E4559" w:rsidP="00257BC7">
      <w:pPr>
        <w:spacing w:after="0" w:line="240" w:lineRule="auto"/>
        <w:rPr>
          <w:rFonts w:ascii="Times New Roman" w:hAnsi="Times New Roman" w:cs="Times New Roman"/>
          <w:sz w:val="24"/>
          <w:szCs w:val="24"/>
        </w:rPr>
      </w:pPr>
    </w:p>
    <w:sectPr w:rsidR="008E4559" w:rsidSect="00E4022C">
      <w:pgSz w:w="11906" w:h="16838"/>
      <w:pgMar w:top="992" w:right="567" w:bottom="425"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517" w:rsidRDefault="00FF2517" w:rsidP="00D423BB">
      <w:pPr>
        <w:spacing w:after="0" w:line="240" w:lineRule="auto"/>
      </w:pPr>
      <w:r>
        <w:separator/>
      </w:r>
    </w:p>
  </w:endnote>
  <w:endnote w:type="continuationSeparator" w:id="0">
    <w:p w:rsidR="00FF2517" w:rsidRDefault="00FF2517" w:rsidP="00D423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517" w:rsidRDefault="00FF2517" w:rsidP="00D423BB">
      <w:pPr>
        <w:spacing w:after="0" w:line="240" w:lineRule="auto"/>
      </w:pPr>
      <w:r>
        <w:separator/>
      </w:r>
    </w:p>
  </w:footnote>
  <w:footnote w:type="continuationSeparator" w:id="0">
    <w:p w:rsidR="00FF2517" w:rsidRDefault="00FF2517" w:rsidP="00D423B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F1E00"/>
    <w:multiLevelType w:val="hybridMultilevel"/>
    <w:tmpl w:val="ACE8AC9A"/>
    <w:lvl w:ilvl="0" w:tplc="74F8E048">
      <w:start w:val="6"/>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DF5D9E"/>
    <w:multiLevelType w:val="multilevel"/>
    <w:tmpl w:val="A6C2F13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1F33E19"/>
    <w:multiLevelType w:val="hybridMultilevel"/>
    <w:tmpl w:val="5F9A36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DF215B"/>
    <w:multiLevelType w:val="multilevel"/>
    <w:tmpl w:val="EBF80934"/>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0127CE3"/>
    <w:multiLevelType w:val="hybridMultilevel"/>
    <w:tmpl w:val="21CE51F6"/>
    <w:lvl w:ilvl="0" w:tplc="4C8AD6CE">
      <w:start w:val="8"/>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5">
    <w:nsid w:val="59AC6E48"/>
    <w:multiLevelType w:val="hybridMultilevel"/>
    <w:tmpl w:val="2CD08B02"/>
    <w:lvl w:ilvl="0" w:tplc="06A68394">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3038FD"/>
    <w:multiLevelType w:val="hybridMultilevel"/>
    <w:tmpl w:val="7C6A50E2"/>
    <w:lvl w:ilvl="0" w:tplc="3D02F292">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7">
    <w:nsid w:val="785A5C80"/>
    <w:multiLevelType w:val="multilevel"/>
    <w:tmpl w:val="B492DA58"/>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4"/>
  </w:num>
  <w:num w:numId="7">
    <w:abstractNumId w:val="7"/>
  </w:num>
  <w:num w:numId="8">
    <w:abstractNumId w:val="3"/>
  </w:num>
  <w:num w:numId="9">
    <w:abstractNumId w:val="1"/>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9"/>
  <w:characterSpacingControl w:val="doNotCompress"/>
  <w:footnotePr>
    <w:footnote w:id="-1"/>
    <w:footnote w:id="0"/>
  </w:footnotePr>
  <w:endnotePr>
    <w:endnote w:id="-1"/>
    <w:endnote w:id="0"/>
  </w:endnotePr>
  <w:compat>
    <w:useFELayout/>
  </w:compat>
  <w:rsids>
    <w:rsidRoot w:val="00257BC7"/>
    <w:rsid w:val="00012291"/>
    <w:rsid w:val="00012F8A"/>
    <w:rsid w:val="00030271"/>
    <w:rsid w:val="00031E10"/>
    <w:rsid w:val="00036360"/>
    <w:rsid w:val="00075AE1"/>
    <w:rsid w:val="00082D5F"/>
    <w:rsid w:val="000D19B3"/>
    <w:rsid w:val="000D3CFC"/>
    <w:rsid w:val="000E27F2"/>
    <w:rsid w:val="000E4916"/>
    <w:rsid w:val="000F3B8C"/>
    <w:rsid w:val="00100E9F"/>
    <w:rsid w:val="00102265"/>
    <w:rsid w:val="001048D9"/>
    <w:rsid w:val="00116A04"/>
    <w:rsid w:val="00123568"/>
    <w:rsid w:val="00142242"/>
    <w:rsid w:val="00186978"/>
    <w:rsid w:val="001A01D7"/>
    <w:rsid w:val="001A522D"/>
    <w:rsid w:val="001B62F3"/>
    <w:rsid w:val="001D4BDB"/>
    <w:rsid w:val="001D5112"/>
    <w:rsid w:val="0020156C"/>
    <w:rsid w:val="00202100"/>
    <w:rsid w:val="002032FD"/>
    <w:rsid w:val="00211B0D"/>
    <w:rsid w:val="002160A7"/>
    <w:rsid w:val="002312DA"/>
    <w:rsid w:val="0024126D"/>
    <w:rsid w:val="0024493C"/>
    <w:rsid w:val="002455D2"/>
    <w:rsid w:val="00246D46"/>
    <w:rsid w:val="00253193"/>
    <w:rsid w:val="002531E8"/>
    <w:rsid w:val="00257BC7"/>
    <w:rsid w:val="00265583"/>
    <w:rsid w:val="00291804"/>
    <w:rsid w:val="00295361"/>
    <w:rsid w:val="00297C06"/>
    <w:rsid w:val="002A0762"/>
    <w:rsid w:val="002A299C"/>
    <w:rsid w:val="002B3F31"/>
    <w:rsid w:val="002D2B6A"/>
    <w:rsid w:val="002D30D6"/>
    <w:rsid w:val="002D7E4E"/>
    <w:rsid w:val="002E001B"/>
    <w:rsid w:val="002E3418"/>
    <w:rsid w:val="0030252A"/>
    <w:rsid w:val="00305D16"/>
    <w:rsid w:val="00321D76"/>
    <w:rsid w:val="003341AF"/>
    <w:rsid w:val="00350463"/>
    <w:rsid w:val="00362FDC"/>
    <w:rsid w:val="00364056"/>
    <w:rsid w:val="0036412F"/>
    <w:rsid w:val="0036644A"/>
    <w:rsid w:val="00370B0F"/>
    <w:rsid w:val="00372EBA"/>
    <w:rsid w:val="003737F6"/>
    <w:rsid w:val="00380A90"/>
    <w:rsid w:val="00387189"/>
    <w:rsid w:val="003B2C0A"/>
    <w:rsid w:val="003C1BFA"/>
    <w:rsid w:val="003C2CD8"/>
    <w:rsid w:val="003D5F91"/>
    <w:rsid w:val="003F35E8"/>
    <w:rsid w:val="003F3FA3"/>
    <w:rsid w:val="003F5EFD"/>
    <w:rsid w:val="00400F31"/>
    <w:rsid w:val="00411F50"/>
    <w:rsid w:val="00411FFF"/>
    <w:rsid w:val="00414433"/>
    <w:rsid w:val="00421529"/>
    <w:rsid w:val="004226C6"/>
    <w:rsid w:val="004407BC"/>
    <w:rsid w:val="00443DCD"/>
    <w:rsid w:val="00466C0F"/>
    <w:rsid w:val="00494035"/>
    <w:rsid w:val="004A2571"/>
    <w:rsid w:val="004A4918"/>
    <w:rsid w:val="004A51CE"/>
    <w:rsid w:val="004A6D6F"/>
    <w:rsid w:val="004A7962"/>
    <w:rsid w:val="004B299C"/>
    <w:rsid w:val="004B5570"/>
    <w:rsid w:val="004B7145"/>
    <w:rsid w:val="004C4130"/>
    <w:rsid w:val="004C7AA5"/>
    <w:rsid w:val="00537006"/>
    <w:rsid w:val="005439D6"/>
    <w:rsid w:val="00546ABA"/>
    <w:rsid w:val="00563C1A"/>
    <w:rsid w:val="00564427"/>
    <w:rsid w:val="00575580"/>
    <w:rsid w:val="0058367E"/>
    <w:rsid w:val="00591613"/>
    <w:rsid w:val="005928F7"/>
    <w:rsid w:val="00597D92"/>
    <w:rsid w:val="005A67B4"/>
    <w:rsid w:val="005A790C"/>
    <w:rsid w:val="005B5CD1"/>
    <w:rsid w:val="005C5359"/>
    <w:rsid w:val="005D2596"/>
    <w:rsid w:val="005D5214"/>
    <w:rsid w:val="005E5C7E"/>
    <w:rsid w:val="005F25C6"/>
    <w:rsid w:val="00604623"/>
    <w:rsid w:val="006224B0"/>
    <w:rsid w:val="00625235"/>
    <w:rsid w:val="00631BC4"/>
    <w:rsid w:val="006323D8"/>
    <w:rsid w:val="00634FCF"/>
    <w:rsid w:val="00635424"/>
    <w:rsid w:val="006358EA"/>
    <w:rsid w:val="006426F1"/>
    <w:rsid w:val="006466F3"/>
    <w:rsid w:val="00650835"/>
    <w:rsid w:val="006575D6"/>
    <w:rsid w:val="0066783B"/>
    <w:rsid w:val="00670127"/>
    <w:rsid w:val="00674200"/>
    <w:rsid w:val="006B0282"/>
    <w:rsid w:val="006B4C21"/>
    <w:rsid w:val="006C44CC"/>
    <w:rsid w:val="006F436C"/>
    <w:rsid w:val="006F6C53"/>
    <w:rsid w:val="0071394C"/>
    <w:rsid w:val="00722339"/>
    <w:rsid w:val="0072345D"/>
    <w:rsid w:val="0072676C"/>
    <w:rsid w:val="0073268B"/>
    <w:rsid w:val="00737A25"/>
    <w:rsid w:val="007558AA"/>
    <w:rsid w:val="00764DCB"/>
    <w:rsid w:val="007678AA"/>
    <w:rsid w:val="00780807"/>
    <w:rsid w:val="00783F9B"/>
    <w:rsid w:val="00796DF7"/>
    <w:rsid w:val="007A623B"/>
    <w:rsid w:val="007B0CFA"/>
    <w:rsid w:val="007C1B17"/>
    <w:rsid w:val="007C201C"/>
    <w:rsid w:val="007E5972"/>
    <w:rsid w:val="007F5F05"/>
    <w:rsid w:val="0080562A"/>
    <w:rsid w:val="00806C8B"/>
    <w:rsid w:val="00821A01"/>
    <w:rsid w:val="008252E1"/>
    <w:rsid w:val="0085702C"/>
    <w:rsid w:val="00864DA9"/>
    <w:rsid w:val="00872529"/>
    <w:rsid w:val="00896C2D"/>
    <w:rsid w:val="008A5F00"/>
    <w:rsid w:val="008B386C"/>
    <w:rsid w:val="008B6CCE"/>
    <w:rsid w:val="008D6679"/>
    <w:rsid w:val="008D6A1E"/>
    <w:rsid w:val="008E1C86"/>
    <w:rsid w:val="008E4559"/>
    <w:rsid w:val="008E7D78"/>
    <w:rsid w:val="008F1698"/>
    <w:rsid w:val="008F2D27"/>
    <w:rsid w:val="008F474A"/>
    <w:rsid w:val="009165C5"/>
    <w:rsid w:val="00916A2F"/>
    <w:rsid w:val="009231A9"/>
    <w:rsid w:val="009279B5"/>
    <w:rsid w:val="0093476F"/>
    <w:rsid w:val="00941E68"/>
    <w:rsid w:val="00955595"/>
    <w:rsid w:val="00956979"/>
    <w:rsid w:val="0096301C"/>
    <w:rsid w:val="00967BA0"/>
    <w:rsid w:val="00967C0B"/>
    <w:rsid w:val="00971E8E"/>
    <w:rsid w:val="00985D40"/>
    <w:rsid w:val="00992BC3"/>
    <w:rsid w:val="00995B7C"/>
    <w:rsid w:val="009A3E5B"/>
    <w:rsid w:val="009C2CA6"/>
    <w:rsid w:val="009D1B5F"/>
    <w:rsid w:val="009D3F0B"/>
    <w:rsid w:val="00A44111"/>
    <w:rsid w:val="00A65EA4"/>
    <w:rsid w:val="00A70204"/>
    <w:rsid w:val="00A73383"/>
    <w:rsid w:val="00A77ED5"/>
    <w:rsid w:val="00A825DD"/>
    <w:rsid w:val="00A84212"/>
    <w:rsid w:val="00A86ED6"/>
    <w:rsid w:val="00A97D8D"/>
    <w:rsid w:val="00AB7413"/>
    <w:rsid w:val="00AC14B3"/>
    <w:rsid w:val="00AC23DA"/>
    <w:rsid w:val="00B177D3"/>
    <w:rsid w:val="00B178AB"/>
    <w:rsid w:val="00B31AAF"/>
    <w:rsid w:val="00B41B2A"/>
    <w:rsid w:val="00B4681D"/>
    <w:rsid w:val="00B47254"/>
    <w:rsid w:val="00B57863"/>
    <w:rsid w:val="00B57C6B"/>
    <w:rsid w:val="00B6409B"/>
    <w:rsid w:val="00B65169"/>
    <w:rsid w:val="00B66E17"/>
    <w:rsid w:val="00BA351A"/>
    <w:rsid w:val="00BA7679"/>
    <w:rsid w:val="00BC4323"/>
    <w:rsid w:val="00C041B7"/>
    <w:rsid w:val="00C07C2C"/>
    <w:rsid w:val="00C10C4E"/>
    <w:rsid w:val="00C1122C"/>
    <w:rsid w:val="00C12F8A"/>
    <w:rsid w:val="00C1685E"/>
    <w:rsid w:val="00C17D37"/>
    <w:rsid w:val="00C4197B"/>
    <w:rsid w:val="00C45908"/>
    <w:rsid w:val="00C507CB"/>
    <w:rsid w:val="00C52EB9"/>
    <w:rsid w:val="00C65B0E"/>
    <w:rsid w:val="00C6639F"/>
    <w:rsid w:val="00C77E61"/>
    <w:rsid w:val="00C84BE0"/>
    <w:rsid w:val="00CA2618"/>
    <w:rsid w:val="00CA40DC"/>
    <w:rsid w:val="00CA6BA1"/>
    <w:rsid w:val="00CB160F"/>
    <w:rsid w:val="00CB3237"/>
    <w:rsid w:val="00CB7280"/>
    <w:rsid w:val="00CC4B80"/>
    <w:rsid w:val="00CC7B56"/>
    <w:rsid w:val="00CF3B14"/>
    <w:rsid w:val="00D013BF"/>
    <w:rsid w:val="00D0588C"/>
    <w:rsid w:val="00D07AFE"/>
    <w:rsid w:val="00D124A2"/>
    <w:rsid w:val="00D1420F"/>
    <w:rsid w:val="00D14410"/>
    <w:rsid w:val="00D174DD"/>
    <w:rsid w:val="00D26AA3"/>
    <w:rsid w:val="00D348F7"/>
    <w:rsid w:val="00D361C7"/>
    <w:rsid w:val="00D423BB"/>
    <w:rsid w:val="00D46A1B"/>
    <w:rsid w:val="00D47CBD"/>
    <w:rsid w:val="00D50822"/>
    <w:rsid w:val="00D62531"/>
    <w:rsid w:val="00D63B5C"/>
    <w:rsid w:val="00D7697B"/>
    <w:rsid w:val="00D86125"/>
    <w:rsid w:val="00D90495"/>
    <w:rsid w:val="00DB15EE"/>
    <w:rsid w:val="00DB3211"/>
    <w:rsid w:val="00DB3E6D"/>
    <w:rsid w:val="00DB7BDA"/>
    <w:rsid w:val="00DC612D"/>
    <w:rsid w:val="00DD1A75"/>
    <w:rsid w:val="00DD58FB"/>
    <w:rsid w:val="00DE31D5"/>
    <w:rsid w:val="00DF25CF"/>
    <w:rsid w:val="00E04D4C"/>
    <w:rsid w:val="00E13A94"/>
    <w:rsid w:val="00E16A16"/>
    <w:rsid w:val="00E4022C"/>
    <w:rsid w:val="00E563C8"/>
    <w:rsid w:val="00E86BC0"/>
    <w:rsid w:val="00E87E25"/>
    <w:rsid w:val="00EA33AA"/>
    <w:rsid w:val="00EB1629"/>
    <w:rsid w:val="00EC28DE"/>
    <w:rsid w:val="00ED181C"/>
    <w:rsid w:val="00EF3228"/>
    <w:rsid w:val="00F061AF"/>
    <w:rsid w:val="00F07B88"/>
    <w:rsid w:val="00F11D23"/>
    <w:rsid w:val="00F13DCB"/>
    <w:rsid w:val="00F2034E"/>
    <w:rsid w:val="00F33FFD"/>
    <w:rsid w:val="00F37931"/>
    <w:rsid w:val="00F41A3F"/>
    <w:rsid w:val="00F4682A"/>
    <w:rsid w:val="00F52C07"/>
    <w:rsid w:val="00F8150D"/>
    <w:rsid w:val="00F82040"/>
    <w:rsid w:val="00F86D7E"/>
    <w:rsid w:val="00F91918"/>
    <w:rsid w:val="00FA4EFF"/>
    <w:rsid w:val="00FC09BD"/>
    <w:rsid w:val="00FE3452"/>
    <w:rsid w:val="00FE448A"/>
    <w:rsid w:val="00FE68A3"/>
    <w:rsid w:val="00FF0855"/>
    <w:rsid w:val="00FF1644"/>
    <w:rsid w:val="00FF25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CCE"/>
  </w:style>
  <w:style w:type="paragraph" w:styleId="1">
    <w:name w:val="heading 1"/>
    <w:basedOn w:val="a"/>
    <w:next w:val="a"/>
    <w:link w:val="10"/>
    <w:qFormat/>
    <w:rsid w:val="00257BC7"/>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semiHidden/>
    <w:unhideWhenUsed/>
    <w:qFormat/>
    <w:rsid w:val="00257BC7"/>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semiHidden/>
    <w:unhideWhenUsed/>
    <w:qFormat/>
    <w:rsid w:val="00257BC7"/>
    <w:pPr>
      <w:keepNext/>
      <w:spacing w:after="0" w:line="240" w:lineRule="auto"/>
      <w:ind w:left="567"/>
      <w:jc w:val="center"/>
      <w:outlineLvl w:val="2"/>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57BC7"/>
    <w:rPr>
      <w:rFonts w:ascii="Arial" w:eastAsia="Times New Roman" w:hAnsi="Arial" w:cs="Arial"/>
      <w:b/>
      <w:bCs/>
      <w:kern w:val="32"/>
      <w:sz w:val="32"/>
      <w:szCs w:val="32"/>
    </w:rPr>
  </w:style>
  <w:style w:type="character" w:customStyle="1" w:styleId="20">
    <w:name w:val="Заголовок 2 Знак"/>
    <w:basedOn w:val="a0"/>
    <w:link w:val="2"/>
    <w:semiHidden/>
    <w:rsid w:val="00257BC7"/>
    <w:rPr>
      <w:rFonts w:ascii="Arial" w:eastAsia="Times New Roman" w:hAnsi="Arial" w:cs="Arial"/>
      <w:b/>
      <w:bCs/>
      <w:i/>
      <w:iCs/>
      <w:sz w:val="28"/>
      <w:szCs w:val="28"/>
    </w:rPr>
  </w:style>
  <w:style w:type="character" w:customStyle="1" w:styleId="30">
    <w:name w:val="Заголовок 3 Знак"/>
    <w:basedOn w:val="a0"/>
    <w:link w:val="3"/>
    <w:semiHidden/>
    <w:rsid w:val="00257BC7"/>
    <w:rPr>
      <w:rFonts w:ascii="Times New Roman" w:eastAsia="Times New Roman" w:hAnsi="Times New Roman" w:cs="Times New Roman"/>
      <w:b/>
      <w:sz w:val="24"/>
      <w:szCs w:val="20"/>
    </w:rPr>
  </w:style>
  <w:style w:type="paragraph" w:styleId="a3">
    <w:name w:val="Normal (Web)"/>
    <w:basedOn w:val="a"/>
    <w:semiHidden/>
    <w:unhideWhenUsed/>
    <w:rsid w:val="00257BC7"/>
    <w:pPr>
      <w:spacing w:before="75" w:after="75" w:line="240" w:lineRule="auto"/>
    </w:pPr>
    <w:rPr>
      <w:rFonts w:ascii="Tahoma" w:eastAsia="Times New Roman" w:hAnsi="Tahoma" w:cs="Tahoma"/>
      <w:sz w:val="18"/>
      <w:szCs w:val="18"/>
    </w:rPr>
  </w:style>
  <w:style w:type="paragraph" w:styleId="a4">
    <w:name w:val="header"/>
    <w:basedOn w:val="a"/>
    <w:link w:val="11"/>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1">
    <w:name w:val="Верхний колонтитул Знак1"/>
    <w:basedOn w:val="a0"/>
    <w:link w:val="a4"/>
    <w:semiHidden/>
    <w:locked/>
    <w:rsid w:val="00257BC7"/>
    <w:rPr>
      <w:rFonts w:ascii="Times New Roman" w:eastAsia="Times New Roman" w:hAnsi="Times New Roman" w:cs="Times New Roman"/>
      <w:sz w:val="24"/>
      <w:szCs w:val="24"/>
    </w:rPr>
  </w:style>
  <w:style w:type="character" w:customStyle="1" w:styleId="a5">
    <w:name w:val="Верхний колонтитул Знак"/>
    <w:basedOn w:val="a0"/>
    <w:link w:val="a4"/>
    <w:semiHidden/>
    <w:rsid w:val="00257BC7"/>
  </w:style>
  <w:style w:type="paragraph" w:styleId="a6">
    <w:name w:val="footer"/>
    <w:basedOn w:val="a"/>
    <w:link w:val="12"/>
    <w:semiHidden/>
    <w:unhideWhenUsed/>
    <w:rsid w:val="00257BC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link w:val="a6"/>
    <w:semiHidden/>
    <w:locked/>
    <w:rsid w:val="00257BC7"/>
    <w:rPr>
      <w:rFonts w:ascii="Times New Roman" w:eastAsia="Times New Roman" w:hAnsi="Times New Roman" w:cs="Times New Roman"/>
      <w:sz w:val="24"/>
      <w:szCs w:val="24"/>
    </w:rPr>
  </w:style>
  <w:style w:type="character" w:customStyle="1" w:styleId="a7">
    <w:name w:val="Нижний колонтитул Знак"/>
    <w:basedOn w:val="a0"/>
    <w:link w:val="a6"/>
    <w:semiHidden/>
    <w:rsid w:val="00257BC7"/>
  </w:style>
  <w:style w:type="paragraph" w:styleId="a8">
    <w:name w:val="Title"/>
    <w:basedOn w:val="a"/>
    <w:link w:val="a9"/>
    <w:qFormat/>
    <w:rsid w:val="00257BC7"/>
    <w:pPr>
      <w:spacing w:after="0" w:line="240" w:lineRule="auto"/>
      <w:jc w:val="center"/>
    </w:pPr>
    <w:rPr>
      <w:rFonts w:ascii="Times New Roman" w:eastAsia="Times New Roman" w:hAnsi="Times New Roman" w:cs="Times New Roman"/>
      <w:b/>
      <w:sz w:val="24"/>
      <w:szCs w:val="20"/>
    </w:rPr>
  </w:style>
  <w:style w:type="character" w:customStyle="1" w:styleId="a9">
    <w:name w:val="Название Знак"/>
    <w:basedOn w:val="a0"/>
    <w:link w:val="a8"/>
    <w:rsid w:val="00257BC7"/>
    <w:rPr>
      <w:rFonts w:ascii="Times New Roman" w:eastAsia="Times New Roman" w:hAnsi="Times New Roman" w:cs="Times New Roman"/>
      <w:b/>
      <w:sz w:val="24"/>
      <w:szCs w:val="20"/>
    </w:rPr>
  </w:style>
  <w:style w:type="paragraph" w:styleId="aa">
    <w:name w:val="Body Text"/>
    <w:basedOn w:val="a"/>
    <w:link w:val="ab"/>
    <w:semiHidden/>
    <w:unhideWhenUsed/>
    <w:rsid w:val="00257BC7"/>
    <w:pPr>
      <w:spacing w:after="12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semiHidden/>
    <w:rsid w:val="00257BC7"/>
    <w:rPr>
      <w:rFonts w:ascii="Times New Roman" w:eastAsia="Times New Roman" w:hAnsi="Times New Roman" w:cs="Times New Roman"/>
      <w:sz w:val="24"/>
      <w:szCs w:val="24"/>
    </w:rPr>
  </w:style>
  <w:style w:type="paragraph" w:styleId="ac">
    <w:name w:val="Body Text Indent"/>
    <w:basedOn w:val="a"/>
    <w:link w:val="ad"/>
    <w:unhideWhenUsed/>
    <w:rsid w:val="00257BC7"/>
    <w:pPr>
      <w:spacing w:after="120" w:line="240" w:lineRule="auto"/>
      <w:ind w:left="283"/>
    </w:pPr>
    <w:rPr>
      <w:rFonts w:ascii="Times New Roman" w:eastAsia="Times New Roman" w:hAnsi="Times New Roman" w:cs="Times New Roman"/>
      <w:sz w:val="24"/>
      <w:szCs w:val="24"/>
    </w:rPr>
  </w:style>
  <w:style w:type="character" w:customStyle="1" w:styleId="ad">
    <w:name w:val="Основной текст с отступом Знак"/>
    <w:basedOn w:val="a0"/>
    <w:link w:val="ac"/>
    <w:rsid w:val="00257BC7"/>
    <w:rPr>
      <w:rFonts w:ascii="Times New Roman" w:eastAsia="Times New Roman" w:hAnsi="Times New Roman" w:cs="Times New Roman"/>
      <w:sz w:val="24"/>
      <w:szCs w:val="24"/>
    </w:rPr>
  </w:style>
  <w:style w:type="character" w:customStyle="1" w:styleId="21">
    <w:name w:val="Основной текст 2 Знак"/>
    <w:basedOn w:val="a0"/>
    <w:link w:val="22"/>
    <w:uiPriority w:val="99"/>
    <w:semiHidden/>
    <w:rsid w:val="00257BC7"/>
  </w:style>
  <w:style w:type="paragraph" w:styleId="22">
    <w:name w:val="Body Text 2"/>
    <w:basedOn w:val="a"/>
    <w:link w:val="210"/>
    <w:uiPriority w:val="99"/>
    <w:semiHidden/>
    <w:unhideWhenUsed/>
    <w:rsid w:val="00257BC7"/>
    <w:pPr>
      <w:spacing w:after="120" w:line="480" w:lineRule="auto"/>
    </w:pPr>
  </w:style>
  <w:style w:type="character" w:customStyle="1" w:styleId="210">
    <w:name w:val="Основной текст 2 Знак1"/>
    <w:basedOn w:val="a0"/>
    <w:link w:val="22"/>
    <w:uiPriority w:val="99"/>
    <w:semiHidden/>
    <w:locked/>
    <w:rsid w:val="00257BC7"/>
  </w:style>
  <w:style w:type="paragraph" w:styleId="23">
    <w:name w:val="Body Text Indent 2"/>
    <w:basedOn w:val="a"/>
    <w:link w:val="24"/>
    <w:unhideWhenUsed/>
    <w:rsid w:val="00257BC7"/>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257BC7"/>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257B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257BC7"/>
    <w:rPr>
      <w:rFonts w:ascii="Tahoma" w:hAnsi="Tahoma" w:cs="Tahoma"/>
      <w:sz w:val="16"/>
      <w:szCs w:val="16"/>
    </w:rPr>
  </w:style>
  <w:style w:type="paragraph" w:styleId="af0">
    <w:name w:val="List Paragraph"/>
    <w:basedOn w:val="a"/>
    <w:uiPriority w:val="34"/>
    <w:qFormat/>
    <w:rsid w:val="00257BC7"/>
    <w:pPr>
      <w:ind w:left="720"/>
      <w:contextualSpacing/>
    </w:pPr>
  </w:style>
  <w:style w:type="paragraph" w:customStyle="1" w:styleId="ConsPlusNormal">
    <w:name w:val="ConsPlusNormal"/>
    <w:rsid w:val="00257B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msonormalbullet1gif">
    <w:name w:val="msonormalbullet1.gif"/>
    <w:basedOn w:val="a"/>
    <w:semiHidden/>
    <w:rsid w:val="00257BC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bullet1gif">
    <w:name w:val="msonormal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
    <w:name w:val="msonormal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3gif">
    <w:name w:val="msonormal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
    <w:name w:val="msonormal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
    <w:name w:val="msonormalbullet2gifbullet2gifbullet1.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
    <w:name w:val="msonormalbullet2gifbullet2gifbullet2.gif"/>
    <w:basedOn w:val="a"/>
    <w:uiPriority w:val="99"/>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1gif">
    <w:name w:val="msonormal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1gif">
    <w:name w:val="msonormal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1gif">
    <w:name w:val="msonormalbullet2gifbullet2gifbullet1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1gifbullet3gif">
    <w:name w:val="msonormalbullet2gifbullet2gifbullet1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1gif">
    <w:name w:val="msonormal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3gif">
    <w:name w:val="msonormal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1gif">
    <w:name w:val="msonormalbullet1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2gif">
    <w:name w:val="msonormalbullet1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1gifbullet2gifbullet3gif">
    <w:name w:val="msonormalbullet1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1gif">
    <w:name w:val="msonormal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
    <w:name w:val="msonormal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3gif">
    <w:name w:val="msonormal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character" w:styleId="af1">
    <w:name w:val="Strong"/>
    <w:basedOn w:val="a0"/>
    <w:uiPriority w:val="22"/>
    <w:qFormat/>
    <w:rsid w:val="00257BC7"/>
    <w:rPr>
      <w:b/>
      <w:bCs/>
    </w:rPr>
  </w:style>
  <w:style w:type="paragraph" w:customStyle="1" w:styleId="msonormalbullet2gifbullet2gifbullet2gifbullet2gifbullet2gifbullet1gif">
    <w:name w:val="msonormalbullet2gifbullet2gifbullet2gifbullet2gifbullet2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2gif">
    <w:name w:val="msonormalbullet2gifbullet2gifbullet2gifbullet2gifbullet2gifbullet2.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2gifbullet2gifbullet2gifbullet2gifbullet3gif">
    <w:name w:val="msonormalbullet2gifbullet2gifbullet2gifbullet2gifbullet2gifbullet3.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1gif">
    <w:name w:val="msonormalbullet2gifbullet1gifbullet3gifbullet3gifbullet1.gif"/>
    <w:basedOn w:val="a"/>
    <w:semiHidden/>
    <w:rsid w:val="00257BC7"/>
    <w:pPr>
      <w:spacing w:before="75" w:after="75" w:line="240" w:lineRule="auto"/>
    </w:pPr>
    <w:rPr>
      <w:rFonts w:ascii="Tahoma" w:eastAsia="Times New Roman" w:hAnsi="Tahoma" w:cs="Tahoma"/>
      <w:sz w:val="18"/>
      <w:szCs w:val="18"/>
    </w:rPr>
  </w:style>
  <w:style w:type="paragraph" w:customStyle="1" w:styleId="msonormalbullet2gifbullet1gifbullet3gifbullet3gifbullet3gif">
    <w:name w:val="msonormalbullet2gifbullet1gifbullet3gifbullet3gifbullet3.gif"/>
    <w:basedOn w:val="a"/>
    <w:semiHidden/>
    <w:rsid w:val="00257BC7"/>
    <w:pPr>
      <w:spacing w:before="75" w:after="75" w:line="240" w:lineRule="auto"/>
    </w:pPr>
    <w:rPr>
      <w:rFonts w:ascii="Tahoma" w:eastAsia="Times New Roman" w:hAnsi="Tahoma" w:cs="Tahoma"/>
      <w:sz w:val="18"/>
      <w:szCs w:val="18"/>
    </w:rPr>
  </w:style>
  <w:style w:type="character" w:styleId="af2">
    <w:name w:val="Hyperlink"/>
    <w:basedOn w:val="a0"/>
    <w:uiPriority w:val="99"/>
    <w:unhideWhenUsed/>
    <w:rsid w:val="00EA33AA"/>
    <w:rPr>
      <w:color w:val="0000FF" w:themeColor="hyperlink"/>
      <w:u w:val="single"/>
    </w:rPr>
  </w:style>
  <w:style w:type="paragraph" w:customStyle="1" w:styleId="13">
    <w:name w:val="Абзац списка1"/>
    <w:basedOn w:val="a"/>
    <w:rsid w:val="008E4559"/>
    <w:pPr>
      <w:ind w:left="720"/>
    </w:pPr>
    <w:rPr>
      <w:rFonts w:ascii="Calibri" w:eastAsia="Calibri" w:hAnsi="Calibri" w:cs="Calibri"/>
      <w:lang w:eastAsia="en-US"/>
    </w:rPr>
  </w:style>
  <w:style w:type="paragraph" w:styleId="af3">
    <w:name w:val="Plain Text"/>
    <w:basedOn w:val="a"/>
    <w:link w:val="af4"/>
    <w:rsid w:val="00F11D23"/>
    <w:pPr>
      <w:spacing w:after="0" w:line="240" w:lineRule="auto"/>
    </w:pPr>
    <w:rPr>
      <w:rFonts w:ascii="Courier New" w:eastAsia="Times New Roman" w:hAnsi="Courier New" w:cs="Times New Roman"/>
      <w:sz w:val="20"/>
      <w:szCs w:val="20"/>
    </w:rPr>
  </w:style>
  <w:style w:type="character" w:customStyle="1" w:styleId="af4">
    <w:name w:val="Текст Знак"/>
    <w:basedOn w:val="a0"/>
    <w:link w:val="af3"/>
    <w:rsid w:val="00F11D23"/>
    <w:rPr>
      <w:rFonts w:ascii="Courier New" w:eastAsia="Times New Roman" w:hAnsi="Courier New" w:cs="Times New Roman"/>
      <w:sz w:val="20"/>
      <w:szCs w:val="20"/>
    </w:rPr>
  </w:style>
  <w:style w:type="table" w:styleId="af5">
    <w:name w:val="Table Grid"/>
    <w:basedOn w:val="a1"/>
    <w:uiPriority w:val="59"/>
    <w:rsid w:val="000F3B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topleveltext">
    <w:name w:val="formattext topleveltext"/>
    <w:basedOn w:val="a"/>
    <w:rsid w:val="006252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1">
    <w:name w:val="Font Style51"/>
    <w:rsid w:val="000D19B3"/>
    <w:rPr>
      <w:rFonts w:ascii="Times New Roman" w:hAnsi="Times New Roman" w:cs="Times New Roman" w:hint="default"/>
      <w:spacing w:val="-10"/>
      <w:sz w:val="28"/>
      <w:szCs w:val="28"/>
    </w:rPr>
  </w:style>
</w:styles>
</file>

<file path=word/webSettings.xml><?xml version="1.0" encoding="utf-8"?>
<w:webSettings xmlns:r="http://schemas.openxmlformats.org/officeDocument/2006/relationships" xmlns:w="http://schemas.openxmlformats.org/wordprocessingml/2006/main">
  <w:divs>
    <w:div w:id="135295625">
      <w:bodyDiv w:val="1"/>
      <w:marLeft w:val="0"/>
      <w:marRight w:val="0"/>
      <w:marTop w:val="0"/>
      <w:marBottom w:val="0"/>
      <w:divBdr>
        <w:top w:val="none" w:sz="0" w:space="0" w:color="auto"/>
        <w:left w:val="none" w:sz="0" w:space="0" w:color="auto"/>
        <w:bottom w:val="none" w:sz="0" w:space="0" w:color="auto"/>
        <w:right w:val="none" w:sz="0" w:space="0" w:color="auto"/>
      </w:divBdr>
    </w:div>
    <w:div w:id="52822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rubtsovs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A76AC-12C8-4C18-BEF9-6C20C63B9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18</Pages>
  <Words>6086</Words>
  <Characters>34696</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Михайловна Лечкина</dc:creator>
  <cp:lastModifiedBy>leytkina</cp:lastModifiedBy>
  <cp:revision>6</cp:revision>
  <cp:lastPrinted>2019-07-03T08:58:00Z</cp:lastPrinted>
  <dcterms:created xsi:type="dcterms:W3CDTF">2019-07-03T08:06:00Z</dcterms:created>
  <dcterms:modified xsi:type="dcterms:W3CDTF">2019-08-12T03:17:00Z</dcterms:modified>
</cp:coreProperties>
</file>