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835053">
        <w:rPr>
          <w:rFonts w:ascii="Times New Roman" w:hAnsi="Times New Roman" w:cs="Times New Roman"/>
          <w:b/>
          <w:sz w:val="24"/>
          <w:szCs w:val="24"/>
        </w:rPr>
        <w:t>0</w:t>
      </w:r>
      <w:r w:rsidR="002C55A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5A1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</w:t>
      </w:r>
      <w:r w:rsidR="00C751A0">
        <w:rPr>
          <w:rFonts w:ascii="Times New Roman" w:hAnsi="Times New Roman" w:cs="Times New Roman"/>
          <w:b/>
          <w:sz w:val="24"/>
          <w:szCs w:val="24"/>
        </w:rPr>
        <w:t>зда</w:t>
      </w:r>
      <w:r>
        <w:rPr>
          <w:rFonts w:ascii="Times New Roman" w:hAnsi="Times New Roman" w:cs="Times New Roman"/>
          <w:b/>
          <w:sz w:val="24"/>
          <w:szCs w:val="24"/>
        </w:rPr>
        <w:t>ний по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Красной, 96Ж</w:t>
      </w:r>
      <w:r w:rsidR="00524B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96Е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96Д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Pr="008D3454">
        <w:rPr>
          <w:rFonts w:ascii="Times New Roman" w:hAnsi="Times New Roman" w:cs="Times New Roman"/>
          <w:b/>
          <w:sz w:val="24"/>
          <w:szCs w:val="24"/>
        </w:rPr>
        <w:t>пр.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454">
        <w:rPr>
          <w:rFonts w:ascii="Times New Roman" w:hAnsi="Times New Roman" w:cs="Times New Roman"/>
          <w:b/>
          <w:sz w:val="24"/>
          <w:szCs w:val="24"/>
        </w:rPr>
        <w:t>Ленина,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454">
        <w:rPr>
          <w:rFonts w:ascii="Times New Roman" w:hAnsi="Times New Roman" w:cs="Times New Roman"/>
          <w:b/>
          <w:sz w:val="24"/>
          <w:szCs w:val="24"/>
        </w:rPr>
        <w:t>2</w:t>
      </w:r>
      <w:r w:rsidR="007A10F1">
        <w:rPr>
          <w:rFonts w:ascii="Times New Roman" w:hAnsi="Times New Roman" w:cs="Times New Roman"/>
          <w:b/>
          <w:sz w:val="24"/>
          <w:szCs w:val="24"/>
        </w:rPr>
        <w:t>7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7A10F1">
        <w:rPr>
          <w:rFonts w:ascii="Times New Roman" w:hAnsi="Times New Roman" w:cs="Times New Roman"/>
          <w:b/>
          <w:sz w:val="24"/>
          <w:szCs w:val="24"/>
        </w:rPr>
        <w:t>81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Октябр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ьской,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90В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(</w:t>
      </w:r>
      <w:r w:rsidR="00DB5EE2">
        <w:rPr>
          <w:rFonts w:ascii="Times New Roman" w:hAnsi="Times New Roman" w:cs="Times New Roman"/>
          <w:b/>
          <w:sz w:val="24"/>
          <w:szCs w:val="24"/>
        </w:rPr>
        <w:t>гаражный бокс 2</w:t>
      </w:r>
      <w:r w:rsidR="0083505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7A10F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0</w:t>
      </w:r>
      <w:r w:rsidR="007A10F1">
        <w:rPr>
          <w:rFonts w:ascii="Times New Roman" w:hAnsi="Times New Roman" w:cs="Times New Roman"/>
          <w:sz w:val="24"/>
          <w:szCs w:val="24"/>
        </w:rPr>
        <w:t>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C4474C">
        <w:rPr>
          <w:rFonts w:ascii="Times New Roman" w:hAnsi="Times New Roman" w:cs="Times New Roman"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sz w:val="24"/>
          <w:szCs w:val="24"/>
        </w:rPr>
        <w:t>871, 872, 873, 874, 876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C751A0" w:rsidRDefault="00AA7710" w:rsidP="00C751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C751A0" w:rsidRPr="00BB4A04">
        <w:rPr>
          <w:rFonts w:ascii="Times New Roman" w:hAnsi="Times New Roman" w:cs="Times New Roman"/>
          <w:sz w:val="24"/>
          <w:szCs w:val="24"/>
        </w:rPr>
        <w:t>административно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общей площадью 113,7 кв.м и земельн</w:t>
      </w:r>
      <w:r w:rsidR="00C751A0">
        <w:rPr>
          <w:rFonts w:ascii="Times New Roman" w:hAnsi="Times New Roman" w:cs="Times New Roman"/>
          <w:sz w:val="24"/>
          <w:szCs w:val="24"/>
        </w:rPr>
        <w:t>ый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751A0">
        <w:rPr>
          <w:rFonts w:ascii="Times New Roman" w:hAnsi="Times New Roman" w:cs="Times New Roman"/>
          <w:sz w:val="24"/>
          <w:szCs w:val="24"/>
        </w:rPr>
        <w:t>о</w:t>
      </w:r>
      <w:r w:rsidR="00C751A0" w:rsidRPr="00BB4A04">
        <w:rPr>
          <w:rFonts w:ascii="Times New Roman" w:hAnsi="Times New Roman" w:cs="Times New Roman"/>
          <w:sz w:val="24"/>
          <w:szCs w:val="24"/>
        </w:rPr>
        <w:t>к площадью 451 кв.м</w:t>
      </w:r>
      <w:r w:rsidR="00C751A0">
        <w:rPr>
          <w:rFonts w:ascii="Times New Roman" w:hAnsi="Times New Roman" w:cs="Times New Roman"/>
          <w:sz w:val="24"/>
          <w:szCs w:val="24"/>
        </w:rPr>
        <w:t>,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C751A0">
        <w:rPr>
          <w:rFonts w:ascii="Times New Roman" w:hAnsi="Times New Roman" w:cs="Times New Roman"/>
          <w:sz w:val="24"/>
          <w:szCs w:val="24"/>
        </w:rPr>
        <w:t>н</w:t>
      </w:r>
      <w:r w:rsidR="00C751A0" w:rsidRPr="00BB4A04">
        <w:rPr>
          <w:rFonts w:ascii="Times New Roman" w:hAnsi="Times New Roman" w:cs="Times New Roman"/>
          <w:sz w:val="24"/>
          <w:szCs w:val="24"/>
        </w:rPr>
        <w:t>ы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C751A0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C751A0">
        <w:rPr>
          <w:rFonts w:ascii="Times New Roman" w:hAnsi="Times New Roman" w:cs="Times New Roman"/>
          <w:bCs/>
          <w:sz w:val="24"/>
          <w:szCs w:val="24"/>
        </w:rPr>
        <w:t>а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proofErr w:type="gramStart"/>
      <w:r w:rsidR="00DB5EE2">
        <w:rPr>
          <w:rFonts w:ascii="Times New Roman" w:hAnsi="Times New Roman" w:cs="Times New Roman"/>
          <w:sz w:val="24"/>
          <w:szCs w:val="24"/>
        </w:rPr>
        <w:t>.</w:t>
      </w:r>
      <w:r w:rsidR="00C751A0" w:rsidRPr="00BB4A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751A0" w:rsidRPr="00BB4A04">
        <w:rPr>
          <w:rFonts w:ascii="Times New Roman" w:hAnsi="Times New Roman" w:cs="Times New Roman"/>
          <w:sz w:val="24"/>
          <w:szCs w:val="24"/>
        </w:rPr>
        <w:t>расн</w:t>
      </w:r>
      <w:r w:rsidR="00DB5EE2">
        <w:rPr>
          <w:rFonts w:ascii="Times New Roman" w:hAnsi="Times New Roman" w:cs="Times New Roman"/>
          <w:sz w:val="24"/>
          <w:szCs w:val="24"/>
        </w:rPr>
        <w:t>ой</w:t>
      </w:r>
      <w:r w:rsidR="00C751A0" w:rsidRPr="00BB4A04">
        <w:rPr>
          <w:rFonts w:ascii="Times New Roman" w:hAnsi="Times New Roman" w:cs="Times New Roman"/>
          <w:sz w:val="24"/>
          <w:szCs w:val="24"/>
        </w:rPr>
        <w:t>, 96Ж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Pr="004E1D1E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1316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1482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524B8E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61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- 122000 руб.</w:t>
      </w:r>
    </w:p>
    <w:p w:rsidR="00DB5EE2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="00DB5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DB5EE2" w:rsidRPr="00BB4A04">
        <w:rPr>
          <w:rFonts w:ascii="Times New Roman" w:hAnsi="Times New Roman" w:cs="Times New Roman"/>
          <w:sz w:val="24"/>
          <w:szCs w:val="24"/>
        </w:rPr>
        <w:t>здани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sz w:val="24"/>
          <w:szCs w:val="24"/>
        </w:rPr>
        <w:t xml:space="preserve">мастерской 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B5EE2">
        <w:rPr>
          <w:rFonts w:ascii="Times New Roman" w:hAnsi="Times New Roman" w:cs="Times New Roman"/>
          <w:sz w:val="24"/>
          <w:szCs w:val="24"/>
        </w:rPr>
        <w:t>391,5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B5EE2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DB5EE2">
        <w:rPr>
          <w:rFonts w:ascii="Times New Roman" w:hAnsi="Times New Roman" w:cs="Times New Roman"/>
          <w:sz w:val="24"/>
          <w:szCs w:val="24"/>
        </w:rPr>
        <w:t>ый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B5EE2">
        <w:rPr>
          <w:rFonts w:ascii="Times New Roman" w:hAnsi="Times New Roman" w:cs="Times New Roman"/>
          <w:sz w:val="24"/>
          <w:szCs w:val="24"/>
        </w:rPr>
        <w:t>о</w:t>
      </w:r>
      <w:r w:rsidR="00DB5EE2" w:rsidRPr="00BB4A04">
        <w:rPr>
          <w:rFonts w:ascii="Times New Roman" w:hAnsi="Times New Roman" w:cs="Times New Roman"/>
          <w:sz w:val="24"/>
          <w:szCs w:val="24"/>
        </w:rPr>
        <w:t>к площадью 1</w:t>
      </w:r>
      <w:r w:rsidR="00DB5EE2">
        <w:rPr>
          <w:rFonts w:ascii="Times New Roman" w:hAnsi="Times New Roman" w:cs="Times New Roman"/>
          <w:sz w:val="24"/>
          <w:szCs w:val="24"/>
        </w:rPr>
        <w:t>989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кв.м</w:t>
      </w:r>
      <w:r w:rsidR="00325D23">
        <w:rPr>
          <w:rFonts w:ascii="Times New Roman" w:hAnsi="Times New Roman" w:cs="Times New Roman"/>
          <w:sz w:val="24"/>
          <w:szCs w:val="24"/>
        </w:rPr>
        <w:t>,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25D23">
        <w:rPr>
          <w:rFonts w:ascii="Times New Roman" w:hAnsi="Times New Roman" w:cs="Times New Roman"/>
          <w:sz w:val="24"/>
          <w:szCs w:val="24"/>
        </w:rPr>
        <w:t>н</w:t>
      </w:r>
      <w:r w:rsidR="00DB5EE2" w:rsidRPr="00BB4A04">
        <w:rPr>
          <w:rFonts w:ascii="Times New Roman" w:hAnsi="Times New Roman" w:cs="Times New Roman"/>
          <w:sz w:val="24"/>
          <w:szCs w:val="24"/>
        </w:rPr>
        <w:t>ы</w:t>
      </w:r>
      <w:r w:rsidR="00325D23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DB5EE2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DB5EE2">
        <w:rPr>
          <w:rFonts w:ascii="Times New Roman" w:hAnsi="Times New Roman" w:cs="Times New Roman"/>
          <w:bCs/>
          <w:sz w:val="24"/>
          <w:szCs w:val="24"/>
        </w:rPr>
        <w:t>а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r w:rsidR="00325D23">
        <w:rPr>
          <w:rFonts w:ascii="Times New Roman" w:hAnsi="Times New Roman" w:cs="Times New Roman"/>
          <w:sz w:val="24"/>
          <w:szCs w:val="24"/>
        </w:rPr>
        <w:t>.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Красн</w:t>
      </w:r>
      <w:r w:rsidR="00325D23">
        <w:rPr>
          <w:rFonts w:ascii="Times New Roman" w:hAnsi="Times New Roman" w:cs="Times New Roman"/>
          <w:sz w:val="24"/>
          <w:szCs w:val="24"/>
        </w:rPr>
        <w:t>ой</w:t>
      </w:r>
      <w:r w:rsidR="00DB5EE2" w:rsidRPr="00BB4A04">
        <w:rPr>
          <w:rFonts w:ascii="Times New Roman" w:hAnsi="Times New Roman" w:cs="Times New Roman"/>
          <w:sz w:val="24"/>
          <w:szCs w:val="24"/>
        </w:rPr>
        <w:t>, 96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Pr="004E1D1E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1318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1483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126D8F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1847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- 369400 руб.</w:t>
      </w:r>
    </w:p>
    <w:p w:rsidR="00325D23" w:rsidRPr="00325D23" w:rsidRDefault="00AA7710" w:rsidP="00325D2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Нежилое здание</w:t>
      </w:r>
      <w:r w:rsidR="00325D23" w:rsidRPr="00325D23">
        <w:rPr>
          <w:rFonts w:ascii="Times New Roman" w:hAnsi="Times New Roman" w:cs="Times New Roman"/>
          <w:sz w:val="24"/>
          <w:szCs w:val="24"/>
        </w:rPr>
        <w:t>, подземный этаж, общей площадью 76,8 кв</w:t>
      </w:r>
      <w:proofErr w:type="gramStart"/>
      <w:r w:rsidR="00325D23" w:rsidRPr="00325D2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246 кв.м, расположенные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по ул. Красной, 96Д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Pr="004E1D1E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1479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1484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273599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127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- 51000 руб.</w:t>
      </w:r>
    </w:p>
    <w:p w:rsidR="00344DCD" w:rsidRPr="004863A8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№ 81 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 w:rsidR="00344DCD">
        <w:rPr>
          <w:rFonts w:ascii="Times New Roman" w:hAnsi="Times New Roman" w:cs="Times New Roman"/>
          <w:bCs/>
          <w:sz w:val="24"/>
          <w:szCs w:val="24"/>
        </w:rPr>
        <w:t>69,8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="00344DCD"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344DCD"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 w:rsidR="00344DC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44DC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344DCD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344DCD"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344DCD">
        <w:rPr>
          <w:rFonts w:ascii="Times New Roman" w:hAnsi="Times New Roman" w:cs="Times New Roman"/>
          <w:bCs/>
          <w:sz w:val="24"/>
          <w:szCs w:val="24"/>
        </w:rPr>
        <w:t>а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DCD" w:rsidRPr="004863A8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 w:rsidR="00344DCD">
        <w:rPr>
          <w:rFonts w:ascii="Times New Roman" w:hAnsi="Times New Roman" w:cs="Times New Roman"/>
          <w:bCs/>
          <w:sz w:val="24"/>
          <w:szCs w:val="24"/>
        </w:rPr>
        <w:t>помеще</w:t>
      </w:r>
      <w:r w:rsidR="00344DCD" w:rsidRPr="004863A8">
        <w:rPr>
          <w:rFonts w:ascii="Times New Roman" w:hAnsi="Times New Roman" w:cs="Times New Roman"/>
          <w:bCs/>
          <w:sz w:val="24"/>
          <w:szCs w:val="24"/>
        </w:rPr>
        <w:t>ния 22:70:021003:1348.</w:t>
      </w:r>
    </w:p>
    <w:p w:rsidR="00DD4814" w:rsidRDefault="004402D2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4DCD">
        <w:rPr>
          <w:rFonts w:ascii="Times New Roman" w:hAnsi="Times New Roman" w:cs="Times New Roman"/>
          <w:bCs/>
          <w:sz w:val="24"/>
          <w:szCs w:val="24"/>
        </w:rPr>
        <w:t>1869</w:t>
      </w:r>
      <w:r w:rsidR="00344DCD"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4DCD">
        <w:rPr>
          <w:rFonts w:ascii="Times New Roman" w:eastAsia="Times New Roman" w:hAnsi="Times New Roman" w:cs="Times New Roman"/>
          <w:bCs/>
          <w:sz w:val="24"/>
          <w:szCs w:val="24"/>
        </w:rPr>
        <w:t>9345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- 373800 руб.</w:t>
      </w:r>
    </w:p>
    <w:p w:rsidR="00AE4AAB" w:rsidRPr="00D15B60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B85813">
        <w:rPr>
          <w:rFonts w:ascii="Times New Roman" w:hAnsi="Times New Roman" w:cs="Times New Roman"/>
          <w:b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гаражного бокса 2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общей площадью 24,4 кв</w:t>
      </w:r>
      <w:proofErr w:type="gramStart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, находится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северной части города Рубцовска по </w:t>
      </w:r>
      <w:r w:rsidR="00AE4AAB" w:rsidRPr="00B60E68">
        <w:rPr>
          <w:rFonts w:ascii="Times New Roman" w:hAnsi="Times New Roman" w:cs="Times New Roman"/>
          <w:sz w:val="24"/>
          <w:szCs w:val="24"/>
        </w:rPr>
        <w:t>улице Октябрьской,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ввода в эксплуатацию 1991. </w:t>
      </w:r>
      <w:r w:rsidR="00AE4AAB" w:rsidRPr="00B60E68">
        <w:rPr>
          <w:rFonts w:ascii="Times New Roman" w:hAnsi="Times New Roman" w:cs="Times New Roman"/>
          <w:sz w:val="24"/>
          <w:szCs w:val="24"/>
        </w:rPr>
        <w:t>С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остояние </w:t>
      </w:r>
      <w:r w:rsidR="00AE4AAB" w:rsidRPr="00B60E68"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удовлетворительное. 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 w:rsidR="00AE4AAB">
        <w:rPr>
          <w:rFonts w:ascii="Times New Roman" w:hAnsi="Times New Roman" w:cs="Times New Roman"/>
          <w:bCs/>
          <w:sz w:val="24"/>
          <w:szCs w:val="24"/>
        </w:rPr>
        <w:t>помеще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ния 22:70:0207</w:t>
      </w:r>
      <w:r w:rsidR="00AE4AAB">
        <w:rPr>
          <w:rFonts w:ascii="Times New Roman" w:hAnsi="Times New Roman" w:cs="Times New Roman"/>
          <w:bCs/>
          <w:sz w:val="24"/>
          <w:szCs w:val="24"/>
        </w:rPr>
        <w:t>19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:</w:t>
      </w:r>
      <w:r w:rsidR="00AE4AAB">
        <w:rPr>
          <w:rFonts w:ascii="Times New Roman" w:hAnsi="Times New Roman" w:cs="Times New Roman"/>
          <w:bCs/>
          <w:sz w:val="24"/>
          <w:szCs w:val="24"/>
        </w:rPr>
        <w:t>364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.</w:t>
      </w:r>
    </w:p>
    <w:p w:rsidR="00AE4AAB" w:rsidRPr="00B60E68" w:rsidRDefault="00AE4AAB" w:rsidP="00AE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E68">
        <w:rPr>
          <w:rFonts w:ascii="Times New Roman" w:hAnsi="Times New Roman" w:cs="Times New Roman"/>
          <w:bCs/>
          <w:sz w:val="24"/>
          <w:szCs w:val="24"/>
        </w:rPr>
        <w:t>Земельный участок площадью 28 кв</w:t>
      </w:r>
      <w:proofErr w:type="gramStart"/>
      <w:r w:rsidRPr="00B60E6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B60E68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22:70:020719:357. 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>Подъездные пути к объекту удобны как для легкового, так и для грузового автотранспорта.</w:t>
      </w:r>
    </w:p>
    <w:p w:rsidR="00DD4814" w:rsidRDefault="00344DCD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399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1995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- 79800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0</w:t>
      </w:r>
      <w:r w:rsidR="002C55A1">
        <w:rPr>
          <w:rFonts w:ascii="Times New Roman" w:hAnsi="Times New Roman" w:cs="Times New Roman"/>
          <w:b/>
          <w:sz w:val="24"/>
          <w:szCs w:val="24"/>
        </w:rPr>
        <w:t>6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ию</w:t>
      </w:r>
      <w:r w:rsidR="002C55A1">
        <w:rPr>
          <w:rFonts w:ascii="Times New Roman" w:hAnsi="Times New Roman" w:cs="Times New Roman"/>
          <w:b/>
          <w:sz w:val="24"/>
          <w:szCs w:val="24"/>
        </w:rPr>
        <w:t>л</w:t>
      </w:r>
      <w:r w:rsidR="007A10F1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5A1">
        <w:rPr>
          <w:rFonts w:ascii="Times New Roman" w:hAnsi="Times New Roman" w:cs="Times New Roman"/>
          <w:b/>
          <w:sz w:val="24"/>
          <w:szCs w:val="24"/>
        </w:rPr>
        <w:t>31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2C55A1">
        <w:rPr>
          <w:rFonts w:ascii="Times New Roman" w:hAnsi="Times New Roman" w:cs="Times New Roman"/>
          <w:b/>
          <w:sz w:val="24"/>
          <w:szCs w:val="24"/>
        </w:rPr>
        <w:t>л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5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5A1">
        <w:rPr>
          <w:rFonts w:ascii="Times New Roman" w:hAnsi="Times New Roman" w:cs="Times New Roman"/>
          <w:b/>
          <w:sz w:val="24"/>
          <w:szCs w:val="24"/>
        </w:rPr>
        <w:t>03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5A1">
        <w:rPr>
          <w:rFonts w:ascii="Times New Roman" w:hAnsi="Times New Roman" w:cs="Times New Roman"/>
          <w:b/>
          <w:sz w:val="24"/>
          <w:szCs w:val="24"/>
        </w:rPr>
        <w:t>августа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>), ИНН 2209011079, КПП 220901001, расчетный счет 40302810501733006900 в Отделение Барнаул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DD4814">
      <w:pgSz w:w="11906" w:h="16838"/>
      <w:pgMar w:top="454" w:right="340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399F"/>
    <w:rsid w:val="0004094D"/>
    <w:rsid w:val="00066967"/>
    <w:rsid w:val="00087FEA"/>
    <w:rsid w:val="0009196B"/>
    <w:rsid w:val="000A3A29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A0098"/>
    <w:rsid w:val="001C3440"/>
    <w:rsid w:val="001C37F0"/>
    <w:rsid w:val="001D2998"/>
    <w:rsid w:val="001D7D91"/>
    <w:rsid w:val="001E2F77"/>
    <w:rsid w:val="00236D34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F1360"/>
    <w:rsid w:val="002F5ECB"/>
    <w:rsid w:val="003028EE"/>
    <w:rsid w:val="0030431F"/>
    <w:rsid w:val="00312E50"/>
    <w:rsid w:val="00325D23"/>
    <w:rsid w:val="00334B4D"/>
    <w:rsid w:val="00344DCD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068BE"/>
    <w:rsid w:val="006420DC"/>
    <w:rsid w:val="00660B26"/>
    <w:rsid w:val="00662FAC"/>
    <w:rsid w:val="00663B16"/>
    <w:rsid w:val="006738C4"/>
    <w:rsid w:val="006C440E"/>
    <w:rsid w:val="006F6B82"/>
    <w:rsid w:val="00702835"/>
    <w:rsid w:val="007128F4"/>
    <w:rsid w:val="00713084"/>
    <w:rsid w:val="00720D42"/>
    <w:rsid w:val="00721FDE"/>
    <w:rsid w:val="007444AA"/>
    <w:rsid w:val="007652D0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41012"/>
    <w:rsid w:val="00841E51"/>
    <w:rsid w:val="008463B6"/>
    <w:rsid w:val="008926B4"/>
    <w:rsid w:val="008A5C85"/>
    <w:rsid w:val="008B2451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754E"/>
    <w:rsid w:val="00A14D08"/>
    <w:rsid w:val="00A214E7"/>
    <w:rsid w:val="00A21570"/>
    <w:rsid w:val="00A261EF"/>
    <w:rsid w:val="00A538CC"/>
    <w:rsid w:val="00A53A60"/>
    <w:rsid w:val="00A54D41"/>
    <w:rsid w:val="00A60277"/>
    <w:rsid w:val="00A67791"/>
    <w:rsid w:val="00A8642A"/>
    <w:rsid w:val="00AA7710"/>
    <w:rsid w:val="00AD7068"/>
    <w:rsid w:val="00AE4AAB"/>
    <w:rsid w:val="00AE7A06"/>
    <w:rsid w:val="00B10432"/>
    <w:rsid w:val="00B2360B"/>
    <w:rsid w:val="00B24ECE"/>
    <w:rsid w:val="00B44522"/>
    <w:rsid w:val="00B47583"/>
    <w:rsid w:val="00B8581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751A0"/>
    <w:rsid w:val="00CA7CDE"/>
    <w:rsid w:val="00CB0AAD"/>
    <w:rsid w:val="00CC09AC"/>
    <w:rsid w:val="00CC2113"/>
    <w:rsid w:val="00CC6F4E"/>
    <w:rsid w:val="00CE4F18"/>
    <w:rsid w:val="00CE668D"/>
    <w:rsid w:val="00CF42A6"/>
    <w:rsid w:val="00D023CA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F0324"/>
    <w:rsid w:val="00E01149"/>
    <w:rsid w:val="00E032F1"/>
    <w:rsid w:val="00E058CE"/>
    <w:rsid w:val="00E10723"/>
    <w:rsid w:val="00E14027"/>
    <w:rsid w:val="00E2394B"/>
    <w:rsid w:val="00E32B1E"/>
    <w:rsid w:val="00E52B5B"/>
    <w:rsid w:val="00E55C93"/>
    <w:rsid w:val="00E76E0A"/>
    <w:rsid w:val="00E80FDA"/>
    <w:rsid w:val="00E9717B"/>
    <w:rsid w:val="00EA1490"/>
    <w:rsid w:val="00EA7B1E"/>
    <w:rsid w:val="00EB0CB9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345D6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btsovsk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114</cp:revision>
  <cp:lastPrinted>2017-05-24T03:18:00Z</cp:lastPrinted>
  <dcterms:created xsi:type="dcterms:W3CDTF">2014-09-24T06:56:00Z</dcterms:created>
  <dcterms:modified xsi:type="dcterms:W3CDTF">2017-07-05T02:45:00Z</dcterms:modified>
</cp:coreProperties>
</file>