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99C" w:rsidRDefault="00DB399C" w:rsidP="00DB399C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нежилые помещения по ул</w:t>
      </w:r>
      <w:r w:rsidRPr="0039111D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Громова, 16, ул. Октябрьской</w:t>
      </w:r>
      <w:r w:rsidRPr="0039111D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98</w:t>
      </w:r>
      <w:r w:rsidRPr="0039111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9111D">
        <w:rPr>
          <w:rFonts w:ascii="Times New Roman" w:hAnsi="Times New Roman" w:cs="Times New Roman"/>
          <w:b/>
          <w:sz w:val="24"/>
          <w:szCs w:val="24"/>
        </w:rPr>
        <w:t>пом</w:t>
      </w:r>
      <w:proofErr w:type="spellEnd"/>
      <w:r w:rsidRPr="0039111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13 Администрация города Рубцовска в 10 часов 15 октября 2018 года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51 по пер.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Бульварному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, 25 проводит аукционы по продаже (открытая форма подачи предложений о цене). 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Орган, принявший решения об условиях при</w:t>
      </w:r>
      <w:r w:rsidR="001A0098">
        <w:rPr>
          <w:rFonts w:ascii="Times New Roman" w:hAnsi="Times New Roman" w:cs="Times New Roman"/>
          <w:sz w:val="24"/>
          <w:szCs w:val="24"/>
        </w:rPr>
        <w:t>ватизации</w:t>
      </w:r>
      <w:r>
        <w:rPr>
          <w:rFonts w:ascii="Times New Roman" w:hAnsi="Times New Roman" w:cs="Times New Roman"/>
          <w:sz w:val="24"/>
          <w:szCs w:val="24"/>
        </w:rPr>
        <w:t xml:space="preserve"> объектов </w:t>
      </w:r>
      <w:r w:rsidR="00C120A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Совет депутатов Алтайского края (решения </w:t>
      </w:r>
      <w:r w:rsidR="00721FDE">
        <w:rPr>
          <w:rFonts w:ascii="Times New Roman" w:hAnsi="Times New Roman" w:cs="Times New Roman"/>
          <w:sz w:val="24"/>
          <w:szCs w:val="24"/>
        </w:rPr>
        <w:t xml:space="preserve">от </w:t>
      </w:r>
      <w:r w:rsidR="00C76D91">
        <w:rPr>
          <w:rFonts w:ascii="Times New Roman" w:hAnsi="Times New Roman" w:cs="Times New Roman"/>
          <w:sz w:val="24"/>
          <w:szCs w:val="24"/>
        </w:rPr>
        <w:t>2</w:t>
      </w:r>
      <w:r w:rsidR="004D68A1">
        <w:rPr>
          <w:rFonts w:ascii="Times New Roman" w:hAnsi="Times New Roman" w:cs="Times New Roman"/>
          <w:sz w:val="24"/>
          <w:szCs w:val="24"/>
        </w:rPr>
        <w:t>1</w:t>
      </w:r>
      <w:r w:rsidRPr="008D3454">
        <w:rPr>
          <w:rFonts w:ascii="Times New Roman" w:hAnsi="Times New Roman" w:cs="Times New Roman"/>
          <w:sz w:val="24"/>
          <w:szCs w:val="24"/>
        </w:rPr>
        <w:t>.</w:t>
      </w:r>
      <w:r w:rsidR="00401119">
        <w:rPr>
          <w:rFonts w:ascii="Times New Roman" w:hAnsi="Times New Roman" w:cs="Times New Roman"/>
          <w:sz w:val="24"/>
          <w:szCs w:val="24"/>
        </w:rPr>
        <w:t>0</w:t>
      </w:r>
      <w:r w:rsidR="004D68A1">
        <w:rPr>
          <w:rFonts w:ascii="Times New Roman" w:hAnsi="Times New Roman" w:cs="Times New Roman"/>
          <w:sz w:val="24"/>
          <w:szCs w:val="24"/>
        </w:rPr>
        <w:t>6</w:t>
      </w:r>
      <w:r w:rsidRPr="008D3454">
        <w:rPr>
          <w:rFonts w:ascii="Times New Roman" w:hAnsi="Times New Roman" w:cs="Times New Roman"/>
          <w:sz w:val="24"/>
          <w:szCs w:val="24"/>
        </w:rPr>
        <w:t>.201</w:t>
      </w:r>
      <w:r w:rsidR="00401119">
        <w:rPr>
          <w:rFonts w:ascii="Times New Roman" w:hAnsi="Times New Roman" w:cs="Times New Roman"/>
          <w:sz w:val="24"/>
          <w:szCs w:val="24"/>
        </w:rPr>
        <w:t>8</w:t>
      </w:r>
      <w:r w:rsidRPr="008D3454">
        <w:rPr>
          <w:rFonts w:ascii="Times New Roman" w:hAnsi="Times New Roman" w:cs="Times New Roman"/>
          <w:sz w:val="24"/>
          <w:szCs w:val="24"/>
        </w:rPr>
        <w:t xml:space="preserve"> </w:t>
      </w:r>
      <w:r w:rsidR="0030431F" w:rsidRPr="008D3454">
        <w:rPr>
          <w:rFonts w:ascii="Times New Roman" w:hAnsi="Times New Roman" w:cs="Times New Roman"/>
          <w:sz w:val="24"/>
          <w:szCs w:val="24"/>
        </w:rPr>
        <w:t>№№</w:t>
      </w:r>
      <w:r w:rsidR="004A138F">
        <w:rPr>
          <w:rFonts w:ascii="Times New Roman" w:hAnsi="Times New Roman" w:cs="Times New Roman"/>
          <w:sz w:val="24"/>
          <w:szCs w:val="24"/>
        </w:rPr>
        <w:t xml:space="preserve"> </w:t>
      </w:r>
      <w:r w:rsidR="004D68A1">
        <w:rPr>
          <w:rFonts w:ascii="Times New Roman" w:hAnsi="Times New Roman" w:cs="Times New Roman"/>
          <w:sz w:val="24"/>
          <w:szCs w:val="24"/>
        </w:rPr>
        <w:t>1</w:t>
      </w:r>
      <w:r w:rsidR="00F96130">
        <w:rPr>
          <w:rFonts w:ascii="Times New Roman" w:hAnsi="Times New Roman" w:cs="Times New Roman"/>
          <w:sz w:val="24"/>
          <w:szCs w:val="24"/>
        </w:rPr>
        <w:t>6</w:t>
      </w:r>
      <w:r w:rsidR="00CB1108">
        <w:rPr>
          <w:rFonts w:ascii="Times New Roman" w:hAnsi="Times New Roman" w:cs="Times New Roman"/>
          <w:sz w:val="24"/>
          <w:szCs w:val="24"/>
        </w:rPr>
        <w:t>3</w:t>
      </w:r>
      <w:r w:rsidR="004B3C32">
        <w:rPr>
          <w:rFonts w:ascii="Times New Roman" w:hAnsi="Times New Roman" w:cs="Times New Roman"/>
          <w:sz w:val="24"/>
          <w:szCs w:val="24"/>
        </w:rPr>
        <w:t>,</w:t>
      </w:r>
      <w:r w:rsidR="001130FC">
        <w:rPr>
          <w:rFonts w:ascii="Times New Roman" w:hAnsi="Times New Roman" w:cs="Times New Roman"/>
          <w:sz w:val="24"/>
          <w:szCs w:val="24"/>
        </w:rPr>
        <w:t xml:space="preserve"> </w:t>
      </w:r>
      <w:r w:rsidR="00401119">
        <w:rPr>
          <w:rFonts w:ascii="Times New Roman" w:hAnsi="Times New Roman" w:cs="Times New Roman"/>
          <w:sz w:val="24"/>
          <w:szCs w:val="24"/>
        </w:rPr>
        <w:t>1</w:t>
      </w:r>
      <w:r w:rsidR="00F96130">
        <w:rPr>
          <w:rFonts w:ascii="Times New Roman" w:hAnsi="Times New Roman" w:cs="Times New Roman"/>
          <w:sz w:val="24"/>
          <w:szCs w:val="24"/>
        </w:rPr>
        <w:t>65</w:t>
      </w:r>
      <w:r w:rsidRPr="008D3454">
        <w:rPr>
          <w:rFonts w:ascii="Times New Roman" w:hAnsi="Times New Roman" w:cs="Times New Roman"/>
          <w:sz w:val="24"/>
          <w:szCs w:val="24"/>
        </w:rPr>
        <w:t>).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объектов продажи: </w:t>
      </w:r>
    </w:p>
    <w:p w:rsidR="00EC2B49" w:rsidRPr="00E561C8" w:rsidRDefault="00BB0F90" w:rsidP="00EC2B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2B49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Нежилое помещение </w:t>
      </w:r>
      <w:r w:rsidR="00EC2B49">
        <w:rPr>
          <w:rFonts w:ascii="Times New Roman" w:eastAsia="Times New Roman" w:hAnsi="Times New Roman" w:cs="Times New Roman"/>
          <w:bCs/>
          <w:sz w:val="24"/>
          <w:szCs w:val="24"/>
        </w:rPr>
        <w:t xml:space="preserve">с расположением комнат кабинетного типа </w:t>
      </w:r>
      <w:r w:rsidR="00EC2B49" w:rsidRPr="00E561C8"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</w:t>
      </w:r>
      <w:r w:rsidR="00EC2B49">
        <w:rPr>
          <w:rFonts w:ascii="Times New Roman" w:eastAsia="Times New Roman" w:hAnsi="Times New Roman" w:cs="Times New Roman"/>
          <w:sz w:val="24"/>
          <w:szCs w:val="24"/>
        </w:rPr>
        <w:t>146</w:t>
      </w:r>
      <w:r w:rsidR="00EC2B49" w:rsidRPr="00E561C8">
        <w:rPr>
          <w:rFonts w:ascii="Times New Roman" w:eastAsia="Times New Roman" w:hAnsi="Times New Roman" w:cs="Times New Roman"/>
          <w:sz w:val="24"/>
          <w:szCs w:val="24"/>
        </w:rPr>
        <w:t xml:space="preserve"> кв</w:t>
      </w:r>
      <w:proofErr w:type="gramStart"/>
      <w:r w:rsidR="00EC2B49" w:rsidRPr="00E561C8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="00EC2B49" w:rsidRPr="00E561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2B49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находится </w:t>
      </w:r>
      <w:r w:rsidR="00EC2B49" w:rsidRPr="006F59C7">
        <w:rPr>
          <w:rFonts w:ascii="Times New Roman" w:eastAsia="Times New Roman" w:hAnsi="Times New Roman" w:cs="Times New Roman"/>
          <w:bCs/>
          <w:sz w:val="24"/>
          <w:szCs w:val="24"/>
        </w:rPr>
        <w:t>на первом</w:t>
      </w:r>
      <w:r w:rsidR="00EC2B49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этаже пятиэтажного кирпичного дома по </w:t>
      </w:r>
      <w:r w:rsidR="00EC2B49">
        <w:rPr>
          <w:rFonts w:ascii="Times New Roman" w:hAnsi="Times New Roman" w:cs="Times New Roman"/>
          <w:sz w:val="24"/>
          <w:szCs w:val="24"/>
        </w:rPr>
        <w:t xml:space="preserve">улице Громова, дом 16 </w:t>
      </w:r>
      <w:r w:rsidR="00EC2B49" w:rsidRPr="00E561C8">
        <w:rPr>
          <w:rFonts w:ascii="Times New Roman" w:eastAsia="Times New Roman" w:hAnsi="Times New Roman" w:cs="Times New Roman"/>
          <w:bCs/>
          <w:sz w:val="24"/>
          <w:szCs w:val="24"/>
        </w:rPr>
        <w:t>в центральной части города Рубцовска. Год постройки 196</w:t>
      </w:r>
      <w:r w:rsidR="00EC2B49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EC2B49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Имеется </w:t>
      </w:r>
      <w:r w:rsidR="00EC2B49">
        <w:rPr>
          <w:rFonts w:ascii="Times New Roman" w:eastAsia="Times New Roman" w:hAnsi="Times New Roman" w:cs="Times New Roman"/>
          <w:bCs/>
          <w:sz w:val="24"/>
          <w:szCs w:val="24"/>
        </w:rPr>
        <w:t>отдел</w:t>
      </w:r>
      <w:r w:rsidR="00EC2B49" w:rsidRPr="006F59C7">
        <w:rPr>
          <w:rFonts w:ascii="Times New Roman" w:eastAsia="Times New Roman" w:hAnsi="Times New Roman" w:cs="Times New Roman"/>
          <w:bCs/>
          <w:sz w:val="24"/>
          <w:szCs w:val="24"/>
        </w:rPr>
        <w:t>ьный вход с</w:t>
      </w:r>
      <w:r w:rsidR="00EC2B49">
        <w:rPr>
          <w:rFonts w:ascii="Times New Roman" w:eastAsia="Times New Roman" w:hAnsi="Times New Roman" w:cs="Times New Roman"/>
          <w:bCs/>
          <w:sz w:val="24"/>
          <w:szCs w:val="24"/>
        </w:rPr>
        <w:t xml:space="preserve"> восточной</w:t>
      </w:r>
      <w:r w:rsidR="00EC2B49" w:rsidRPr="006F59C7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стороны дома</w:t>
      </w:r>
      <w:r w:rsidR="00EC2B49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</w:t>
      </w:r>
      <w:r w:rsidR="00EC2B49" w:rsidRPr="006F59C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C2B49">
        <w:rPr>
          <w:rFonts w:ascii="Times New Roman" w:eastAsia="Times New Roman" w:hAnsi="Times New Roman" w:cs="Times New Roman"/>
          <w:bCs/>
          <w:sz w:val="24"/>
          <w:szCs w:val="24"/>
        </w:rPr>
        <w:t>улицу Громова</w:t>
      </w:r>
      <w:r w:rsidR="00EC2B49" w:rsidRPr="006F59C7">
        <w:rPr>
          <w:rFonts w:ascii="Times New Roman" w:eastAsia="Times New Roman" w:hAnsi="Times New Roman" w:cs="Times New Roman"/>
          <w:bCs/>
          <w:sz w:val="24"/>
          <w:szCs w:val="24"/>
        </w:rPr>
        <w:t xml:space="preserve">. Помещение оборудовано централизованным электроснабжением, отоплением, холодным и горячим водоснабжением, общегородской канализацией. </w:t>
      </w:r>
      <w:r w:rsidR="00EC2B49">
        <w:rPr>
          <w:rFonts w:ascii="Times New Roman" w:eastAsia="Times New Roman" w:hAnsi="Times New Roman" w:cs="Times New Roman"/>
          <w:bCs/>
          <w:sz w:val="24"/>
          <w:szCs w:val="24"/>
        </w:rPr>
        <w:t>Отделка помещения хорошая, ремонт не требуется</w:t>
      </w:r>
      <w:r w:rsidR="00EC2B49" w:rsidRPr="006F59C7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EC2B49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В настоящее время помещение не </w:t>
      </w:r>
      <w:r w:rsidR="00EC2B49">
        <w:rPr>
          <w:rFonts w:ascii="Times New Roman" w:eastAsia="Times New Roman" w:hAnsi="Times New Roman" w:cs="Times New Roman"/>
          <w:bCs/>
          <w:sz w:val="24"/>
          <w:szCs w:val="24"/>
        </w:rPr>
        <w:t>эксплуатируется</w:t>
      </w:r>
      <w:r w:rsidR="00EC2B49" w:rsidRPr="00E561C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585ECA" w:rsidRDefault="00585ECA" w:rsidP="00585EC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2 </w:t>
      </w:r>
      <w:r w:rsidR="00EC2B49">
        <w:rPr>
          <w:rFonts w:ascii="Times New Roman" w:hAnsi="Times New Roman" w:cs="Times New Roman"/>
          <w:bCs/>
          <w:iCs/>
          <w:sz w:val="24"/>
          <w:szCs w:val="24"/>
        </w:rPr>
        <w:t>58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0 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EC2B49">
        <w:rPr>
          <w:rFonts w:ascii="Times New Roman" w:eastAsia="Times New Roman" w:hAnsi="Times New Roman" w:cs="Times New Roman"/>
          <w:bCs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C2B49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сумма задатка – 5</w:t>
      </w:r>
      <w:r w:rsidR="00EC2B49">
        <w:rPr>
          <w:rFonts w:ascii="Times New Roman" w:eastAsia="Times New Roman" w:hAnsi="Times New Roman" w:cs="Times New Roman"/>
          <w:bCs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000 руб.</w:t>
      </w:r>
    </w:p>
    <w:p w:rsidR="000D63E1" w:rsidRPr="00E561C8" w:rsidRDefault="00585ECA" w:rsidP="000D6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63E1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Нежилое помещение 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 xml:space="preserve">№ 13 </w:t>
      </w:r>
      <w:r w:rsidR="000D63E1" w:rsidRPr="00E561C8"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</w:t>
      </w:r>
      <w:r w:rsidR="000D63E1">
        <w:rPr>
          <w:rFonts w:ascii="Times New Roman" w:eastAsia="Times New Roman" w:hAnsi="Times New Roman" w:cs="Times New Roman"/>
          <w:sz w:val="24"/>
          <w:szCs w:val="24"/>
        </w:rPr>
        <w:t>180,4</w:t>
      </w:r>
      <w:r w:rsidR="000D63E1" w:rsidRPr="00E561C8">
        <w:rPr>
          <w:rFonts w:ascii="Times New Roman" w:eastAsia="Times New Roman" w:hAnsi="Times New Roman" w:cs="Times New Roman"/>
          <w:sz w:val="24"/>
          <w:szCs w:val="24"/>
        </w:rPr>
        <w:t xml:space="preserve"> кв</w:t>
      </w:r>
      <w:proofErr w:type="gramStart"/>
      <w:r w:rsidR="000D63E1" w:rsidRPr="00E561C8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="000D63E1" w:rsidRPr="00E561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3E1" w:rsidRPr="00E561C8">
        <w:rPr>
          <w:rFonts w:ascii="Times New Roman" w:eastAsia="Times New Roman" w:hAnsi="Times New Roman" w:cs="Times New Roman"/>
          <w:bCs/>
          <w:sz w:val="24"/>
          <w:szCs w:val="24"/>
        </w:rPr>
        <w:t>находится</w:t>
      </w:r>
      <w:r w:rsidR="000D63E1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0D63E1" w:rsidRPr="00C6658E">
        <w:rPr>
          <w:rFonts w:ascii="Times New Roman" w:eastAsia="Times New Roman" w:hAnsi="Times New Roman" w:cs="Times New Roman"/>
          <w:bCs/>
          <w:sz w:val="24"/>
          <w:szCs w:val="24"/>
        </w:rPr>
        <w:t>пятиэтажно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="000D63E1" w:rsidRPr="00C6658E">
        <w:rPr>
          <w:rFonts w:ascii="Times New Roman" w:eastAsia="Times New Roman" w:hAnsi="Times New Roman" w:cs="Times New Roman"/>
          <w:bCs/>
          <w:sz w:val="24"/>
          <w:szCs w:val="24"/>
        </w:rPr>
        <w:t xml:space="preserve"> кирпично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="000D63E1" w:rsidRPr="00C6658E">
        <w:rPr>
          <w:rFonts w:ascii="Times New Roman" w:eastAsia="Times New Roman" w:hAnsi="Times New Roman" w:cs="Times New Roman"/>
          <w:bCs/>
          <w:sz w:val="24"/>
          <w:szCs w:val="24"/>
        </w:rPr>
        <w:t xml:space="preserve"> жило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="000D63E1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дом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="000D63E1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</w:t>
      </w:r>
      <w:r w:rsidR="000D63E1">
        <w:rPr>
          <w:rFonts w:ascii="Times New Roman" w:hAnsi="Times New Roman" w:cs="Times New Roman"/>
          <w:sz w:val="24"/>
          <w:szCs w:val="24"/>
        </w:rPr>
        <w:t xml:space="preserve">улице </w:t>
      </w:r>
      <w:r w:rsidR="000D63E1" w:rsidRPr="00C97AD5">
        <w:rPr>
          <w:rFonts w:ascii="Times New Roman" w:hAnsi="Times New Roman" w:cs="Times New Roman"/>
          <w:sz w:val="24"/>
          <w:szCs w:val="24"/>
        </w:rPr>
        <w:t>Октябрьск</w:t>
      </w:r>
      <w:r w:rsidR="000D63E1">
        <w:rPr>
          <w:rFonts w:ascii="Times New Roman" w:hAnsi="Times New Roman" w:cs="Times New Roman"/>
          <w:sz w:val="24"/>
          <w:szCs w:val="24"/>
        </w:rPr>
        <w:t>ой</w:t>
      </w:r>
      <w:r w:rsidR="000D63E1" w:rsidRPr="00C97AD5">
        <w:rPr>
          <w:rFonts w:ascii="Times New Roman" w:hAnsi="Times New Roman" w:cs="Times New Roman"/>
          <w:sz w:val="24"/>
          <w:szCs w:val="24"/>
        </w:rPr>
        <w:t>,</w:t>
      </w:r>
      <w:r w:rsidR="000D63E1" w:rsidRPr="00C97AD5">
        <w:rPr>
          <w:rFonts w:ascii="Times New Roman" w:eastAsia="Times New Roman" w:hAnsi="Times New Roman" w:cs="Times New Roman"/>
          <w:sz w:val="24"/>
          <w:szCs w:val="24"/>
        </w:rPr>
        <w:t xml:space="preserve"> дом 98, </w:t>
      </w:r>
      <w:r w:rsidR="000D63E1">
        <w:rPr>
          <w:rFonts w:ascii="Times New Roman" w:eastAsia="Times New Roman" w:hAnsi="Times New Roman" w:cs="Times New Roman"/>
          <w:sz w:val="24"/>
          <w:szCs w:val="24"/>
        </w:rPr>
        <w:t xml:space="preserve">который расположен по направлению к северу от </w:t>
      </w:r>
      <w:r w:rsidR="000D63E1" w:rsidRPr="00C6658E">
        <w:rPr>
          <w:rFonts w:ascii="Times New Roman" w:eastAsia="Times New Roman" w:hAnsi="Times New Roman" w:cs="Times New Roman"/>
          <w:bCs/>
          <w:sz w:val="24"/>
          <w:szCs w:val="24"/>
        </w:rPr>
        <w:t>центральной</w:t>
      </w:r>
      <w:r w:rsidR="000D63E1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части города Рубцовска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 xml:space="preserve">, на пересечении ул. Октябрьской и пер. Школьный, </w:t>
      </w:r>
      <w:r w:rsidR="000D63E1">
        <w:rPr>
          <w:rFonts w:ascii="Times New Roman" w:eastAsia="Times New Roman" w:hAnsi="Times New Roman" w:cs="Times New Roman"/>
          <w:sz w:val="24"/>
          <w:szCs w:val="24"/>
        </w:rPr>
        <w:t xml:space="preserve">состоит из кабинетов </w:t>
      </w:r>
      <w:r w:rsidR="000D63E1" w:rsidRPr="00E561C8">
        <w:rPr>
          <w:rFonts w:ascii="Times New Roman" w:eastAsia="Times New Roman" w:hAnsi="Times New Roman" w:cs="Times New Roman"/>
          <w:bCs/>
          <w:sz w:val="24"/>
          <w:szCs w:val="24"/>
        </w:rPr>
        <w:t>на первом этаже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 xml:space="preserve"> (105,1 кв.м) и подвального помещения (75,3 кв.м)</w:t>
      </w:r>
      <w:r w:rsidR="000D63E1" w:rsidRPr="00E561C8">
        <w:rPr>
          <w:rFonts w:ascii="Times New Roman" w:eastAsia="Times New Roman" w:hAnsi="Times New Roman" w:cs="Times New Roman"/>
          <w:bCs/>
          <w:sz w:val="24"/>
          <w:szCs w:val="24"/>
        </w:rPr>
        <w:t>. Год постройки 19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>48</w:t>
      </w:r>
      <w:r w:rsidR="000D63E1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0D63E1" w:rsidRPr="00C27E16">
        <w:rPr>
          <w:rFonts w:ascii="Times New Roman" w:eastAsia="Times New Roman" w:hAnsi="Times New Roman" w:cs="Times New Roman"/>
          <w:bCs/>
          <w:sz w:val="24"/>
          <w:szCs w:val="24"/>
        </w:rPr>
        <w:t xml:space="preserve">ход 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 xml:space="preserve">в помещение осуществляется </w:t>
      </w:r>
      <w:r w:rsidR="000D63E1" w:rsidRPr="00C27E16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0D63E1" w:rsidRPr="00C27E16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стороны 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>двора дома, в подвал – из помещения первого этажа</w:t>
      </w:r>
      <w:r w:rsidR="000D63E1" w:rsidRPr="00C27E16">
        <w:rPr>
          <w:rFonts w:ascii="Times New Roman" w:eastAsia="Times New Roman" w:hAnsi="Times New Roman" w:cs="Times New Roman"/>
          <w:bCs/>
          <w:sz w:val="24"/>
          <w:szCs w:val="24"/>
        </w:rPr>
        <w:t xml:space="preserve">. Состояние помещения 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>не</w:t>
      </w:r>
      <w:r w:rsidR="000D63E1" w:rsidRPr="00C27E16">
        <w:rPr>
          <w:rFonts w:ascii="Times New Roman" w:eastAsia="Times New Roman" w:hAnsi="Times New Roman" w:cs="Times New Roman"/>
          <w:bCs/>
          <w:sz w:val="24"/>
          <w:szCs w:val="24"/>
        </w:rPr>
        <w:t>удовлетворительное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>, требующее капитального ремонта</w:t>
      </w:r>
      <w:r w:rsidR="000D63E1" w:rsidRPr="00C27E16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>Имеется возможность парковки автот</w:t>
      </w:r>
      <w:r w:rsidR="000D63E1" w:rsidRPr="00DD00E5">
        <w:rPr>
          <w:rFonts w:ascii="Times New Roman" w:eastAsia="Times New Roman" w:hAnsi="Times New Roman" w:cs="Times New Roman"/>
          <w:bCs/>
          <w:sz w:val="24"/>
          <w:szCs w:val="24"/>
        </w:rPr>
        <w:t>ранспорта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 стороны улицы</w:t>
      </w:r>
      <w:r w:rsidR="000D63E1" w:rsidRPr="00DD00E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 xml:space="preserve"> Транспортная доступность хорошая. </w:t>
      </w:r>
      <w:r w:rsidR="000D63E1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В настоящее время помещение не 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>эксплуатируется</w:t>
      </w:r>
      <w:r w:rsidR="000D63E1" w:rsidRPr="00E561C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0D63E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0D63E1" w:rsidRDefault="000D63E1" w:rsidP="000D63E1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1 030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51 500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сумма задатка – 206 000 руб.</w:t>
      </w:r>
    </w:p>
    <w:p w:rsidR="00AA7710" w:rsidRDefault="00830C90" w:rsidP="008926B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A7710">
        <w:rPr>
          <w:rFonts w:ascii="Times New Roman" w:hAnsi="Times New Roman" w:cs="Times New Roman"/>
          <w:b/>
          <w:sz w:val="24"/>
          <w:szCs w:val="24"/>
        </w:rPr>
        <w:t>Условия и сроки платежа всех лотов</w:t>
      </w:r>
      <w:r w:rsidR="00AA7710">
        <w:rPr>
          <w:rFonts w:ascii="Times New Roman" w:hAnsi="Times New Roman" w:cs="Times New Roman"/>
          <w:sz w:val="24"/>
          <w:szCs w:val="24"/>
        </w:rPr>
        <w:t xml:space="preserve"> – </w:t>
      </w:r>
      <w:r w:rsidR="00AA7710" w:rsidRPr="001130F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единовременно, в течение </w:t>
      </w:r>
      <w:r w:rsidR="00EB3A9B" w:rsidRPr="001130FC">
        <w:rPr>
          <w:rFonts w:ascii="Times New Roman" w:hAnsi="Times New Roman" w:cs="Times New Roman"/>
          <w:b/>
          <w:i/>
          <w:sz w:val="24"/>
          <w:szCs w:val="24"/>
          <w:u w:val="single"/>
        </w:rPr>
        <w:t>3-х</w:t>
      </w:r>
      <w:r w:rsidR="00AA7710" w:rsidRPr="001130F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рабочих дней со дня заключения договора купли-продажи</w:t>
      </w:r>
      <w:r w:rsidR="00AA7710" w:rsidRPr="001130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7710">
        <w:rPr>
          <w:rFonts w:ascii="Times New Roman" w:hAnsi="Times New Roman" w:cs="Times New Roman"/>
          <w:sz w:val="24"/>
          <w:szCs w:val="24"/>
        </w:rPr>
        <w:t>путем внесения сумм за приобретенное имущество на расчетны</w:t>
      </w:r>
      <w:r w:rsidR="009F0A00">
        <w:rPr>
          <w:rFonts w:ascii="Times New Roman" w:hAnsi="Times New Roman" w:cs="Times New Roman"/>
          <w:sz w:val="24"/>
          <w:szCs w:val="24"/>
        </w:rPr>
        <w:t>е</w:t>
      </w:r>
      <w:r w:rsidR="00AA7710">
        <w:rPr>
          <w:rFonts w:ascii="Times New Roman" w:hAnsi="Times New Roman" w:cs="Times New Roman"/>
          <w:sz w:val="24"/>
          <w:szCs w:val="24"/>
        </w:rPr>
        <w:t xml:space="preserve"> счет</w:t>
      </w:r>
      <w:r w:rsidR="005C05E8">
        <w:rPr>
          <w:rFonts w:ascii="Times New Roman" w:hAnsi="Times New Roman" w:cs="Times New Roman"/>
          <w:sz w:val="24"/>
          <w:szCs w:val="24"/>
        </w:rPr>
        <w:t>а</w:t>
      </w:r>
      <w:r w:rsidR="00AA7710">
        <w:rPr>
          <w:rFonts w:ascii="Times New Roman" w:hAnsi="Times New Roman" w:cs="Times New Roman"/>
          <w:sz w:val="24"/>
          <w:szCs w:val="24"/>
        </w:rPr>
        <w:t>, указанны</w:t>
      </w:r>
      <w:r w:rsidR="005C05E8">
        <w:rPr>
          <w:rFonts w:ascii="Times New Roman" w:hAnsi="Times New Roman" w:cs="Times New Roman"/>
          <w:sz w:val="24"/>
          <w:szCs w:val="24"/>
        </w:rPr>
        <w:t>е</w:t>
      </w:r>
      <w:r w:rsidR="00AA7710">
        <w:rPr>
          <w:rFonts w:ascii="Times New Roman" w:hAnsi="Times New Roman" w:cs="Times New Roman"/>
          <w:sz w:val="24"/>
          <w:szCs w:val="24"/>
        </w:rPr>
        <w:t xml:space="preserve"> в договоре купли-продажи, за вычетом ранее внесенного задатка.</w:t>
      </w:r>
    </w:p>
    <w:p w:rsidR="00EB3A9B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Прием заявок с прилагаемыми к ним документами  осуществляется с 8 час</w:t>
      </w:r>
      <w:r w:rsidR="0083505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3C32" w:rsidRPr="00391956">
        <w:rPr>
          <w:rFonts w:ascii="Times New Roman" w:hAnsi="Times New Roman" w:cs="Times New Roman"/>
          <w:b/>
          <w:sz w:val="24"/>
          <w:szCs w:val="24"/>
        </w:rPr>
        <w:t>12</w:t>
      </w:r>
      <w:r w:rsidR="004B3C32">
        <w:rPr>
          <w:rFonts w:ascii="Times New Roman" w:hAnsi="Times New Roman" w:cs="Times New Roman"/>
          <w:b/>
          <w:sz w:val="24"/>
          <w:szCs w:val="24"/>
        </w:rPr>
        <w:t xml:space="preserve"> сентября </w:t>
      </w:r>
      <w:r w:rsidRPr="009B74C7">
        <w:rPr>
          <w:rFonts w:ascii="Times New Roman" w:hAnsi="Times New Roman" w:cs="Times New Roman"/>
          <w:b/>
          <w:sz w:val="24"/>
          <w:szCs w:val="24"/>
        </w:rPr>
        <w:t>до 17 час</w:t>
      </w:r>
      <w:r w:rsidR="00835053">
        <w:rPr>
          <w:rFonts w:ascii="Times New Roman" w:hAnsi="Times New Roman" w:cs="Times New Roman"/>
          <w:b/>
          <w:sz w:val="24"/>
          <w:szCs w:val="24"/>
        </w:rPr>
        <w:t>.</w:t>
      </w:r>
      <w:r w:rsidRPr="009B7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3C32" w:rsidRPr="00391956">
        <w:rPr>
          <w:rFonts w:ascii="Times New Roman" w:hAnsi="Times New Roman" w:cs="Times New Roman"/>
          <w:b/>
          <w:sz w:val="24"/>
          <w:szCs w:val="24"/>
        </w:rPr>
        <w:t>08</w:t>
      </w:r>
      <w:r w:rsidR="004B3C32">
        <w:rPr>
          <w:rFonts w:ascii="Times New Roman" w:hAnsi="Times New Roman" w:cs="Times New Roman"/>
          <w:b/>
          <w:sz w:val="24"/>
          <w:szCs w:val="24"/>
        </w:rPr>
        <w:t xml:space="preserve"> октября</w:t>
      </w:r>
      <w:r w:rsidRPr="009B74C7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734C3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адресу: пер. Бульварный, 25,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8350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58. 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Справки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тел. 4-44-43, 4-33-18</w:t>
      </w:r>
      <w:r w:rsidR="007A7AE9">
        <w:rPr>
          <w:rFonts w:ascii="Times New Roman" w:hAnsi="Times New Roman" w:cs="Times New Roman"/>
          <w:b/>
          <w:sz w:val="24"/>
          <w:szCs w:val="24"/>
        </w:rPr>
        <w:t>, 4-23-55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85813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 покупателей с иной информацией и документацией по объекту осуществляется по вышеуказанному адресу, на официальном сайте Администрации города Рубцовска Алтайского края</w:t>
      </w:r>
      <w:r w:rsidR="00ED13E2">
        <w:rPr>
          <w:rFonts w:ascii="Times New Roman" w:hAnsi="Times New Roman" w:cs="Times New Roman"/>
          <w:sz w:val="24"/>
          <w:szCs w:val="24"/>
        </w:rPr>
        <w:t xml:space="preserve"> </w:t>
      </w:r>
      <w:r w:rsidR="00ED13E2" w:rsidRPr="00ED13E2">
        <w:rPr>
          <w:rFonts w:ascii="Times New Roman" w:hAnsi="Times New Roman" w:cs="Times New Roman"/>
          <w:sz w:val="24"/>
          <w:szCs w:val="24"/>
        </w:rPr>
        <w:t>http://rubtsovsk.org/</w:t>
      </w:r>
      <w:r w:rsidR="008C6E0D">
        <w:rPr>
          <w:rFonts w:ascii="Times New Roman" w:hAnsi="Times New Roman" w:cs="Times New Roman"/>
          <w:sz w:val="24"/>
          <w:szCs w:val="24"/>
        </w:rPr>
        <w:t>,</w:t>
      </w:r>
      <w:r w:rsidR="00ED13E2">
        <w:rPr>
          <w:rFonts w:ascii="Times New Roman" w:hAnsi="Times New Roman" w:cs="Times New Roman"/>
          <w:sz w:val="24"/>
          <w:szCs w:val="24"/>
        </w:rPr>
        <w:t xml:space="preserve"> в закладке «продажа имущества» на странице </w:t>
      </w:r>
      <w:r w:rsidR="00ED13E2" w:rsidRPr="00ED13E2">
        <w:rPr>
          <w:rFonts w:ascii="Times New Roman" w:hAnsi="Times New Roman" w:cs="Times New Roman"/>
          <w:sz w:val="24"/>
          <w:szCs w:val="24"/>
        </w:rPr>
        <w:t>http://rubtsovsk.org/gorod/prodazha</w:t>
      </w:r>
      <w:r w:rsidR="00ED13E2">
        <w:rPr>
          <w:rFonts w:ascii="Times New Roman" w:hAnsi="Times New Roman" w:cs="Times New Roman"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</w:t>
      </w:r>
      <w:r w:rsidR="00F435DF">
        <w:rPr>
          <w:rFonts w:ascii="Times New Roman" w:hAnsi="Times New Roman" w:cs="Times New Roman"/>
          <w:b/>
          <w:sz w:val="24"/>
          <w:szCs w:val="24"/>
        </w:rPr>
        <w:t>она –</w:t>
      </w:r>
      <w:r w:rsidR="00721F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1956">
        <w:rPr>
          <w:rFonts w:ascii="Times New Roman" w:hAnsi="Times New Roman" w:cs="Times New Roman"/>
          <w:b/>
          <w:sz w:val="24"/>
          <w:szCs w:val="24"/>
        </w:rPr>
        <w:t>11</w:t>
      </w:r>
      <w:r w:rsidR="004B3C32">
        <w:rPr>
          <w:rFonts w:ascii="Times New Roman" w:hAnsi="Times New Roman" w:cs="Times New Roman"/>
          <w:b/>
          <w:sz w:val="24"/>
          <w:szCs w:val="24"/>
        </w:rPr>
        <w:t xml:space="preserve"> ок</w:t>
      </w:r>
      <w:r w:rsidR="0074715B">
        <w:rPr>
          <w:rFonts w:ascii="Times New Roman" w:hAnsi="Times New Roman" w:cs="Times New Roman"/>
          <w:b/>
          <w:sz w:val="24"/>
          <w:szCs w:val="24"/>
        </w:rPr>
        <w:t>т</w:t>
      </w:r>
      <w:r w:rsidR="00CB1108">
        <w:rPr>
          <w:rFonts w:ascii="Times New Roman" w:hAnsi="Times New Roman" w:cs="Times New Roman"/>
          <w:b/>
          <w:sz w:val="24"/>
          <w:szCs w:val="24"/>
        </w:rPr>
        <w:t>ября</w:t>
      </w:r>
      <w:r w:rsidR="00585ECA" w:rsidRPr="009B7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4C7">
        <w:rPr>
          <w:rFonts w:ascii="Times New Roman" w:hAnsi="Times New Roman" w:cs="Times New Roman"/>
          <w:b/>
          <w:sz w:val="24"/>
          <w:szCs w:val="24"/>
        </w:rPr>
        <w:t>201</w:t>
      </w:r>
      <w:r w:rsidR="007734C3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аукционе необходимо: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Оформить заявку установленного образца.</w:t>
      </w:r>
    </w:p>
    <w:p w:rsidR="00AA7710" w:rsidRDefault="00AA7710" w:rsidP="00AA7710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B6161" w:rsidRPr="008B616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нести задаток в размере 20% начальной цены продажи объекта на следующие реквизиты: Получатель - УФК по Алтайскому краю (Администрация города Рубцовска</w:t>
      </w:r>
      <w:r w:rsidR="00087F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6E0A">
        <w:rPr>
          <w:rFonts w:ascii="Times New Roman" w:hAnsi="Times New Roman" w:cs="Times New Roman"/>
          <w:b/>
          <w:sz w:val="24"/>
          <w:szCs w:val="24"/>
          <w:u w:val="single"/>
        </w:rPr>
        <w:t>л</w:t>
      </w:r>
      <w:proofErr w:type="gramEnd"/>
      <w:r w:rsidRPr="00E76E0A">
        <w:rPr>
          <w:rFonts w:ascii="Times New Roman" w:hAnsi="Times New Roman" w:cs="Times New Roman"/>
          <w:b/>
          <w:sz w:val="24"/>
          <w:szCs w:val="24"/>
          <w:u w:val="single"/>
        </w:rPr>
        <w:t>/с</w:t>
      </w:r>
      <w:r w:rsidRPr="00E76E0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3371B">
        <w:rPr>
          <w:rFonts w:ascii="Times New Roman" w:hAnsi="Times New Roman" w:cs="Times New Roman"/>
          <w:b/>
          <w:sz w:val="26"/>
          <w:szCs w:val="26"/>
          <w:highlight w:val="yellow"/>
          <w:u w:val="single"/>
        </w:rPr>
        <w:t>05</w:t>
      </w:r>
      <w:r w:rsidRPr="00E76E0A">
        <w:rPr>
          <w:rFonts w:ascii="Times New Roman" w:hAnsi="Times New Roman" w:cs="Times New Roman"/>
          <w:b/>
          <w:sz w:val="26"/>
          <w:szCs w:val="26"/>
          <w:u w:val="single"/>
        </w:rPr>
        <w:t>173011690</w:t>
      </w:r>
      <w:r>
        <w:rPr>
          <w:rFonts w:ascii="Times New Roman" w:hAnsi="Times New Roman" w:cs="Times New Roman"/>
          <w:sz w:val="24"/>
          <w:szCs w:val="24"/>
        </w:rPr>
        <w:t xml:space="preserve">), ИНН 2209011079, КПП 220901001, расчетный счет </w:t>
      </w:r>
      <w:r w:rsidRPr="00AC0AD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40302810501733006900</w:t>
      </w:r>
      <w:r>
        <w:rPr>
          <w:rFonts w:ascii="Times New Roman" w:hAnsi="Times New Roman" w:cs="Times New Roman"/>
          <w:sz w:val="24"/>
          <w:szCs w:val="24"/>
        </w:rPr>
        <w:t xml:space="preserve"> в Отделение Барнаул г. Барнаул, БИК 040173001, код бюджетной классификации </w:t>
      </w:r>
      <w:r w:rsidRPr="00AC0AD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30330399040040000180</w:t>
      </w:r>
      <w:r>
        <w:rPr>
          <w:rFonts w:ascii="Times New Roman" w:hAnsi="Times New Roman" w:cs="Times New Roman"/>
          <w:sz w:val="24"/>
          <w:szCs w:val="24"/>
        </w:rPr>
        <w:t xml:space="preserve">, ОКТМО 01716000, и предъявить платежное поручение </w:t>
      </w:r>
      <w:r w:rsidR="00EB3A9B">
        <w:rPr>
          <w:rFonts w:ascii="Times New Roman" w:hAnsi="Times New Roman" w:cs="Times New Roman"/>
          <w:sz w:val="24"/>
          <w:szCs w:val="24"/>
        </w:rPr>
        <w:t xml:space="preserve">или квитанцию </w:t>
      </w:r>
      <w:r>
        <w:rPr>
          <w:rFonts w:ascii="Times New Roman" w:hAnsi="Times New Roman" w:cs="Times New Roman"/>
          <w:sz w:val="24"/>
          <w:szCs w:val="24"/>
        </w:rPr>
        <w:t>с отметкой банка об исполнении.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сообщение является публичной офертой для заключения договора о задатке, а подача претендентом заявки и перечисления задатка являются акцептом такой оферты, после чего договор о задатке считается заключенным в письменной форме. 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юридических лиц дополнительно: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</w:t>
      </w:r>
      <w:r>
        <w:rPr>
          <w:rFonts w:ascii="Times New Roman" w:hAnsi="Times New Roman" w:cs="Times New Roman"/>
          <w:sz w:val="24"/>
          <w:szCs w:val="24"/>
        </w:rPr>
        <w:lastRenderedPageBreak/>
        <w:t>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лица;</w:t>
      </w:r>
    </w:p>
    <w:p w:rsidR="00C13BE2" w:rsidRPr="00C13BE2" w:rsidRDefault="00C13BE2" w:rsidP="00C13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 w:rsidRPr="00C13BE2">
        <w:rPr>
          <w:rFonts w:ascii="Times New Roman" w:hAnsi="Times New Roman" w:cs="Times New Roman"/>
          <w:sz w:val="24"/>
          <w:szCs w:val="24"/>
        </w:rPr>
        <w:t>- информацию о том, является ли претендент - плательщиком НДС;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опись представленных документов.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лица предъявляют документ, удостоверяющий личность, или  представляют копии всех его листов</w:t>
      </w:r>
      <w:r w:rsidR="00256019">
        <w:rPr>
          <w:rFonts w:ascii="Times New Roman" w:hAnsi="Times New Roman" w:cs="Times New Roman"/>
          <w:sz w:val="24"/>
          <w:szCs w:val="24"/>
        </w:rPr>
        <w:t>, ИНН, СНИЛС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должны быть прошиты, пронумерованы, скреплены печатью претендента (для юридического лица) и подписаны претендентом или его представителем. Заявка и опись составляются в двух экземплярах, один из которых остается у продавца, другой - у претендента.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Суммы задатков возвращаются участникам аукциона (кроме победителя) в течение пяти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Победителем торгов признается лицо, предложившее наиболее высокую цену. Договор купли-продажи заключается в течение пяти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итогов аукциона. </w:t>
      </w:r>
    </w:p>
    <w:sectPr w:rsidR="00AA7710" w:rsidSect="00681F57">
      <w:pgSz w:w="11906" w:h="16838"/>
      <w:pgMar w:top="567" w:right="680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7791"/>
    <w:rsid w:val="00005838"/>
    <w:rsid w:val="000076F9"/>
    <w:rsid w:val="00011BCD"/>
    <w:rsid w:val="0001775C"/>
    <w:rsid w:val="00021B38"/>
    <w:rsid w:val="000230D9"/>
    <w:rsid w:val="0002399F"/>
    <w:rsid w:val="000324C2"/>
    <w:rsid w:val="0004094D"/>
    <w:rsid w:val="00066967"/>
    <w:rsid w:val="00087FEA"/>
    <w:rsid w:val="0009196B"/>
    <w:rsid w:val="000A37DB"/>
    <w:rsid w:val="000A3A29"/>
    <w:rsid w:val="000A5522"/>
    <w:rsid w:val="000B360D"/>
    <w:rsid w:val="000B7A7F"/>
    <w:rsid w:val="000C0321"/>
    <w:rsid w:val="000D63E1"/>
    <w:rsid w:val="001130FC"/>
    <w:rsid w:val="001201FF"/>
    <w:rsid w:val="001208E3"/>
    <w:rsid w:val="001262A6"/>
    <w:rsid w:val="00126D8F"/>
    <w:rsid w:val="00130EF4"/>
    <w:rsid w:val="001424E4"/>
    <w:rsid w:val="001520F7"/>
    <w:rsid w:val="001658EB"/>
    <w:rsid w:val="00177D79"/>
    <w:rsid w:val="0019316F"/>
    <w:rsid w:val="00195618"/>
    <w:rsid w:val="001A0098"/>
    <w:rsid w:val="001A14E1"/>
    <w:rsid w:val="001A5592"/>
    <w:rsid w:val="001C29F4"/>
    <w:rsid w:val="001C3440"/>
    <w:rsid w:val="001C37F0"/>
    <w:rsid w:val="001D18EA"/>
    <w:rsid w:val="001D2998"/>
    <w:rsid w:val="001D7D91"/>
    <w:rsid w:val="001E2F77"/>
    <w:rsid w:val="001F07EC"/>
    <w:rsid w:val="00203939"/>
    <w:rsid w:val="00236D34"/>
    <w:rsid w:val="00251005"/>
    <w:rsid w:val="00256019"/>
    <w:rsid w:val="002633A3"/>
    <w:rsid w:val="0026532D"/>
    <w:rsid w:val="0026601E"/>
    <w:rsid w:val="00273599"/>
    <w:rsid w:val="00281455"/>
    <w:rsid w:val="00281902"/>
    <w:rsid w:val="00284F10"/>
    <w:rsid w:val="002A10FC"/>
    <w:rsid w:val="002A71A8"/>
    <w:rsid w:val="002C3EF0"/>
    <w:rsid w:val="002C55A1"/>
    <w:rsid w:val="002C5D0D"/>
    <w:rsid w:val="002D00E7"/>
    <w:rsid w:val="002D45D0"/>
    <w:rsid w:val="002F1360"/>
    <w:rsid w:val="002F2C6B"/>
    <w:rsid w:val="002F5ECB"/>
    <w:rsid w:val="003028EE"/>
    <w:rsid w:val="0030431F"/>
    <w:rsid w:val="00312E50"/>
    <w:rsid w:val="00325D23"/>
    <w:rsid w:val="00334B4D"/>
    <w:rsid w:val="00344DCD"/>
    <w:rsid w:val="003478D9"/>
    <w:rsid w:val="0039111D"/>
    <w:rsid w:val="00391956"/>
    <w:rsid w:val="003A5939"/>
    <w:rsid w:val="003A7A1E"/>
    <w:rsid w:val="003B25E5"/>
    <w:rsid w:val="003C11C0"/>
    <w:rsid w:val="003D573D"/>
    <w:rsid w:val="003E04E0"/>
    <w:rsid w:val="003F708C"/>
    <w:rsid w:val="00401119"/>
    <w:rsid w:val="0040517B"/>
    <w:rsid w:val="00406D55"/>
    <w:rsid w:val="00420023"/>
    <w:rsid w:val="00427B88"/>
    <w:rsid w:val="004402D2"/>
    <w:rsid w:val="00445326"/>
    <w:rsid w:val="004474E3"/>
    <w:rsid w:val="00472CD4"/>
    <w:rsid w:val="0048342C"/>
    <w:rsid w:val="00491B77"/>
    <w:rsid w:val="00495DD4"/>
    <w:rsid w:val="004A138F"/>
    <w:rsid w:val="004A18BB"/>
    <w:rsid w:val="004A1BF0"/>
    <w:rsid w:val="004B0930"/>
    <w:rsid w:val="004B3C32"/>
    <w:rsid w:val="004C312C"/>
    <w:rsid w:val="004C7482"/>
    <w:rsid w:val="004D68A1"/>
    <w:rsid w:val="004D7FA2"/>
    <w:rsid w:val="004F2185"/>
    <w:rsid w:val="00504F6C"/>
    <w:rsid w:val="0052177C"/>
    <w:rsid w:val="00523BDF"/>
    <w:rsid w:val="00524B8E"/>
    <w:rsid w:val="005461A6"/>
    <w:rsid w:val="00553F70"/>
    <w:rsid w:val="00585ECA"/>
    <w:rsid w:val="00586FA0"/>
    <w:rsid w:val="005C05E8"/>
    <w:rsid w:val="005D0997"/>
    <w:rsid w:val="005E1FD3"/>
    <w:rsid w:val="005F173E"/>
    <w:rsid w:val="006068BE"/>
    <w:rsid w:val="00612527"/>
    <w:rsid w:val="006420DC"/>
    <w:rsid w:val="0064552C"/>
    <w:rsid w:val="006513D9"/>
    <w:rsid w:val="00652BB4"/>
    <w:rsid w:val="00660B26"/>
    <w:rsid w:val="00662FAC"/>
    <w:rsid w:val="00663B16"/>
    <w:rsid w:val="00666BBB"/>
    <w:rsid w:val="006738C4"/>
    <w:rsid w:val="00676494"/>
    <w:rsid w:val="00681F57"/>
    <w:rsid w:val="006C440E"/>
    <w:rsid w:val="006D2543"/>
    <w:rsid w:val="006F2147"/>
    <w:rsid w:val="006F2274"/>
    <w:rsid w:val="006F6B82"/>
    <w:rsid w:val="00702835"/>
    <w:rsid w:val="007128F4"/>
    <w:rsid w:val="00713084"/>
    <w:rsid w:val="00720D42"/>
    <w:rsid w:val="00721FDE"/>
    <w:rsid w:val="0073059F"/>
    <w:rsid w:val="007444AA"/>
    <w:rsid w:val="0074715B"/>
    <w:rsid w:val="007631EE"/>
    <w:rsid w:val="007652D0"/>
    <w:rsid w:val="007734C3"/>
    <w:rsid w:val="0077410B"/>
    <w:rsid w:val="007814F5"/>
    <w:rsid w:val="007827D7"/>
    <w:rsid w:val="00784710"/>
    <w:rsid w:val="007A0CF4"/>
    <w:rsid w:val="007A10F1"/>
    <w:rsid w:val="007A4267"/>
    <w:rsid w:val="007A7AE9"/>
    <w:rsid w:val="007D5C55"/>
    <w:rsid w:val="007E413E"/>
    <w:rsid w:val="007F01F1"/>
    <w:rsid w:val="0081474F"/>
    <w:rsid w:val="008245D3"/>
    <w:rsid w:val="00830C90"/>
    <w:rsid w:val="00835053"/>
    <w:rsid w:val="00836071"/>
    <w:rsid w:val="00841012"/>
    <w:rsid w:val="00841E51"/>
    <w:rsid w:val="0084409E"/>
    <w:rsid w:val="008463B6"/>
    <w:rsid w:val="00853744"/>
    <w:rsid w:val="00856711"/>
    <w:rsid w:val="008926B4"/>
    <w:rsid w:val="008A5C85"/>
    <w:rsid w:val="008B2451"/>
    <w:rsid w:val="008B6161"/>
    <w:rsid w:val="008C66E8"/>
    <w:rsid w:val="008C6E0D"/>
    <w:rsid w:val="008D3454"/>
    <w:rsid w:val="008E44EF"/>
    <w:rsid w:val="008F212F"/>
    <w:rsid w:val="008F6E12"/>
    <w:rsid w:val="008F71A2"/>
    <w:rsid w:val="00902C9B"/>
    <w:rsid w:val="00905107"/>
    <w:rsid w:val="009116A2"/>
    <w:rsid w:val="00916421"/>
    <w:rsid w:val="00917558"/>
    <w:rsid w:val="00920358"/>
    <w:rsid w:val="0093042E"/>
    <w:rsid w:val="0094016B"/>
    <w:rsid w:val="00947C42"/>
    <w:rsid w:val="00954855"/>
    <w:rsid w:val="00955548"/>
    <w:rsid w:val="00957259"/>
    <w:rsid w:val="00974A6B"/>
    <w:rsid w:val="00990E0B"/>
    <w:rsid w:val="009A3E6B"/>
    <w:rsid w:val="009B3573"/>
    <w:rsid w:val="009B7006"/>
    <w:rsid w:val="009B74C7"/>
    <w:rsid w:val="009D538E"/>
    <w:rsid w:val="009D58B0"/>
    <w:rsid w:val="009D662F"/>
    <w:rsid w:val="009E4562"/>
    <w:rsid w:val="009F0A00"/>
    <w:rsid w:val="00A00DB1"/>
    <w:rsid w:val="00A018D9"/>
    <w:rsid w:val="00A0754E"/>
    <w:rsid w:val="00A14D08"/>
    <w:rsid w:val="00A171CA"/>
    <w:rsid w:val="00A214E7"/>
    <w:rsid w:val="00A21570"/>
    <w:rsid w:val="00A261EF"/>
    <w:rsid w:val="00A4679C"/>
    <w:rsid w:val="00A51798"/>
    <w:rsid w:val="00A538CC"/>
    <w:rsid w:val="00A53A60"/>
    <w:rsid w:val="00A54D41"/>
    <w:rsid w:val="00A60277"/>
    <w:rsid w:val="00A67791"/>
    <w:rsid w:val="00A766E7"/>
    <w:rsid w:val="00A854BC"/>
    <w:rsid w:val="00A8642A"/>
    <w:rsid w:val="00A87B92"/>
    <w:rsid w:val="00AA7710"/>
    <w:rsid w:val="00AB2C72"/>
    <w:rsid w:val="00AB6E89"/>
    <w:rsid w:val="00AC0AD4"/>
    <w:rsid w:val="00AD7068"/>
    <w:rsid w:val="00AE4AAB"/>
    <w:rsid w:val="00AE7A06"/>
    <w:rsid w:val="00B10432"/>
    <w:rsid w:val="00B172F6"/>
    <w:rsid w:val="00B2360B"/>
    <w:rsid w:val="00B24ECE"/>
    <w:rsid w:val="00B3565B"/>
    <w:rsid w:val="00B44522"/>
    <w:rsid w:val="00B47583"/>
    <w:rsid w:val="00B85813"/>
    <w:rsid w:val="00B90D31"/>
    <w:rsid w:val="00BB0F90"/>
    <w:rsid w:val="00BB708E"/>
    <w:rsid w:val="00BC2D5D"/>
    <w:rsid w:val="00BC5FCE"/>
    <w:rsid w:val="00BE57A8"/>
    <w:rsid w:val="00C079ED"/>
    <w:rsid w:val="00C11288"/>
    <w:rsid w:val="00C120AD"/>
    <w:rsid w:val="00C13BE2"/>
    <w:rsid w:val="00C2008E"/>
    <w:rsid w:val="00C23600"/>
    <w:rsid w:val="00C26137"/>
    <w:rsid w:val="00C30E60"/>
    <w:rsid w:val="00C3371B"/>
    <w:rsid w:val="00C346FF"/>
    <w:rsid w:val="00C4474C"/>
    <w:rsid w:val="00C46AAF"/>
    <w:rsid w:val="00C61AB3"/>
    <w:rsid w:val="00C62266"/>
    <w:rsid w:val="00C64914"/>
    <w:rsid w:val="00C70AB7"/>
    <w:rsid w:val="00C751A0"/>
    <w:rsid w:val="00C76D91"/>
    <w:rsid w:val="00C95320"/>
    <w:rsid w:val="00C95542"/>
    <w:rsid w:val="00C95C78"/>
    <w:rsid w:val="00CA2205"/>
    <w:rsid w:val="00CA7CDE"/>
    <w:rsid w:val="00CB0AAD"/>
    <w:rsid w:val="00CB1108"/>
    <w:rsid w:val="00CB30C6"/>
    <w:rsid w:val="00CC09AC"/>
    <w:rsid w:val="00CC2113"/>
    <w:rsid w:val="00CC4D19"/>
    <w:rsid w:val="00CC6F4E"/>
    <w:rsid w:val="00CD44E1"/>
    <w:rsid w:val="00CE3BAA"/>
    <w:rsid w:val="00CE4F18"/>
    <w:rsid w:val="00CE59FF"/>
    <w:rsid w:val="00CE668D"/>
    <w:rsid w:val="00CF42A6"/>
    <w:rsid w:val="00D023CA"/>
    <w:rsid w:val="00D107B6"/>
    <w:rsid w:val="00D20019"/>
    <w:rsid w:val="00D22643"/>
    <w:rsid w:val="00D30A71"/>
    <w:rsid w:val="00D54E92"/>
    <w:rsid w:val="00D7634A"/>
    <w:rsid w:val="00D83080"/>
    <w:rsid w:val="00D92582"/>
    <w:rsid w:val="00DB399C"/>
    <w:rsid w:val="00DB5EE2"/>
    <w:rsid w:val="00DC77FE"/>
    <w:rsid w:val="00DD4814"/>
    <w:rsid w:val="00DD5E6D"/>
    <w:rsid w:val="00DE5D54"/>
    <w:rsid w:val="00DF0324"/>
    <w:rsid w:val="00DF0F5D"/>
    <w:rsid w:val="00E01149"/>
    <w:rsid w:val="00E032F1"/>
    <w:rsid w:val="00E058CE"/>
    <w:rsid w:val="00E10723"/>
    <w:rsid w:val="00E109AC"/>
    <w:rsid w:val="00E10D85"/>
    <w:rsid w:val="00E14027"/>
    <w:rsid w:val="00E21115"/>
    <w:rsid w:val="00E2394B"/>
    <w:rsid w:val="00E32B1E"/>
    <w:rsid w:val="00E52B5B"/>
    <w:rsid w:val="00E55C93"/>
    <w:rsid w:val="00E76E0A"/>
    <w:rsid w:val="00E80FDA"/>
    <w:rsid w:val="00E87ADA"/>
    <w:rsid w:val="00E9717B"/>
    <w:rsid w:val="00E9783D"/>
    <w:rsid w:val="00EA1490"/>
    <w:rsid w:val="00EA7B1E"/>
    <w:rsid w:val="00EA7E3C"/>
    <w:rsid w:val="00EB0CB9"/>
    <w:rsid w:val="00EB3A9B"/>
    <w:rsid w:val="00EB666C"/>
    <w:rsid w:val="00EB7059"/>
    <w:rsid w:val="00EC2A22"/>
    <w:rsid w:val="00EC2B49"/>
    <w:rsid w:val="00EC3C46"/>
    <w:rsid w:val="00EC58AA"/>
    <w:rsid w:val="00EC5CA2"/>
    <w:rsid w:val="00ED13E2"/>
    <w:rsid w:val="00ED411B"/>
    <w:rsid w:val="00F05E55"/>
    <w:rsid w:val="00F10455"/>
    <w:rsid w:val="00F16B70"/>
    <w:rsid w:val="00F22332"/>
    <w:rsid w:val="00F345D6"/>
    <w:rsid w:val="00F35C3F"/>
    <w:rsid w:val="00F435DF"/>
    <w:rsid w:val="00F452B4"/>
    <w:rsid w:val="00F56FA9"/>
    <w:rsid w:val="00F61432"/>
    <w:rsid w:val="00F651DE"/>
    <w:rsid w:val="00F837F0"/>
    <w:rsid w:val="00F867BD"/>
    <w:rsid w:val="00F90CC0"/>
    <w:rsid w:val="00F919DA"/>
    <w:rsid w:val="00F92EF7"/>
    <w:rsid w:val="00F96130"/>
    <w:rsid w:val="00F96CF2"/>
    <w:rsid w:val="00FA5A93"/>
    <w:rsid w:val="00FD66EB"/>
    <w:rsid w:val="00FE5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uiPriority w:val="34"/>
    <w:qFormat/>
    <w:rsid w:val="00784710"/>
    <w:pPr>
      <w:ind w:left="720"/>
      <w:contextualSpacing/>
    </w:pPr>
  </w:style>
  <w:style w:type="table" w:styleId="a7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42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D838A-2C64-41C5-B01D-2F5FC673F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2098</TotalTime>
  <Pages>2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208</cp:revision>
  <cp:lastPrinted>2018-08-03T08:13:00Z</cp:lastPrinted>
  <dcterms:created xsi:type="dcterms:W3CDTF">2014-09-24T06:56:00Z</dcterms:created>
  <dcterms:modified xsi:type="dcterms:W3CDTF">2018-09-11T04:57:00Z</dcterms:modified>
</cp:coreProperties>
</file>