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46" w:rsidRDefault="00AA7710" w:rsidP="00ED664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9406C9">
        <w:rPr>
          <w:rFonts w:ascii="Times New Roman" w:hAnsi="Times New Roman" w:cs="Times New Roman"/>
          <w:b/>
          <w:sz w:val="24"/>
          <w:szCs w:val="24"/>
        </w:rPr>
        <w:t>16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ECA">
        <w:rPr>
          <w:rFonts w:ascii="Times New Roman" w:hAnsi="Times New Roman" w:cs="Times New Roman"/>
          <w:b/>
          <w:sz w:val="24"/>
          <w:szCs w:val="24"/>
        </w:rPr>
        <w:t>м</w:t>
      </w:r>
      <w:r w:rsidR="005C05E8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ED6646">
        <w:rPr>
          <w:rFonts w:ascii="Times New Roman" w:hAnsi="Times New Roman" w:cs="Times New Roman"/>
          <w:b/>
          <w:sz w:val="24"/>
          <w:szCs w:val="24"/>
        </w:rPr>
        <w:t>ул</w:t>
      </w:r>
      <w:r w:rsidR="00ED6646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6646">
        <w:rPr>
          <w:rFonts w:ascii="Times New Roman" w:hAnsi="Times New Roman" w:cs="Times New Roman"/>
          <w:b/>
          <w:sz w:val="24"/>
          <w:szCs w:val="24"/>
        </w:rPr>
        <w:t xml:space="preserve">Советской, 8а, </w:t>
      </w:r>
      <w:proofErr w:type="spellStart"/>
      <w:r w:rsidR="00ED6646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ED6646">
        <w:rPr>
          <w:rFonts w:ascii="Times New Roman" w:hAnsi="Times New Roman" w:cs="Times New Roman"/>
          <w:b/>
          <w:sz w:val="24"/>
          <w:szCs w:val="24"/>
        </w:rPr>
        <w:t>. 1, 18, 19.</w:t>
      </w:r>
    </w:p>
    <w:p w:rsidR="00ED6646" w:rsidRDefault="00ED6646" w:rsidP="00ED6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приватизации объектов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от 15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№№</w:t>
      </w:r>
      <w:r>
        <w:rPr>
          <w:rFonts w:ascii="Times New Roman" w:hAnsi="Times New Roman" w:cs="Times New Roman"/>
          <w:sz w:val="24"/>
          <w:szCs w:val="24"/>
        </w:rPr>
        <w:t xml:space="preserve"> 115-117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ED6646" w:rsidRDefault="00ED6646" w:rsidP="00ED6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ED6646" w:rsidRPr="0064552C" w:rsidRDefault="00ED6646" w:rsidP="00ED6646">
      <w:pPr>
        <w:pStyle w:val="a6"/>
        <w:spacing w:before="6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>помещение № 1 общей площадью 74,9 кв</w:t>
      </w:r>
      <w:proofErr w:type="gramStart"/>
      <w:r w:rsidRPr="0064552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расположено в центральной части города Рубцовска по улице Советской, 8а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>Год постройки: ориентировочно – 1980. Состояние помещения среднее, работоспособное, необходим ремонт отделки, кровли, усиление и заделка трещин стен, утепление ворот. Наиболее целесообразное использование объекта: для размещения автомобильной техники в качестве гаражного бокса с вместимостью 2-х грузовых машин.</w:t>
      </w:r>
    </w:p>
    <w:p w:rsidR="00ED6646" w:rsidRPr="0064552C" w:rsidRDefault="00ED6646" w:rsidP="00E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нежилого помещения 22:70:021007:427.</w:t>
      </w:r>
    </w:p>
    <w:p w:rsidR="00ED6646" w:rsidRDefault="00ED6646" w:rsidP="00ED664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309 6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15 480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- 61920 руб.</w:t>
      </w:r>
    </w:p>
    <w:p w:rsidR="00ED6646" w:rsidRPr="0064552C" w:rsidRDefault="00ED6646" w:rsidP="00E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>помещение № 18 общей площадью 25,4 кв</w:t>
      </w:r>
      <w:proofErr w:type="gramStart"/>
      <w:r w:rsidRPr="0064552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расположено в центральной части города Рубцовска по улице Советской, 8а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Год постройки: ориентировочно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1980. Состояние помещения среднее, работоспособное, необходим ремонт отделки, кровли, усиление и заделка трещин стен, утепление ворот. Наиболее целесообразное использование объекта: для размещения автомобильной техники в качестве гаражного бокса с вместимостью одного среднего грузового автотранспорта.</w:t>
      </w:r>
    </w:p>
    <w:p w:rsidR="00ED6646" w:rsidRPr="0064552C" w:rsidRDefault="00ED6646" w:rsidP="00E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нежилого помещения 22:70:021007:426.</w:t>
      </w:r>
    </w:p>
    <w:p w:rsidR="00ED6646" w:rsidRPr="0064552C" w:rsidRDefault="00ED6646" w:rsidP="00ED6646">
      <w:pPr>
        <w:pStyle w:val="a6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аукциона - 5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сумма задатка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ED6646" w:rsidRPr="0064552C" w:rsidRDefault="00ED6646" w:rsidP="00E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>помещение №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общей площадью 25,4 кв</w:t>
      </w:r>
      <w:proofErr w:type="gramStart"/>
      <w:r w:rsidRPr="0064552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расположено в центральной части города Рубцовска по улице Советской, 8а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Год постройки: ориентировочно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1980. Состояние помещения среднее, работоспособное, необходим ремонт отделки, кровли, усиление и заделка трещин стен, утепление ворот. Наиболее целесообразное использование объекта: для размещения автомобильной техники в качестве гаражного бокса с вместимостью одного среднего грузового автотранспорта.</w:t>
      </w:r>
    </w:p>
    <w:p w:rsidR="00ED6646" w:rsidRPr="0064552C" w:rsidRDefault="00ED6646" w:rsidP="00E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нежилого помещения 22:70:021007:42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D6646" w:rsidRPr="0064552C" w:rsidRDefault="00ED6646" w:rsidP="00ED6646">
      <w:pPr>
        <w:pStyle w:val="a6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аукциона - 5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сумма задатка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6C9">
        <w:rPr>
          <w:rFonts w:ascii="Times New Roman" w:hAnsi="Times New Roman" w:cs="Times New Roman"/>
          <w:b/>
          <w:sz w:val="24"/>
          <w:szCs w:val="24"/>
        </w:rPr>
        <w:t>05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D91">
        <w:rPr>
          <w:rFonts w:ascii="Times New Roman" w:hAnsi="Times New Roman" w:cs="Times New Roman"/>
          <w:b/>
          <w:sz w:val="24"/>
          <w:szCs w:val="24"/>
        </w:rPr>
        <w:t>а</w:t>
      </w:r>
      <w:r w:rsidR="00ED6646">
        <w:rPr>
          <w:rFonts w:ascii="Times New Roman" w:hAnsi="Times New Roman" w:cs="Times New Roman"/>
          <w:b/>
          <w:sz w:val="24"/>
          <w:szCs w:val="24"/>
        </w:rPr>
        <w:t>п</w:t>
      </w:r>
      <w:r w:rsidR="00C76D91">
        <w:rPr>
          <w:rFonts w:ascii="Times New Roman" w:hAnsi="Times New Roman" w:cs="Times New Roman"/>
          <w:b/>
          <w:sz w:val="24"/>
          <w:szCs w:val="24"/>
        </w:rPr>
        <w:t>р</w:t>
      </w:r>
      <w:r w:rsidR="00ED6646">
        <w:rPr>
          <w:rFonts w:ascii="Times New Roman" w:hAnsi="Times New Roman" w:cs="Times New Roman"/>
          <w:b/>
          <w:sz w:val="24"/>
          <w:szCs w:val="24"/>
        </w:rPr>
        <w:t>еля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859">
        <w:rPr>
          <w:rFonts w:ascii="Times New Roman" w:hAnsi="Times New Roman" w:cs="Times New Roman"/>
          <w:b/>
          <w:sz w:val="24"/>
          <w:szCs w:val="24"/>
        </w:rPr>
        <w:t>03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859">
        <w:rPr>
          <w:rFonts w:ascii="Times New Roman" w:hAnsi="Times New Roman" w:cs="Times New Roman"/>
          <w:b/>
          <w:sz w:val="24"/>
          <w:szCs w:val="24"/>
        </w:rPr>
        <w:t>м</w:t>
      </w:r>
      <w:r w:rsidR="005C05E8">
        <w:rPr>
          <w:rFonts w:ascii="Times New Roman" w:hAnsi="Times New Roman" w:cs="Times New Roman"/>
          <w:b/>
          <w:sz w:val="24"/>
          <w:szCs w:val="24"/>
        </w:rPr>
        <w:t>а</w:t>
      </w:r>
      <w:r w:rsidR="00C76D91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7956F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</w:t>
      </w:r>
      <w:r w:rsidR="007956F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956F3" w:rsidRPr="00034EAA">
          <w:rPr>
            <w:rStyle w:val="a3"/>
            <w:rFonts w:ascii="Times New Roman" w:hAnsi="Times New Roman" w:cs="Times New Roman"/>
            <w:sz w:val="24"/>
            <w:szCs w:val="24"/>
          </w:rPr>
          <w:t>http://rubtsovsk.org/gorod/prodazha</w:t>
        </w:r>
      </w:hyperlink>
      <w:r w:rsidR="007956F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6C9">
        <w:rPr>
          <w:rFonts w:ascii="Times New Roman" w:hAnsi="Times New Roman" w:cs="Times New Roman"/>
          <w:b/>
          <w:sz w:val="24"/>
          <w:szCs w:val="24"/>
        </w:rPr>
        <w:t>11</w:t>
      </w:r>
      <w:r w:rsidR="00585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646">
        <w:rPr>
          <w:rFonts w:ascii="Times New Roman" w:hAnsi="Times New Roman" w:cs="Times New Roman"/>
          <w:b/>
          <w:sz w:val="24"/>
          <w:szCs w:val="24"/>
        </w:rPr>
        <w:t>м</w:t>
      </w:r>
      <w:r w:rsidR="00585ECA">
        <w:rPr>
          <w:rFonts w:ascii="Times New Roman" w:hAnsi="Times New Roman" w:cs="Times New Roman"/>
          <w:b/>
          <w:sz w:val="24"/>
          <w:szCs w:val="24"/>
        </w:rPr>
        <w:t>ая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>После получения данных УИНа</w:t>
      </w:r>
      <w:r w:rsidR="003A7A1E">
        <w:rPr>
          <w:rFonts w:ascii="Times New Roman" w:hAnsi="Times New Roman" w:cs="Times New Roman"/>
          <w:sz w:val="24"/>
          <w:szCs w:val="24"/>
        </w:rPr>
        <w:t xml:space="preserve"> (</w:t>
      </w:r>
      <w:r w:rsidR="003A7A1E" w:rsidRPr="003A7A1E">
        <w:rPr>
          <w:rFonts w:ascii="Times New Roman" w:hAnsi="Times New Roman" w:cs="Times New Roman"/>
          <w:sz w:val="24"/>
          <w:szCs w:val="24"/>
        </w:rPr>
        <w:t>пер. Бульварный, 25, каб. 58</w:t>
      </w:r>
      <w:r w:rsidR="003A7A1E">
        <w:rPr>
          <w:rFonts w:ascii="Times New Roman" w:hAnsi="Times New Roman" w:cs="Times New Roman"/>
          <w:sz w:val="24"/>
          <w:szCs w:val="24"/>
        </w:rPr>
        <w:t>)</w:t>
      </w:r>
      <w:r w:rsidR="003A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324C2"/>
    <w:rsid w:val="0004094D"/>
    <w:rsid w:val="00066967"/>
    <w:rsid w:val="00087FEA"/>
    <w:rsid w:val="0009196B"/>
    <w:rsid w:val="000A3A29"/>
    <w:rsid w:val="000A5522"/>
    <w:rsid w:val="000B360D"/>
    <w:rsid w:val="000C032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03939"/>
    <w:rsid w:val="00236D34"/>
    <w:rsid w:val="00251005"/>
    <w:rsid w:val="00256019"/>
    <w:rsid w:val="002633A3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A7A1E"/>
    <w:rsid w:val="003B25E5"/>
    <w:rsid w:val="003D573D"/>
    <w:rsid w:val="003E04E0"/>
    <w:rsid w:val="003F708C"/>
    <w:rsid w:val="00401119"/>
    <w:rsid w:val="0040286A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1B16"/>
    <w:rsid w:val="00504F6C"/>
    <w:rsid w:val="00523BDF"/>
    <w:rsid w:val="00524B8E"/>
    <w:rsid w:val="005461A6"/>
    <w:rsid w:val="00553F70"/>
    <w:rsid w:val="00585ECA"/>
    <w:rsid w:val="00586FA0"/>
    <w:rsid w:val="005C05E8"/>
    <w:rsid w:val="005D0997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956F3"/>
    <w:rsid w:val="007A0CF4"/>
    <w:rsid w:val="007A10F1"/>
    <w:rsid w:val="007A4267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06C9"/>
    <w:rsid w:val="00947C42"/>
    <w:rsid w:val="00954855"/>
    <w:rsid w:val="00955548"/>
    <w:rsid w:val="00957259"/>
    <w:rsid w:val="00974A6B"/>
    <w:rsid w:val="00990E0B"/>
    <w:rsid w:val="009A3E6B"/>
    <w:rsid w:val="009B7006"/>
    <w:rsid w:val="009B74C7"/>
    <w:rsid w:val="009D538E"/>
    <w:rsid w:val="009D58B0"/>
    <w:rsid w:val="009D662F"/>
    <w:rsid w:val="009F0A00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474C"/>
    <w:rsid w:val="00C46AAF"/>
    <w:rsid w:val="00C62266"/>
    <w:rsid w:val="00C64914"/>
    <w:rsid w:val="00C751A0"/>
    <w:rsid w:val="00C76D91"/>
    <w:rsid w:val="00C95542"/>
    <w:rsid w:val="00C95C78"/>
    <w:rsid w:val="00CA2205"/>
    <w:rsid w:val="00CA50DE"/>
    <w:rsid w:val="00CA7CDE"/>
    <w:rsid w:val="00CB0AAD"/>
    <w:rsid w:val="00CC09AC"/>
    <w:rsid w:val="00CC2113"/>
    <w:rsid w:val="00CC6F4E"/>
    <w:rsid w:val="00CD44E1"/>
    <w:rsid w:val="00CE0EB9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0D85"/>
    <w:rsid w:val="00E14027"/>
    <w:rsid w:val="00E21115"/>
    <w:rsid w:val="00E2394B"/>
    <w:rsid w:val="00E2558F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859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ED6646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gorod/prodaz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181</cp:revision>
  <cp:lastPrinted>2018-04-03T02:45:00Z</cp:lastPrinted>
  <dcterms:created xsi:type="dcterms:W3CDTF">2014-09-24T06:56:00Z</dcterms:created>
  <dcterms:modified xsi:type="dcterms:W3CDTF">2018-04-04T08:32:00Z</dcterms:modified>
</cp:coreProperties>
</file>