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A4679C">
        <w:rPr>
          <w:rFonts w:ascii="Times New Roman" w:hAnsi="Times New Roman" w:cs="Times New Roman"/>
          <w:b/>
          <w:sz w:val="24"/>
          <w:szCs w:val="24"/>
        </w:rPr>
        <w:t>1</w:t>
      </w:r>
      <w:r w:rsidR="008C66E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D9">
        <w:rPr>
          <w:rFonts w:ascii="Times New Roman" w:hAnsi="Times New Roman" w:cs="Times New Roman"/>
          <w:b/>
          <w:sz w:val="24"/>
          <w:szCs w:val="24"/>
        </w:rPr>
        <w:t>н</w:t>
      </w:r>
      <w:r w:rsidR="00021B38">
        <w:rPr>
          <w:rFonts w:ascii="Times New Roman" w:hAnsi="Times New Roman" w:cs="Times New Roman"/>
          <w:b/>
          <w:sz w:val="24"/>
          <w:szCs w:val="24"/>
        </w:rPr>
        <w:t>о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ул. Комсомольской, 121,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65, пр. Ленина, 27,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81, ул. </w:t>
      </w:r>
      <w:proofErr w:type="gram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Октябрьской</w:t>
      </w:r>
      <w:proofErr w:type="gramEnd"/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90В </w:t>
      </w:r>
      <w:r w:rsidR="00BB0F90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Октябр</w:t>
      </w:r>
      <w:r w:rsidR="00BB0F90" w:rsidRPr="008D3454">
        <w:rPr>
          <w:rFonts w:ascii="Times New Roman" w:hAnsi="Times New Roman" w:cs="Times New Roman"/>
          <w:b/>
          <w:sz w:val="24"/>
          <w:szCs w:val="24"/>
        </w:rPr>
        <w:t>ьской,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90В</w:t>
      </w:r>
      <w:r w:rsidR="00BB0F90"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(гаражный бокс 2),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751A0">
        <w:rPr>
          <w:rFonts w:ascii="Times New Roman" w:hAnsi="Times New Roman" w:cs="Times New Roman"/>
          <w:b/>
          <w:sz w:val="24"/>
          <w:szCs w:val="24"/>
        </w:rPr>
        <w:t>зда</w:t>
      </w:r>
      <w:r>
        <w:rPr>
          <w:rFonts w:ascii="Times New Roman" w:hAnsi="Times New Roman" w:cs="Times New Roman"/>
          <w:b/>
          <w:sz w:val="24"/>
          <w:szCs w:val="24"/>
        </w:rPr>
        <w:t>ний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Красной, 96Ж</w:t>
      </w:r>
      <w:r w:rsidR="00524B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96Е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7A10F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0</w:t>
      </w:r>
      <w:r w:rsidR="007A10F1">
        <w:rPr>
          <w:rFonts w:ascii="Times New Roman" w:hAnsi="Times New Roman" w:cs="Times New Roman"/>
          <w:sz w:val="24"/>
          <w:szCs w:val="24"/>
        </w:rPr>
        <w:t>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E9783D">
        <w:rPr>
          <w:rFonts w:ascii="Times New Roman" w:hAnsi="Times New Roman" w:cs="Times New Roman"/>
          <w:sz w:val="24"/>
          <w:szCs w:val="24"/>
        </w:rPr>
        <w:t>871, 872, 873, 874</w:t>
      </w:r>
      <w:r w:rsidR="006513D9">
        <w:rPr>
          <w:rFonts w:ascii="Times New Roman" w:hAnsi="Times New Roman" w:cs="Times New Roman"/>
          <w:sz w:val="24"/>
          <w:szCs w:val="24"/>
        </w:rPr>
        <w:t>,</w:t>
      </w:r>
      <w:r w:rsidR="00F10455">
        <w:rPr>
          <w:rFonts w:ascii="Times New Roman" w:hAnsi="Times New Roman" w:cs="Times New Roman"/>
          <w:sz w:val="24"/>
          <w:szCs w:val="24"/>
        </w:rPr>
        <w:t xml:space="preserve"> 876,</w:t>
      </w:r>
      <w:r w:rsidR="006513D9">
        <w:rPr>
          <w:rFonts w:ascii="Times New Roman" w:hAnsi="Times New Roman" w:cs="Times New Roman"/>
          <w:sz w:val="24"/>
          <w:szCs w:val="24"/>
        </w:rPr>
        <w:t xml:space="preserve"> от 17.08.2017 № 905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BB0F90" w:rsidRPr="006513D9" w:rsidRDefault="00BB0F90" w:rsidP="00BB0F90">
      <w:pPr>
        <w:tabs>
          <w:tab w:val="left" w:pos="72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D23">
        <w:rPr>
          <w:rFonts w:ascii="Times New Roman" w:hAnsi="Times New Roman" w:cs="Times New Roman"/>
          <w:bCs/>
          <w:sz w:val="24"/>
          <w:szCs w:val="24"/>
        </w:rPr>
        <w:t>Нежилое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13D9">
        <w:rPr>
          <w:rFonts w:ascii="Times New Roman" w:hAnsi="Times New Roman" w:cs="Times New Roman"/>
          <w:sz w:val="24"/>
          <w:szCs w:val="24"/>
        </w:rPr>
        <w:t>помещение № 65 общей площадью 649,2 кв</w:t>
      </w:r>
      <w:proofErr w:type="gramStart"/>
      <w:r w:rsidRPr="006513D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513D9">
        <w:rPr>
          <w:rFonts w:ascii="Times New Roman" w:hAnsi="Times New Roman" w:cs="Times New Roman"/>
          <w:sz w:val="24"/>
          <w:szCs w:val="24"/>
        </w:rPr>
        <w:t xml:space="preserve"> расположено на </w:t>
      </w:r>
      <w:r w:rsidRPr="006513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513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13D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6513D9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в центре города Рубцовска по улице Комсомольской, 121</w:t>
      </w:r>
      <w:r w:rsidRPr="006513D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513D9">
        <w:rPr>
          <w:rFonts w:ascii="Times New Roman" w:hAnsi="Times New Roman" w:cs="Times New Roman"/>
          <w:sz w:val="24"/>
          <w:szCs w:val="24"/>
        </w:rPr>
        <w:t>Год постройки 1964. Состояние помещения удовлетворительное. В настоящее время не эксплуатируется.</w:t>
      </w:r>
    </w:p>
    <w:p w:rsidR="00BB0F90" w:rsidRPr="006513D9" w:rsidRDefault="00BB0F90" w:rsidP="00BB0F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3D9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22:70:020908:628.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5 500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275 00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 сумма  задатка – 1 100 000 руб.</w:t>
      </w:r>
    </w:p>
    <w:p w:rsidR="00BB0F90" w:rsidRPr="004863A8" w:rsidRDefault="00BB0F90" w:rsidP="00BB0F9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69,8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A10451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104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1869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9345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- 373800 руб.</w:t>
      </w:r>
    </w:p>
    <w:p w:rsidR="00BB0F90" w:rsidRPr="00D15B60" w:rsidRDefault="00BB0F90" w:rsidP="00BB0F9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гаражного бокса 2 </w:t>
      </w:r>
      <w:r w:rsidRPr="00B60E68">
        <w:rPr>
          <w:rFonts w:ascii="Times New Roman" w:eastAsia="Times New Roman" w:hAnsi="Times New Roman" w:cs="Times New Roman"/>
          <w:sz w:val="24"/>
          <w:szCs w:val="24"/>
        </w:rPr>
        <w:t>общей площадью 24,4 кв</w:t>
      </w:r>
      <w:proofErr w:type="gramStart"/>
      <w:r w:rsidRPr="00B60E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B60E68">
        <w:rPr>
          <w:rFonts w:ascii="Times New Roman" w:eastAsia="Times New Roman" w:hAnsi="Times New Roman" w:cs="Times New Roman"/>
          <w:sz w:val="24"/>
          <w:szCs w:val="24"/>
        </w:rPr>
        <w:t>, находится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северной части города Рубцовска по </w:t>
      </w:r>
      <w:r w:rsidRPr="00B60E68">
        <w:rPr>
          <w:rFonts w:ascii="Times New Roman" w:hAnsi="Times New Roman" w:cs="Times New Roman"/>
          <w:sz w:val="24"/>
          <w:szCs w:val="24"/>
        </w:rPr>
        <w:t>улице Октябрьской,</w:t>
      </w:r>
      <w:r w:rsidRPr="00B60E68"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ввода в эксплуатацию 1991. </w:t>
      </w:r>
      <w:r w:rsidRPr="00B60E68">
        <w:rPr>
          <w:rFonts w:ascii="Times New Roman" w:hAnsi="Times New Roman" w:cs="Times New Roman"/>
          <w:sz w:val="24"/>
          <w:szCs w:val="24"/>
        </w:rPr>
        <w:t>С</w:t>
      </w:r>
      <w:r w:rsidRPr="00B60E68">
        <w:rPr>
          <w:rFonts w:ascii="Times New Roman" w:eastAsia="Times New Roman" w:hAnsi="Times New Roman" w:cs="Times New Roman"/>
          <w:sz w:val="24"/>
          <w:szCs w:val="24"/>
        </w:rPr>
        <w:t xml:space="preserve">остояние </w:t>
      </w:r>
      <w:r w:rsidRPr="00B60E68">
        <w:rPr>
          <w:rFonts w:ascii="Times New Roman" w:hAnsi="Times New Roman" w:cs="Times New Roman"/>
          <w:sz w:val="24"/>
          <w:szCs w:val="24"/>
        </w:rPr>
        <w:t xml:space="preserve">здания </w:t>
      </w:r>
      <w:r w:rsidRPr="00B60E68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удовлетворительное. </w:t>
      </w:r>
      <w:r w:rsidRPr="00D15B60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D15B60">
        <w:rPr>
          <w:rFonts w:ascii="Times New Roman" w:hAnsi="Times New Roman" w:cs="Times New Roman"/>
          <w:bCs/>
          <w:sz w:val="24"/>
          <w:szCs w:val="24"/>
        </w:rPr>
        <w:t>ния 22:70:0207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D15B6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364</w:t>
      </w:r>
      <w:r w:rsidRPr="00D1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BB0F90" w:rsidRPr="00B60E68" w:rsidRDefault="00BB0F90" w:rsidP="00BB0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E68">
        <w:rPr>
          <w:rFonts w:ascii="Times New Roman" w:hAnsi="Times New Roman" w:cs="Times New Roman"/>
          <w:bCs/>
          <w:sz w:val="24"/>
          <w:szCs w:val="24"/>
        </w:rPr>
        <w:t>Земельный участок площадью 28 кв</w:t>
      </w:r>
      <w:proofErr w:type="gramStart"/>
      <w:r w:rsidRPr="00B60E6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60E68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22:70:020719:357.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>Подъездные пути к объекту удобны как для легкового, так и для грузового автотранспорта.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399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79 800 руб.</w:t>
      </w:r>
    </w:p>
    <w:p w:rsidR="00C751A0" w:rsidRDefault="00AA7710" w:rsidP="00C751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BB0F9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C751A0" w:rsidRPr="00BB4A04">
        <w:rPr>
          <w:rFonts w:ascii="Times New Roman" w:hAnsi="Times New Roman" w:cs="Times New Roman"/>
          <w:sz w:val="24"/>
          <w:szCs w:val="24"/>
        </w:rPr>
        <w:t>административно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общей площадью 113,7 кв.м и земельн</w:t>
      </w:r>
      <w:r w:rsidR="00C751A0">
        <w:rPr>
          <w:rFonts w:ascii="Times New Roman" w:hAnsi="Times New Roman" w:cs="Times New Roman"/>
          <w:sz w:val="24"/>
          <w:szCs w:val="24"/>
        </w:rPr>
        <w:t>ый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751A0">
        <w:rPr>
          <w:rFonts w:ascii="Times New Roman" w:hAnsi="Times New Roman" w:cs="Times New Roman"/>
          <w:sz w:val="24"/>
          <w:szCs w:val="24"/>
        </w:rPr>
        <w:t>о</w:t>
      </w:r>
      <w:r w:rsidR="00C751A0" w:rsidRPr="00BB4A04">
        <w:rPr>
          <w:rFonts w:ascii="Times New Roman" w:hAnsi="Times New Roman" w:cs="Times New Roman"/>
          <w:sz w:val="24"/>
          <w:szCs w:val="24"/>
        </w:rPr>
        <w:t>к площадью 451 кв.м</w:t>
      </w:r>
      <w:r w:rsidR="00C751A0">
        <w:rPr>
          <w:rFonts w:ascii="Times New Roman" w:hAnsi="Times New Roman" w:cs="Times New Roman"/>
          <w:sz w:val="24"/>
          <w:szCs w:val="24"/>
        </w:rPr>
        <w:t>,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C751A0">
        <w:rPr>
          <w:rFonts w:ascii="Times New Roman" w:hAnsi="Times New Roman" w:cs="Times New Roman"/>
          <w:sz w:val="24"/>
          <w:szCs w:val="24"/>
        </w:rPr>
        <w:t>н</w:t>
      </w:r>
      <w:r w:rsidR="00C751A0" w:rsidRPr="00BB4A04">
        <w:rPr>
          <w:rFonts w:ascii="Times New Roman" w:hAnsi="Times New Roman" w:cs="Times New Roman"/>
          <w:sz w:val="24"/>
          <w:szCs w:val="24"/>
        </w:rPr>
        <w:t>ы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C751A0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C751A0">
        <w:rPr>
          <w:rFonts w:ascii="Times New Roman" w:hAnsi="Times New Roman" w:cs="Times New Roman"/>
          <w:bCs/>
          <w:sz w:val="24"/>
          <w:szCs w:val="24"/>
        </w:rPr>
        <w:t>а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proofErr w:type="gramStart"/>
      <w:r w:rsidR="00DB5EE2">
        <w:rPr>
          <w:rFonts w:ascii="Times New Roman" w:hAnsi="Times New Roman" w:cs="Times New Roman"/>
          <w:sz w:val="24"/>
          <w:szCs w:val="24"/>
        </w:rPr>
        <w:t>.</w:t>
      </w:r>
      <w:r w:rsidR="00C751A0" w:rsidRPr="00BB4A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51A0" w:rsidRPr="00BB4A04">
        <w:rPr>
          <w:rFonts w:ascii="Times New Roman" w:hAnsi="Times New Roman" w:cs="Times New Roman"/>
          <w:sz w:val="24"/>
          <w:szCs w:val="24"/>
        </w:rPr>
        <w:t>расн</w:t>
      </w:r>
      <w:r w:rsidR="00DB5EE2">
        <w:rPr>
          <w:rFonts w:ascii="Times New Roman" w:hAnsi="Times New Roman" w:cs="Times New Roman"/>
          <w:sz w:val="24"/>
          <w:szCs w:val="24"/>
        </w:rPr>
        <w:t>ой</w:t>
      </w:r>
      <w:r w:rsidR="00C751A0" w:rsidRPr="00BB4A04">
        <w:rPr>
          <w:rFonts w:ascii="Times New Roman" w:hAnsi="Times New Roman" w:cs="Times New Roman"/>
          <w:sz w:val="24"/>
          <w:szCs w:val="24"/>
        </w:rPr>
        <w:t>, 96Ж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Pr="004E1D1E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1316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1482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- 122000 руб.</w:t>
      </w:r>
    </w:p>
    <w:p w:rsidR="00DB5EE2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B0F9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DB5EE2" w:rsidRPr="00BB4A04">
        <w:rPr>
          <w:rFonts w:ascii="Times New Roman" w:hAnsi="Times New Roman" w:cs="Times New Roman"/>
          <w:sz w:val="24"/>
          <w:szCs w:val="24"/>
        </w:rPr>
        <w:t>здани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B5EE2">
        <w:rPr>
          <w:rFonts w:ascii="Times New Roman" w:hAnsi="Times New Roman" w:cs="Times New Roman"/>
          <w:sz w:val="24"/>
          <w:szCs w:val="24"/>
        </w:rPr>
        <w:t>391,5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DB5EE2">
        <w:rPr>
          <w:rFonts w:ascii="Times New Roman" w:hAnsi="Times New Roman" w:cs="Times New Roman"/>
          <w:sz w:val="24"/>
          <w:szCs w:val="24"/>
        </w:rPr>
        <w:t>ый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B5EE2">
        <w:rPr>
          <w:rFonts w:ascii="Times New Roman" w:hAnsi="Times New Roman" w:cs="Times New Roman"/>
          <w:sz w:val="24"/>
          <w:szCs w:val="24"/>
        </w:rPr>
        <w:t>о</w:t>
      </w:r>
      <w:r w:rsidR="00DB5EE2" w:rsidRPr="00BB4A04">
        <w:rPr>
          <w:rFonts w:ascii="Times New Roman" w:hAnsi="Times New Roman" w:cs="Times New Roman"/>
          <w:sz w:val="24"/>
          <w:szCs w:val="24"/>
        </w:rPr>
        <w:t>к площадью 1</w:t>
      </w:r>
      <w:r w:rsidR="00DB5EE2">
        <w:rPr>
          <w:rFonts w:ascii="Times New Roman" w:hAnsi="Times New Roman" w:cs="Times New Roman"/>
          <w:sz w:val="24"/>
          <w:szCs w:val="24"/>
        </w:rPr>
        <w:t>989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кв.м</w:t>
      </w:r>
      <w:r w:rsidR="00325D23">
        <w:rPr>
          <w:rFonts w:ascii="Times New Roman" w:hAnsi="Times New Roman" w:cs="Times New Roman"/>
          <w:sz w:val="24"/>
          <w:szCs w:val="24"/>
        </w:rPr>
        <w:t>,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25D23">
        <w:rPr>
          <w:rFonts w:ascii="Times New Roman" w:hAnsi="Times New Roman" w:cs="Times New Roman"/>
          <w:sz w:val="24"/>
          <w:szCs w:val="24"/>
        </w:rPr>
        <w:t>н</w:t>
      </w:r>
      <w:r w:rsidR="00DB5EE2" w:rsidRPr="00BB4A04">
        <w:rPr>
          <w:rFonts w:ascii="Times New Roman" w:hAnsi="Times New Roman" w:cs="Times New Roman"/>
          <w:sz w:val="24"/>
          <w:szCs w:val="24"/>
        </w:rPr>
        <w:t>ы</w:t>
      </w:r>
      <w:r w:rsidR="00325D23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DB5EE2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DB5EE2">
        <w:rPr>
          <w:rFonts w:ascii="Times New Roman" w:hAnsi="Times New Roman" w:cs="Times New Roman"/>
          <w:bCs/>
          <w:sz w:val="24"/>
          <w:szCs w:val="24"/>
        </w:rPr>
        <w:t>а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r w:rsidR="00325D23">
        <w:rPr>
          <w:rFonts w:ascii="Times New Roman" w:hAnsi="Times New Roman" w:cs="Times New Roman"/>
          <w:sz w:val="24"/>
          <w:szCs w:val="24"/>
        </w:rPr>
        <w:t>.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325D23">
        <w:rPr>
          <w:rFonts w:ascii="Times New Roman" w:hAnsi="Times New Roman" w:cs="Times New Roman"/>
          <w:sz w:val="24"/>
          <w:szCs w:val="24"/>
        </w:rPr>
        <w:t>ой</w:t>
      </w:r>
      <w:r w:rsidR="00DB5EE2" w:rsidRPr="00BB4A04">
        <w:rPr>
          <w:rFonts w:ascii="Times New Roman" w:hAnsi="Times New Roman" w:cs="Times New Roman"/>
          <w:sz w:val="24"/>
          <w:szCs w:val="24"/>
        </w:rPr>
        <w:t>, 96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Pr="004E1D1E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1318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1483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1847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- 369400 руб.</w:t>
      </w:r>
    </w:p>
    <w:p w:rsidR="00325D23" w:rsidRPr="00325D23" w:rsidRDefault="00AA7710" w:rsidP="00325D2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B0F9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Нежилое здание</w:t>
      </w:r>
      <w:r w:rsidR="00325D23" w:rsidRPr="00325D23">
        <w:rPr>
          <w:rFonts w:ascii="Times New Roman" w:hAnsi="Times New Roman" w:cs="Times New Roman"/>
          <w:sz w:val="24"/>
          <w:szCs w:val="24"/>
        </w:rPr>
        <w:t>, подземный этаж, общей площадью 76,8 кв</w:t>
      </w:r>
      <w:proofErr w:type="gramStart"/>
      <w:r w:rsidR="00325D23" w:rsidRPr="00325D2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246 кв.м, расположенные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по ул. Красной, 96Д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Pr="004E1D1E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1479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273599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 xml:space="preserve"> 51</w:t>
      </w:r>
      <w:r w:rsidR="009A3E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79C">
        <w:rPr>
          <w:rFonts w:ascii="Times New Roman" w:hAnsi="Times New Roman" w:cs="Times New Roman"/>
          <w:b/>
          <w:sz w:val="24"/>
          <w:szCs w:val="24"/>
        </w:rPr>
        <w:t>1</w:t>
      </w:r>
      <w:r w:rsidR="008C66E8">
        <w:rPr>
          <w:rFonts w:ascii="Times New Roman" w:hAnsi="Times New Roman" w:cs="Times New Roman"/>
          <w:b/>
          <w:sz w:val="24"/>
          <w:szCs w:val="24"/>
        </w:rPr>
        <w:t>8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D9">
        <w:rPr>
          <w:rFonts w:ascii="Times New Roman" w:hAnsi="Times New Roman" w:cs="Times New Roman"/>
          <w:b/>
          <w:sz w:val="24"/>
          <w:szCs w:val="24"/>
        </w:rPr>
        <w:t>ок</w:t>
      </w:r>
      <w:r w:rsidR="00021B38">
        <w:rPr>
          <w:rFonts w:ascii="Times New Roman" w:hAnsi="Times New Roman" w:cs="Times New Roman"/>
          <w:b/>
          <w:sz w:val="24"/>
          <w:szCs w:val="24"/>
        </w:rPr>
        <w:t>тября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E8">
        <w:rPr>
          <w:rFonts w:ascii="Times New Roman" w:hAnsi="Times New Roman" w:cs="Times New Roman"/>
          <w:b/>
          <w:sz w:val="24"/>
          <w:szCs w:val="24"/>
        </w:rPr>
        <w:t>13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D9">
        <w:rPr>
          <w:rFonts w:ascii="Times New Roman" w:hAnsi="Times New Roman" w:cs="Times New Roman"/>
          <w:b/>
          <w:sz w:val="24"/>
          <w:szCs w:val="24"/>
        </w:rPr>
        <w:t>но</w:t>
      </w:r>
      <w:r w:rsidR="00A4679C">
        <w:rPr>
          <w:rFonts w:ascii="Times New Roman" w:hAnsi="Times New Roman" w:cs="Times New Roman"/>
          <w:b/>
          <w:sz w:val="24"/>
          <w:szCs w:val="24"/>
        </w:rPr>
        <w:t>ябр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5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E8">
        <w:rPr>
          <w:rFonts w:ascii="Times New Roman" w:hAnsi="Times New Roman" w:cs="Times New Roman"/>
          <w:b/>
          <w:sz w:val="24"/>
          <w:szCs w:val="24"/>
        </w:rPr>
        <w:t>15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D9">
        <w:rPr>
          <w:rFonts w:ascii="Times New Roman" w:hAnsi="Times New Roman" w:cs="Times New Roman"/>
          <w:b/>
          <w:sz w:val="24"/>
          <w:szCs w:val="24"/>
        </w:rPr>
        <w:t>но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в Отделение Барнаул г. Барнаул,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БИК 040173001, код бюджетной классификации 30330399040040000180,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DD4814">
      <w:pgSz w:w="11906" w:h="16838"/>
      <w:pgMar w:top="454" w:right="34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A0098"/>
    <w:rsid w:val="001A5592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5ECB"/>
    <w:rsid w:val="003028EE"/>
    <w:rsid w:val="0030431F"/>
    <w:rsid w:val="00312E50"/>
    <w:rsid w:val="00325D23"/>
    <w:rsid w:val="00334B4D"/>
    <w:rsid w:val="00344DCD"/>
    <w:rsid w:val="0039111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F173E"/>
    <w:rsid w:val="006068BE"/>
    <w:rsid w:val="006420DC"/>
    <w:rsid w:val="006513D9"/>
    <w:rsid w:val="00660B26"/>
    <w:rsid w:val="00662FAC"/>
    <w:rsid w:val="00663B16"/>
    <w:rsid w:val="006738C4"/>
    <w:rsid w:val="006C440E"/>
    <w:rsid w:val="006F6B82"/>
    <w:rsid w:val="00702835"/>
    <w:rsid w:val="007128F4"/>
    <w:rsid w:val="00713084"/>
    <w:rsid w:val="00720D42"/>
    <w:rsid w:val="00721FDE"/>
    <w:rsid w:val="007444AA"/>
    <w:rsid w:val="007631EE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A3E6B"/>
    <w:rsid w:val="009B7006"/>
    <w:rsid w:val="009B74C7"/>
    <w:rsid w:val="009D538E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44522"/>
    <w:rsid w:val="00B47583"/>
    <w:rsid w:val="00B85813"/>
    <w:rsid w:val="00B90D31"/>
    <w:rsid w:val="00BB0F90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tsovs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130</cp:revision>
  <cp:lastPrinted>2017-10-17T08:03:00Z</cp:lastPrinted>
  <dcterms:created xsi:type="dcterms:W3CDTF">2014-09-24T06:56:00Z</dcterms:created>
  <dcterms:modified xsi:type="dcterms:W3CDTF">2017-10-17T08:58:00Z</dcterms:modified>
</cp:coreProperties>
</file>