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19DA">
        <w:rPr>
          <w:rFonts w:ascii="Times New Roman" w:hAnsi="Times New Roman" w:cs="Times New Roman"/>
          <w:b/>
          <w:sz w:val="24"/>
          <w:szCs w:val="24"/>
        </w:rPr>
        <w:t>2</w:t>
      </w:r>
      <w:r w:rsidR="002D00E7">
        <w:rPr>
          <w:rFonts w:ascii="Times New Roman" w:hAnsi="Times New Roman" w:cs="Times New Roman"/>
          <w:b/>
          <w:sz w:val="24"/>
          <w:szCs w:val="24"/>
        </w:rPr>
        <w:t>4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0E7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B705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E01149">
        <w:rPr>
          <w:rFonts w:ascii="Times New Roman" w:hAnsi="Times New Roman" w:cs="Times New Roman"/>
          <w:b/>
          <w:sz w:val="24"/>
          <w:szCs w:val="24"/>
        </w:rPr>
        <w:t>п</w:t>
      </w:r>
      <w:r w:rsidR="00EB7059">
        <w:rPr>
          <w:rFonts w:ascii="Times New Roman" w:hAnsi="Times New Roman" w:cs="Times New Roman"/>
          <w:b/>
          <w:sz w:val="24"/>
          <w:szCs w:val="24"/>
        </w:rPr>
        <w:t>е</w:t>
      </w:r>
      <w:r w:rsidR="00E01149">
        <w:rPr>
          <w:rFonts w:ascii="Times New Roman" w:hAnsi="Times New Roman" w:cs="Times New Roman"/>
          <w:b/>
          <w:sz w:val="24"/>
          <w:szCs w:val="24"/>
        </w:rPr>
        <w:t>р.</w:t>
      </w:r>
      <w:r w:rsidR="00495DD4">
        <w:rPr>
          <w:rFonts w:ascii="Times New Roman" w:hAnsi="Times New Roman" w:cs="Times New Roman"/>
          <w:b/>
          <w:sz w:val="24"/>
          <w:szCs w:val="24"/>
        </w:rPr>
        <w:t>Гражданскому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B7059">
        <w:rPr>
          <w:rFonts w:ascii="Times New Roman" w:hAnsi="Times New Roman" w:cs="Times New Roman"/>
          <w:b/>
          <w:sz w:val="24"/>
          <w:szCs w:val="24"/>
        </w:rPr>
        <w:t>4</w:t>
      </w:r>
      <w:r w:rsidR="00EC5CA2">
        <w:rPr>
          <w:rFonts w:ascii="Times New Roman" w:hAnsi="Times New Roman" w:cs="Times New Roman"/>
          <w:b/>
          <w:sz w:val="24"/>
          <w:szCs w:val="24"/>
        </w:rPr>
        <w:t>9 пом.95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ул.Громова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C5CA2">
        <w:rPr>
          <w:rFonts w:ascii="Times New Roman" w:hAnsi="Times New Roman" w:cs="Times New Roman"/>
          <w:b/>
          <w:sz w:val="24"/>
          <w:szCs w:val="24"/>
        </w:rPr>
        <w:t>3</w:t>
      </w:r>
      <w:r w:rsidR="00EB7059">
        <w:rPr>
          <w:rFonts w:ascii="Times New Roman" w:hAnsi="Times New Roman" w:cs="Times New Roman"/>
          <w:b/>
          <w:sz w:val="24"/>
          <w:szCs w:val="24"/>
        </w:rPr>
        <w:t>2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>
        <w:rPr>
          <w:rFonts w:ascii="Times New Roman" w:hAnsi="Times New Roman" w:cs="Times New Roman"/>
          <w:b/>
          <w:sz w:val="24"/>
          <w:szCs w:val="24"/>
        </w:rPr>
        <w:t>65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5CA2">
        <w:rPr>
          <w:rFonts w:ascii="Times New Roman" w:hAnsi="Times New Roman" w:cs="Times New Roman"/>
          <w:b/>
          <w:sz w:val="24"/>
          <w:szCs w:val="24"/>
        </w:rPr>
        <w:t>пр.Ленина,182 пом.23, ул.Тихвинская,18 пом.27, нежилых зданий по у</w:t>
      </w:r>
      <w:r w:rsidR="00EB7059">
        <w:rPr>
          <w:rFonts w:ascii="Times New Roman" w:hAnsi="Times New Roman" w:cs="Times New Roman"/>
          <w:b/>
          <w:sz w:val="24"/>
          <w:szCs w:val="24"/>
        </w:rPr>
        <w:t>л.Комсомольск</w:t>
      </w:r>
      <w:r w:rsidR="00495DD4">
        <w:rPr>
          <w:rFonts w:ascii="Times New Roman" w:hAnsi="Times New Roman" w:cs="Times New Roman"/>
          <w:b/>
          <w:sz w:val="24"/>
          <w:szCs w:val="24"/>
        </w:rPr>
        <w:t>ой</w:t>
      </w:r>
      <w:r w:rsidR="00EB7059">
        <w:rPr>
          <w:rFonts w:ascii="Times New Roman" w:hAnsi="Times New Roman" w:cs="Times New Roman"/>
          <w:b/>
          <w:sz w:val="24"/>
          <w:szCs w:val="24"/>
        </w:rPr>
        <w:t>,</w:t>
      </w:r>
      <w:r w:rsidR="00EC5CA2">
        <w:rPr>
          <w:rFonts w:ascii="Times New Roman" w:hAnsi="Times New Roman" w:cs="Times New Roman"/>
          <w:b/>
          <w:sz w:val="24"/>
          <w:szCs w:val="24"/>
        </w:rPr>
        <w:t>104</w:t>
      </w:r>
      <w:r w:rsidR="00EB70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5CA2">
        <w:rPr>
          <w:rFonts w:ascii="Times New Roman" w:hAnsi="Times New Roman" w:cs="Times New Roman"/>
          <w:b/>
          <w:sz w:val="24"/>
          <w:szCs w:val="24"/>
        </w:rPr>
        <w:t>пр.Ленина,184</w:t>
      </w:r>
      <w:r>
        <w:rPr>
          <w:rFonts w:ascii="Times New Roman" w:hAnsi="Times New Roman" w:cs="Times New Roman"/>
          <w:b/>
          <w:sz w:val="24"/>
          <w:szCs w:val="24"/>
        </w:rPr>
        <w:t xml:space="preserve"> в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C5C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5C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EC5CA2">
        <w:rPr>
          <w:rFonts w:ascii="Times New Roman" w:hAnsi="Times New Roman" w:cs="Times New Roman"/>
          <w:sz w:val="24"/>
          <w:szCs w:val="24"/>
        </w:rPr>
        <w:t>571, 572, 574, 570, 575, 573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947C42" w:rsidRDefault="00A67791" w:rsidP="00947C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магазина общей площадью 117,2 кв.м находится на первом этаже панельного пятиэтажного жилого дома по пер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>ражданскому, дом 49, помещение 95 в южной части города Рубцовска. Год постройки 1986. Имеется отдельный вход с южной стороны дома, запасной выход с северной стороны дома.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удовлетворительное.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1 555 000,0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77 750,0 рублей.</w:t>
      </w:r>
    </w:p>
    <w:p w:rsidR="00947C42" w:rsidRPr="00947C42" w:rsidRDefault="00DF0324" w:rsidP="007E413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277 кв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панельного пятиэтажного жилого дома по </w:t>
      </w:r>
      <w:r w:rsidR="00947C42" w:rsidRPr="00947C42">
        <w:rPr>
          <w:rFonts w:ascii="Times New Roman" w:hAnsi="Times New Roman" w:cs="Times New Roman"/>
          <w:sz w:val="24"/>
          <w:szCs w:val="24"/>
        </w:rPr>
        <w:t>улице Громова,  дом 32, помещение 65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в центральной части города Рубцовска. Год постройки 1982. Вход в помещение расположен с северной стороны здания.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удовлетворительное, работоспособное. Требуется мелкий косметический ремонт.</w:t>
      </w:r>
    </w:p>
    <w:p w:rsidR="00947C42" w:rsidRPr="00947C42" w:rsidRDefault="00947C42" w:rsidP="00947C4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>Начальная цена продажи – 3 </w:t>
      </w:r>
      <w:r>
        <w:rPr>
          <w:rFonts w:ascii="Times New Roman" w:hAnsi="Times New Roman" w:cs="Times New Roman"/>
          <w:bCs/>
          <w:sz w:val="24"/>
          <w:szCs w:val="24"/>
        </w:rPr>
        <w:t xml:space="preserve">186 200,0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947C42">
        <w:rPr>
          <w:rFonts w:ascii="Times New Roman" w:hAnsi="Times New Roman" w:cs="Times New Roman"/>
          <w:bCs/>
          <w:sz w:val="24"/>
          <w:szCs w:val="24"/>
        </w:rPr>
        <w:t>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159 310,0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947C42" w:rsidRPr="00947C42" w:rsidRDefault="00A67791" w:rsidP="007E41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1C37F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среднее, работоспособное. Требуется ремонт отделки, замена окон, замена радиаторов отопления, ревизия электропроводки.</w:t>
      </w:r>
    </w:p>
    <w:p w:rsidR="00947C42" w:rsidRPr="00947C42" w:rsidRDefault="007E413E" w:rsidP="007E4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Начальная цена продажи – 2 342</w:t>
      </w:r>
      <w:r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117</w:t>
      </w:r>
      <w:r w:rsidR="00C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100,0 рублей.</w:t>
      </w:r>
    </w:p>
    <w:p w:rsidR="007E413E" w:rsidRDefault="007E413E" w:rsidP="00EB7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13E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53,5 кв</w:t>
      </w:r>
      <w:proofErr w:type="gramStart"/>
      <w:r w:rsidRPr="007E413E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7E413E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кирпичного пятиэтажного малосемейного общежития по </w:t>
      </w:r>
      <w:r w:rsidRPr="007E413E">
        <w:rPr>
          <w:rFonts w:ascii="Times New Roman" w:hAnsi="Times New Roman" w:cs="Times New Roman"/>
          <w:sz w:val="24"/>
          <w:szCs w:val="24"/>
        </w:rPr>
        <w:t>улице Тихвинской, дом 18, помещение 27</w:t>
      </w:r>
      <w:r w:rsidRPr="007E413E">
        <w:rPr>
          <w:rFonts w:ascii="Times New Roman" w:hAnsi="Times New Roman" w:cs="Times New Roman"/>
          <w:bCs/>
          <w:sz w:val="24"/>
          <w:szCs w:val="24"/>
        </w:rPr>
        <w:t xml:space="preserve"> в северной части города Рубцовска. Год постройки 1963. Вход в помещение расположен с северной стороны здания, через подъезд.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мещение оборудовано центральным </w:t>
      </w:r>
      <w:r w:rsidRPr="007E413E">
        <w:rPr>
          <w:rFonts w:ascii="Times New Roman" w:hAnsi="Times New Roman" w:cs="Times New Roman"/>
          <w:bCs/>
          <w:sz w:val="24"/>
          <w:szCs w:val="24"/>
        </w:rPr>
        <w:t>отоплением, холодным и горячим водоснабжением, общегородской канализацией, электроосвещением. Состояние помещения неудовлетворительное, требуется косметический ремонт отделки, замена сантехники, замена окон, входной двери, снос перегородки.</w:t>
      </w:r>
    </w:p>
    <w:p w:rsidR="007E413E" w:rsidRPr="007E413E" w:rsidRDefault="007E413E" w:rsidP="00EB7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420 300,0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Pr="007E413E">
        <w:rPr>
          <w:rFonts w:ascii="Times New Roman" w:hAnsi="Times New Roman" w:cs="Times New Roman"/>
          <w:bCs/>
          <w:sz w:val="24"/>
          <w:szCs w:val="24"/>
        </w:rPr>
        <w:t>21 015,0 рублей.</w:t>
      </w:r>
    </w:p>
    <w:p w:rsidR="00CA7CDE" w:rsidRPr="00CA7CDE" w:rsidRDefault="00784710" w:rsidP="00EB7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CA7C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CDE" w:rsidRPr="00CA7CDE">
        <w:rPr>
          <w:rFonts w:ascii="Times New Roman" w:hAnsi="Times New Roman" w:cs="Times New Roman"/>
          <w:sz w:val="24"/>
          <w:szCs w:val="24"/>
        </w:rPr>
        <w:t>Отдельно стоящее кирпичное двухэтажное здание общей площадью 487,4 кв</w:t>
      </w:r>
      <w:proofErr w:type="gramStart"/>
      <w:r w:rsidR="00CA7CDE" w:rsidRPr="00CA7CD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A7CDE" w:rsidRPr="00CA7CDE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улице Комсомольской, дом 104 в центральной части города Рубцовска. Год постройки 1945. Имеется центральное отопление, водопровод, канализация, электроснабжение 220 вольт. В настоящее время помещение находится в условно работоспособном состоянии, требующем косметического ремонта отделки в некоторых комнатах, замены замков дверей, установки нового сантехнического оборудования в санузлах, заделки трещины на северной стене. </w:t>
      </w:r>
    </w:p>
    <w:p w:rsidR="00CA7CDE" w:rsidRPr="00CA7CDE" w:rsidRDefault="00CA7CDE" w:rsidP="00EB7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DE">
        <w:rPr>
          <w:rFonts w:ascii="Times New Roman" w:hAnsi="Times New Roman" w:cs="Times New Roman"/>
          <w:bCs/>
          <w:sz w:val="24"/>
          <w:szCs w:val="24"/>
        </w:rPr>
        <w:t>Земельный участок по улице Комсомольской,104 в городе Рубцовске площадью 1090 кв</w:t>
      </w:r>
      <w:proofErr w:type="gramStart"/>
      <w:r w:rsidRPr="00CA7CDE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CA7CDE">
        <w:rPr>
          <w:rFonts w:ascii="Times New Roman" w:hAnsi="Times New Roman" w:cs="Times New Roman"/>
          <w:bCs/>
          <w:sz w:val="24"/>
          <w:szCs w:val="24"/>
        </w:rPr>
        <w:t>, кадастровый номер 22:70:020717:20, разрешенное использование – для обслуживания административного здания, выставляется на продажу одновременно с нежилым зданием</w:t>
      </w:r>
      <w:r w:rsidRPr="00CA7CDE">
        <w:rPr>
          <w:rFonts w:ascii="Times New Roman" w:hAnsi="Times New Roman" w:cs="Times New Roman"/>
          <w:sz w:val="24"/>
          <w:szCs w:val="24"/>
        </w:rPr>
        <w:t xml:space="preserve"> </w:t>
      </w:r>
      <w:r w:rsidRPr="00CA7CD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A7CDE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CA7CDE" w:rsidRPr="00CA7CDE" w:rsidRDefault="00CA7CDE" w:rsidP="00CA7CD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D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Начальная цена продажи нежилого здания – 3 585 700,0  </w:t>
      </w:r>
      <w:r w:rsidRPr="00CA7CDE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7CDE">
        <w:rPr>
          <w:rFonts w:ascii="Times New Roman" w:hAnsi="Times New Roman" w:cs="Times New Roman"/>
          <w:sz w:val="24"/>
          <w:szCs w:val="24"/>
        </w:rPr>
        <w:t xml:space="preserve"> </w:t>
      </w:r>
      <w:r w:rsidRPr="00CA7CDE">
        <w:rPr>
          <w:rFonts w:ascii="Times New Roman" w:hAnsi="Times New Roman" w:cs="Times New Roman"/>
          <w:bCs/>
          <w:sz w:val="24"/>
          <w:szCs w:val="24"/>
        </w:rPr>
        <w:t>шаг аукциона 179 285,0 рублей.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CDE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1 106 764,20 рублей. </w:t>
      </w:r>
      <w:r w:rsidRPr="00CA7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3C46" w:rsidRPr="00EC3C46" w:rsidRDefault="00251005" w:rsidP="00EC3C4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3C46">
        <w:rPr>
          <w:rFonts w:ascii="Times New Roman" w:hAnsi="Times New Roman" w:cs="Times New Roman"/>
          <w:b/>
          <w:bCs/>
          <w:sz w:val="24"/>
          <w:szCs w:val="24"/>
        </w:rPr>
        <w:t>Лот 6.</w:t>
      </w:r>
      <w:r w:rsidRPr="00EC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C46" w:rsidRPr="00EC3C46">
        <w:rPr>
          <w:rFonts w:ascii="Times New Roman" w:hAnsi="Times New Roman" w:cs="Times New Roman"/>
          <w:sz w:val="24"/>
          <w:szCs w:val="24"/>
        </w:rPr>
        <w:t>Отдельно стоящее кирпичное двухэтажное здание с подвалом общей площадью 799,8 кв</w:t>
      </w:r>
      <w:proofErr w:type="gramStart"/>
      <w:r w:rsidR="00EC3C46" w:rsidRPr="00EC3C4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C3C46" w:rsidRPr="00EC3C46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проспект Леннина,184 в центрально-южной части города Рубцовска. Год постройки 1960. Имеется центральное отопление, водопровод, канализация, электроснабжение 220 вольт. В настоящее время все коммуникации отключены, помещение находится в неработоспособном состоянии, требующем ревизии всех инженерных сетей, косметического ремонта, замены замков дверей, ремонта остекления, установки нового сантехнического оборудования в санузлах. </w:t>
      </w:r>
    </w:p>
    <w:p w:rsidR="00EC3C46" w:rsidRPr="00EC3C46" w:rsidRDefault="00EC3C46" w:rsidP="00EC3C4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46">
        <w:rPr>
          <w:rFonts w:ascii="Times New Roman" w:hAnsi="Times New Roman" w:cs="Times New Roman"/>
          <w:bCs/>
          <w:sz w:val="24"/>
          <w:szCs w:val="24"/>
        </w:rPr>
        <w:t>Земельный участок по проспекту Ленина,184 в городе Рубцовске площадью 3199 кв</w:t>
      </w:r>
      <w:proofErr w:type="gramStart"/>
      <w:r w:rsidRPr="00EC3C46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EC3C46">
        <w:rPr>
          <w:rFonts w:ascii="Times New Roman" w:hAnsi="Times New Roman" w:cs="Times New Roman"/>
          <w:bCs/>
          <w:sz w:val="24"/>
          <w:szCs w:val="24"/>
        </w:rPr>
        <w:t>, кадастровый номер 22:70:021419:10, разрешенное использование – для обслуживания нежилого здания, выставляется на продажу одновременно с нежилым зданием</w:t>
      </w:r>
      <w:r w:rsidRPr="00EC3C46">
        <w:rPr>
          <w:rFonts w:ascii="Times New Roman" w:hAnsi="Times New Roman" w:cs="Times New Roman"/>
          <w:sz w:val="24"/>
          <w:szCs w:val="24"/>
        </w:rPr>
        <w:t xml:space="preserve"> </w:t>
      </w:r>
      <w:r w:rsidRPr="00EC3C4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C3C46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EC3C46" w:rsidRPr="00EC3C46" w:rsidRDefault="00EC3C46" w:rsidP="007444A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46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– 6 015 200,0 </w:t>
      </w:r>
      <w:r w:rsidRPr="00EC3C46">
        <w:rPr>
          <w:rFonts w:ascii="Times New Roman" w:hAnsi="Times New Roman" w:cs="Times New Roman"/>
          <w:sz w:val="24"/>
          <w:szCs w:val="24"/>
        </w:rPr>
        <w:t>рублей</w:t>
      </w:r>
      <w:r w:rsidR="007444AA">
        <w:rPr>
          <w:rFonts w:ascii="Times New Roman" w:hAnsi="Times New Roman" w:cs="Times New Roman"/>
          <w:sz w:val="24"/>
          <w:szCs w:val="24"/>
        </w:rPr>
        <w:t>,</w:t>
      </w:r>
      <w:r w:rsidRPr="00EC3C46">
        <w:rPr>
          <w:rFonts w:ascii="Times New Roman" w:hAnsi="Times New Roman" w:cs="Times New Roman"/>
          <w:sz w:val="24"/>
          <w:szCs w:val="24"/>
        </w:rPr>
        <w:t xml:space="preserve"> </w:t>
      </w:r>
      <w:r w:rsidR="007444AA">
        <w:rPr>
          <w:rFonts w:ascii="Times New Roman" w:hAnsi="Times New Roman" w:cs="Times New Roman"/>
          <w:bCs/>
          <w:sz w:val="24"/>
          <w:szCs w:val="24"/>
        </w:rPr>
        <w:t xml:space="preserve">шаг аукциона </w:t>
      </w:r>
      <w:r w:rsidR="007444AA" w:rsidRPr="00EC3C46">
        <w:rPr>
          <w:rFonts w:ascii="Times New Roman" w:hAnsi="Times New Roman" w:cs="Times New Roman"/>
          <w:bCs/>
          <w:sz w:val="24"/>
          <w:szCs w:val="24"/>
        </w:rPr>
        <w:t>300760,0 рублей.</w:t>
      </w:r>
      <w:r w:rsidR="00744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C46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10 698 863,56 рублей. </w:t>
      </w:r>
      <w:r w:rsidRPr="00EC3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CE668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4AA">
        <w:rPr>
          <w:rFonts w:ascii="Times New Roman" w:hAnsi="Times New Roman" w:cs="Times New Roman"/>
          <w:b/>
          <w:sz w:val="24"/>
          <w:szCs w:val="24"/>
        </w:rPr>
        <w:t>октябр</w:t>
      </w:r>
      <w:r w:rsidR="00B24EC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B24E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4AA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7444AA">
        <w:rPr>
          <w:rFonts w:ascii="Times New Roman" w:hAnsi="Times New Roman" w:cs="Times New Roman"/>
          <w:b/>
          <w:sz w:val="24"/>
          <w:szCs w:val="24"/>
        </w:rPr>
        <w:t>9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4AA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/>
    <w:p w:rsidR="001E2F77" w:rsidRDefault="001E2F77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EB7A35" w:rsidRPr="00207C9E" w:rsidRDefault="00EB7A35" w:rsidP="00EB7A35">
      <w:pPr>
        <w:pStyle w:val="1"/>
        <w:jc w:val="right"/>
      </w:pPr>
      <w:r w:rsidRPr="00207C9E">
        <w:t xml:space="preserve">                                                                                                                               </w:t>
      </w:r>
    </w:p>
    <w:p w:rsidR="00EB7A35" w:rsidRPr="00207C9E" w:rsidRDefault="00EB7A35" w:rsidP="00EB7A35">
      <w:pPr>
        <w:pStyle w:val="1"/>
        <w:jc w:val="right"/>
      </w:pPr>
      <w:r w:rsidRPr="00207C9E">
        <w:t>Продавцу</w:t>
      </w:r>
    </w:p>
    <w:p w:rsidR="00EB7A35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EB7A35" w:rsidRPr="00207C9E" w:rsidRDefault="00EB7A35" w:rsidP="00EB7A3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B7A35" w:rsidRPr="00207C9E" w:rsidRDefault="00EB7A35" w:rsidP="00EB7A35">
      <w:pPr>
        <w:pStyle w:val="1"/>
      </w:pPr>
      <w:r w:rsidRPr="00207C9E">
        <w:t xml:space="preserve">                                ЗАЯВКА НА УЧАСТИЕ В АУКЦИОНЕ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)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07C9E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EB7A35" w:rsidRPr="00207C9E" w:rsidRDefault="00EB7A35" w:rsidP="00EB7A35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7A35" w:rsidRPr="00207C9E" w:rsidRDefault="00EB7A35" w:rsidP="00EB7A35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,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  №___________,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убцовска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207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07C9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  №</w:t>
      </w:r>
      <w:r w:rsidR="005E2B0F">
        <w:rPr>
          <w:rFonts w:ascii="Times New Roman" w:hAnsi="Times New Roman" w:cs="Times New Roman"/>
          <w:sz w:val="24"/>
          <w:szCs w:val="24"/>
        </w:rPr>
        <w:t>74-75</w:t>
      </w:r>
      <w:r w:rsidRPr="00207C9E">
        <w:rPr>
          <w:rFonts w:ascii="Times New Roman" w:hAnsi="Times New Roman" w:cs="Times New Roman"/>
          <w:sz w:val="24"/>
          <w:szCs w:val="24"/>
        </w:rPr>
        <w:t xml:space="preserve">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207C9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 w:rsidRPr="00207C9E">
        <w:rPr>
          <w:rFonts w:ascii="Times New Roman" w:hAnsi="Times New Roman" w:cs="Times New Roman"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EB7A35" w:rsidRPr="00207C9E" w:rsidRDefault="00EB7A35" w:rsidP="00EB7A35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    «_____»______________201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207C9E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ин._______    «____»________________201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207C9E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EB7A35" w:rsidRPr="00207C9E" w:rsidRDefault="00EB7A35" w:rsidP="00EB7A35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087ACD" w:rsidRDefault="00EB7A35" w:rsidP="00EB7A35">
      <w:pPr>
        <w:pStyle w:val="1"/>
        <w:jc w:val="center"/>
        <w:rPr>
          <w:b w:val="0"/>
          <w:sz w:val="22"/>
          <w:szCs w:val="22"/>
        </w:rPr>
      </w:pPr>
      <w:r w:rsidRPr="00087ACD">
        <w:rPr>
          <w:b w:val="0"/>
          <w:sz w:val="22"/>
          <w:szCs w:val="22"/>
        </w:rPr>
        <w:lastRenderedPageBreak/>
        <w:t>ДОГОВОР О ЗАДАТКЕ</w:t>
      </w:r>
    </w:p>
    <w:p w:rsidR="00EB7A35" w:rsidRPr="00087ACD" w:rsidRDefault="00EB7A35" w:rsidP="00EB7A35">
      <w:pPr>
        <w:pStyle w:val="a8"/>
        <w:spacing w:after="0"/>
        <w:jc w:val="right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 г. Рубцовск</w:t>
      </w:r>
      <w:r w:rsidRPr="00087ACD"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____________________2015г.</w:t>
      </w:r>
      <w:r w:rsidRPr="00087ACD">
        <w:rPr>
          <w:rFonts w:ascii="Times New Roman" w:hAnsi="Times New Roman" w:cs="Times New Roman"/>
        </w:rPr>
        <w:tab/>
      </w: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 w:rsidRPr="00087ACD"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 w:rsidRPr="00087ACD"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 w:rsidRPr="00087ACD">
        <w:rPr>
          <w:rFonts w:ascii="Times New Roman" w:hAnsi="Times New Roman" w:cs="Times New Roman"/>
        </w:rPr>
        <w:t>Роота</w:t>
      </w:r>
      <w:proofErr w:type="spellEnd"/>
      <w:r w:rsidRPr="00087ACD"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 w:rsidRPr="00087ACD">
        <w:rPr>
          <w:rFonts w:ascii="Times New Roman" w:hAnsi="Times New Roman" w:cs="Times New Roman"/>
        </w:rPr>
        <w:t>действующий</w:t>
      </w:r>
      <w:proofErr w:type="gramEnd"/>
      <w:r w:rsidRPr="00087ACD"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B7A35" w:rsidRPr="00087ACD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7A35" w:rsidRPr="00087ACD" w:rsidRDefault="00EB7A35" w:rsidP="00EB7A35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 w:rsidRPr="00087ACD">
        <w:rPr>
          <w:rFonts w:ascii="Times New Roman" w:hAnsi="Times New Roman" w:cs="Times New Roman"/>
          <w:b/>
        </w:rPr>
        <w:t xml:space="preserve">                  </w:t>
      </w:r>
      <w:r w:rsidRPr="00087ACD">
        <w:rPr>
          <w:rFonts w:ascii="Times New Roman" w:hAnsi="Times New Roman" w:cs="Times New Roman"/>
          <w:b/>
          <w:lang w:val="en-US"/>
        </w:rPr>
        <w:t>I</w:t>
      </w:r>
      <w:r w:rsidRPr="00087ACD">
        <w:rPr>
          <w:rFonts w:ascii="Times New Roman" w:hAnsi="Times New Roman" w:cs="Times New Roman"/>
          <w:b/>
        </w:rPr>
        <w:t>. Предмет договора</w:t>
      </w:r>
    </w:p>
    <w:p w:rsidR="00EB7A35" w:rsidRPr="00087ACD" w:rsidRDefault="00EB7A35" w:rsidP="00EB7A35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207C9E">
        <w:rPr>
          <w:rFonts w:ascii="Times New Roman" w:hAnsi="Times New Roman" w:cs="Times New Roman"/>
          <w:b/>
          <w:bCs/>
        </w:rPr>
        <w:t>10%</w:t>
      </w:r>
      <w:r w:rsidRPr="00207C9E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ab/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II</w:t>
      </w:r>
      <w:r w:rsidRPr="00207C9E">
        <w:rPr>
          <w:rFonts w:ascii="Times New Roman" w:hAnsi="Times New Roman" w:cs="Times New Roman"/>
          <w:b/>
        </w:rPr>
        <w:t>. Права и обязанности сторон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207C9E">
        <w:rPr>
          <w:rFonts w:ascii="Times New Roman" w:hAnsi="Times New Roman" w:cs="Times New Roman"/>
        </w:rPr>
        <w:t>ии ау</w:t>
      </w:r>
      <w:proofErr w:type="gramEnd"/>
      <w:r w:rsidRPr="00207C9E">
        <w:rPr>
          <w:rFonts w:ascii="Times New Roman" w:hAnsi="Times New Roman" w:cs="Times New Roman"/>
        </w:rPr>
        <w:t>кциона.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02</w:t>
      </w:r>
      <w:r w:rsidRPr="007B650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207C9E">
        <w:rPr>
          <w:rFonts w:ascii="Times New Roman" w:hAnsi="Times New Roman" w:cs="Times New Roman"/>
          <w:b/>
        </w:rPr>
        <w:t>.</w:t>
      </w:r>
      <w:r w:rsidRPr="00207C9E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7A35" w:rsidRPr="00207C9E" w:rsidRDefault="00EB7A35" w:rsidP="00EB7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III</w:t>
      </w:r>
      <w:r w:rsidRPr="00207C9E">
        <w:rPr>
          <w:rFonts w:ascii="Times New Roman" w:hAnsi="Times New Roman" w:cs="Times New Roman"/>
          <w:b/>
        </w:rPr>
        <w:t>. Порядок возврата задатка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207C9E">
        <w:rPr>
          <w:rFonts w:ascii="Times New Roman" w:hAnsi="Times New Roman" w:cs="Times New Roman"/>
        </w:rPr>
        <w:t>согласно протокола</w:t>
      </w:r>
      <w:proofErr w:type="gramEnd"/>
      <w:r w:rsidRPr="00207C9E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207C9E">
        <w:rPr>
          <w:rFonts w:ascii="Times New Roman" w:hAnsi="Times New Roman" w:cs="Times New Roman"/>
          <w:bCs/>
        </w:rPr>
        <w:t>5 календарных</w:t>
      </w:r>
      <w:r w:rsidRPr="00207C9E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  <w:t xml:space="preserve">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IV</w:t>
      </w:r>
      <w:r w:rsidRPr="00207C9E">
        <w:rPr>
          <w:rFonts w:ascii="Times New Roman" w:hAnsi="Times New Roman" w:cs="Times New Roman"/>
          <w:b/>
        </w:rPr>
        <w:t>. Ответственность сторон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207C9E">
        <w:rPr>
          <w:rFonts w:ascii="Times New Roman" w:hAnsi="Times New Roman" w:cs="Times New Roman"/>
        </w:rPr>
        <w:t>возвращается</w:t>
      </w:r>
      <w:proofErr w:type="gramEnd"/>
      <w:r w:rsidRPr="00207C9E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EB7A35" w:rsidRPr="00207C9E" w:rsidRDefault="00EB7A35" w:rsidP="00EB7A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V</w:t>
      </w:r>
      <w:r w:rsidRPr="00207C9E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EB7A35" w:rsidRDefault="00EB7A35" w:rsidP="00EB7A35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EB7A35" w:rsidRPr="00207C9E" w:rsidRDefault="00EB7A35" w:rsidP="00EB7A35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07C9E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Администрация 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  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7C9E">
        <w:rPr>
          <w:rFonts w:ascii="Times New Roman" w:hAnsi="Times New Roman" w:cs="Times New Roman"/>
        </w:rPr>
        <w:t>_____________________В.Н.Роот</w:t>
      </w:r>
      <w:proofErr w:type="spellEnd"/>
      <w:r w:rsidRPr="00207C9E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7C9E"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Рубцовска Ларионовым В.В.)</w:t>
      </w:r>
    </w:p>
    <w:p w:rsidR="00EB7A35" w:rsidRDefault="00EB7A35" w:rsidP="00EB7A3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EB7A35" w:rsidRPr="00207C9E" w:rsidRDefault="00EB7A35" w:rsidP="00EB7A3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7C9E"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EB7A35" w:rsidRPr="00207C9E" w:rsidRDefault="00EB7A35" w:rsidP="00EB7A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EB7A35" w:rsidRPr="00207C9E" w:rsidRDefault="00EB7A35" w:rsidP="00EB7A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EB7A35" w:rsidRPr="00207C9E" w:rsidRDefault="00EB7A35" w:rsidP="00EB7A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EB7A35" w:rsidRPr="00207C9E" w:rsidRDefault="00EB7A35" w:rsidP="00EB7A3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мин.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EB7A35" w:rsidRPr="00207C9E" w:rsidRDefault="00EB7A35" w:rsidP="00EB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B7A35" w:rsidRPr="00207C9E" w:rsidRDefault="00EB7A35" w:rsidP="00EB7A3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ОПИСЬ</w:t>
      </w: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B7A35" w:rsidRPr="00207C9E" w:rsidRDefault="00EB7A35" w:rsidP="00EB7A35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EB7A35" w:rsidRPr="00207C9E" w:rsidRDefault="00EB7A35" w:rsidP="00EB7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EB7A35" w:rsidRPr="00207C9E" w:rsidRDefault="00EB7A35" w:rsidP="00EB7A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207C9E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EB7A35" w:rsidRPr="00207C9E" w:rsidRDefault="00EB7A35" w:rsidP="00EB7A3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</w:t>
      </w: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A35" w:rsidRPr="00207C9E" w:rsidRDefault="00EB7A35" w:rsidP="00EB7A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EB7A35" w:rsidRPr="00207C9E" w:rsidRDefault="00EB7A35" w:rsidP="00EB7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35" w:rsidRDefault="00EB7A35" w:rsidP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p w:rsidR="00EB7A35" w:rsidRDefault="00EB7A35"/>
    <w:sectPr w:rsidR="00EB7A35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1658EB"/>
    <w:rsid w:val="001C3440"/>
    <w:rsid w:val="001C37F0"/>
    <w:rsid w:val="001E2F77"/>
    <w:rsid w:val="001F4BCC"/>
    <w:rsid w:val="00251005"/>
    <w:rsid w:val="002C3EF0"/>
    <w:rsid w:val="002C5D0D"/>
    <w:rsid w:val="002D00E7"/>
    <w:rsid w:val="003E04E0"/>
    <w:rsid w:val="003F708C"/>
    <w:rsid w:val="00420023"/>
    <w:rsid w:val="00495DD4"/>
    <w:rsid w:val="00553F70"/>
    <w:rsid w:val="005E2B0F"/>
    <w:rsid w:val="00702835"/>
    <w:rsid w:val="00720D42"/>
    <w:rsid w:val="007444AA"/>
    <w:rsid w:val="0077410B"/>
    <w:rsid w:val="007814F5"/>
    <w:rsid w:val="00784710"/>
    <w:rsid w:val="007E413E"/>
    <w:rsid w:val="007F01F1"/>
    <w:rsid w:val="0081474F"/>
    <w:rsid w:val="00877793"/>
    <w:rsid w:val="00920358"/>
    <w:rsid w:val="00931F5D"/>
    <w:rsid w:val="00947C42"/>
    <w:rsid w:val="00954855"/>
    <w:rsid w:val="009D662F"/>
    <w:rsid w:val="00A0754E"/>
    <w:rsid w:val="00A67791"/>
    <w:rsid w:val="00AE7A06"/>
    <w:rsid w:val="00B24ECE"/>
    <w:rsid w:val="00BB708E"/>
    <w:rsid w:val="00C2008E"/>
    <w:rsid w:val="00C62266"/>
    <w:rsid w:val="00C64914"/>
    <w:rsid w:val="00CA7CDE"/>
    <w:rsid w:val="00CB0AAD"/>
    <w:rsid w:val="00CE668D"/>
    <w:rsid w:val="00D023CA"/>
    <w:rsid w:val="00D7634A"/>
    <w:rsid w:val="00DF0324"/>
    <w:rsid w:val="00E01149"/>
    <w:rsid w:val="00EA7B1E"/>
    <w:rsid w:val="00EB7059"/>
    <w:rsid w:val="00EB7A35"/>
    <w:rsid w:val="00EC3C46"/>
    <w:rsid w:val="00EC58AA"/>
    <w:rsid w:val="00EC5CA2"/>
    <w:rsid w:val="00EF7E9B"/>
    <w:rsid w:val="00F05E55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EB7A35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B7A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7A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B7A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EB7A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7A35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EB7A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B7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19</cp:revision>
  <cp:lastPrinted>2015-10-02T07:31:00Z</cp:lastPrinted>
  <dcterms:created xsi:type="dcterms:W3CDTF">2014-09-24T06:56:00Z</dcterms:created>
  <dcterms:modified xsi:type="dcterms:W3CDTF">2015-10-07T10:05:00Z</dcterms:modified>
</cp:coreProperties>
</file>