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62A8D" w:rsidRDefault="0046039C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30</w:t>
      </w:r>
      <w:r w:rsidR="005C05E8" w:rsidRPr="00262A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ноября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20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262A8D">
        <w:rPr>
          <w:rFonts w:ascii="Times New Roman" w:hAnsi="Times New Roman"/>
          <w:bCs/>
        </w:rPr>
        <w:t>муниципального имущества</w:t>
      </w:r>
      <w:r w:rsidR="0046264C" w:rsidRPr="00262A8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трактора Белорус-320</w:t>
      </w:r>
      <w:r w:rsidR="00AA7710" w:rsidRPr="00262A8D">
        <w:rPr>
          <w:rFonts w:ascii="Times New Roman" w:hAnsi="Times New Roman" w:cs="Times New Roman"/>
        </w:rPr>
        <w:t>.</w:t>
      </w:r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46039C" w:rsidRPr="0046039C" w:rsidRDefault="00D6395E" w:rsidP="0001271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A8D">
        <w:rPr>
          <w:rFonts w:ascii="Times New Roman" w:hAnsi="Times New Roman" w:cs="Times New Roman"/>
          <w:b/>
          <w:bCs/>
        </w:rPr>
        <w:t>Лот 1. </w:t>
      </w:r>
      <w:r w:rsidR="0046039C" w:rsidRPr="0046039C">
        <w:rPr>
          <w:rFonts w:ascii="Times New Roman" w:hAnsi="Times New Roman" w:cs="Times New Roman"/>
        </w:rPr>
        <w:t xml:space="preserve">Трактор Беларус-320, 2009 года выпуска, государственный регистрационный знак 22МС0461, цвет красный, мощность двигателя - 36 </w:t>
      </w:r>
      <w:proofErr w:type="spellStart"/>
      <w:r w:rsidR="0046039C" w:rsidRPr="0046039C">
        <w:rPr>
          <w:rFonts w:ascii="Times New Roman" w:hAnsi="Times New Roman" w:cs="Times New Roman"/>
        </w:rPr>
        <w:t>л.с</w:t>
      </w:r>
      <w:proofErr w:type="spellEnd"/>
      <w:r w:rsidR="0046039C" w:rsidRPr="0046039C">
        <w:rPr>
          <w:rFonts w:ascii="Times New Roman" w:hAnsi="Times New Roman" w:cs="Times New Roman"/>
        </w:rPr>
        <w:t>., заводской № машины (рамы) 00001, двигатель № 7367193, коробка передач № 20908, основной ведущий мост № 20914/20914, паспорт самоходной машины ВЕ 115892. Трактор находится в нерабочем состоянии, внешнее состояние неудовлетворительное, физический износ составил 85%, состояние - предельное. Требуется ремонт панели и щитка приборов, ДВС, КПП, радиатора, левой подножки, панели крыши, корпуса фильтра воздушного, генератора, переднего моста, в салоне, замена ветрового стекла, левого и правого верхних задних фонарей, гидравлических шлангов, карданного (приводного) вала, обшивки салона. Номерной знак отсутствует.</w:t>
      </w:r>
    </w:p>
    <w:p w:rsidR="003B7A97" w:rsidRPr="00262A8D" w:rsidRDefault="003B7A97" w:rsidP="005C3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 w:rsidR="00950BB5" w:rsidRPr="00262A8D">
        <w:rPr>
          <w:rFonts w:ascii="Times New Roman" w:hAnsi="Times New Roman"/>
          <w:bCs/>
        </w:rPr>
        <w:t> </w:t>
      </w:r>
      <w:r w:rsidR="0046039C">
        <w:rPr>
          <w:rFonts w:ascii="Times New Roman" w:eastAsia="Times New Roman" w:hAnsi="Times New Roman" w:cs="Times New Roman"/>
          <w:bCs/>
        </w:rPr>
        <w:t>129</w:t>
      </w:r>
      <w:r w:rsidR="00950BB5">
        <w:rPr>
          <w:rFonts w:ascii="Times New Roman" w:hAnsi="Times New Roman"/>
          <w:bCs/>
        </w:rPr>
        <w:t> </w:t>
      </w:r>
      <w:r w:rsidR="0046039C">
        <w:rPr>
          <w:rFonts w:ascii="Times New Roman" w:hAnsi="Times New Roman"/>
          <w:bCs/>
        </w:rPr>
        <w:t>00</w:t>
      </w:r>
      <w:r w:rsidR="001F305F">
        <w:rPr>
          <w:rFonts w:ascii="Times New Roman" w:hAnsi="Times New Roman"/>
          <w:bCs/>
        </w:rPr>
        <w:t>0</w:t>
      </w:r>
      <w:r w:rsidR="00950BB5" w:rsidRPr="00262A8D"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 w:rsidR="001F305F" w:rsidRPr="00262A8D">
        <w:rPr>
          <w:rFonts w:ascii="Times New Roman" w:hAnsi="Times New Roman"/>
          <w:bCs/>
        </w:rPr>
        <w:t> </w:t>
      </w:r>
      <w:r w:rsidR="0046039C">
        <w:rPr>
          <w:rFonts w:ascii="Times New Roman" w:hAnsi="Times New Roman"/>
          <w:bCs/>
        </w:rPr>
        <w:t>25</w:t>
      </w:r>
      <w:r w:rsidR="00B93E48" w:rsidRPr="00262A8D">
        <w:rPr>
          <w:rFonts w:ascii="Times New Roman" w:hAnsi="Times New Roman"/>
          <w:bCs/>
        </w:rPr>
        <w:t> </w:t>
      </w:r>
      <w:r w:rsidR="0046039C">
        <w:rPr>
          <w:rFonts w:ascii="Times New Roman" w:hAnsi="Times New Roman"/>
          <w:bCs/>
        </w:rPr>
        <w:t>800</w:t>
      </w:r>
      <w:r w:rsidR="00E941B7" w:rsidRPr="00262A8D">
        <w:rPr>
          <w:rFonts w:ascii="Times New Roman" w:eastAsia="Times New Roman" w:hAnsi="Times New Roman" w:cs="Times New Roman"/>
          <w:bCs/>
          <w:i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46039C">
        <w:rPr>
          <w:rFonts w:ascii="Times New Roman" w:eastAsia="Times New Roman" w:hAnsi="Times New Roman" w:cs="Times New Roman"/>
          <w:bCs/>
        </w:rPr>
        <w:t>6</w:t>
      </w:r>
      <w:r w:rsidR="00E941B7" w:rsidRPr="00262A8D">
        <w:rPr>
          <w:rFonts w:ascii="Times New Roman" w:hAnsi="Times New Roman"/>
          <w:bCs/>
        </w:rPr>
        <w:t> </w:t>
      </w:r>
      <w:r w:rsidR="0046039C">
        <w:rPr>
          <w:rFonts w:ascii="Times New Roman" w:hAnsi="Times New Roman"/>
          <w:bCs/>
        </w:rPr>
        <w:t>45</w:t>
      </w:r>
      <w:r w:rsidR="00950BB5">
        <w:rPr>
          <w:rFonts w:ascii="Times New Roman" w:hAnsi="Times New Roman"/>
          <w:bCs/>
        </w:rPr>
        <w:t>0</w:t>
      </w:r>
      <w:r w:rsidR="00E941B7" w:rsidRPr="00262A8D">
        <w:rPr>
          <w:rStyle w:val="FontStyle12"/>
          <w:sz w:val="22"/>
          <w:szCs w:val="22"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3B7A97" w:rsidRDefault="00D638E3" w:rsidP="003B7A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A8D">
        <w:rPr>
          <w:rFonts w:ascii="Times New Roman" w:hAnsi="Times New Roman"/>
        </w:rPr>
        <w:t xml:space="preserve">Условия приватизации утверждены решением </w:t>
      </w:r>
      <w:proofErr w:type="spellStart"/>
      <w:r w:rsidRPr="00262A8D">
        <w:rPr>
          <w:rFonts w:ascii="Times New Roman" w:hAnsi="Times New Roman"/>
        </w:rPr>
        <w:t>Рубцовского</w:t>
      </w:r>
      <w:proofErr w:type="spellEnd"/>
      <w:r w:rsidRPr="00262A8D">
        <w:rPr>
          <w:rFonts w:ascii="Times New Roman" w:hAnsi="Times New Roman"/>
        </w:rPr>
        <w:t xml:space="preserve"> городского Совета депутатов Алтайского края от </w:t>
      </w:r>
      <w:r w:rsidR="0046039C">
        <w:rPr>
          <w:rFonts w:ascii="Times New Roman" w:hAnsi="Times New Roman" w:cs="Times New Roman"/>
        </w:rPr>
        <w:t>15</w:t>
      </w:r>
      <w:r w:rsidR="003B7A97" w:rsidRPr="00262A8D">
        <w:rPr>
          <w:rFonts w:ascii="Times New Roman" w:hAnsi="Times New Roman" w:cs="Times New Roman"/>
        </w:rPr>
        <w:t>.</w:t>
      </w:r>
      <w:r w:rsidR="0046039C">
        <w:rPr>
          <w:rFonts w:ascii="Times New Roman" w:hAnsi="Times New Roman" w:cs="Times New Roman"/>
        </w:rPr>
        <w:t>10</w:t>
      </w:r>
      <w:r w:rsidR="003B7A97" w:rsidRPr="00262A8D">
        <w:rPr>
          <w:rFonts w:ascii="Times New Roman" w:hAnsi="Times New Roman" w:cs="Times New Roman"/>
        </w:rPr>
        <w:t>.20</w:t>
      </w:r>
      <w:r w:rsidR="008527D2" w:rsidRPr="00262A8D">
        <w:rPr>
          <w:rFonts w:ascii="Times New Roman" w:hAnsi="Times New Roman" w:cs="Times New Roman"/>
        </w:rPr>
        <w:t>20</w:t>
      </w:r>
      <w:r w:rsidRPr="00262A8D">
        <w:rPr>
          <w:rFonts w:ascii="Times New Roman" w:hAnsi="Times New Roman" w:cs="Times New Roman"/>
          <w:bCs/>
        </w:rPr>
        <w:t> </w:t>
      </w:r>
      <w:r w:rsidR="003B7A97" w:rsidRPr="00262A8D">
        <w:rPr>
          <w:rFonts w:ascii="Times New Roman" w:hAnsi="Times New Roman" w:cs="Times New Roman"/>
        </w:rPr>
        <w:t>№</w:t>
      </w:r>
      <w:r w:rsidRPr="00262A8D">
        <w:rPr>
          <w:rFonts w:ascii="Times New Roman" w:hAnsi="Times New Roman" w:cs="Times New Roman"/>
          <w:bCs/>
        </w:rPr>
        <w:t> </w:t>
      </w:r>
      <w:r w:rsidR="0046039C">
        <w:rPr>
          <w:rFonts w:ascii="Times New Roman" w:hAnsi="Times New Roman" w:cs="Times New Roman"/>
          <w:bCs/>
        </w:rPr>
        <w:t>52</w:t>
      </w:r>
      <w:r w:rsidR="00D6395E">
        <w:rPr>
          <w:rFonts w:ascii="Times New Roman" w:hAnsi="Times New Roman" w:cs="Times New Roman"/>
          <w:bCs/>
        </w:rPr>
        <w:t>5</w:t>
      </w:r>
      <w:r w:rsidR="003B7A97"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B1062D">
        <w:rPr>
          <w:sz w:val="22"/>
          <w:szCs w:val="22"/>
        </w:rPr>
        <w:t>29</w:t>
      </w:r>
      <w:r w:rsidR="00674BD7">
        <w:rPr>
          <w:sz w:val="22"/>
          <w:szCs w:val="22"/>
        </w:rPr>
        <w:t xml:space="preserve"> </w:t>
      </w:r>
      <w:r w:rsidR="00B1062D">
        <w:rPr>
          <w:sz w:val="22"/>
          <w:szCs w:val="22"/>
        </w:rPr>
        <w:t>октябр</w:t>
      </w:r>
      <w:r w:rsidR="00674BD7">
        <w:rPr>
          <w:sz w:val="22"/>
          <w:szCs w:val="22"/>
        </w:rPr>
        <w:t>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 xml:space="preserve">2020 года (08 час. 00 мин. (время местное), 04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B1062D">
        <w:rPr>
          <w:sz w:val="22"/>
          <w:szCs w:val="22"/>
        </w:rPr>
        <w:t>2</w:t>
      </w:r>
      <w:r w:rsidR="00674BD7">
        <w:rPr>
          <w:sz w:val="22"/>
          <w:szCs w:val="22"/>
        </w:rPr>
        <w:t xml:space="preserve">3 </w:t>
      </w:r>
      <w:r w:rsidR="00B1062D">
        <w:rPr>
          <w:sz w:val="22"/>
          <w:szCs w:val="22"/>
        </w:rPr>
        <w:t>ноября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B1062D">
        <w:rPr>
          <w:sz w:val="22"/>
          <w:szCs w:val="22"/>
        </w:rPr>
        <w:t>26 ноября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Pr="000C4F7A">
        <w:rPr>
          <w:sz w:val="22"/>
          <w:szCs w:val="22"/>
        </w:rPr>
        <w:t xml:space="preserve"> 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B1062D">
        <w:rPr>
          <w:sz w:val="22"/>
          <w:szCs w:val="22"/>
        </w:rPr>
        <w:t>30 ноября</w:t>
      </w:r>
      <w:r w:rsidR="00B1062D" w:rsidRPr="000C4F7A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EB0413">
        <w:rPr>
          <w:rStyle w:val="a3"/>
          <w:rFonts w:ascii="Times New Roman" w:hAnsi="Times New Roman"/>
          <w:color w:val="000000" w:themeColor="text1"/>
          <w:u w:val="none"/>
        </w:rPr>
        <w:t>, извещение № </w:t>
      </w:r>
      <w:r w:rsidR="00EB0413" w:rsidRPr="00EB0413">
        <w:rPr>
          <w:rFonts w:ascii="Times New Roman" w:hAnsi="Times New Roman"/>
          <w:bCs/>
          <w:color w:val="000000"/>
        </w:rPr>
        <w:t>291020/0142681/01</w:t>
      </w:r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hyperlink r:id="rId9" w:history="1">
        <w:r w:rsidR="00BE54AA" w:rsidRPr="00BE54AA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BE54AA">
        <w:rPr>
          <w:rFonts w:ascii="Times New Roman" w:hAnsi="Times New Roman"/>
        </w:rPr>
        <w:t xml:space="preserve">, </w:t>
      </w:r>
      <w:r w:rsidR="00BE54AA" w:rsidRPr="00BE54AA">
        <w:rPr>
          <w:rFonts w:ascii="Times New Roman" w:hAnsi="Times New Roman"/>
        </w:rPr>
        <w:t>http://rubtsovsk.org/node/135811</w:t>
      </w:r>
      <w:r w:rsidR="005261DB" w:rsidRPr="000C4F7A">
        <w:rPr>
          <w:rFonts w:ascii="Times New Roman" w:hAnsi="Times New Roman"/>
        </w:rPr>
        <w:t>) в информационно-</w:t>
      </w:r>
      <w:proofErr w:type="spellStart"/>
      <w:r w:rsidR="005261DB" w:rsidRPr="000C4F7A">
        <w:rPr>
          <w:rFonts w:ascii="Times New Roman" w:hAnsi="Times New Roman"/>
        </w:rPr>
        <w:t>телекоммуника</w:t>
      </w:r>
      <w:proofErr w:type="spellEnd"/>
      <w:r w:rsidR="00BE54AA">
        <w:rPr>
          <w:rFonts w:ascii="Times New Roman" w:hAnsi="Times New Roman"/>
        </w:rPr>
        <w:t>-</w:t>
      </w:r>
      <w:proofErr w:type="spellStart"/>
      <w:r w:rsidR="005261DB" w:rsidRPr="000C4F7A">
        <w:rPr>
          <w:rFonts w:ascii="Times New Roman" w:hAnsi="Times New Roman"/>
        </w:rPr>
        <w:t>ционной</w:t>
      </w:r>
      <w:proofErr w:type="spellEnd"/>
      <w:r w:rsidR="005261DB" w:rsidRPr="000C4F7A">
        <w:rPr>
          <w:rFonts w:ascii="Times New Roman" w:hAnsi="Times New Roman"/>
        </w:rPr>
        <w:t xml:space="preserve"> сети «Интернет»</w:t>
      </w:r>
      <w:r w:rsidRPr="000C4F7A">
        <w:rPr>
          <w:rFonts w:ascii="Times New Roman" w:hAnsi="Times New Roman"/>
        </w:rPr>
        <w:t xml:space="preserve"> 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10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BE54AA">
        <w:rPr>
          <w:rStyle w:val="a3"/>
          <w:rFonts w:ascii="Times New Roman" w:hAnsi="Times New Roman"/>
          <w:color w:val="auto"/>
          <w:u w:val="none"/>
        </w:rPr>
        <w:t xml:space="preserve">, </w:t>
      </w:r>
      <w:r w:rsidR="00BE54AA">
        <w:rPr>
          <w:rStyle w:val="a3"/>
          <w:rFonts w:ascii="Times New Roman" w:hAnsi="Times New Roman"/>
          <w:color w:val="auto"/>
          <w:u w:val="none"/>
        </w:rPr>
        <w:t>процедура 4</w:t>
      </w:r>
      <w:r w:rsidR="008C7F7A">
        <w:rPr>
          <w:rStyle w:val="a3"/>
          <w:rFonts w:ascii="Times New Roman" w:hAnsi="Times New Roman"/>
          <w:color w:val="auto"/>
          <w:u w:val="none"/>
        </w:rPr>
        <w:t>4542</w:t>
      </w:r>
      <w:bookmarkStart w:id="0" w:name="_GoBack"/>
      <w:bookmarkEnd w:id="0"/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Pr="000C4F7A">
        <w:rPr>
          <w:rFonts w:ascii="Times New Roman" w:hAnsi="Times New Roman"/>
        </w:rPr>
        <w:t>.</w:t>
      </w:r>
    </w:p>
    <w:p w:rsidR="005261DB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674BD7" w:rsidRPr="000C4F7A">
        <w:rPr>
          <w:rFonts w:ascii="Times New Roman" w:hAnsi="Times New Roman" w:cs="Times New Roman"/>
          <w:b/>
        </w:rPr>
        <w:t>8(38557)96412, доб. 395</w:t>
      </w:r>
      <w:r w:rsidR="00674BD7">
        <w:rPr>
          <w:rFonts w:ascii="Times New Roman" w:hAnsi="Times New Roman" w:cs="Times New Roman"/>
          <w:b/>
        </w:rPr>
        <w:t xml:space="preserve">, </w:t>
      </w:r>
      <w:r w:rsidRPr="000C4F7A">
        <w:rPr>
          <w:rFonts w:ascii="Times New Roman" w:hAnsi="Times New Roman" w:cs="Times New Roman"/>
          <w:b/>
        </w:rPr>
        <w:t>8(38557)96428, до</w:t>
      </w:r>
      <w:r w:rsidR="00964316" w:rsidRPr="000C4F7A">
        <w:rPr>
          <w:rFonts w:ascii="Times New Roman" w:hAnsi="Times New Roman" w:cs="Times New Roman"/>
          <w:b/>
        </w:rPr>
        <w:t xml:space="preserve">б. </w:t>
      </w:r>
      <w:r w:rsidR="00B1062D">
        <w:rPr>
          <w:rFonts w:ascii="Times New Roman" w:hAnsi="Times New Roman" w:cs="Times New Roman"/>
          <w:b/>
        </w:rPr>
        <w:t>412</w:t>
      </w:r>
      <w:r w:rsidRPr="000C4F7A">
        <w:rPr>
          <w:rFonts w:ascii="Times New Roman" w:hAnsi="Times New Roman" w:cs="Times New Roman"/>
          <w:b/>
        </w:rPr>
        <w:t>.</w:t>
      </w:r>
    </w:p>
    <w:p w:rsidR="00331022" w:rsidRDefault="00331022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331022" w:rsidSect="008C419F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76F9"/>
    <w:rsid w:val="00011BCD"/>
    <w:rsid w:val="00012710"/>
    <w:rsid w:val="000134A2"/>
    <w:rsid w:val="0001775C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830EA"/>
    <w:rsid w:val="0039111D"/>
    <w:rsid w:val="003A5939"/>
    <w:rsid w:val="003A7A1E"/>
    <w:rsid w:val="003B25E5"/>
    <w:rsid w:val="003B3703"/>
    <w:rsid w:val="003B7A97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7B88"/>
    <w:rsid w:val="004402D2"/>
    <w:rsid w:val="00445326"/>
    <w:rsid w:val="004454F6"/>
    <w:rsid w:val="004474E3"/>
    <w:rsid w:val="00456A69"/>
    <w:rsid w:val="0046039C"/>
    <w:rsid w:val="0046264C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D0997"/>
    <w:rsid w:val="005D3CD4"/>
    <w:rsid w:val="005E1FD3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0BD"/>
    <w:rsid w:val="006A2B83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413E"/>
    <w:rsid w:val="007F01F1"/>
    <w:rsid w:val="007F32D5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85A24"/>
    <w:rsid w:val="008926B4"/>
    <w:rsid w:val="008A5C85"/>
    <w:rsid w:val="008B0156"/>
    <w:rsid w:val="008B2451"/>
    <w:rsid w:val="008B6161"/>
    <w:rsid w:val="008C419F"/>
    <w:rsid w:val="008C66E8"/>
    <w:rsid w:val="008C7F7A"/>
    <w:rsid w:val="008D3454"/>
    <w:rsid w:val="008D5D4F"/>
    <w:rsid w:val="008E05FE"/>
    <w:rsid w:val="008E44EF"/>
    <w:rsid w:val="008F212F"/>
    <w:rsid w:val="008F71A2"/>
    <w:rsid w:val="00902C9B"/>
    <w:rsid w:val="00904AFD"/>
    <w:rsid w:val="00905107"/>
    <w:rsid w:val="00916421"/>
    <w:rsid w:val="00920358"/>
    <w:rsid w:val="00924477"/>
    <w:rsid w:val="009266F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66E7"/>
    <w:rsid w:val="00A854BC"/>
    <w:rsid w:val="00A8642A"/>
    <w:rsid w:val="00A87B92"/>
    <w:rsid w:val="00AA4696"/>
    <w:rsid w:val="00AA7710"/>
    <w:rsid w:val="00AB2C72"/>
    <w:rsid w:val="00AC0AD4"/>
    <w:rsid w:val="00AD7068"/>
    <w:rsid w:val="00AE4AAB"/>
    <w:rsid w:val="00AE7A06"/>
    <w:rsid w:val="00B10432"/>
    <w:rsid w:val="00B1062D"/>
    <w:rsid w:val="00B172F6"/>
    <w:rsid w:val="00B2360B"/>
    <w:rsid w:val="00B24ECE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E54AA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4386C"/>
    <w:rsid w:val="00D46C11"/>
    <w:rsid w:val="00D54E92"/>
    <w:rsid w:val="00D56CA7"/>
    <w:rsid w:val="00D638E3"/>
    <w:rsid w:val="00D6395E"/>
    <w:rsid w:val="00D7116F"/>
    <w:rsid w:val="00D7634A"/>
    <w:rsid w:val="00D83080"/>
    <w:rsid w:val="00D92582"/>
    <w:rsid w:val="00D93F9E"/>
    <w:rsid w:val="00DA1AF9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413"/>
    <w:rsid w:val="00EB0CB9"/>
    <w:rsid w:val="00EB3A9B"/>
    <w:rsid w:val="00EB6647"/>
    <w:rsid w:val="00EB666C"/>
    <w:rsid w:val="00EB70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80F08"/>
    <w:rsid w:val="00F837F0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9C1D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prodaz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672A-7B47-4854-B95E-13F8BF8F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2836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340</cp:revision>
  <cp:lastPrinted>2020-05-22T06:51:00Z</cp:lastPrinted>
  <dcterms:created xsi:type="dcterms:W3CDTF">2014-09-24T06:56:00Z</dcterms:created>
  <dcterms:modified xsi:type="dcterms:W3CDTF">2020-10-29T03:42:00Z</dcterms:modified>
</cp:coreProperties>
</file>