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112" w:rsidRPr="00082FEF" w:rsidRDefault="00BF4112" w:rsidP="00BF4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FE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:rsidR="00663661" w:rsidRDefault="00663661" w:rsidP="00BF41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4112" w:rsidRPr="00082FEF" w:rsidRDefault="008D43BC" w:rsidP="00BF41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F4112" w:rsidRPr="00082FE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F4112" w:rsidRPr="00082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семинара-совещания по теме «Продвижение туризма на Алтае»</w:t>
      </w:r>
    </w:p>
    <w:p w:rsidR="00BF4112" w:rsidRPr="00082FEF" w:rsidRDefault="00BF4112" w:rsidP="00BF411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82FEF">
        <w:rPr>
          <w:rFonts w:ascii="Times New Roman" w:hAnsi="Times New Roman" w:cs="Times New Roman"/>
          <w:sz w:val="26"/>
          <w:szCs w:val="26"/>
        </w:rPr>
        <w:t>12 февраля 2014 г.</w:t>
      </w:r>
    </w:p>
    <w:p w:rsidR="00BF4112" w:rsidRPr="00082FEF" w:rsidRDefault="00BF4112" w:rsidP="00BF411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Алтайский бизнес-инкубатор </w:t>
      </w:r>
    </w:p>
    <w:p w:rsidR="00BF4112" w:rsidRPr="00082FEF" w:rsidRDefault="00BF4112" w:rsidP="00BF411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82FEF">
        <w:rPr>
          <w:rFonts w:ascii="Times New Roman" w:eastAsia="Times New Roman" w:hAnsi="Times New Roman" w:cs="Times New Roman"/>
          <w:sz w:val="26"/>
          <w:szCs w:val="26"/>
          <w:lang w:eastAsia="ru-RU"/>
        </w:rPr>
        <w:t>г. </w:t>
      </w:r>
      <w:r w:rsidRPr="00082FEF">
        <w:rPr>
          <w:rFonts w:ascii="Times New Roman" w:hAnsi="Times New Roman" w:cs="Times New Roman"/>
          <w:sz w:val="26"/>
          <w:szCs w:val="26"/>
        </w:rPr>
        <w:t xml:space="preserve">Барнаул, ул. </w:t>
      </w:r>
      <w:proofErr w:type="gramStart"/>
      <w:r w:rsidRPr="00082FEF">
        <w:rPr>
          <w:rFonts w:ascii="Times New Roman" w:hAnsi="Times New Roman" w:cs="Times New Roman"/>
          <w:sz w:val="26"/>
          <w:szCs w:val="26"/>
        </w:rPr>
        <w:t>Мало-Тобольская</w:t>
      </w:r>
      <w:proofErr w:type="gramEnd"/>
      <w:r w:rsidRPr="00082FEF">
        <w:rPr>
          <w:rFonts w:ascii="Times New Roman" w:hAnsi="Times New Roman" w:cs="Times New Roman"/>
          <w:sz w:val="26"/>
          <w:szCs w:val="26"/>
        </w:rPr>
        <w:t>, 19</w:t>
      </w:r>
    </w:p>
    <w:p w:rsidR="00BF4112" w:rsidRPr="00082FEF" w:rsidRDefault="00BF4112" w:rsidP="00BF411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5387"/>
        <w:gridCol w:w="3118"/>
      </w:tblGrid>
      <w:tr w:rsidR="00BF4112" w:rsidRPr="00663661" w:rsidTr="006636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12" w:rsidRPr="00663661" w:rsidRDefault="00BF41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12" w:rsidRPr="00663661" w:rsidRDefault="00BF41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12" w:rsidRPr="00663661" w:rsidRDefault="004F6C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Спикеры</w:t>
            </w:r>
          </w:p>
        </w:tc>
      </w:tr>
      <w:tr w:rsidR="00BF4112" w:rsidRPr="00663661" w:rsidTr="006636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12" w:rsidRPr="00663661" w:rsidRDefault="00BF41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10.30-11.00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12" w:rsidRPr="00663661" w:rsidRDefault="00BF41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 семинара-совещания по теме «Продвижение туризма на Алтае»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12" w:rsidRPr="00663661" w:rsidRDefault="00BF41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4BC7" w:rsidRPr="00663661" w:rsidTr="006636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C7" w:rsidRPr="00663661" w:rsidRDefault="00FB4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11.00-13.30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C7" w:rsidRPr="00663661" w:rsidRDefault="00FB4BC7" w:rsidP="00FB4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Сессия №1:</w:t>
            </w:r>
            <w:r w:rsidRPr="006636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«Стратегия вовлечения муниципальных районов в процесс оказания услуг </w:t>
            </w:r>
            <w:r w:rsidR="00663661" w:rsidRPr="006636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алтайского </w:t>
            </w:r>
            <w:r w:rsidRPr="006636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гостеприимства». </w:t>
            </w:r>
          </w:p>
        </w:tc>
      </w:tr>
      <w:tr w:rsidR="00D379D2" w:rsidRPr="00663661" w:rsidTr="006636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D2" w:rsidRPr="00663661" w:rsidRDefault="00D379D2" w:rsidP="00861F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11.00-11.</w:t>
            </w:r>
            <w:r w:rsidR="00861F6C" w:rsidRPr="0066366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D2" w:rsidRPr="00663661" w:rsidRDefault="00FB4BC7" w:rsidP="00D379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Анализ действующего законодательства в сфере туризма.</w:t>
            </w:r>
          </w:p>
          <w:p w:rsidR="00FB4BC7" w:rsidRPr="00663661" w:rsidRDefault="00FB4BC7" w:rsidP="00D379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Мероприятия государственной программы «Развитие туризма в Алтайском крае</w:t>
            </w:r>
            <w:r w:rsidR="003A1609" w:rsidRPr="00663661">
              <w:rPr>
                <w:rFonts w:ascii="Times New Roman" w:hAnsi="Times New Roman" w:cs="Times New Roman"/>
                <w:sz w:val="26"/>
                <w:szCs w:val="26"/>
              </w:rPr>
              <w:t>» на 2015-2020 годы.</w:t>
            </w:r>
          </w:p>
          <w:p w:rsidR="003A1609" w:rsidRPr="00663661" w:rsidRDefault="003A1609" w:rsidP="00D379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Анализ муниципальных программ развития туризма в Алтайском крае.</w:t>
            </w:r>
          </w:p>
          <w:p w:rsidR="003A1609" w:rsidRPr="00663661" w:rsidRDefault="003A1609" w:rsidP="00D379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Объекты и субъекты алтайского гостеприимства. Роль, задачи, итоги работы  Туристского центра Алтайского края.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9" w:rsidRPr="00663661" w:rsidRDefault="00082FEF" w:rsidP="003A16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Татьяна </w:t>
            </w:r>
            <w:proofErr w:type="spellStart"/>
            <w:r w:rsidRPr="00663661">
              <w:rPr>
                <w:rFonts w:ascii="Times New Roman" w:hAnsi="Times New Roman" w:cs="Times New Roman"/>
                <w:b/>
                <w:sz w:val="26"/>
                <w:szCs w:val="26"/>
              </w:rPr>
              <w:t>Сажаева</w:t>
            </w:r>
            <w:proofErr w:type="spellEnd"/>
            <w:r w:rsidRPr="00663661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379D2" w:rsidRPr="00663661" w:rsidRDefault="00082FEF" w:rsidP="003A16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="003A1609" w:rsidRPr="00663661">
              <w:rPr>
                <w:rFonts w:ascii="Times New Roman" w:hAnsi="Times New Roman" w:cs="Times New Roman"/>
                <w:sz w:val="26"/>
                <w:szCs w:val="26"/>
              </w:rPr>
              <w:t>Туристского центра Алтайского края (</w:t>
            </w:r>
            <w:proofErr w:type="spellStart"/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Алтайтурц</w:t>
            </w:r>
            <w:r w:rsidR="003A1609" w:rsidRPr="00663661">
              <w:rPr>
                <w:rFonts w:ascii="Times New Roman" w:hAnsi="Times New Roman" w:cs="Times New Roman"/>
                <w:sz w:val="26"/>
                <w:szCs w:val="26"/>
              </w:rPr>
              <w:t>ентр</w:t>
            </w:r>
            <w:proofErr w:type="spellEnd"/>
            <w:r w:rsidR="003A1609" w:rsidRPr="006636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379D2" w:rsidRPr="00663661" w:rsidTr="006636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D2" w:rsidRPr="00663661" w:rsidRDefault="00D379D2" w:rsidP="00D379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11.50-12.10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D2" w:rsidRPr="00663661" w:rsidRDefault="00861F6C" w:rsidP="00861F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 xml:space="preserve">Специализированный сайт по туризму в Алтайском крае </w:t>
            </w:r>
            <w:proofErr w:type="spellStart"/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визиталтай</w:t>
            </w:r>
            <w:proofErr w:type="gramStart"/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spellEnd"/>
            <w:r w:rsidRPr="0066366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4F6C2A" w:rsidRPr="00663661">
              <w:rPr>
                <w:rFonts w:ascii="Times New Roman" w:hAnsi="Times New Roman" w:cs="Times New Roman"/>
                <w:sz w:val="26"/>
                <w:szCs w:val="26"/>
              </w:rPr>
              <w:t xml:space="preserve">возможности продвижения 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туристских районов.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1" w:rsidRPr="00663661" w:rsidRDefault="00082FEF" w:rsidP="006636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b/>
                <w:sz w:val="26"/>
                <w:szCs w:val="26"/>
              </w:rPr>
              <w:t>Жанна Михиенко,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63661" w:rsidRPr="00663661" w:rsidRDefault="00861F6C" w:rsidP="006636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редактор сайта</w:t>
            </w:r>
            <w:r w:rsidR="00663661" w:rsidRPr="006636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379D2" w:rsidRPr="00663661" w:rsidRDefault="00082FEF" w:rsidP="006636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информационного отдела </w:t>
            </w:r>
            <w:r w:rsidR="00861F6C" w:rsidRPr="00663661">
              <w:rPr>
                <w:rFonts w:ascii="Times New Roman" w:hAnsi="Times New Roman" w:cs="Times New Roman"/>
                <w:sz w:val="26"/>
                <w:szCs w:val="26"/>
              </w:rPr>
              <w:t>Туристского центра Алтайского края (</w:t>
            </w:r>
            <w:proofErr w:type="spellStart"/>
            <w:r w:rsidR="00861F6C" w:rsidRPr="00663661">
              <w:rPr>
                <w:rFonts w:ascii="Times New Roman" w:hAnsi="Times New Roman" w:cs="Times New Roman"/>
                <w:sz w:val="26"/>
                <w:szCs w:val="26"/>
              </w:rPr>
              <w:t>Алтайтурцентр</w:t>
            </w:r>
            <w:proofErr w:type="spellEnd"/>
            <w:r w:rsidR="00861F6C" w:rsidRPr="006636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379D2" w:rsidRPr="00663661" w:rsidTr="006636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D2" w:rsidRPr="00663661" w:rsidRDefault="00D379D2" w:rsidP="006636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12.20-12.</w:t>
            </w:r>
            <w:r w:rsidR="00663661" w:rsidRPr="006636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D2" w:rsidRPr="00663661" w:rsidRDefault="004F6C2A" w:rsidP="006636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Информационн</w:t>
            </w:r>
            <w:r w:rsidR="00663661" w:rsidRPr="00663661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 xml:space="preserve"> систем</w:t>
            </w:r>
            <w:r w:rsidR="00663661" w:rsidRPr="006636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 xml:space="preserve"> продвижения </w:t>
            </w:r>
            <w:r w:rsidR="00663661" w:rsidRPr="00663661">
              <w:rPr>
                <w:rFonts w:ascii="Times New Roman" w:hAnsi="Times New Roman" w:cs="Times New Roman"/>
                <w:sz w:val="26"/>
                <w:szCs w:val="26"/>
              </w:rPr>
              <w:t>алтайского гостеприимства: сеть терминалов, информационных стоек на основных туристских потоках.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D2" w:rsidRPr="00663661" w:rsidRDefault="00082FEF" w:rsidP="006636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b/>
                <w:sz w:val="26"/>
                <w:szCs w:val="26"/>
              </w:rPr>
              <w:t>Михаил Масошин,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 xml:space="preserve"> менеджер рекламно-информационных проектов </w:t>
            </w:r>
            <w:r w:rsidR="00663661" w:rsidRPr="00663661">
              <w:rPr>
                <w:rFonts w:ascii="Times New Roman" w:hAnsi="Times New Roman" w:cs="Times New Roman"/>
                <w:sz w:val="26"/>
                <w:szCs w:val="26"/>
              </w:rPr>
              <w:t>Туристского центра Алтайского края (</w:t>
            </w:r>
            <w:proofErr w:type="spellStart"/>
            <w:r w:rsidR="00663661" w:rsidRPr="00663661">
              <w:rPr>
                <w:rFonts w:ascii="Times New Roman" w:hAnsi="Times New Roman" w:cs="Times New Roman"/>
                <w:sz w:val="26"/>
                <w:szCs w:val="26"/>
              </w:rPr>
              <w:t>Алтайтурцентр</w:t>
            </w:r>
            <w:proofErr w:type="spellEnd"/>
            <w:r w:rsidR="00663661" w:rsidRPr="006636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379D2" w:rsidRPr="00663661" w:rsidTr="006636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D2" w:rsidRPr="00663661" w:rsidRDefault="00D379D2" w:rsidP="006636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="00663661" w:rsidRPr="006636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0-</w:t>
            </w:r>
            <w:r w:rsidR="00663661" w:rsidRPr="00663661">
              <w:rPr>
                <w:rFonts w:ascii="Times New Roman" w:hAnsi="Times New Roman" w:cs="Times New Roman"/>
                <w:sz w:val="26"/>
                <w:szCs w:val="26"/>
              </w:rPr>
              <w:t>12.5</w:t>
            </w:r>
            <w:r w:rsidR="004F6C2A" w:rsidRPr="0066366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D2" w:rsidRPr="00663661" w:rsidRDefault="004F6C2A" w:rsidP="006636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Продвижение туристского продукта муниципальных районов</w:t>
            </w:r>
            <w:r w:rsidR="008D43BC" w:rsidRPr="00663661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края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 xml:space="preserve"> посредством </w:t>
            </w:r>
            <w:r w:rsidR="008D43BC" w:rsidRPr="00663661">
              <w:rPr>
                <w:rFonts w:ascii="Times New Roman" w:hAnsi="Times New Roman" w:cs="Times New Roman"/>
                <w:sz w:val="26"/>
                <w:szCs w:val="26"/>
              </w:rPr>
              <w:t>пресс-туров для федеральных и региональных СМИ</w:t>
            </w:r>
            <w:r w:rsidR="00663661" w:rsidRPr="006636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D2" w:rsidRPr="00663661" w:rsidRDefault="00082FEF" w:rsidP="00D379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b/>
                <w:sz w:val="26"/>
                <w:szCs w:val="26"/>
              </w:rPr>
              <w:t>Анастасия Котова,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 отдела маркетинга </w:t>
            </w:r>
            <w:r w:rsidR="00663661" w:rsidRPr="00663661">
              <w:rPr>
                <w:rFonts w:ascii="Times New Roman" w:hAnsi="Times New Roman" w:cs="Times New Roman"/>
                <w:sz w:val="26"/>
                <w:szCs w:val="26"/>
              </w:rPr>
              <w:t>Туристского центра Алтайского края (</w:t>
            </w:r>
            <w:proofErr w:type="spellStart"/>
            <w:r w:rsidR="00663661" w:rsidRPr="00663661">
              <w:rPr>
                <w:rFonts w:ascii="Times New Roman" w:hAnsi="Times New Roman" w:cs="Times New Roman"/>
                <w:sz w:val="26"/>
                <w:szCs w:val="26"/>
              </w:rPr>
              <w:t>Алтайтурцентр</w:t>
            </w:r>
            <w:proofErr w:type="spellEnd"/>
            <w:r w:rsidR="00663661" w:rsidRPr="006636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61F6C" w:rsidRPr="00663661" w:rsidTr="006636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6C" w:rsidRPr="00663661" w:rsidRDefault="00663661" w:rsidP="006636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12.50</w:t>
            </w:r>
            <w:r w:rsidR="00861F6C" w:rsidRPr="00663661">
              <w:rPr>
                <w:rFonts w:ascii="Times New Roman" w:hAnsi="Times New Roman" w:cs="Times New Roman"/>
                <w:sz w:val="26"/>
                <w:szCs w:val="26"/>
              </w:rPr>
              <w:t>-13.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1F6C" w:rsidRPr="0066366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6C" w:rsidRPr="00663661" w:rsidRDefault="00861F6C" w:rsidP="00D379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Презентация событийного календаря Алтайского края на 2015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6C" w:rsidRPr="00663661" w:rsidRDefault="00861F6C" w:rsidP="005E3E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b/>
                <w:sz w:val="26"/>
                <w:szCs w:val="26"/>
              </w:rPr>
              <w:t>Ольга Бокова,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 xml:space="preserve"> менеджер рекламно-информационных проектов информационного отдела КГБУ «</w:t>
            </w:r>
            <w:proofErr w:type="spellStart"/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Алтайтурцентр</w:t>
            </w:r>
            <w:proofErr w:type="spellEnd"/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379D2" w:rsidRPr="00663661" w:rsidTr="006636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D2" w:rsidRPr="00663661" w:rsidRDefault="004F6C2A" w:rsidP="006636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  <w:r w:rsidR="00663661" w:rsidRPr="006636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0-</w:t>
            </w:r>
            <w:r w:rsidR="0066366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D2" w:rsidRPr="00663661" w:rsidRDefault="004F6C2A" w:rsidP="00D379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Вопросы-ответы</w:t>
            </w:r>
            <w:r w:rsidR="00663661" w:rsidRPr="006636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63661">
              <w:rPr>
                <w:rFonts w:ascii="Times New Roman" w:hAnsi="Times New Roman" w:cs="Times New Roman"/>
                <w:sz w:val="26"/>
                <w:szCs w:val="26"/>
              </w:rPr>
              <w:t>Кофе-брейк.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D2" w:rsidRPr="00663661" w:rsidRDefault="00D379D2" w:rsidP="00D379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661" w:rsidRPr="00663661" w:rsidTr="006636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61" w:rsidRPr="00663661" w:rsidRDefault="006636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14.00-18.00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61" w:rsidRPr="00663661" w:rsidRDefault="00663661" w:rsidP="006636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Сессия №2:</w:t>
            </w:r>
            <w:r w:rsidRPr="006636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«Анализ присутствия и качества позиционирования туристского продукта районов Алтайского края в сети Интернет».</w:t>
            </w:r>
          </w:p>
        </w:tc>
      </w:tr>
      <w:tr w:rsidR="00D379D2" w:rsidRPr="00663661" w:rsidTr="006636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D2" w:rsidRPr="00663661" w:rsidRDefault="00082FEF" w:rsidP="008D43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14.00 - 1</w:t>
            </w:r>
            <w:r w:rsidR="008D43BC" w:rsidRPr="0066366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D43BC" w:rsidRPr="0066366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EF" w:rsidRPr="000E160B" w:rsidRDefault="00082FEF" w:rsidP="000E160B">
            <w:pPr>
              <w:rPr>
                <w:rFonts w:ascii="Times New Roman" w:hAnsi="Times New Roman"/>
                <w:sz w:val="26"/>
                <w:szCs w:val="26"/>
              </w:rPr>
            </w:pPr>
            <w:r w:rsidRPr="000E160B">
              <w:rPr>
                <w:rFonts w:ascii="Times New Roman" w:hAnsi="Times New Roman"/>
                <w:sz w:val="26"/>
                <w:szCs w:val="26"/>
              </w:rPr>
              <w:t>Анализ-мониторинг сайтов районных администраций в разрезе представления на них местного туризма</w:t>
            </w:r>
            <w:r w:rsidR="000E160B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E160B" w:rsidRDefault="00082FEF" w:rsidP="000E160B">
            <w:pPr>
              <w:rPr>
                <w:rFonts w:ascii="Times New Roman" w:hAnsi="Times New Roman"/>
                <w:sz w:val="26"/>
                <w:szCs w:val="26"/>
              </w:rPr>
            </w:pPr>
            <w:r w:rsidRPr="000E160B">
              <w:rPr>
                <w:rFonts w:ascii="Times New Roman" w:hAnsi="Times New Roman"/>
                <w:sz w:val="26"/>
                <w:szCs w:val="26"/>
              </w:rPr>
              <w:t xml:space="preserve">Интернет-анализ популярности туризма на Алтае, </w:t>
            </w:r>
            <w:proofErr w:type="spellStart"/>
            <w:r w:rsidRPr="000E160B">
              <w:rPr>
                <w:rFonts w:ascii="Times New Roman" w:hAnsi="Times New Roman"/>
                <w:sz w:val="26"/>
                <w:szCs w:val="26"/>
              </w:rPr>
              <w:t>инфогр</w:t>
            </w:r>
            <w:r w:rsidR="000E160B">
              <w:rPr>
                <w:rFonts w:ascii="Times New Roman" w:hAnsi="Times New Roman"/>
                <w:sz w:val="26"/>
                <w:szCs w:val="26"/>
              </w:rPr>
              <w:t>афика</w:t>
            </w:r>
            <w:proofErr w:type="spellEnd"/>
            <w:r w:rsidR="000E160B">
              <w:rPr>
                <w:rFonts w:ascii="Times New Roman" w:hAnsi="Times New Roman"/>
                <w:sz w:val="26"/>
                <w:szCs w:val="26"/>
              </w:rPr>
              <w:t xml:space="preserve"> потенциала продвижения в И</w:t>
            </w:r>
            <w:r w:rsidRPr="000E160B">
              <w:rPr>
                <w:rFonts w:ascii="Times New Roman" w:hAnsi="Times New Roman"/>
                <w:sz w:val="26"/>
                <w:szCs w:val="26"/>
              </w:rPr>
              <w:t>нтернете</w:t>
            </w:r>
            <w:r w:rsidR="000E160B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379D2" w:rsidRPr="000E160B" w:rsidRDefault="00082FEF" w:rsidP="000E160B">
            <w:pPr>
              <w:rPr>
                <w:rFonts w:ascii="Times New Roman" w:hAnsi="Times New Roman"/>
                <w:sz w:val="26"/>
                <w:szCs w:val="26"/>
              </w:rPr>
            </w:pPr>
            <w:r w:rsidRPr="000E160B">
              <w:rPr>
                <w:rFonts w:ascii="Times New Roman" w:hAnsi="Times New Roman"/>
                <w:sz w:val="26"/>
                <w:szCs w:val="26"/>
              </w:rPr>
              <w:t>Социальные сети: анализ и основы</w:t>
            </w:r>
            <w:r w:rsidR="000E160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E160B">
              <w:rPr>
                <w:rFonts w:ascii="Times New Roman" w:hAnsi="Times New Roman"/>
                <w:sz w:val="26"/>
                <w:szCs w:val="26"/>
              </w:rPr>
              <w:t>продвижения в социальных сетях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D2" w:rsidRPr="00663661" w:rsidRDefault="00082FEF" w:rsidP="008D43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b/>
                <w:sz w:val="26"/>
                <w:szCs w:val="26"/>
              </w:rPr>
              <w:t>Мария Казакова</w:t>
            </w:r>
            <w:r w:rsidR="008D43BC" w:rsidRPr="00663661">
              <w:rPr>
                <w:rFonts w:ascii="Times New Roman" w:hAnsi="Times New Roman" w:cs="Times New Roman"/>
                <w:sz w:val="26"/>
                <w:szCs w:val="26"/>
              </w:rPr>
              <w:t>, д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иректор по маркетингу «</w:t>
            </w:r>
            <w:proofErr w:type="spellStart"/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ИнвестКонсалтСервис</w:t>
            </w:r>
            <w:proofErr w:type="spellEnd"/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379D2" w:rsidRPr="00663661" w:rsidTr="006636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D2" w:rsidRPr="00663661" w:rsidRDefault="00082FEF" w:rsidP="008D43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D43BC" w:rsidRPr="0066366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D43BC" w:rsidRPr="0066366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0 - 1</w:t>
            </w:r>
            <w:r w:rsidR="008D43BC" w:rsidRPr="0066366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D43BC" w:rsidRPr="0066366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EF" w:rsidRPr="000E160B" w:rsidRDefault="00082FEF" w:rsidP="000E160B">
            <w:pPr>
              <w:rPr>
                <w:rFonts w:ascii="Times New Roman" w:hAnsi="Times New Roman"/>
                <w:sz w:val="26"/>
                <w:szCs w:val="26"/>
              </w:rPr>
            </w:pPr>
            <w:r w:rsidRPr="000E160B">
              <w:rPr>
                <w:rFonts w:ascii="Times New Roman" w:hAnsi="Times New Roman"/>
                <w:sz w:val="26"/>
                <w:szCs w:val="26"/>
              </w:rPr>
              <w:t>Вирусный маркетинг (создание видео)</w:t>
            </w:r>
            <w:r w:rsidR="000E160B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82FEF" w:rsidRPr="000E160B" w:rsidRDefault="00082FEF" w:rsidP="000E160B">
            <w:pPr>
              <w:rPr>
                <w:rFonts w:ascii="Times New Roman" w:hAnsi="Times New Roman"/>
                <w:sz w:val="26"/>
                <w:szCs w:val="26"/>
              </w:rPr>
            </w:pPr>
            <w:r w:rsidRPr="000E160B">
              <w:rPr>
                <w:rFonts w:ascii="Times New Roman" w:hAnsi="Times New Roman"/>
                <w:sz w:val="26"/>
                <w:szCs w:val="26"/>
              </w:rPr>
              <w:t xml:space="preserve">Продвижение на </w:t>
            </w:r>
            <w:proofErr w:type="spellStart"/>
            <w:r w:rsidRPr="000E160B">
              <w:rPr>
                <w:rFonts w:ascii="Times New Roman" w:hAnsi="Times New Roman"/>
                <w:sz w:val="26"/>
                <w:szCs w:val="26"/>
              </w:rPr>
              <w:t>YouTube</w:t>
            </w:r>
            <w:proofErr w:type="spellEnd"/>
            <w:r w:rsidRPr="000E160B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 w:rsidRPr="000E160B">
              <w:rPr>
                <w:rFonts w:ascii="Times New Roman" w:hAnsi="Times New Roman"/>
                <w:sz w:val="26"/>
                <w:szCs w:val="26"/>
              </w:rPr>
              <w:t>Instagram</w:t>
            </w:r>
            <w:proofErr w:type="spellEnd"/>
            <w:r w:rsidRPr="000E160B">
              <w:rPr>
                <w:rFonts w:ascii="Times New Roman" w:hAnsi="Times New Roman"/>
                <w:sz w:val="26"/>
                <w:szCs w:val="26"/>
              </w:rPr>
              <w:t>: создание контента с «вирусным» эффектом</w:t>
            </w:r>
            <w:r w:rsidR="000E160B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82FEF" w:rsidRPr="00663661" w:rsidRDefault="000E160B" w:rsidP="00EA08D8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SEO: </w:t>
            </w:r>
            <w:r w:rsidR="00082FEF" w:rsidRPr="00663661">
              <w:rPr>
                <w:rFonts w:ascii="Times New Roman" w:hAnsi="Times New Roman"/>
                <w:sz w:val="26"/>
                <w:szCs w:val="26"/>
              </w:rPr>
              <w:t>основы оптимизации сайта, продвижен</w:t>
            </w:r>
            <w:r>
              <w:rPr>
                <w:rFonts w:ascii="Times New Roman" w:hAnsi="Times New Roman"/>
                <w:sz w:val="26"/>
                <w:szCs w:val="26"/>
              </w:rPr>
              <w:t>ия в интернете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Яндекс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ирект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).</w:t>
            </w:r>
          </w:p>
          <w:p w:rsidR="00D379D2" w:rsidRPr="000E160B" w:rsidRDefault="000E160B" w:rsidP="000E16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Перелинковка: связка со специализированным сайтом по туризму</w:t>
            </w:r>
            <w:r w:rsidR="00082FEF" w:rsidRPr="000E160B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="00EA08D8" w:rsidRPr="000E160B">
              <w:rPr>
                <w:rFonts w:ascii="Times New Roman" w:hAnsi="Times New Roman"/>
                <w:sz w:val="26"/>
                <w:szCs w:val="26"/>
              </w:rPr>
              <w:t>визиталтай</w:t>
            </w:r>
            <w:proofErr w:type="gramStart"/>
            <w:r w:rsidR="00EA08D8" w:rsidRPr="000E160B"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 w:rsidR="00EA08D8" w:rsidRPr="000E160B">
              <w:rPr>
                <w:rFonts w:ascii="Times New Roman" w:hAnsi="Times New Roman"/>
                <w:sz w:val="26"/>
                <w:szCs w:val="26"/>
              </w:rPr>
              <w:t>ф</w:t>
            </w:r>
            <w:proofErr w:type="spellEnd"/>
            <w:r w:rsidR="00082FEF" w:rsidRPr="000E160B">
              <w:rPr>
                <w:rFonts w:ascii="Times New Roman" w:hAnsi="Times New Roman"/>
                <w:sz w:val="26"/>
                <w:szCs w:val="26"/>
              </w:rPr>
              <w:t>»</w:t>
            </w:r>
            <w:r w:rsidR="00EA08D8" w:rsidRPr="000E160B">
              <w:rPr>
                <w:rFonts w:ascii="Times New Roman" w:hAnsi="Times New Roman"/>
                <w:sz w:val="26"/>
                <w:szCs w:val="26"/>
              </w:rPr>
              <w:t>. Р</w:t>
            </w:r>
            <w:r w:rsidR="00082FEF" w:rsidRPr="000E160B">
              <w:rPr>
                <w:rFonts w:ascii="Times New Roman" w:hAnsi="Times New Roman"/>
                <w:sz w:val="26"/>
                <w:szCs w:val="26"/>
              </w:rPr>
              <w:t>оль и значение обмена ресурсами и размещения взаимных ссылок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D2" w:rsidRPr="00663661" w:rsidRDefault="00082FEF" w:rsidP="008D43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b/>
                <w:sz w:val="26"/>
                <w:szCs w:val="26"/>
              </w:rPr>
              <w:t>Роман Леонтьев</w:t>
            </w:r>
            <w:r w:rsidR="008D43BC" w:rsidRPr="00663661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8D43BC" w:rsidRPr="00663661"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ачальник отдела коммерциализации А</w:t>
            </w:r>
            <w:r w:rsidR="008D43BC" w:rsidRPr="00663661">
              <w:rPr>
                <w:rFonts w:ascii="Times New Roman" w:hAnsi="Times New Roman" w:cs="Times New Roman"/>
                <w:sz w:val="26"/>
                <w:szCs w:val="26"/>
              </w:rPr>
              <w:t>лт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ГУ</w:t>
            </w:r>
            <w:r w:rsidR="008D43BC" w:rsidRPr="00663661">
              <w:rPr>
                <w:rFonts w:ascii="Times New Roman" w:hAnsi="Times New Roman" w:cs="Times New Roman"/>
                <w:sz w:val="26"/>
                <w:szCs w:val="26"/>
              </w:rPr>
              <w:t>, р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уководитель «Алтайского научно-исследовательского центра информационных технологий»</w:t>
            </w:r>
          </w:p>
        </w:tc>
      </w:tr>
      <w:tr w:rsidR="00D379D2" w:rsidRPr="00663661" w:rsidTr="006636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D2" w:rsidRPr="00663661" w:rsidRDefault="00082FEF" w:rsidP="008D43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D43BC" w:rsidRPr="0066366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D43BC" w:rsidRPr="0066366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0 - 1</w:t>
            </w:r>
            <w:r w:rsidR="008D43BC" w:rsidRPr="0066366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D43BC" w:rsidRPr="006636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EF" w:rsidRPr="000E160B" w:rsidRDefault="00082FEF" w:rsidP="000E160B">
            <w:pPr>
              <w:rPr>
                <w:rFonts w:ascii="Times New Roman" w:hAnsi="Times New Roman"/>
                <w:sz w:val="26"/>
                <w:szCs w:val="26"/>
              </w:rPr>
            </w:pPr>
            <w:r w:rsidRPr="000E160B">
              <w:rPr>
                <w:rFonts w:ascii="Times New Roman" w:hAnsi="Times New Roman"/>
                <w:sz w:val="26"/>
                <w:szCs w:val="26"/>
              </w:rPr>
              <w:t>Партнерские отношения и кооперация</w:t>
            </w:r>
            <w:r w:rsidR="000E160B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82FEF" w:rsidRPr="000E160B" w:rsidRDefault="00082FEF" w:rsidP="000E160B">
            <w:pPr>
              <w:rPr>
                <w:rFonts w:ascii="Times New Roman" w:hAnsi="Times New Roman"/>
                <w:sz w:val="26"/>
                <w:szCs w:val="26"/>
              </w:rPr>
            </w:pPr>
            <w:r w:rsidRPr="000E160B">
              <w:rPr>
                <w:rFonts w:ascii="Times New Roman" w:hAnsi="Times New Roman"/>
                <w:sz w:val="26"/>
                <w:szCs w:val="26"/>
              </w:rPr>
              <w:t>Средства и способы поиска новых туристических продуктов</w:t>
            </w:r>
            <w:r w:rsidR="000E160B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82FEF" w:rsidRPr="000E160B" w:rsidRDefault="00082FEF" w:rsidP="000E160B">
            <w:pPr>
              <w:rPr>
                <w:rFonts w:ascii="Times New Roman" w:hAnsi="Times New Roman"/>
                <w:sz w:val="26"/>
                <w:szCs w:val="26"/>
              </w:rPr>
            </w:pPr>
            <w:r w:rsidRPr="000E160B">
              <w:rPr>
                <w:rFonts w:ascii="Times New Roman" w:hAnsi="Times New Roman"/>
                <w:sz w:val="26"/>
                <w:szCs w:val="26"/>
              </w:rPr>
              <w:t>Монетизация туристического потенциала, идея: от поиска до реализации</w:t>
            </w:r>
            <w:r w:rsidR="000E160B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379D2" w:rsidRPr="000E160B" w:rsidRDefault="00082FEF" w:rsidP="000E160B">
            <w:pPr>
              <w:rPr>
                <w:rFonts w:ascii="Times New Roman" w:hAnsi="Times New Roman"/>
                <w:sz w:val="26"/>
                <w:szCs w:val="26"/>
              </w:rPr>
            </w:pPr>
            <w:r w:rsidRPr="000E160B">
              <w:rPr>
                <w:rFonts w:ascii="Times New Roman" w:hAnsi="Times New Roman"/>
                <w:sz w:val="26"/>
                <w:szCs w:val="26"/>
              </w:rPr>
              <w:t>Создание общего маркетингового образа: инструменты совместного продвижение, цели и результаты объединения</w:t>
            </w:r>
            <w:r w:rsidR="000E160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D2" w:rsidRPr="00663661" w:rsidRDefault="00082FEF" w:rsidP="008D43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b/>
                <w:sz w:val="26"/>
                <w:szCs w:val="26"/>
              </w:rPr>
              <w:t>Валерий Копытский</w:t>
            </w:r>
            <w:r w:rsidR="008D43BC" w:rsidRPr="006636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к.э</w:t>
            </w:r>
            <w:r w:rsidR="008D43BC" w:rsidRPr="00663661">
              <w:rPr>
                <w:rFonts w:ascii="Times New Roman" w:hAnsi="Times New Roman" w:cs="Times New Roman"/>
                <w:sz w:val="26"/>
                <w:szCs w:val="26"/>
              </w:rPr>
              <w:t xml:space="preserve">.н., директор по развитию компании «Туроператоры Алтая» </w:t>
            </w:r>
          </w:p>
        </w:tc>
      </w:tr>
      <w:tr w:rsidR="000E160B" w:rsidRPr="00663661" w:rsidTr="0050118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0B" w:rsidRPr="00663661" w:rsidRDefault="000E160B" w:rsidP="008D43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16.30 - 17.30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0B" w:rsidRPr="000E160B" w:rsidRDefault="000E160B" w:rsidP="00082FE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E160B">
              <w:rPr>
                <w:rFonts w:ascii="Times New Roman" w:hAnsi="Times New Roman" w:cs="Times New Roman"/>
                <w:i/>
                <w:sz w:val="26"/>
                <w:szCs w:val="26"/>
              </w:rPr>
              <w:t>Бизнес-тренинг: деловая игра на тему «10 причин посетить мой район»</w:t>
            </w:r>
          </w:p>
          <w:p w:rsidR="000E160B" w:rsidRPr="00663661" w:rsidRDefault="000E1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с экспертами на основе приготовленных «домашних заданий» 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фокус-группах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объединенных по зональному территориальному принципу.</w:t>
            </w:r>
          </w:p>
        </w:tc>
      </w:tr>
      <w:tr w:rsidR="000E160B" w:rsidRPr="00663661" w:rsidTr="00E0018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0B" w:rsidRPr="00663661" w:rsidRDefault="000E1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17.30-18.00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0B" w:rsidRPr="00663661" w:rsidRDefault="000E1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3661">
              <w:rPr>
                <w:rFonts w:ascii="Times New Roman" w:hAnsi="Times New Roman" w:cs="Times New Roman"/>
                <w:sz w:val="26"/>
                <w:szCs w:val="26"/>
              </w:rPr>
              <w:t>Подведение итогов совещания-семинара. Вручение сертификатов.</w:t>
            </w:r>
          </w:p>
        </w:tc>
      </w:tr>
    </w:tbl>
    <w:p w:rsidR="00BF4112" w:rsidRPr="00082FEF" w:rsidRDefault="00BF4112" w:rsidP="00BF4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112" w:rsidRPr="00082FEF" w:rsidRDefault="00BF4112" w:rsidP="00BF4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112" w:rsidRDefault="00BF4112" w:rsidP="00BF41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4112" w:rsidRDefault="00BF4112" w:rsidP="00BF41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4112" w:rsidRDefault="00BF4112" w:rsidP="00BF41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4112" w:rsidRDefault="00BF4112" w:rsidP="00BF41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43BC" w:rsidRDefault="008D43BC" w:rsidP="00BF41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DAD" w:rsidRDefault="00407DAD" w:rsidP="00BF41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43BC" w:rsidRDefault="008D43BC" w:rsidP="00BF41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43BC" w:rsidRDefault="008D43BC" w:rsidP="00BF41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43BC" w:rsidRDefault="008D43BC" w:rsidP="00BF41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43BC" w:rsidRDefault="008D43BC" w:rsidP="00BF41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4112" w:rsidRDefault="00BF4112" w:rsidP="00BF41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C26" w:rsidRDefault="00BF4112" w:rsidP="000E160B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* По окончании совещания-семинара будет предоставлена возможность посещения интересных туристских объектов показа, новых средств размещения, а также будет организована вечерняя культурно-познавательная программа с показом фото-</w:t>
      </w:r>
      <w:proofErr w:type="spellStart"/>
      <w:r>
        <w:rPr>
          <w:rFonts w:ascii="Times New Roman" w:hAnsi="Times New Roman" w:cs="Times New Roman"/>
        </w:rPr>
        <w:t>видеопрезентаций</w:t>
      </w:r>
      <w:proofErr w:type="spellEnd"/>
      <w:r>
        <w:rPr>
          <w:rFonts w:ascii="Times New Roman" w:hAnsi="Times New Roman" w:cs="Times New Roman"/>
        </w:rPr>
        <w:t xml:space="preserve"> по продвижению Алтайского края, созданных «Алтайтурцентром» в 2013-2014 гг. При возникновении потре</w:t>
      </w:r>
      <w:r w:rsidR="008D43BC">
        <w:rPr>
          <w:rFonts w:ascii="Times New Roman" w:hAnsi="Times New Roman" w:cs="Times New Roman"/>
        </w:rPr>
        <w:t>бности размещения в г. Барнауле</w:t>
      </w:r>
      <w:r>
        <w:rPr>
          <w:rFonts w:ascii="Times New Roman" w:hAnsi="Times New Roman" w:cs="Times New Roman"/>
        </w:rPr>
        <w:t xml:space="preserve"> «Алтайтурцентр» готов порекомендовать средства размещения экономичного класса от 350 р./сутки (оплата проживания производится участником лично).</w:t>
      </w:r>
      <w:bookmarkStart w:id="0" w:name="_GoBack"/>
      <w:bookmarkEnd w:id="0"/>
    </w:p>
    <w:sectPr w:rsidR="00315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B7E17"/>
    <w:multiLevelType w:val="multilevel"/>
    <w:tmpl w:val="0E1001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845466C"/>
    <w:multiLevelType w:val="multilevel"/>
    <w:tmpl w:val="DEAE4A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D796D62"/>
    <w:multiLevelType w:val="multilevel"/>
    <w:tmpl w:val="1780D0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3E"/>
    <w:rsid w:val="00082FEF"/>
    <w:rsid w:val="000E160B"/>
    <w:rsid w:val="00315C26"/>
    <w:rsid w:val="003A1609"/>
    <w:rsid w:val="00407DAD"/>
    <w:rsid w:val="004F6C2A"/>
    <w:rsid w:val="00663661"/>
    <w:rsid w:val="00861F6C"/>
    <w:rsid w:val="008D43BC"/>
    <w:rsid w:val="00BD513E"/>
    <w:rsid w:val="00BF4112"/>
    <w:rsid w:val="00D379D2"/>
    <w:rsid w:val="00EA08D8"/>
    <w:rsid w:val="00FB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rsid w:val="00D379D2"/>
    <w:pPr>
      <w:spacing w:after="160" w:line="259" w:lineRule="auto"/>
      <w:ind w:left="720"/>
    </w:pPr>
    <w:rPr>
      <w:rFonts w:ascii="Calibri" w:eastAsia="Times New Roman" w:hAnsi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rsid w:val="00D379D2"/>
    <w:pPr>
      <w:spacing w:after="160" w:line="259" w:lineRule="auto"/>
      <w:ind w:left="720"/>
    </w:pPr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1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Сажаева Т.И.</cp:lastModifiedBy>
  <cp:revision>5</cp:revision>
  <cp:lastPrinted>2015-01-22T05:00:00Z</cp:lastPrinted>
  <dcterms:created xsi:type="dcterms:W3CDTF">2015-01-22T03:30:00Z</dcterms:created>
  <dcterms:modified xsi:type="dcterms:W3CDTF">2015-01-22T09:13:00Z</dcterms:modified>
</cp:coreProperties>
</file>