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954" w:rsidRPr="00431C03" w:rsidRDefault="00CA5954" w:rsidP="00CA5954">
      <w:pPr>
        <w:pStyle w:val="ConsPlusTitle"/>
        <w:jc w:val="center"/>
      </w:pPr>
    </w:p>
    <w:p w:rsidR="00CA5954" w:rsidRPr="00431C03" w:rsidRDefault="00CA5954" w:rsidP="00CA5954">
      <w:pPr>
        <w:pStyle w:val="ConsPlusTitle"/>
        <w:jc w:val="center"/>
        <w:rPr>
          <w:rFonts w:ascii="Times New Roman" w:hAnsi="Times New Roman" w:cs="Times New Roman"/>
        </w:rPr>
      </w:pPr>
      <w:r w:rsidRPr="00431C03">
        <w:rPr>
          <w:rFonts w:ascii="Times New Roman" w:hAnsi="Times New Roman" w:cs="Times New Roman"/>
        </w:rPr>
        <w:t xml:space="preserve">Декларация о характеристиках объекта недвижимости </w:t>
      </w:r>
      <w:hyperlink w:anchor="P415" w:history="1">
        <w:r w:rsidRPr="00431C03">
          <w:rPr>
            <w:rFonts w:ascii="Times New Roman" w:hAnsi="Times New Roman" w:cs="Times New Roman"/>
          </w:rPr>
          <w:t>&lt;1&gt;</w:t>
        </w:r>
      </w:hyperlink>
    </w:p>
    <w:p w:rsidR="00CA5954" w:rsidRPr="00431C03" w:rsidRDefault="00CA5954" w:rsidP="00CA595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360"/>
        <w:gridCol w:w="898"/>
        <w:gridCol w:w="1370"/>
        <w:gridCol w:w="360"/>
        <w:gridCol w:w="2268"/>
        <w:gridCol w:w="360"/>
        <w:gridCol w:w="576"/>
        <w:gridCol w:w="2195"/>
      </w:tblGrid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431C03">
              <w:rPr>
                <w:rFonts w:ascii="Times New Roman" w:hAnsi="Times New Roman" w:cs="Times New Roman"/>
              </w:rPr>
              <w:t>п</w:t>
            </w:r>
            <w:proofErr w:type="gramEnd"/>
            <w:r w:rsidRPr="00431C03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Наименование характеристики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Значение, описание</w:t>
            </w: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7" w:type="dxa"/>
            <w:gridSpan w:val="8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Основные характеристики</w:t>
            </w: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8387" w:type="dxa"/>
            <w:gridSpan w:val="8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60" w:type="dxa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Сооружение</w:t>
            </w:r>
          </w:p>
        </w:tc>
        <w:tc>
          <w:tcPr>
            <w:tcW w:w="360" w:type="dxa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1" w:type="dxa"/>
            <w:gridSpan w:val="2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Единый недвижимый комплекс</w:t>
            </w: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Здание (нежилое, жилое, многоквартирный дом, жилое строение)</w:t>
            </w:r>
          </w:p>
        </w:tc>
        <w:tc>
          <w:tcPr>
            <w:tcW w:w="360" w:type="dxa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Машино-место</w:t>
            </w:r>
          </w:p>
        </w:tc>
        <w:tc>
          <w:tcPr>
            <w:tcW w:w="360" w:type="dxa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1" w:type="dxa"/>
            <w:gridSpan w:val="2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Предприятие как имущественный комплекс</w:t>
            </w: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Помещение (жилое, нежилое)</w:t>
            </w:r>
          </w:p>
        </w:tc>
        <w:tc>
          <w:tcPr>
            <w:tcW w:w="360" w:type="dxa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</w:tc>
        <w:tc>
          <w:tcPr>
            <w:tcW w:w="360" w:type="dxa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1" w:type="dxa"/>
            <w:gridSpan w:val="2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Иное:</w:t>
            </w:r>
          </w:p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(указать вид объекта недвижимости, если он не поименован выше)</w:t>
            </w: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Кадастровый номер объекта недвижимости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87" w:type="dxa"/>
            <w:gridSpan w:val="8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Сведения о собственнике</w:t>
            </w: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31C03">
              <w:rPr>
                <w:rFonts w:ascii="Times New Roman" w:hAnsi="Times New Roman" w:cs="Times New Roman"/>
              </w:rPr>
              <w:t>Фамилия, имя, отчество (последнее - при наличии) физического лица, наименование юридического лица</w:t>
            </w:r>
            <w:proofErr w:type="gramEnd"/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Почтовый адрес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Адрес электронной почты, телефон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bookmarkStart w:id="0" w:name="P109"/>
            <w:bookmarkEnd w:id="0"/>
            <w:r w:rsidRPr="00431C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87" w:type="dxa"/>
            <w:gridSpan w:val="8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 xml:space="preserve">Сведения о заявителе </w:t>
            </w:r>
            <w:hyperlink w:anchor="P417" w:history="1">
              <w:r w:rsidRPr="00431C03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31C03">
              <w:rPr>
                <w:rFonts w:ascii="Times New Roman" w:hAnsi="Times New Roman" w:cs="Times New Roman"/>
              </w:rPr>
              <w:t>Фамилия, имя, отчество (последнее - при наличии) физического лица, наименование юридического лица</w:t>
            </w:r>
            <w:proofErr w:type="gramEnd"/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Почтовый адрес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Адрес электронной почты, телефон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87" w:type="dxa"/>
            <w:gridSpan w:val="8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Сведения о представителе заявителя</w:t>
            </w: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31C03">
              <w:rPr>
                <w:rFonts w:ascii="Times New Roman" w:hAnsi="Times New Roman" w:cs="Times New Roman"/>
              </w:rPr>
              <w:t>Фамилия, имя, отчество (последнее - при наличии) физического лица, наименование юридического лица</w:t>
            </w:r>
            <w:proofErr w:type="gramEnd"/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Реквизиты (номер и дата) документа, удостоверяющего полномочия представителя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Почтовый адрес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Адрес электронной почты, телефон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bookmarkStart w:id="1" w:name="P134"/>
            <w:bookmarkEnd w:id="1"/>
            <w:r w:rsidRPr="00431C0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87" w:type="dxa"/>
            <w:gridSpan w:val="8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 xml:space="preserve">Сведения о характеристиках земельного участка </w:t>
            </w:r>
            <w:hyperlink w:anchor="P418" w:history="1">
              <w:r w:rsidRPr="00431C03">
                <w:rPr>
                  <w:rFonts w:ascii="Times New Roman" w:hAnsi="Times New Roman" w:cs="Times New Roman"/>
                </w:rPr>
                <w:t>&lt;3&gt;</w:t>
              </w:r>
            </w:hyperlink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8387" w:type="dxa"/>
            <w:gridSpan w:val="8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Основные характеристики</w:t>
            </w: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5.1.1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lastRenderedPageBreak/>
              <w:t>5.1.2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Вид разрешенного использования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5.1.3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5.1.4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Описание местоположения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8387" w:type="dxa"/>
            <w:gridSpan w:val="8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Количественные характеристики</w:t>
            </w: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5.2.1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Площадь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8387" w:type="dxa"/>
            <w:gridSpan w:val="8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Качественные характеристики</w:t>
            </w: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5.3.1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Фактическое использование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5.3.2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Сведения о лесах, водных объектах и об иных природных объектах, расположенных в пределах земельного участка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5.3.3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Сведения о том, что земельный участок полностью или частично расположен в границах зоны с особыми условиями использования территории или территорий, на которых расположены объекты культурного наследия (памятники истории и культуры) народов Российской Федерации, включая ограничения по использованию земельного участка, установленные для такой зоны или территории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5.3.4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Сведения о том, что земельный участок расположен в границах особо охраняемой природной территории, охотничьих угодий, лесничеств, лесопарков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5.3.5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Расположение земельного участка (в том числе удаленность земельного участка) относительно автомобильных дорог федерального, регионального или межмуниципального, местного значения, частных автомобильных дорог, их наименование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5.3.6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Тип покрытия (асфальт, бетон, улучшенное грунтовое покрытие, грунтовое покрытие, без покрытия и прочее) подъездного пути к земельному участку (в том числе удаленность земельного участка)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5.3.7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Расположение земельного участка (в том числе удаленность земельного участка) относительно водных объектов (море, река, озеро, пруд, затопленный карьер и прочее), их наименование и тип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5.3.8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Расположение земельного участка (в том числе удаленность земельного участка) относительно рекреационной зоны (лесной массив, парковая зона, заповедная зона и прочее), ее наименование и тип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5.3.9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Сведения о вхождении земельного участка в состав единого недвижимого комплекса (ЕНК) или предприятия как имущественного комплекса (в том числе кадастровый номер ЕНК, предприятия как имущественного комплекса)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5.3.10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 xml:space="preserve">Описание коммуникаций (электроснабжение, </w:t>
            </w:r>
            <w:r w:rsidRPr="00431C03">
              <w:rPr>
                <w:rFonts w:ascii="Times New Roman" w:hAnsi="Times New Roman" w:cs="Times New Roman"/>
              </w:rPr>
              <w:lastRenderedPageBreak/>
              <w:t>газоснабжение, водоснабжение, теплоснабжение, канализация), в том числе их удаленность от земельного участка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lastRenderedPageBreak/>
              <w:t>5.4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Характеристики зданий, сооружений, объектов незавершенного строительства, расположенных на земельном участке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5.4.1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5.4.2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Кадастровый номер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5.4.3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31C03">
              <w:rPr>
                <w:rFonts w:ascii="Times New Roman" w:hAnsi="Times New Roman" w:cs="Times New Roman"/>
              </w:rPr>
              <w:t>Назначение здания (нежилое, жилое, многоквартирный дом, жилое строение), помещения (жилое (квартира, комната), нежилое), ЕНК, предприятия как имущественного комплекса, объекта незавершенного строительства, иного вида объекта недвижимости</w:t>
            </w:r>
            <w:proofErr w:type="gramEnd"/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5.4.4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Наименование зданий, сооружений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5.4.5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Вид разрешенного использования зданий, сооружений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5.4.6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Площадь зданий, сооружений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5.4.7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Количество этажей, в том числе подземных этажей, зданий или сооружений (при наличии этажности у зданий или сооружений)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5.4.8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Материал наруж</w:t>
            </w:r>
            <w:bookmarkStart w:id="2" w:name="_GoBack"/>
            <w:bookmarkEnd w:id="2"/>
            <w:r w:rsidRPr="00431C03">
              <w:rPr>
                <w:rFonts w:ascii="Times New Roman" w:hAnsi="Times New Roman" w:cs="Times New Roman"/>
              </w:rPr>
              <w:t>ных стен зданий, сооружений, объектов незавершенного строительства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5.4.9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Год ввода в эксплуатацию расположенных на земельном участке зданий или сооружений по завершении их строительства либо год завершения строительства таких объектов недвижимости, если в соответствии с федеральным законом выдача разрешения на ввод объекта в эксплуатацию для зданий или сооружений не предусматривается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5.4.10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Дата окончания проведения капитального ремонта (реконструкции) зданий, сооружений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Иное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bookmarkStart w:id="3" w:name="P223"/>
            <w:bookmarkEnd w:id="3"/>
            <w:r w:rsidRPr="00431C0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387" w:type="dxa"/>
            <w:gridSpan w:val="8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 xml:space="preserve">Сведения о характеристиках здания, сооружения, помещения, </w:t>
            </w:r>
            <w:proofErr w:type="spellStart"/>
            <w:r w:rsidRPr="00431C03">
              <w:rPr>
                <w:rFonts w:ascii="Times New Roman" w:hAnsi="Times New Roman" w:cs="Times New Roman"/>
              </w:rPr>
              <w:t>машино-места</w:t>
            </w:r>
            <w:proofErr w:type="spellEnd"/>
            <w:r w:rsidRPr="00431C03">
              <w:rPr>
                <w:rFonts w:ascii="Times New Roman" w:hAnsi="Times New Roman" w:cs="Times New Roman"/>
              </w:rPr>
              <w:t xml:space="preserve">, объекта незавершенного строительства, единого недвижимого комплекса, предприятия как имущественного комплекса, иного вида объектов недвижимости </w:t>
            </w:r>
            <w:hyperlink w:anchor="P419" w:history="1">
              <w:r w:rsidRPr="00431C03">
                <w:rPr>
                  <w:rFonts w:ascii="Times New Roman" w:hAnsi="Times New Roman" w:cs="Times New Roman"/>
                </w:rPr>
                <w:t>&lt;4&gt;</w:t>
              </w:r>
            </w:hyperlink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8387" w:type="dxa"/>
            <w:gridSpan w:val="8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Основные характеристики</w:t>
            </w: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6.1.1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31C03">
              <w:rPr>
                <w:rFonts w:ascii="Times New Roman" w:hAnsi="Times New Roman" w:cs="Times New Roman"/>
              </w:rPr>
              <w:t>Назначение здания (нежилое, жилое, многоквартирный дом, жилое строение), помещения (жилое (квартира, комната), нежилое), ЕНК, предприятия как имущественного комплекса, объекта незавершенного строительства, иного вида объекта недвижимости</w:t>
            </w:r>
            <w:proofErr w:type="gramEnd"/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lastRenderedPageBreak/>
              <w:t>6.1.2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Вид разрешенного использования, если объектом недвижимости является здание, сооружение, помещение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6.1.3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6.1.4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Описание местоположения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6.1.5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 xml:space="preserve">Кадастровые номера помещений, </w:t>
            </w:r>
            <w:proofErr w:type="spellStart"/>
            <w:r w:rsidRPr="00431C03">
              <w:rPr>
                <w:rFonts w:ascii="Times New Roman" w:hAnsi="Times New Roman" w:cs="Times New Roman"/>
              </w:rPr>
              <w:t>машино-мест</w:t>
            </w:r>
            <w:proofErr w:type="spellEnd"/>
            <w:r w:rsidRPr="00431C03">
              <w:rPr>
                <w:rFonts w:ascii="Times New Roman" w:hAnsi="Times New Roman" w:cs="Times New Roman"/>
              </w:rPr>
              <w:t>, расположенных в здании или сооружении, если объектом недвижимости является здание или сооружение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6.1.6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 xml:space="preserve">Кадастровые номера земельных участков, в пределах которых расположены здание, помещение, </w:t>
            </w:r>
            <w:proofErr w:type="spellStart"/>
            <w:r w:rsidRPr="00431C03">
              <w:rPr>
                <w:rFonts w:ascii="Times New Roman" w:hAnsi="Times New Roman" w:cs="Times New Roman"/>
              </w:rPr>
              <w:t>машино-место</w:t>
            </w:r>
            <w:proofErr w:type="spellEnd"/>
            <w:r w:rsidRPr="00431C03">
              <w:rPr>
                <w:rFonts w:ascii="Times New Roman" w:hAnsi="Times New Roman" w:cs="Times New Roman"/>
              </w:rPr>
              <w:t>, сооружение, объект незавершенного строительства, ЕНК, предприятие как имущественный комплекс, иной вид объекта недвижимости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6.1.7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Кадастровый номер квартиры, в которой расположена комната, если объектом недвижимости является комната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6.1.8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 xml:space="preserve">Сведения о вхождении здания, сооружения, помещения, </w:t>
            </w:r>
            <w:proofErr w:type="spellStart"/>
            <w:r w:rsidRPr="00431C03">
              <w:rPr>
                <w:rFonts w:ascii="Times New Roman" w:hAnsi="Times New Roman" w:cs="Times New Roman"/>
              </w:rPr>
              <w:t>машино-места</w:t>
            </w:r>
            <w:proofErr w:type="spellEnd"/>
            <w:r w:rsidRPr="00431C03">
              <w:rPr>
                <w:rFonts w:ascii="Times New Roman" w:hAnsi="Times New Roman" w:cs="Times New Roman"/>
              </w:rPr>
              <w:t xml:space="preserve">, объекта незавершенного строительства в состав ЕНК или предприятия как имущественного комплекса (в том числе кадастровый номер ЕНК, предприятия как имущественного комплекса), если объектом недвижимости является здание, сооружение, помещение, </w:t>
            </w:r>
            <w:proofErr w:type="spellStart"/>
            <w:r w:rsidRPr="00431C03">
              <w:rPr>
                <w:rFonts w:ascii="Times New Roman" w:hAnsi="Times New Roman" w:cs="Times New Roman"/>
              </w:rPr>
              <w:t>машино-место</w:t>
            </w:r>
            <w:proofErr w:type="spellEnd"/>
            <w:r w:rsidRPr="00431C03">
              <w:rPr>
                <w:rFonts w:ascii="Times New Roman" w:hAnsi="Times New Roman" w:cs="Times New Roman"/>
              </w:rPr>
              <w:t>, объект незавершенного строительства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6.1.9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Кадастровые номера объектов недвижимости, входящих в состав ЕНК, если объектом недвижимости является единый недвижимый комплекс или кадастровые номера объектов недвижимости, входящих в состав предприятия как имущественного комплекса, если объектом недвижимости является предприятие как имущественный комплекс и в его состав входят объекты недвижимости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6.1.10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Сведения о включении объекта недвижимости в единый государственный реестр объектов культурного наследия (памятников истории и культуры) народов Российской Федерации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8387" w:type="dxa"/>
            <w:gridSpan w:val="8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Количественные характеристики</w:t>
            </w: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6.2.1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31C03">
              <w:rPr>
                <w:rFonts w:ascii="Times New Roman" w:hAnsi="Times New Roman" w:cs="Times New Roman"/>
              </w:rPr>
              <w:t xml:space="preserve">Площадь (здания, помещения, </w:t>
            </w:r>
            <w:proofErr w:type="spellStart"/>
            <w:r w:rsidRPr="00431C03">
              <w:rPr>
                <w:rFonts w:ascii="Times New Roman" w:hAnsi="Times New Roman" w:cs="Times New Roman"/>
              </w:rPr>
              <w:t>машино-места</w:t>
            </w:r>
            <w:proofErr w:type="spellEnd"/>
            <w:r w:rsidRPr="00431C03">
              <w:rPr>
                <w:rFonts w:ascii="Times New Roman" w:hAnsi="Times New Roman" w:cs="Times New Roman"/>
              </w:rPr>
              <w:t>, сооружения), основная характеристика (сооружения), проектируемая основная характеристика (объект незавершенного строительства)</w:t>
            </w:r>
            <w:proofErr w:type="gramEnd"/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6.2.2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 xml:space="preserve">Количество этажей, в том числе подземных этажей, если объектом недвижимости является здание или сооружение (при наличии этажности у здания или </w:t>
            </w:r>
            <w:r w:rsidRPr="00431C03">
              <w:rPr>
                <w:rFonts w:ascii="Times New Roman" w:hAnsi="Times New Roman" w:cs="Times New Roman"/>
              </w:rPr>
              <w:lastRenderedPageBreak/>
              <w:t>сооружения)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lastRenderedPageBreak/>
              <w:t>6.2.3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 xml:space="preserve">Номер этажа здания или сооружения, на котором расположено помещение или </w:t>
            </w:r>
            <w:proofErr w:type="spellStart"/>
            <w:r w:rsidRPr="00431C03">
              <w:rPr>
                <w:rFonts w:ascii="Times New Roman" w:hAnsi="Times New Roman" w:cs="Times New Roman"/>
              </w:rPr>
              <w:t>машино-место</w:t>
            </w:r>
            <w:proofErr w:type="spellEnd"/>
            <w:r w:rsidRPr="00431C03">
              <w:rPr>
                <w:rFonts w:ascii="Times New Roman" w:hAnsi="Times New Roman" w:cs="Times New Roman"/>
              </w:rPr>
              <w:t xml:space="preserve">, для помещений или </w:t>
            </w:r>
            <w:proofErr w:type="spellStart"/>
            <w:r w:rsidRPr="00431C03">
              <w:rPr>
                <w:rFonts w:ascii="Times New Roman" w:hAnsi="Times New Roman" w:cs="Times New Roman"/>
              </w:rPr>
              <w:t>машино-мест</w:t>
            </w:r>
            <w:proofErr w:type="spellEnd"/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8387" w:type="dxa"/>
            <w:gridSpan w:val="8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Качественные характеристики</w:t>
            </w: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6.3.1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Фактическое использование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6.3.2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 xml:space="preserve">Наименование, если объектом недвижимости являются здания, сооружения, помещения, </w:t>
            </w:r>
            <w:proofErr w:type="spellStart"/>
            <w:r w:rsidRPr="00431C03">
              <w:rPr>
                <w:rFonts w:ascii="Times New Roman" w:hAnsi="Times New Roman" w:cs="Times New Roman"/>
              </w:rPr>
              <w:t>машино-место</w:t>
            </w:r>
            <w:proofErr w:type="spellEnd"/>
            <w:r w:rsidRPr="00431C03">
              <w:rPr>
                <w:rFonts w:ascii="Times New Roman" w:hAnsi="Times New Roman" w:cs="Times New Roman"/>
              </w:rPr>
              <w:t>, ЕНК, предприятие как имущественный комплекс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6.3.3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Материал наружных стен, если объектом недвижимости является здание, сооружение, объект незавершенного строительства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6.3.4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Год ввода в эксплуатацию здания или сооружения по завершении его строительства либо год завершения строительства таких объектов недвижимости, если в соответствии с федеральным законом выдача разрешения на ввод объекта в эксплуатацию не предусматривается, если объектом недвижимости является здание или сооружение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6.3.5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Дата окончания проведения капитального ремонта (реконструкции), если объектом недвижимости является здание или сооружение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6.3.6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 xml:space="preserve">Сведения о том, что помещение предназначено для обслуживания всех остальных помещений и (или) </w:t>
            </w:r>
            <w:proofErr w:type="spellStart"/>
            <w:r w:rsidRPr="00431C03">
              <w:rPr>
                <w:rFonts w:ascii="Times New Roman" w:hAnsi="Times New Roman" w:cs="Times New Roman"/>
              </w:rPr>
              <w:t>машино-мест</w:t>
            </w:r>
            <w:proofErr w:type="spellEnd"/>
            <w:r w:rsidRPr="00431C03">
              <w:rPr>
                <w:rFonts w:ascii="Times New Roman" w:hAnsi="Times New Roman" w:cs="Times New Roman"/>
              </w:rPr>
              <w:t xml:space="preserve"> в здании, сооружении или о том, что такое помещение относится к имуществу общего пользования в многоквартирном доме, если объектом недвижимости является помещение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6.3.7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Линия застройки, если объектом недвижимости является здание, сооружение или объект незавершенного строительства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6.3.8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Наличие коммуникаций (электроснабжение, газоснабжение, водоснабжение, теплоснабжение, канализация)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8387" w:type="dxa"/>
            <w:gridSpan w:val="8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Характеристики земельных участков, на которых расположено здание, сооружение, объект незавершенного строительства, единый недвижимый комплекс, предприятие как имущественный комплекс, иной вид объекта недвижимости</w:t>
            </w: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6.4.1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Кадастровый номер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6.4.2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6.4.3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Вид разрешенного использования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6.4.4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Площадь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6.4.5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Фактическое использование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lastRenderedPageBreak/>
              <w:t>6.4.6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Сведения о лесах, водных объектах и об иных природных объектах, расположенных в пределах земельного участка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6.4.7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Сведения о том, что земельный участок полностью или частично расположен в границах зоны с особыми условиями использования территории или территорий, на которых расположены объекты культурного наследия (памятники истории и культуры) народов Российской Федерации, включая ограничения по использованию земельного участка, установленные для такой зоны или территории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6.4.8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Сведения о том, что земельный участок расположен в границах особо охраняемой природной территории, охотничьих угодий, лесничеств, лесопарков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6.4.9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Расположение земельного участка (в том числе удаленность земельного участка) относительно автомобильных дорог федерального, регионального или межмуниципального, местного значения, частных автомобильных дорог, их наименование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6.4.10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Тип покрытия (асфальт, бетон, улучшенное грунтовое покрытие, грунтовое покрытие, без покрытия и прочее) подъездного пути к земельному участку (в том числе удаленность земельного участка)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6.4.11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Расположение земельного участка (в том числе удаленность земельного участка) относительно водных объектов (море, река, озеро, пруд, затопленный карьер и прочее), их наименование и тип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6.4.12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Расположение земельного участка (в том числе удаленность земельного участка) относительно рекреационных зон (лесной массив, парковая зона, заповедная зона и прочее), ее наименование и тип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6.4.13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Наличие коммуникаций (электроснабжение, газоснабжение, водоснабжение, теплоснабжение, канализация), в том числе удаленность земельного участка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8387" w:type="dxa"/>
            <w:gridSpan w:val="8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 xml:space="preserve">Характеристики здания, сооружения, в котором расположено помещение, </w:t>
            </w:r>
            <w:proofErr w:type="spellStart"/>
            <w:r w:rsidRPr="00431C03">
              <w:rPr>
                <w:rFonts w:ascii="Times New Roman" w:hAnsi="Times New Roman" w:cs="Times New Roman"/>
              </w:rPr>
              <w:t>машино-место</w:t>
            </w:r>
            <w:proofErr w:type="spellEnd"/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6.5.1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6.5.2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Кадастровый номер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6.5.3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Сведения о вхождении здания, сооружения, в состав ЕНК или предприятия как имущественного комплекса (в том числе кадастровый номер)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6.5.4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Вид разрешенного использования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6.5.5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lastRenderedPageBreak/>
              <w:t>6.5.6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6.5.7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 xml:space="preserve">Площадь (здания, помещения, </w:t>
            </w:r>
            <w:proofErr w:type="spellStart"/>
            <w:r w:rsidRPr="00431C03">
              <w:rPr>
                <w:rFonts w:ascii="Times New Roman" w:hAnsi="Times New Roman" w:cs="Times New Roman"/>
              </w:rPr>
              <w:t>машино-место</w:t>
            </w:r>
            <w:proofErr w:type="spellEnd"/>
            <w:r w:rsidRPr="00431C03">
              <w:rPr>
                <w:rFonts w:ascii="Times New Roman" w:hAnsi="Times New Roman" w:cs="Times New Roman"/>
              </w:rPr>
              <w:t>, сооружение), основная характеристика (сооружения)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6.5.8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Количество этажей, в том числе подземных этажей (при наличии этажности у здания или сооружения)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6.5.9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Фактическое использование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6.5.10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Материал наружных стен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6.5.11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Год ввода в эксплуатацию здания или сооружения по завершении его строительства либо год завершения строительства таких объектов недвижимости, если в соответствии с федеральным законом выдача разрешения на ввод объекта в эксплуатацию не предусматривается для здания или сооружения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6.5.12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Дата окончания проведения капитального ремонта (реконструкции)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6.5.13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Наличие коммуникаций (электроснабжение, газоснабжение, водоснабжение, теплоснабжение, канализация), в том числе удаленность земельного участка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6.5.14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Линия застройки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Иное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blPrEx>
          <w:tblBorders>
            <w:insideH w:val="nil"/>
          </w:tblBorders>
        </w:tblPrEx>
        <w:tc>
          <w:tcPr>
            <w:tcW w:w="9124" w:type="dxa"/>
            <w:gridSpan w:val="9"/>
            <w:tcBorders>
              <w:bottom w:val="nil"/>
            </w:tcBorders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7. Достоверность и полноту сведений, указанных в настоящей декларации, подтверждаю</w:t>
            </w:r>
          </w:p>
        </w:tc>
      </w:tr>
      <w:tr w:rsidR="00431C03" w:rsidRPr="00431C03" w:rsidTr="008F769F">
        <w:tblPrEx>
          <w:tblBorders>
            <w:insideH w:val="nil"/>
            <w:insideV w:val="nil"/>
          </w:tblBorders>
        </w:tblPrEx>
        <w:tc>
          <w:tcPr>
            <w:tcW w:w="1995" w:type="dxa"/>
            <w:gridSpan w:val="3"/>
            <w:tcBorders>
              <w:top w:val="nil"/>
              <w:left w:val="single" w:sz="4" w:space="0" w:color="auto"/>
            </w:tcBorders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____________</w:t>
            </w:r>
          </w:p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4934" w:type="dxa"/>
            <w:gridSpan w:val="5"/>
            <w:tcBorders>
              <w:top w:val="nil"/>
            </w:tcBorders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_______________________________</w:t>
            </w:r>
          </w:p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31C03">
              <w:rPr>
                <w:rFonts w:ascii="Times New Roman" w:hAnsi="Times New Roman" w:cs="Times New Roman"/>
              </w:rPr>
              <w:t>(фамилия имя отчество</w:t>
            </w:r>
            <w:proofErr w:type="gramEnd"/>
          </w:p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(последнее - при наличии)</w:t>
            </w:r>
          </w:p>
        </w:tc>
        <w:tc>
          <w:tcPr>
            <w:tcW w:w="2195" w:type="dxa"/>
            <w:tcBorders>
              <w:top w:val="nil"/>
              <w:right w:val="single" w:sz="4" w:space="0" w:color="auto"/>
            </w:tcBorders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___________</w:t>
            </w:r>
          </w:p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(дата)</w:t>
            </w:r>
          </w:p>
        </w:tc>
      </w:tr>
      <w:tr w:rsidR="00431C03" w:rsidRPr="00431C03" w:rsidTr="008F769F">
        <w:tblPrEx>
          <w:tblBorders>
            <w:insideH w:val="nil"/>
          </w:tblBorders>
        </w:tblPrEx>
        <w:tc>
          <w:tcPr>
            <w:tcW w:w="9124" w:type="dxa"/>
            <w:gridSpan w:val="9"/>
            <w:tcBorders>
              <w:bottom w:val="nil"/>
            </w:tcBorders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8. Согласие на обработку персональных данных</w:t>
            </w:r>
          </w:p>
        </w:tc>
      </w:tr>
      <w:tr w:rsidR="00431C03" w:rsidRPr="00431C03" w:rsidTr="008F769F">
        <w:tblPrEx>
          <w:tblBorders>
            <w:insideH w:val="nil"/>
          </w:tblBorders>
        </w:tblPrEx>
        <w:tc>
          <w:tcPr>
            <w:tcW w:w="9124" w:type="dxa"/>
            <w:gridSpan w:val="9"/>
            <w:tcBorders>
              <w:top w:val="nil"/>
              <w:bottom w:val="nil"/>
            </w:tcBorders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___________________________________________________________________</w:t>
            </w:r>
          </w:p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31C03">
              <w:rPr>
                <w:rFonts w:ascii="Times New Roman" w:hAnsi="Times New Roman" w:cs="Times New Roman"/>
              </w:rPr>
              <w:t>(наименование бюджетного учреждения, осуществляющего</w:t>
            </w:r>
            <w:proofErr w:type="gramEnd"/>
          </w:p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обработку персональных данных)</w:t>
            </w:r>
          </w:p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___________________________________________________________________</w:t>
            </w:r>
          </w:p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31C03">
              <w:rPr>
                <w:rFonts w:ascii="Times New Roman" w:hAnsi="Times New Roman" w:cs="Times New Roman"/>
              </w:rPr>
              <w:t>(фамилия, имя, отчество (последнее - при наличии) субъекта</w:t>
            </w:r>
            <w:proofErr w:type="gramEnd"/>
          </w:p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персональных данных)</w:t>
            </w:r>
          </w:p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___________________________________________________________________</w:t>
            </w:r>
          </w:p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(адрес места жительства субъекта персональных данных)</w:t>
            </w:r>
          </w:p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___________________________________________________________________</w:t>
            </w:r>
          </w:p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31C03">
              <w:rPr>
                <w:rFonts w:ascii="Times New Roman" w:hAnsi="Times New Roman" w:cs="Times New Roman"/>
              </w:rPr>
              <w:t>(документ, удостоверяющий личность субъекта персональных данных,</w:t>
            </w:r>
            <w:proofErr w:type="gramEnd"/>
          </w:p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его серия и номер, дата выдачи и выдавший орган)</w:t>
            </w:r>
          </w:p>
        </w:tc>
      </w:tr>
      <w:tr w:rsidR="00431C03" w:rsidRPr="00431C03" w:rsidTr="008F769F">
        <w:tblPrEx>
          <w:tblBorders>
            <w:insideH w:val="nil"/>
          </w:tblBorders>
        </w:tblPrEx>
        <w:tc>
          <w:tcPr>
            <w:tcW w:w="9124" w:type="dxa"/>
            <w:gridSpan w:val="9"/>
            <w:tcBorders>
              <w:top w:val="nil"/>
              <w:bottom w:val="nil"/>
            </w:tcBorders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31C03">
              <w:rPr>
                <w:rFonts w:ascii="Times New Roman" w:hAnsi="Times New Roman" w:cs="Times New Roman"/>
              </w:rPr>
              <w:t xml:space="preserve">Подтверждаю согласие на обработку моих персональных данных, предусмотренную </w:t>
            </w:r>
            <w:hyperlink r:id="rId4" w:history="1">
              <w:r w:rsidRPr="00431C03">
                <w:rPr>
                  <w:rFonts w:ascii="Times New Roman" w:hAnsi="Times New Roman" w:cs="Times New Roman"/>
                </w:rPr>
                <w:t>пунктом 3 статьи 3</w:t>
              </w:r>
            </w:hyperlink>
            <w:r w:rsidRPr="00431C03">
              <w:rPr>
                <w:rFonts w:ascii="Times New Roman" w:hAnsi="Times New Roman" w:cs="Times New Roman"/>
              </w:rPr>
              <w:t xml:space="preserve"> Федерального закона от 27 июля 2006 г. N 152-ФЗ "О персональных данных" </w:t>
            </w:r>
            <w:hyperlink w:anchor="P420" w:history="1">
              <w:r w:rsidRPr="00431C03">
                <w:rPr>
                  <w:rFonts w:ascii="Times New Roman" w:hAnsi="Times New Roman" w:cs="Times New Roman"/>
                </w:rPr>
                <w:t>&lt;5&gt;</w:t>
              </w:r>
            </w:hyperlink>
            <w:r w:rsidRPr="00431C03">
              <w:rPr>
                <w:rFonts w:ascii="Times New Roman" w:hAnsi="Times New Roman" w:cs="Times New Roman"/>
              </w:rPr>
              <w:t xml:space="preserve">, в целях рассмотрения декларации о характеристиках объекта недвижимости бюджетным учреждением, наделенным полномочиями, связанными с определением кадастровой стоимости, созданным субъектом Российской Федерации в соответствии с Федеральным </w:t>
            </w:r>
            <w:hyperlink r:id="rId5" w:history="1">
              <w:r w:rsidRPr="00431C03">
                <w:rPr>
                  <w:rFonts w:ascii="Times New Roman" w:hAnsi="Times New Roman" w:cs="Times New Roman"/>
                </w:rPr>
                <w:t>законом</w:t>
              </w:r>
            </w:hyperlink>
            <w:r w:rsidRPr="00431C03">
              <w:rPr>
                <w:rFonts w:ascii="Times New Roman" w:hAnsi="Times New Roman" w:cs="Times New Roman"/>
              </w:rPr>
              <w:t xml:space="preserve"> от 3 июля 2016 г. N 237-ФЗ "О государственной</w:t>
            </w:r>
            <w:proofErr w:type="gramEnd"/>
            <w:r w:rsidRPr="00431C03">
              <w:rPr>
                <w:rFonts w:ascii="Times New Roman" w:hAnsi="Times New Roman" w:cs="Times New Roman"/>
              </w:rPr>
              <w:t xml:space="preserve"> кадастровой оценке" </w:t>
            </w:r>
            <w:hyperlink w:anchor="P421" w:history="1">
              <w:r w:rsidRPr="00431C03">
                <w:rPr>
                  <w:rFonts w:ascii="Times New Roman" w:hAnsi="Times New Roman" w:cs="Times New Roman"/>
                </w:rPr>
                <w:t>&lt;6&gt;</w:t>
              </w:r>
            </w:hyperlink>
            <w:r w:rsidRPr="00431C03">
              <w:rPr>
                <w:rFonts w:ascii="Times New Roman" w:hAnsi="Times New Roman" w:cs="Times New Roman"/>
              </w:rPr>
              <w:t>.</w:t>
            </w:r>
          </w:p>
        </w:tc>
      </w:tr>
      <w:tr w:rsidR="00431C03" w:rsidRPr="00431C03" w:rsidTr="008F769F">
        <w:tblPrEx>
          <w:tblBorders>
            <w:insideH w:val="nil"/>
          </w:tblBorders>
        </w:tblPrEx>
        <w:tc>
          <w:tcPr>
            <w:tcW w:w="9124" w:type="dxa"/>
            <w:gridSpan w:val="9"/>
            <w:tcBorders>
              <w:top w:val="nil"/>
              <w:bottom w:val="nil"/>
            </w:tcBorders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 xml:space="preserve">Мне известно, что настоящее согласие действует бессрочно и что согласие на обработку </w:t>
            </w:r>
            <w:r w:rsidRPr="00431C03">
              <w:rPr>
                <w:rFonts w:ascii="Times New Roman" w:hAnsi="Times New Roman" w:cs="Times New Roman"/>
              </w:rPr>
              <w:lastRenderedPageBreak/>
              <w:t>персональных данных может быть отозвано на основании письменного заявления в произвольной форме.</w:t>
            </w:r>
          </w:p>
        </w:tc>
      </w:tr>
      <w:tr w:rsidR="00431C03" w:rsidRPr="00431C03" w:rsidTr="008F769F">
        <w:tblPrEx>
          <w:tblBorders>
            <w:insideH w:val="nil"/>
            <w:insideV w:val="nil"/>
          </w:tblBorders>
        </w:tblPrEx>
        <w:tc>
          <w:tcPr>
            <w:tcW w:w="1995" w:type="dxa"/>
            <w:gridSpan w:val="3"/>
            <w:tcBorders>
              <w:top w:val="nil"/>
              <w:left w:val="single" w:sz="4" w:space="0" w:color="auto"/>
            </w:tcBorders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lastRenderedPageBreak/>
              <w:t>____________</w:t>
            </w:r>
          </w:p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4934" w:type="dxa"/>
            <w:gridSpan w:val="5"/>
            <w:tcBorders>
              <w:top w:val="nil"/>
            </w:tcBorders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_______________________________</w:t>
            </w:r>
          </w:p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31C03">
              <w:rPr>
                <w:rFonts w:ascii="Times New Roman" w:hAnsi="Times New Roman" w:cs="Times New Roman"/>
              </w:rPr>
              <w:t>(фамилия имя отчество</w:t>
            </w:r>
            <w:proofErr w:type="gramEnd"/>
          </w:p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(последнее - при наличии)</w:t>
            </w:r>
          </w:p>
        </w:tc>
        <w:tc>
          <w:tcPr>
            <w:tcW w:w="2195" w:type="dxa"/>
            <w:tcBorders>
              <w:top w:val="nil"/>
              <w:right w:val="single" w:sz="4" w:space="0" w:color="auto"/>
            </w:tcBorders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___________</w:t>
            </w:r>
          </w:p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(дата)</w:t>
            </w:r>
          </w:p>
        </w:tc>
      </w:tr>
      <w:tr w:rsidR="00431C03" w:rsidRPr="00431C03" w:rsidTr="008F769F">
        <w:tc>
          <w:tcPr>
            <w:tcW w:w="9124" w:type="dxa"/>
            <w:gridSpan w:val="9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9. Приложение (любые материалы, подтверждающие информацию, содержащуюся в настоящей декларации)</w:t>
            </w:r>
          </w:p>
        </w:tc>
      </w:tr>
      <w:tr w:rsidR="00CA5954" w:rsidRPr="00431C03" w:rsidTr="008F769F">
        <w:tc>
          <w:tcPr>
            <w:tcW w:w="9124" w:type="dxa"/>
            <w:gridSpan w:val="9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10. Дата, по состоянию на которую представляется информация об объекте недвижимости</w:t>
            </w:r>
          </w:p>
        </w:tc>
      </w:tr>
    </w:tbl>
    <w:p w:rsidR="00CA5954" w:rsidRPr="00431C03" w:rsidRDefault="00CA5954" w:rsidP="00CA5954">
      <w:pPr>
        <w:pStyle w:val="ConsPlusNormal"/>
        <w:jc w:val="both"/>
        <w:rPr>
          <w:rFonts w:ascii="Times New Roman" w:hAnsi="Times New Roman" w:cs="Times New Roman"/>
        </w:rPr>
      </w:pPr>
    </w:p>
    <w:p w:rsidR="00CA5954" w:rsidRPr="00431C03" w:rsidRDefault="00CA5954" w:rsidP="00CA595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31C03">
        <w:rPr>
          <w:rFonts w:ascii="Times New Roman" w:hAnsi="Times New Roman" w:cs="Times New Roman"/>
        </w:rPr>
        <w:t>--------------------------------</w:t>
      </w:r>
    </w:p>
    <w:p w:rsidR="00CA5954" w:rsidRPr="00431C03" w:rsidRDefault="00CA5954" w:rsidP="00CA59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" w:name="P415"/>
      <w:bookmarkEnd w:id="4"/>
      <w:r w:rsidRPr="00431C03">
        <w:rPr>
          <w:rFonts w:ascii="Times New Roman" w:hAnsi="Times New Roman" w:cs="Times New Roman"/>
        </w:rPr>
        <w:t>&lt;1&gt; Декларация предоставляется в отношении одного объекта недвижимости на русском языке, на бумажном носителе, заполняется разборчиво от руки печатными буквами шариковой ручкой с чернилами черного либо синего цвета или с использованием технических средств, или в форме электронного документа без сокращений слов, аббревиатур, исправлений, подчисток или иных помарок.</w:t>
      </w:r>
    </w:p>
    <w:p w:rsidR="00CA5954" w:rsidRPr="00431C03" w:rsidRDefault="00CA5954" w:rsidP="00CA59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31C03">
        <w:rPr>
          <w:rFonts w:ascii="Times New Roman" w:hAnsi="Times New Roman" w:cs="Times New Roman"/>
        </w:rPr>
        <w:t>Информация в строках декларации указывается при ее наличии. Если значения, описания не значатся, ставится прочерк.</w:t>
      </w:r>
    </w:p>
    <w:p w:rsidR="00CA5954" w:rsidRPr="00431C03" w:rsidRDefault="00CA5954" w:rsidP="00CA59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" w:name="P417"/>
      <w:bookmarkEnd w:id="5"/>
      <w:r w:rsidRPr="00431C03">
        <w:rPr>
          <w:rFonts w:ascii="Times New Roman" w:hAnsi="Times New Roman" w:cs="Times New Roman"/>
        </w:rPr>
        <w:t>&lt;2&gt;</w:t>
      </w:r>
      <w:hyperlink w:anchor="P109" w:history="1">
        <w:r w:rsidRPr="00431C03">
          <w:rPr>
            <w:rFonts w:ascii="Times New Roman" w:hAnsi="Times New Roman" w:cs="Times New Roman"/>
          </w:rPr>
          <w:t>Раздел N 3</w:t>
        </w:r>
      </w:hyperlink>
      <w:r w:rsidRPr="00431C03">
        <w:rPr>
          <w:rFonts w:ascii="Times New Roman" w:hAnsi="Times New Roman" w:cs="Times New Roman"/>
        </w:rPr>
        <w:t xml:space="preserve"> при подаче декларации собственником не заполняется.</w:t>
      </w:r>
    </w:p>
    <w:p w:rsidR="00CA5954" w:rsidRPr="00431C03" w:rsidRDefault="00CA5954" w:rsidP="00CA59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6" w:name="P418"/>
      <w:bookmarkEnd w:id="6"/>
      <w:r w:rsidRPr="00431C03">
        <w:rPr>
          <w:rFonts w:ascii="Times New Roman" w:hAnsi="Times New Roman" w:cs="Times New Roman"/>
        </w:rPr>
        <w:t>&lt;3&gt;</w:t>
      </w:r>
      <w:hyperlink w:anchor="P134" w:history="1">
        <w:r w:rsidRPr="00431C03">
          <w:rPr>
            <w:rFonts w:ascii="Times New Roman" w:hAnsi="Times New Roman" w:cs="Times New Roman"/>
          </w:rPr>
          <w:t>Раздел N 5</w:t>
        </w:r>
      </w:hyperlink>
      <w:r w:rsidRPr="00431C03">
        <w:rPr>
          <w:rFonts w:ascii="Times New Roman" w:hAnsi="Times New Roman" w:cs="Times New Roman"/>
        </w:rPr>
        <w:t xml:space="preserve"> при подаче декларации заполняется в отношении земельного участка.</w:t>
      </w:r>
    </w:p>
    <w:p w:rsidR="00CA5954" w:rsidRPr="00431C03" w:rsidRDefault="00CA5954" w:rsidP="00CA59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7" w:name="P419"/>
      <w:bookmarkEnd w:id="7"/>
      <w:r w:rsidRPr="00431C03">
        <w:rPr>
          <w:rFonts w:ascii="Times New Roman" w:hAnsi="Times New Roman" w:cs="Times New Roman"/>
        </w:rPr>
        <w:t>&lt;4&gt;</w:t>
      </w:r>
      <w:hyperlink w:anchor="P223" w:history="1">
        <w:r w:rsidRPr="00431C03">
          <w:rPr>
            <w:rFonts w:ascii="Times New Roman" w:hAnsi="Times New Roman" w:cs="Times New Roman"/>
          </w:rPr>
          <w:t>Раздел N 6</w:t>
        </w:r>
      </w:hyperlink>
      <w:r w:rsidRPr="00431C03">
        <w:rPr>
          <w:rFonts w:ascii="Times New Roman" w:hAnsi="Times New Roman" w:cs="Times New Roman"/>
        </w:rPr>
        <w:t xml:space="preserve"> при подаче декларации заполняется в отношении здания, сооружения, помещения, </w:t>
      </w:r>
      <w:proofErr w:type="spellStart"/>
      <w:r w:rsidRPr="00431C03">
        <w:rPr>
          <w:rFonts w:ascii="Times New Roman" w:hAnsi="Times New Roman" w:cs="Times New Roman"/>
        </w:rPr>
        <w:t>машино-места</w:t>
      </w:r>
      <w:proofErr w:type="spellEnd"/>
      <w:r w:rsidRPr="00431C03">
        <w:rPr>
          <w:rFonts w:ascii="Times New Roman" w:hAnsi="Times New Roman" w:cs="Times New Roman"/>
        </w:rPr>
        <w:t>, объекта незавершенного строительства, ЕНК, предприятия как имущественного комплекса, иного вида объектов недвижимости.</w:t>
      </w:r>
    </w:p>
    <w:p w:rsidR="00CA5954" w:rsidRPr="00431C03" w:rsidRDefault="00CA5954" w:rsidP="00CA59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8" w:name="P420"/>
      <w:bookmarkEnd w:id="8"/>
      <w:r w:rsidRPr="00431C03">
        <w:rPr>
          <w:rFonts w:ascii="Times New Roman" w:hAnsi="Times New Roman" w:cs="Times New Roman"/>
        </w:rPr>
        <w:t>&lt;5&gt; Собрание законодательства Российской Федерации, 2006, N 31, ст. 3451; 2011, N 31, ст. 4701.</w:t>
      </w:r>
    </w:p>
    <w:p w:rsidR="00CA5954" w:rsidRPr="00431C03" w:rsidRDefault="00CA5954" w:rsidP="00CA59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9" w:name="P421"/>
      <w:bookmarkEnd w:id="9"/>
      <w:r w:rsidRPr="00431C03">
        <w:rPr>
          <w:rFonts w:ascii="Times New Roman" w:hAnsi="Times New Roman" w:cs="Times New Roman"/>
        </w:rPr>
        <w:t>&lt;6&gt; Собрание законодательства Российской Федерации, 2016, N 27, ст. 4170.</w:t>
      </w:r>
    </w:p>
    <w:p w:rsidR="00CA5954" w:rsidRPr="00431C03" w:rsidRDefault="00CA5954" w:rsidP="00CA5954">
      <w:pPr>
        <w:pStyle w:val="ConsPlusNormal"/>
        <w:jc w:val="both"/>
        <w:rPr>
          <w:rFonts w:ascii="Times New Roman" w:hAnsi="Times New Roman" w:cs="Times New Roman"/>
        </w:rPr>
      </w:pPr>
    </w:p>
    <w:p w:rsidR="0078590B" w:rsidRPr="00431C03" w:rsidRDefault="0078590B">
      <w:pPr>
        <w:rPr>
          <w:rFonts w:ascii="Times New Roman" w:hAnsi="Times New Roman" w:cs="Times New Roman"/>
        </w:rPr>
      </w:pPr>
    </w:p>
    <w:sectPr w:rsidR="0078590B" w:rsidRPr="00431C03" w:rsidSect="00D30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CA5954"/>
    <w:rsid w:val="00431C03"/>
    <w:rsid w:val="004D28DB"/>
    <w:rsid w:val="0078590B"/>
    <w:rsid w:val="00CA5954"/>
    <w:rsid w:val="00D305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9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59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59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9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59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59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1D69CC77AB59D2A9A17C9ED3E5B2FBB2A889334D23B22FCC5CE0DF2926BA1A052AF25B09460118351F920CC0AgCd6I" TargetMode="External"/><Relationship Id="rId4" Type="http://schemas.openxmlformats.org/officeDocument/2006/relationships/hyperlink" Target="consultantplus://offline/ref=31D69CC77AB59D2A9A17C9ED3E5B2FBB2A82943EDF3222FCC5CE0DF2926BA1A040AF7DBC94670D815AEC769D4F9B8F9DF0660A7D288D309Ag8d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2224</Words>
  <Characters>12677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П. Бокий</dc:creator>
  <cp:lastModifiedBy>trunikova</cp:lastModifiedBy>
  <cp:revision>2</cp:revision>
  <dcterms:created xsi:type="dcterms:W3CDTF">2018-12-24T08:27:00Z</dcterms:created>
  <dcterms:modified xsi:type="dcterms:W3CDTF">2018-12-24T08:27:00Z</dcterms:modified>
</cp:coreProperties>
</file>