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615" w:rsidRPr="00DC3615" w:rsidRDefault="00DC3615" w:rsidP="00DC3615">
      <w:pPr>
        <w:pBdr>
          <w:bottom w:val="single" w:sz="6" w:space="8" w:color="EEEEEE"/>
        </w:pBdr>
        <w:spacing w:after="300" w:line="240" w:lineRule="auto"/>
        <w:outlineLvl w:val="0"/>
        <w:rPr>
          <w:rFonts w:ascii="Roboto Condensed" w:eastAsia="Times New Roman" w:hAnsi="Roboto Condensed" w:cs="Times New Roman"/>
          <w:kern w:val="36"/>
          <w:sz w:val="54"/>
          <w:szCs w:val="54"/>
        </w:rPr>
      </w:pPr>
      <w:r w:rsidRPr="00DC3615">
        <w:rPr>
          <w:rFonts w:ascii="Roboto Condensed" w:eastAsia="Times New Roman" w:hAnsi="Roboto Condensed" w:cs="Times New Roman"/>
          <w:kern w:val="36"/>
          <w:sz w:val="54"/>
          <w:szCs w:val="54"/>
        </w:rPr>
        <w:fldChar w:fldCharType="begin"/>
      </w:r>
      <w:r w:rsidRPr="00DC3615">
        <w:rPr>
          <w:rFonts w:ascii="Roboto Condensed" w:eastAsia="Times New Roman" w:hAnsi="Roboto Condensed" w:cs="Times New Roman"/>
          <w:kern w:val="36"/>
          <w:sz w:val="54"/>
          <w:szCs w:val="54"/>
        </w:rPr>
        <w:instrText xml:space="preserve"> HYPERLINK "http://www.altsmb.ru/index.php/akutalno/365-gospodderzhka-na-kraevom-urovne" </w:instrText>
      </w:r>
      <w:r w:rsidRPr="00DC3615">
        <w:rPr>
          <w:rFonts w:ascii="Roboto Condensed" w:eastAsia="Times New Roman" w:hAnsi="Roboto Condensed" w:cs="Times New Roman"/>
          <w:kern w:val="36"/>
          <w:sz w:val="54"/>
          <w:szCs w:val="54"/>
        </w:rPr>
        <w:fldChar w:fldCharType="separate"/>
      </w:r>
      <w:r w:rsidRPr="00DC3615">
        <w:rPr>
          <w:rFonts w:ascii="Roboto Condensed" w:eastAsia="Times New Roman" w:hAnsi="Roboto Condensed" w:cs="Times New Roman"/>
          <w:color w:val="337AB7"/>
          <w:kern w:val="36"/>
          <w:sz w:val="54"/>
        </w:rPr>
        <w:t>Господдержка на краевом уровне</w:t>
      </w:r>
      <w:r w:rsidRPr="00DC3615">
        <w:rPr>
          <w:rFonts w:ascii="Roboto Condensed" w:eastAsia="Times New Roman" w:hAnsi="Roboto Condensed" w:cs="Times New Roman"/>
          <w:kern w:val="36"/>
          <w:sz w:val="54"/>
          <w:szCs w:val="54"/>
        </w:rPr>
        <w:fldChar w:fldCharType="end"/>
      </w:r>
    </w:p>
    <w:p w:rsidR="00DC3615" w:rsidRPr="00DC3615" w:rsidRDefault="00DC3615" w:rsidP="00DC3615">
      <w:pPr>
        <w:spacing w:after="150" w:line="240" w:lineRule="auto"/>
        <w:jc w:val="center"/>
        <w:rPr>
          <w:rFonts w:ascii="Open Sans" w:eastAsia="Times New Roman" w:hAnsi="Open Sans" w:cs="Times New Roman"/>
          <w:sz w:val="24"/>
          <w:szCs w:val="24"/>
        </w:rPr>
      </w:pPr>
      <w:r w:rsidRPr="00DC3615">
        <w:rPr>
          <w:rFonts w:ascii="Open Sans" w:eastAsia="Times New Roman" w:hAnsi="Open Sans" w:cs="Times New Roman"/>
          <w:b/>
          <w:bCs/>
          <w:sz w:val="24"/>
          <w:szCs w:val="24"/>
        </w:rPr>
        <w:t>Информация о мерах государственной финансовой и кредитно-гарантийной поддержки субъектов малого и среднего предпринимательства, реализуемых органами исполнительной власти Алтайского края и организациями инфраструктуры поддержки бизнеса на 2021 год</w:t>
      </w:r>
    </w:p>
    <w:tbl>
      <w:tblPr>
        <w:tblW w:w="1303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2"/>
        <w:gridCol w:w="4480"/>
        <w:gridCol w:w="4315"/>
        <w:gridCol w:w="3638"/>
      </w:tblGrid>
      <w:tr w:rsidR="00DC3615" w:rsidRPr="00DC3615" w:rsidTr="00DC3615">
        <w:trPr>
          <w:trHeight w:val="1230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/</w:t>
            </w:r>
            <w:proofErr w:type="spellStart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Наименование мероприятия государственной финансово-кредитной поддержки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Реквизиты и наименование нормативного правого акта, в соответствии с которым реализуется мероприятие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Контактные данные специалиста, уполномоченного консультировать и принимать заявки по мероприятию (Ф.И.О., рабочий телефон,</w:t>
            </w: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br/>
              <w:t> </w:t>
            </w:r>
            <w:proofErr w:type="spellStart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e-mail</w:t>
            </w:r>
            <w:proofErr w:type="spellEnd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)</w:t>
            </w:r>
          </w:p>
        </w:tc>
      </w:tr>
      <w:tr w:rsidR="00DC3615" w:rsidRPr="00DC3615" w:rsidTr="00DC3615">
        <w:trPr>
          <w:trHeight w:val="945"/>
        </w:trPr>
        <w:tc>
          <w:tcPr>
            <w:tcW w:w="130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jc w:val="center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УПРАВЛЕНИЕ АЛТАЙСКОГО КРАЯ ПО РАЗВИТИЮ ПРЕДПРИНИМАТЕЛЬСТВА И РЫНОЧНОЙ ИНФРАСТРУКТУРЫ</w:t>
            </w:r>
          </w:p>
          <w:p w:rsidR="00DC3615" w:rsidRPr="00DC3615" w:rsidRDefault="00DC3615" w:rsidP="00DC3615">
            <w:pPr>
              <w:spacing w:after="150" w:line="240" w:lineRule="auto"/>
              <w:jc w:val="center"/>
              <w:rPr>
                <w:rFonts w:ascii="Open Sans" w:eastAsia="Times New Roman" w:hAnsi="Open Sans" w:cs="Times New Roman"/>
                <w:sz w:val="24"/>
                <w:szCs w:val="24"/>
              </w:rPr>
            </w:pPr>
            <w:hyperlink r:id="rId5" w:history="1">
              <w:r w:rsidRPr="00DC3615">
                <w:rPr>
                  <w:rFonts w:ascii="Open Sans" w:eastAsia="Times New Roman" w:hAnsi="Open Sans" w:cs="Times New Roman"/>
                  <w:color w:val="337AB7"/>
                  <w:sz w:val="24"/>
                  <w:szCs w:val="24"/>
                </w:rPr>
                <w:t>http://altsmb.ru</w:t>
              </w:r>
            </w:hyperlink>
          </w:p>
        </w:tc>
      </w:tr>
      <w:tr w:rsidR="00DC3615" w:rsidRPr="00DC3615" w:rsidTr="00DC3615">
        <w:trPr>
          <w:trHeight w:val="2115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1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Гранты на реализацию проектов в приоритетных сферах экономики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Постановление Администрации Алтайского края от 03.09.2019 № 333 «Об утверждении Порядка предоставления грантов субъектам малого и среднего предпринимательства на реализацию проектов в приоритетных сферах экономики и о некоторых постановлениях Правительства Алтайского края»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Артеменко Даниил Юрьевич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proofErr w:type="spellStart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Шпомер</w:t>
            </w:r>
            <w:proofErr w:type="spellEnd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 Татьяна Викторовна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(3852) 38-05-18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(3852) 24-24-82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proofErr w:type="spellStart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e-mail</w:t>
            </w:r>
            <w:proofErr w:type="spellEnd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: </w:t>
            </w:r>
            <w:hyperlink r:id="rId6" w:history="1">
              <w:r w:rsidRPr="00DC3615">
                <w:rPr>
                  <w:rFonts w:ascii="Open Sans" w:eastAsia="Times New Roman" w:hAnsi="Open Sans" w:cs="Times New Roman"/>
                  <w:color w:val="337AB7"/>
                  <w:sz w:val="24"/>
                  <w:szCs w:val="24"/>
                </w:rPr>
                <w:t>altsmb@mail.ru</w:t>
              </w:r>
            </w:hyperlink>
          </w:p>
        </w:tc>
      </w:tr>
      <w:tr w:rsidR="00DC3615" w:rsidRPr="00DC3615" w:rsidTr="00DC3615">
        <w:trPr>
          <w:trHeight w:val="2505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 xml:space="preserve">Займы некоммерческой организацией «Алтайский фонд </w:t>
            </w:r>
            <w:proofErr w:type="spellStart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микрозаймов</w:t>
            </w:r>
            <w:proofErr w:type="spellEnd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»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 xml:space="preserve">Постановление Администрации Алтайского края от 13.03.2009 № 91 «Об Алтайском фонде </w:t>
            </w:r>
            <w:proofErr w:type="spellStart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микрозаймов</w:t>
            </w:r>
            <w:proofErr w:type="spellEnd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»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Бойко Татьяна Владимировна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(3852) 53-80-70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Шишкова Анна Анатольевна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(3852) 38-05-18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proofErr w:type="spellStart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www.afmz.ru</w:t>
            </w:r>
            <w:proofErr w:type="spellEnd"/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proofErr w:type="spellStart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e-mail</w:t>
            </w:r>
            <w:proofErr w:type="spellEnd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: </w:t>
            </w:r>
            <w:hyperlink r:id="rId7" w:history="1">
              <w:r w:rsidRPr="00DC3615">
                <w:rPr>
                  <w:rFonts w:ascii="Open Sans" w:eastAsia="Times New Roman" w:hAnsi="Open Sans" w:cs="Times New Roman"/>
                  <w:color w:val="337AB7"/>
                  <w:sz w:val="24"/>
                  <w:szCs w:val="24"/>
                </w:rPr>
                <w:t>afm@altfond.ru</w:t>
              </w:r>
            </w:hyperlink>
          </w:p>
        </w:tc>
      </w:tr>
      <w:tr w:rsidR="00DC3615" w:rsidRPr="00DC3615" w:rsidTr="00DC3615">
        <w:trPr>
          <w:trHeight w:val="2115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3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Поручительства некоммерческой организации «Алтайский фонд развития малого и среднего предпринимательства»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Постановление Правительства Алтайского края от 20.04.2018 № 135 «О едином органе управления организациями, образующим инфраструктуру поддержки субъектов малого и среднего предпринимательства, и не которых правовых актах Администрации Алтайского края, Правительства Алтайского края»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proofErr w:type="spellStart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Магель</w:t>
            </w:r>
            <w:proofErr w:type="spellEnd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 xml:space="preserve"> Наталья Викторовна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 (3852) 27-13-68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 (3852) 22-92-80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www.мойбизнес22.рф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proofErr w:type="spellStart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e-mail</w:t>
            </w:r>
            <w:proofErr w:type="spellEnd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: </w:t>
            </w:r>
            <w:hyperlink r:id="rId8" w:history="1">
              <w:r w:rsidRPr="00DC3615">
                <w:rPr>
                  <w:rFonts w:ascii="Open Sans" w:eastAsia="Times New Roman" w:hAnsi="Open Sans" w:cs="Times New Roman"/>
                  <w:color w:val="337AB7"/>
                  <w:sz w:val="24"/>
                  <w:szCs w:val="24"/>
                </w:rPr>
                <w:t>info@altfond.ru</w:t>
              </w:r>
            </w:hyperlink>
          </w:p>
        </w:tc>
      </w:tr>
      <w:tr w:rsidR="00DC3615" w:rsidRPr="00DC3615" w:rsidTr="00DC3615">
        <w:trPr>
          <w:trHeight w:val="1905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4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Субсидии на приобретение оборудования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Постановление Правительства Алтайского края от 28.07.2020 № 324 «Об утверждении Порядка субсидирования части затрат, связанных с приобретением субъектами малого и среднего предпринимательства оборудования в рамках реализации индивидуальной программы социально-экономического развития Алтайского края на 2020-2024 годы, утвержденной распоряжением Правительства Российской Федерации от 08.04.2020 № 928-р» (в редакции от 30.09.2020 №415)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proofErr w:type="spellStart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Шпомер</w:t>
            </w:r>
            <w:proofErr w:type="spellEnd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 Татьяна Викторовна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(3852) 38-05-18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proofErr w:type="spellStart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e-mail</w:t>
            </w:r>
            <w:proofErr w:type="spellEnd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: </w:t>
            </w:r>
            <w:hyperlink r:id="rId9" w:history="1">
              <w:r w:rsidRPr="00DC3615">
                <w:rPr>
                  <w:rFonts w:ascii="Open Sans" w:eastAsia="Times New Roman" w:hAnsi="Open Sans" w:cs="Times New Roman"/>
                  <w:color w:val="337AB7"/>
                  <w:sz w:val="24"/>
                  <w:szCs w:val="24"/>
                </w:rPr>
                <w:t>altsmb@mail.ru</w:t>
              </w:r>
            </w:hyperlink>
          </w:p>
        </w:tc>
      </w:tr>
      <w:tr w:rsidR="00DC3615" w:rsidRPr="00DC3615" w:rsidTr="00DC3615">
        <w:trPr>
          <w:trHeight w:val="945"/>
        </w:trPr>
        <w:tc>
          <w:tcPr>
            <w:tcW w:w="130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jc w:val="center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lastRenderedPageBreak/>
              <w:t>МИНИСТЕРСТВО СЕЛЬСКОГО ХОЗЯЙСТВА АЛТАЙСКОГО КРАЯ</w:t>
            </w:r>
          </w:p>
          <w:p w:rsidR="00DC3615" w:rsidRPr="00DC3615" w:rsidRDefault="00DC3615" w:rsidP="00DC3615">
            <w:pPr>
              <w:spacing w:after="150" w:line="240" w:lineRule="auto"/>
              <w:jc w:val="center"/>
              <w:rPr>
                <w:rFonts w:ascii="Open Sans" w:eastAsia="Times New Roman" w:hAnsi="Open Sans" w:cs="Times New Roman"/>
                <w:sz w:val="24"/>
                <w:szCs w:val="24"/>
              </w:rPr>
            </w:pPr>
            <w:hyperlink r:id="rId10" w:history="1">
              <w:r w:rsidRPr="00DC3615">
                <w:rPr>
                  <w:rFonts w:ascii="Open Sans" w:eastAsia="Times New Roman" w:hAnsi="Open Sans" w:cs="Times New Roman"/>
                  <w:color w:val="337AB7"/>
                  <w:sz w:val="24"/>
                  <w:szCs w:val="24"/>
                </w:rPr>
                <w:t>http://www.altagro22.ru/</w:t>
              </w:r>
            </w:hyperlink>
          </w:p>
        </w:tc>
      </w:tr>
      <w:tr w:rsidR="00DC3615" w:rsidRPr="00DC3615" w:rsidTr="00DC3615">
        <w:trPr>
          <w:trHeight w:val="2505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5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 xml:space="preserve">Субсидии на оказание несвязанной поддержки </w:t>
            </w:r>
            <w:proofErr w:type="spellStart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сельхозтоваропроизводителям</w:t>
            </w:r>
            <w:proofErr w:type="spellEnd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 xml:space="preserve"> в области растениеводства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 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Постановление Правительства Алтайского края от 09.02.2017 № 34 «Об утверждении порядка предоставления из краевого бюджета субсидий на оказание несвязанной поддержки в области растениеводства»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proofErr w:type="spellStart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Кудашкин</w:t>
            </w:r>
            <w:proofErr w:type="spellEnd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 xml:space="preserve"> Алексей Сергеевич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(3852) 65-90-21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hyperlink r:id="rId11" w:history="1">
              <w:r w:rsidRPr="00DC3615">
                <w:rPr>
                  <w:rFonts w:ascii="Open Sans" w:eastAsia="Times New Roman" w:hAnsi="Open Sans" w:cs="Times New Roman"/>
                  <w:color w:val="337AB7"/>
                  <w:sz w:val="24"/>
                  <w:szCs w:val="24"/>
                </w:rPr>
                <w:t>kudas@altagro22.ru</w:t>
              </w:r>
            </w:hyperlink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Алехина Мария Алексеевна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(3852) 35-46-37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proofErr w:type="spellStart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e-mail</w:t>
            </w:r>
            <w:proofErr w:type="spellEnd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: </w:t>
            </w:r>
            <w:hyperlink r:id="rId12" w:history="1">
              <w:r w:rsidRPr="00DC3615">
                <w:rPr>
                  <w:rFonts w:ascii="Open Sans" w:eastAsia="Times New Roman" w:hAnsi="Open Sans" w:cs="Times New Roman"/>
                  <w:color w:val="337AB7"/>
                  <w:sz w:val="24"/>
                  <w:szCs w:val="24"/>
                </w:rPr>
                <w:t>ama@altagro22.ru</w:t>
              </w:r>
            </w:hyperlink>
          </w:p>
        </w:tc>
      </w:tr>
      <w:tr w:rsidR="00DC3615" w:rsidRPr="00DC3615" w:rsidTr="00DC3615">
        <w:trPr>
          <w:trHeight w:val="1335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6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Возмещение части затрат на приобретение элитных семян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 xml:space="preserve">Постановление Правительства Алтайского края от 09.02.2017 № 32 «Об утверждении порядка предоставления из краевого бюджета субсидий сельскохозяйственным товаропроизводителям на поддержку отдельных </w:t>
            </w:r>
            <w:proofErr w:type="spellStart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подотраслей</w:t>
            </w:r>
            <w:proofErr w:type="spellEnd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 xml:space="preserve"> растениеводства»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proofErr w:type="spellStart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Боловнев</w:t>
            </w:r>
            <w:proofErr w:type="spellEnd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 xml:space="preserve"> Александр Васильевич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(3852) 35-43-51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proofErr w:type="spellStart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e-mail</w:t>
            </w:r>
            <w:proofErr w:type="spellEnd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: </w:t>
            </w:r>
            <w:hyperlink r:id="rId13" w:history="1">
              <w:r w:rsidRPr="00DC3615">
                <w:rPr>
                  <w:rFonts w:ascii="Open Sans" w:eastAsia="Times New Roman" w:hAnsi="Open Sans" w:cs="Times New Roman"/>
                  <w:color w:val="337AB7"/>
                  <w:sz w:val="24"/>
                  <w:szCs w:val="24"/>
                </w:rPr>
                <w:t>pnv@altagro22.ru</w:t>
              </w:r>
            </w:hyperlink>
          </w:p>
        </w:tc>
      </w:tr>
      <w:tr w:rsidR="00DC3615" w:rsidRPr="00DC3615" w:rsidTr="00DC3615">
        <w:trPr>
          <w:trHeight w:val="1335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7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Возмещение части затрат на закладку многолетних плодовых и ягодных насаждений и уход за ними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 xml:space="preserve">Постановление Правительства Алтайского края от 09.02.2017 № 32 «Об утверждении порядка предоставления из краевого бюджета субсидий сельскохозяйственным товаропроизводителям на поддержку отдельных </w:t>
            </w:r>
            <w:proofErr w:type="spellStart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подотраслей</w:t>
            </w:r>
            <w:proofErr w:type="spellEnd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 xml:space="preserve"> растениеводства»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proofErr w:type="spellStart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Совриков</w:t>
            </w:r>
            <w:proofErr w:type="spellEnd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 xml:space="preserve"> Андрей Борисович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(3852) 35-43-51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proofErr w:type="spellStart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e-mail</w:t>
            </w:r>
            <w:proofErr w:type="spellEnd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: </w:t>
            </w:r>
            <w:hyperlink r:id="rId14" w:history="1">
              <w:r w:rsidRPr="00DC3615">
                <w:rPr>
                  <w:rFonts w:ascii="Open Sans" w:eastAsia="Times New Roman" w:hAnsi="Open Sans" w:cs="Times New Roman"/>
                  <w:color w:val="337AB7"/>
                  <w:sz w:val="24"/>
                  <w:szCs w:val="24"/>
                </w:rPr>
                <w:t>a.sovrikov@altagro22.ru</w:t>
              </w:r>
            </w:hyperlink>
          </w:p>
        </w:tc>
      </w:tr>
      <w:tr w:rsidR="00DC3615" w:rsidRPr="00DC3615" w:rsidTr="00DC3615">
        <w:trPr>
          <w:trHeight w:val="1455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Возмещение части затрат на уплату страховых премий, начисленных по договорам сельскохозяйственного страхования в области растениеводства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Постановление Правительства Алтайского края от 09.02.2017 № 40 «Об утверждении порядка предоставления из краевого бюджета субсидий на возмещение части затрат сельскохозяйственных товаропроизводителей на уплату страховых премий, начисленных по договорам сельскохозяйственного страхования»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Владимирова Елена Владимировна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(3852) 35-46-37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hyperlink r:id="rId15" w:history="1">
              <w:r w:rsidRPr="00DC3615">
                <w:rPr>
                  <w:rFonts w:ascii="Open Sans" w:eastAsia="Times New Roman" w:hAnsi="Open Sans" w:cs="Times New Roman"/>
                  <w:color w:val="337AB7"/>
                  <w:sz w:val="24"/>
                  <w:szCs w:val="24"/>
                </w:rPr>
                <w:t>e.vladimirova@altagro22.ru</w:t>
              </w:r>
            </w:hyperlink>
          </w:p>
        </w:tc>
      </w:tr>
      <w:tr w:rsidR="00DC3615" w:rsidRPr="00DC3615" w:rsidTr="00DC3615">
        <w:trPr>
          <w:trHeight w:val="1335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9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Поддержка производства и переработки льна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 xml:space="preserve">Постановление Правительства Алтайского края от 09.02.2017 № 32 «Об утверждении порядка предоставления из краевого бюджета субсидий сельскохозяйственным товаропроизводителям на поддержку отдельных </w:t>
            </w:r>
            <w:proofErr w:type="spellStart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подотраслей</w:t>
            </w:r>
            <w:proofErr w:type="spellEnd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 xml:space="preserve"> растениеводства»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proofErr w:type="spellStart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Бубякин</w:t>
            </w:r>
            <w:proofErr w:type="spellEnd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 xml:space="preserve"> Владимир Александрович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(3852) 35-43-51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proofErr w:type="spellStart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e-mail</w:t>
            </w:r>
            <w:proofErr w:type="spellEnd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: </w:t>
            </w:r>
            <w:hyperlink r:id="rId16" w:history="1">
              <w:r w:rsidRPr="00DC3615">
                <w:rPr>
                  <w:rFonts w:ascii="Open Sans" w:eastAsia="Times New Roman" w:hAnsi="Open Sans" w:cs="Times New Roman"/>
                  <w:color w:val="337AB7"/>
                  <w:sz w:val="24"/>
                  <w:szCs w:val="24"/>
                </w:rPr>
                <w:t>v.bubyakin@altagro22.ru</w:t>
              </w:r>
            </w:hyperlink>
          </w:p>
        </w:tc>
      </w:tr>
      <w:tr w:rsidR="00DC3615" w:rsidRPr="00DC3615" w:rsidTr="00DC3615">
        <w:trPr>
          <w:trHeight w:val="1005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10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Субсидии на повышение продуктивности в молочном скотоводстве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Постановление Правительства Алтайского края от 02.02.2017 № 22 «Об утверждении порядка предоставления из краевого бюджета субсидий на повышение продуктивности в молочном скотоводстве»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Киселева Елена Михайловна (3852) 63-86-87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proofErr w:type="spellStart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e-mail</w:t>
            </w:r>
            <w:proofErr w:type="spellEnd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: </w:t>
            </w:r>
            <w:hyperlink r:id="rId17" w:history="1">
              <w:r w:rsidRPr="00DC3615">
                <w:rPr>
                  <w:rFonts w:ascii="Open Sans" w:eastAsia="Times New Roman" w:hAnsi="Open Sans" w:cs="Times New Roman"/>
                  <w:color w:val="337AB7"/>
                  <w:sz w:val="24"/>
                  <w:szCs w:val="24"/>
                </w:rPr>
                <w:t>e.apevalina@altagro22.ru</w:t>
              </w:r>
            </w:hyperlink>
          </w:p>
        </w:tc>
      </w:tr>
      <w:tr w:rsidR="00DC3615" w:rsidRPr="00DC3615" w:rsidTr="00DC3615">
        <w:trPr>
          <w:trHeight w:val="1335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11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Поддержка племенного животноводства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Постановление Правительства Алтайского края от 09.02.2017 № 35 «Об утверждении порядка предоставления из краевого бюджета субсидий сельскохозяйственным товаропроизводителям на поддержку племенного животноводства»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proofErr w:type="spellStart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Катаманов</w:t>
            </w:r>
            <w:proofErr w:type="spellEnd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 xml:space="preserve"> Александр Сергеевич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(3852) 63-86-87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e-mail:</w:t>
            </w:r>
            <w:hyperlink r:id="rId18" w:history="1">
              <w:r w:rsidRPr="00DC3615">
                <w:rPr>
                  <w:rFonts w:ascii="Open Sans" w:eastAsia="Times New Roman" w:hAnsi="Open Sans" w:cs="Times New Roman"/>
                  <w:color w:val="337AB7"/>
                  <w:sz w:val="24"/>
                  <w:szCs w:val="24"/>
                </w:rPr>
                <w:t>a.katamanov@altagro22.ru</w:t>
              </w:r>
            </w:hyperlink>
          </w:p>
        </w:tc>
      </w:tr>
      <w:tr w:rsidR="00DC3615" w:rsidRPr="00DC3615" w:rsidTr="00DC3615">
        <w:trPr>
          <w:trHeight w:val="1335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Поддержка производства говядины в хозяйствах, занимающихся молочным скотоводством и (или) откормом крупного рогатого скота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Постановление Правительства Алтайского края от 09.02.2017 № 31 «Об утверждении порядка предоставления из краевого бюджета субсидий сельскохозяйственным товаропроизводителям на поддержку отдельных мероприятий в области животноводства»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Юшкова Светлана Владимировна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(3852) 35-43-73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proofErr w:type="spellStart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e-mail</w:t>
            </w:r>
            <w:proofErr w:type="spellEnd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: </w:t>
            </w:r>
            <w:hyperlink r:id="rId19" w:history="1">
              <w:r w:rsidRPr="00DC3615">
                <w:rPr>
                  <w:rFonts w:ascii="Open Sans" w:eastAsia="Times New Roman" w:hAnsi="Open Sans" w:cs="Times New Roman"/>
                  <w:color w:val="337AB7"/>
                  <w:sz w:val="24"/>
                  <w:szCs w:val="24"/>
                </w:rPr>
                <w:t>s.yushkova@altagro22.ru</w:t>
              </w:r>
            </w:hyperlink>
          </w:p>
        </w:tc>
      </w:tr>
      <w:tr w:rsidR="00DC3615" w:rsidRPr="00DC3615" w:rsidTr="00DC3615">
        <w:trPr>
          <w:trHeight w:val="1335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13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Поддержка предприятий, занимающихся разведением крупного рогатого скота по технологиям ведения мясного скотоводства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Постановление Правительства Алтайского края от 09.02.2017 № 31 «Об утверждении порядка предоставления из краевого бюджета субсидий сельскохозяйственным товаропроизводителям на поддержку отдельных мероприятий в области животноводства»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Барков Александр Александрович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(3852) 35-43-74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proofErr w:type="spellStart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e-mail</w:t>
            </w:r>
            <w:proofErr w:type="spellEnd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: </w:t>
            </w:r>
            <w:hyperlink r:id="rId20" w:history="1">
              <w:r w:rsidRPr="00DC3615">
                <w:rPr>
                  <w:rFonts w:ascii="Open Sans" w:eastAsia="Times New Roman" w:hAnsi="Open Sans" w:cs="Times New Roman"/>
                  <w:color w:val="337AB7"/>
                  <w:sz w:val="24"/>
                  <w:szCs w:val="24"/>
                </w:rPr>
                <w:t>aab@altagro22.ru</w:t>
              </w:r>
            </w:hyperlink>
          </w:p>
        </w:tc>
      </w:tr>
      <w:tr w:rsidR="00DC3615" w:rsidRPr="00DC3615" w:rsidTr="00DC3615">
        <w:trPr>
          <w:trHeight w:val="1335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14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Субсидирование части затрат на содержание товарного поголовья коров специализированных мясных пород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Постановление Правительства Алтайского края от 09.02.2017 № 31 «Об утверждении порядка предоставления из краевого бюджета субсидий сельскохозяйственным товаропроизводителям на поддержку отдельных мероприятий в области животноводства»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Барков Александр Александрович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(3852) 35-43-75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proofErr w:type="spellStart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e-mail</w:t>
            </w:r>
            <w:proofErr w:type="spellEnd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: </w:t>
            </w:r>
            <w:hyperlink r:id="rId21" w:history="1">
              <w:r w:rsidRPr="00DC3615">
                <w:rPr>
                  <w:rFonts w:ascii="Open Sans" w:eastAsia="Times New Roman" w:hAnsi="Open Sans" w:cs="Times New Roman"/>
                  <w:color w:val="337AB7"/>
                  <w:sz w:val="24"/>
                  <w:szCs w:val="24"/>
                </w:rPr>
                <w:t>aab@altagro22.ru</w:t>
              </w:r>
            </w:hyperlink>
          </w:p>
        </w:tc>
      </w:tr>
      <w:tr w:rsidR="00DC3615" w:rsidRPr="00DC3615" w:rsidTr="00DC3615">
        <w:trPr>
          <w:trHeight w:val="1230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15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Поддержка развития табунного коневодства и пантового оленеводства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 xml:space="preserve">Постановление Правительства Алтайского края от 09.02.2017 № 31 «Об утверждении порядка предоставления из краевого бюджета субсидий сельскохозяйственным товаропроизводителям на поддержку отдельных мероприятий в области </w:t>
            </w: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lastRenderedPageBreak/>
              <w:t>животноводства»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lastRenderedPageBreak/>
              <w:t>Аносова Светлана Анатольевна (3852) 63-86-87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proofErr w:type="spellStart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e-mail</w:t>
            </w:r>
            <w:proofErr w:type="spellEnd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: </w:t>
            </w:r>
            <w:hyperlink r:id="rId22" w:history="1">
              <w:r w:rsidRPr="00DC3615">
                <w:rPr>
                  <w:rFonts w:ascii="Open Sans" w:eastAsia="Times New Roman" w:hAnsi="Open Sans" w:cs="Times New Roman"/>
                  <w:color w:val="337AB7"/>
                  <w:sz w:val="24"/>
                  <w:szCs w:val="24"/>
                </w:rPr>
                <w:t>asa@altagro22.ru</w:t>
              </w:r>
            </w:hyperlink>
          </w:p>
        </w:tc>
      </w:tr>
      <w:tr w:rsidR="00DC3615" w:rsidRPr="00DC3615" w:rsidTr="00DC3615">
        <w:trPr>
          <w:trHeight w:val="1230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Поддержка развития овцеводства и козоводства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Постановление Правительства Алтайского края от 09.02.2017 № 31 «Об утверждении порядка предоставления из краевого бюджета субсидий сельскохозяйственным товаропроизводителям на поддержку отдельных мероприятий в области животноводства»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Аносова Светлана Анатольевна (3852) 63-86-87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proofErr w:type="spellStart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e-mail</w:t>
            </w:r>
            <w:proofErr w:type="spellEnd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: </w:t>
            </w:r>
            <w:hyperlink r:id="rId23" w:history="1">
              <w:r w:rsidRPr="00DC3615">
                <w:rPr>
                  <w:rFonts w:ascii="Open Sans" w:eastAsia="Times New Roman" w:hAnsi="Open Sans" w:cs="Times New Roman"/>
                  <w:color w:val="337AB7"/>
                  <w:sz w:val="24"/>
                  <w:szCs w:val="24"/>
                </w:rPr>
                <w:t>asa@altagro22.ru</w:t>
              </w:r>
            </w:hyperlink>
          </w:p>
        </w:tc>
      </w:tr>
      <w:tr w:rsidR="00DC3615" w:rsidRPr="00DC3615" w:rsidTr="00DC3615">
        <w:trPr>
          <w:trHeight w:val="1335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17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Поддержка производства и реализации тонкорунной и полутонкорунной шерсти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Постановление Правительства Алтайского края от 09.02.2017 № 31 «Об утверждении порядка предоставления из краевого бюджета субсидий сельскохозяйственным товаропроизводителям на поддержку отдельных мероприятий в области животноводства»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proofErr w:type="spellStart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Катаманов</w:t>
            </w:r>
            <w:proofErr w:type="spellEnd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 xml:space="preserve"> Александр Сергеевич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(3852) 63-86-87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e-mail:</w:t>
            </w:r>
            <w:hyperlink r:id="rId24" w:history="1">
              <w:r w:rsidRPr="00DC3615">
                <w:rPr>
                  <w:rFonts w:ascii="Open Sans" w:eastAsia="Times New Roman" w:hAnsi="Open Sans" w:cs="Times New Roman"/>
                  <w:color w:val="337AB7"/>
                  <w:sz w:val="24"/>
                  <w:szCs w:val="24"/>
                </w:rPr>
                <w:t>a.katamanov@altagro22.ru</w:t>
              </w:r>
            </w:hyperlink>
          </w:p>
        </w:tc>
      </w:tr>
      <w:tr w:rsidR="00DC3615" w:rsidRPr="00DC3615" w:rsidTr="00DC3615">
        <w:trPr>
          <w:trHeight w:val="1230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18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Поддержка развития пчеловодства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Постановление Правительства Алтайского края от 12.10.2017 № 368 «Об утверждении порядка предоставления из краевого бюджета субсидий сельскохозяйственным товаропроизводителям на поддержку развития пчеловодства»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Киселева Елена Михайловна (3852) 63-86-87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proofErr w:type="spellStart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e-mail</w:t>
            </w:r>
            <w:proofErr w:type="spellEnd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: </w:t>
            </w:r>
            <w:hyperlink r:id="rId25" w:history="1">
              <w:r w:rsidRPr="00DC3615">
                <w:rPr>
                  <w:rFonts w:ascii="Open Sans" w:eastAsia="Times New Roman" w:hAnsi="Open Sans" w:cs="Times New Roman"/>
                  <w:color w:val="337AB7"/>
                  <w:sz w:val="24"/>
                  <w:szCs w:val="24"/>
                </w:rPr>
                <w:t>e.apevalina@altagro22.ru</w:t>
              </w:r>
            </w:hyperlink>
          </w:p>
        </w:tc>
      </w:tr>
      <w:tr w:rsidR="00DC3615" w:rsidRPr="00DC3615" w:rsidTr="00DC3615">
        <w:trPr>
          <w:trHeight w:val="1455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Возмещение части затрат на уплату страховых премий, начисленных по договорам сельскохозяйственного страхования в области животноводства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Постановление Правительства Алтайского края от 09.02.2017 № 40 «Об утверждении порядка предоставления из краевого бюджета субсидий на возмещение части затрат сельскохозяйственных товаропроизводителей на уплату страховых премий, начисленных по договорам сельскохозяйственного страхования»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Владимирова Елена Владимировна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(3852) 35-46-37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hyperlink r:id="rId26" w:history="1">
              <w:r w:rsidRPr="00DC3615">
                <w:rPr>
                  <w:rFonts w:ascii="Open Sans" w:eastAsia="Times New Roman" w:hAnsi="Open Sans" w:cs="Times New Roman"/>
                  <w:color w:val="337AB7"/>
                  <w:sz w:val="24"/>
                  <w:szCs w:val="24"/>
                </w:rPr>
                <w:t>e.vladimirova@altagro22.ru</w:t>
              </w:r>
            </w:hyperlink>
          </w:p>
        </w:tc>
      </w:tr>
      <w:tr w:rsidR="00DC3615" w:rsidRPr="00DC3615" w:rsidTr="00DC3615">
        <w:trPr>
          <w:trHeight w:val="1455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20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Возмещение части процентной ставки по долгосрочным, среднесрочным и краткосрочным кредитам, взятым малыми формами хозяйствования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Постановление Правительства Алтайского края от 09.02.2017 № 41 «Об утверждении порядка предоставления из краевого бюджета субсидий на возмещение части затрат на уплату процентов по кредитам, полученным в российских кредитных организациях, и займам, полученным в сельскохозяйственных потребительских кооперативах»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Косарева Анастасия Леонидовна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(3852) 35-46-56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proofErr w:type="spellStart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e-mail</w:t>
            </w:r>
            <w:proofErr w:type="spellEnd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: </w:t>
            </w:r>
            <w:hyperlink r:id="rId27" w:history="1">
              <w:r w:rsidRPr="00DC3615">
                <w:rPr>
                  <w:rFonts w:ascii="Open Sans" w:eastAsia="Times New Roman" w:hAnsi="Open Sans" w:cs="Times New Roman"/>
                  <w:color w:val="337AB7"/>
                  <w:sz w:val="24"/>
                  <w:szCs w:val="24"/>
                </w:rPr>
                <w:t>a.kosareva@altagro22.ru</w:t>
              </w:r>
            </w:hyperlink>
          </w:p>
        </w:tc>
      </w:tr>
      <w:tr w:rsidR="00DC3615" w:rsidRPr="00DC3615" w:rsidTr="00DC3615">
        <w:trPr>
          <w:trHeight w:val="1005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21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Гранты на поддержку начинающих фермеров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Постановление Правительства Алтайского края от 09.02.2017 № 39 «Об утверждении порядка предоставления из краевого бюджета средств на поддержку начинающих фермеров в Алтайском крае»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Трусов Алексей Владимирович (3852) 63-78-75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proofErr w:type="spellStart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e-mail</w:t>
            </w:r>
            <w:proofErr w:type="spellEnd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: </w:t>
            </w:r>
            <w:hyperlink r:id="rId28" w:history="1">
              <w:r w:rsidRPr="00DC3615">
                <w:rPr>
                  <w:rFonts w:ascii="Open Sans" w:eastAsia="Times New Roman" w:hAnsi="Open Sans" w:cs="Times New Roman"/>
                  <w:color w:val="337AB7"/>
                  <w:sz w:val="24"/>
                  <w:szCs w:val="24"/>
                </w:rPr>
                <w:t>a.trusov@altagro22.ru</w:t>
              </w:r>
            </w:hyperlink>
          </w:p>
        </w:tc>
      </w:tr>
      <w:tr w:rsidR="00DC3615" w:rsidRPr="00DC3615" w:rsidTr="00DC3615">
        <w:trPr>
          <w:trHeight w:val="1230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22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Гранты на развитие в Алтайском крае семейных животноводческих ферм на базе крестьянских (фермерских) хозяйств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 xml:space="preserve">Постановление Правительства Алтайского края от 09.02.2017 № 37 «Об утверждении порядка предоставления из краевого бюджета субсидий на развитие в Алтайском крае семейных </w:t>
            </w: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lastRenderedPageBreak/>
              <w:t>животноводческих ферм на базе крестьянских (фермерских) хозяйств»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lastRenderedPageBreak/>
              <w:t>Трусов Алексей Владимирович (3852) 63-78-75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 </w:t>
            </w:r>
            <w:proofErr w:type="spellStart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e-mail</w:t>
            </w:r>
            <w:proofErr w:type="spellEnd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: </w:t>
            </w:r>
            <w:hyperlink r:id="rId29" w:history="1">
              <w:r w:rsidRPr="00DC3615">
                <w:rPr>
                  <w:rFonts w:ascii="Open Sans" w:eastAsia="Times New Roman" w:hAnsi="Open Sans" w:cs="Times New Roman"/>
                  <w:color w:val="337AB7"/>
                  <w:sz w:val="24"/>
                  <w:szCs w:val="24"/>
                </w:rPr>
                <w:t>a.trusov@altagro22.ru</w:t>
              </w:r>
            </w:hyperlink>
          </w:p>
        </w:tc>
      </w:tr>
      <w:tr w:rsidR="00DC3615" w:rsidRPr="00DC3615" w:rsidTr="00DC3615">
        <w:trPr>
          <w:trHeight w:val="1725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Гранты на развитие материально-технической базы сельскохозяйственных потребительских кооперативов в Алтайском крае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Постановление Правительства Алтайского края от 09.02.2017 № 38 «Об утверждении порядка предоставления из краевого бюджета грантов на развитие материально-технической базы сельскохозяйственных потребительских кооперативов в Алтайском крае»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proofErr w:type="spellStart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Мердяшева</w:t>
            </w:r>
            <w:proofErr w:type="spellEnd"/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Алла Владимировна  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 (3852) 63-82-63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proofErr w:type="spellStart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e-mail</w:t>
            </w:r>
            <w:proofErr w:type="spellEnd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: </w:t>
            </w:r>
            <w:hyperlink r:id="rId30" w:history="1">
              <w:r w:rsidRPr="00DC3615">
                <w:rPr>
                  <w:rFonts w:ascii="Open Sans" w:eastAsia="Times New Roman" w:hAnsi="Open Sans" w:cs="Times New Roman"/>
                  <w:color w:val="337AB7"/>
                  <w:sz w:val="24"/>
                  <w:szCs w:val="24"/>
                </w:rPr>
                <w:t>mav@altagro22.ru</w:t>
              </w:r>
            </w:hyperlink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  </w:t>
            </w:r>
          </w:p>
        </w:tc>
      </w:tr>
      <w:tr w:rsidR="00DC3615" w:rsidRPr="00DC3615" w:rsidTr="00DC3615">
        <w:trPr>
          <w:trHeight w:val="1335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24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Возмещение части затрат на уплату процентов по инвестиционным кредитам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Постановление Правительства Алтайского края от 09.02.2017 № 36 «Об утверждении порядка предоставления из краевого бюджета субсидий на возмещение части процентной ставки по инвестиционным кредитам (займам) в агропромышленном комплексе»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Косарева Анастасия Леонидовна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(3852) 35-46-56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proofErr w:type="spellStart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e-mail</w:t>
            </w:r>
            <w:proofErr w:type="spellEnd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: </w:t>
            </w:r>
            <w:hyperlink r:id="rId31" w:history="1">
              <w:r w:rsidRPr="00DC3615">
                <w:rPr>
                  <w:rFonts w:ascii="Open Sans" w:eastAsia="Times New Roman" w:hAnsi="Open Sans" w:cs="Times New Roman"/>
                  <w:color w:val="337AB7"/>
                  <w:sz w:val="24"/>
                  <w:szCs w:val="24"/>
                </w:rPr>
                <w:t>a.kosareva@altagro22.ru</w:t>
              </w:r>
            </w:hyperlink>
          </w:p>
        </w:tc>
      </w:tr>
      <w:tr w:rsidR="00DC3615" w:rsidRPr="00DC3615" w:rsidTr="00DC3615">
        <w:trPr>
          <w:trHeight w:val="5235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Содействие развитию фермерских хозяйств и развитие сельской кооперации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proofErr w:type="gramStart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Постановление Правительства Алтайского края от 30.04.2019 № 157 «Об утверждении порядка предоставления из краевого бюджета грантов крестьянским (фермерским) хозяйствам в рамках реализации регионального проекта «Создание системы поддержки фермеров и развитие сельской кооперации», постановление Правительства Алтайского края от 30.04.2019 № 158 «Об утверждении порядка предоставления из краевого бюджета в рамках реализации регионального проекта «Создание системы поддержки фермеров и развитие сельской кооперации» субсидий сельскохозяйственным</w:t>
            </w:r>
            <w:proofErr w:type="gramEnd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 xml:space="preserve"> потребительским кооперативам и центру компетенций в сфере сельскохозяйственной кооперации и поддержки фермеров»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 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 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 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 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 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 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 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 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 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proofErr w:type="spellStart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Мердяшева</w:t>
            </w:r>
            <w:proofErr w:type="spellEnd"/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Алла Владимировна  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 (3852) 63-82-63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proofErr w:type="spellStart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e-mail</w:t>
            </w:r>
            <w:proofErr w:type="spellEnd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: </w:t>
            </w:r>
            <w:hyperlink r:id="rId32" w:history="1">
              <w:r w:rsidRPr="00DC3615">
                <w:rPr>
                  <w:rFonts w:ascii="Open Sans" w:eastAsia="Times New Roman" w:hAnsi="Open Sans" w:cs="Times New Roman"/>
                  <w:color w:val="337AB7"/>
                  <w:sz w:val="24"/>
                  <w:szCs w:val="24"/>
                </w:rPr>
                <w:t>mav@altagro22.ru</w:t>
              </w:r>
            </w:hyperlink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 </w:t>
            </w:r>
          </w:p>
        </w:tc>
      </w:tr>
      <w:tr w:rsidR="00DC3615" w:rsidRPr="00DC3615" w:rsidTr="00DC3615">
        <w:trPr>
          <w:trHeight w:val="1230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26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Поддержка технической и технологической модернизации сельскохозяйственного производства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Постановление Правительства Алтайского края от 15.08.2017 № 300 «Об утверждении порядка предоставления из краевого бюджета средств на поддержку технической и технологической модернизации сельскохозяйственного производства»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Калужский Алексей Сергеевич (3852) 65-81-57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 </w:t>
            </w:r>
            <w:proofErr w:type="spellStart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e-mail</w:t>
            </w:r>
            <w:proofErr w:type="spellEnd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: </w:t>
            </w:r>
            <w:hyperlink r:id="rId33" w:history="1">
              <w:r w:rsidRPr="00DC3615">
                <w:rPr>
                  <w:rFonts w:ascii="Open Sans" w:eastAsia="Times New Roman" w:hAnsi="Open Sans" w:cs="Times New Roman"/>
                  <w:color w:val="337AB7"/>
                  <w:sz w:val="24"/>
                  <w:szCs w:val="24"/>
                </w:rPr>
                <w:t>kas@altagro22.ru</w:t>
              </w:r>
            </w:hyperlink>
          </w:p>
        </w:tc>
      </w:tr>
      <w:tr w:rsidR="00DC3615" w:rsidRPr="00DC3615" w:rsidTr="00DC3615">
        <w:trPr>
          <w:trHeight w:val="945"/>
        </w:trPr>
        <w:tc>
          <w:tcPr>
            <w:tcW w:w="130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jc w:val="center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МИНИСТЕРСТВО ЭКОНОМИЧЕСКОГО РАЗВИТИЯ АЛТАЙСКОГО КРАЯ</w:t>
            </w:r>
          </w:p>
          <w:p w:rsidR="00DC3615" w:rsidRPr="00DC3615" w:rsidRDefault="00DC3615" w:rsidP="00DC3615">
            <w:pPr>
              <w:spacing w:after="150" w:line="240" w:lineRule="auto"/>
              <w:jc w:val="center"/>
              <w:rPr>
                <w:rFonts w:ascii="Open Sans" w:eastAsia="Times New Roman" w:hAnsi="Open Sans" w:cs="Times New Roman"/>
                <w:sz w:val="24"/>
                <w:szCs w:val="24"/>
              </w:rPr>
            </w:pPr>
            <w:hyperlink r:id="rId34" w:history="1">
              <w:r w:rsidRPr="00DC3615">
                <w:rPr>
                  <w:rFonts w:ascii="Open Sans" w:eastAsia="Times New Roman" w:hAnsi="Open Sans" w:cs="Times New Roman"/>
                  <w:color w:val="337AB7"/>
                  <w:sz w:val="24"/>
                  <w:szCs w:val="24"/>
                </w:rPr>
                <w:t>http://econom22.ru/</w:t>
              </w:r>
            </w:hyperlink>
          </w:p>
        </w:tc>
      </w:tr>
      <w:tr w:rsidR="00DC3615" w:rsidRPr="00DC3615" w:rsidTr="00DC3615">
        <w:trPr>
          <w:trHeight w:val="1335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Приобретение техники, оборудования через Алтайский краевой лизинговый фонд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Постановление Администрации Алтайского края от 22.10.2015 № 409 «Об Алтайском краевом лизинговом фонде»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Светличная Ольга Сергеевна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(3852) 66-95-53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proofErr w:type="spellStart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e-mail</w:t>
            </w:r>
            <w:proofErr w:type="spellEnd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: </w:t>
            </w:r>
            <w:hyperlink r:id="rId35" w:history="1">
              <w:r w:rsidRPr="00DC3615">
                <w:rPr>
                  <w:rFonts w:ascii="Open Sans" w:eastAsia="Times New Roman" w:hAnsi="Open Sans" w:cs="Times New Roman"/>
                  <w:color w:val="337AB7"/>
                  <w:sz w:val="24"/>
                  <w:szCs w:val="24"/>
                </w:rPr>
                <w:t>svetlichnaya@alregn.ru</w:t>
              </w:r>
            </w:hyperlink>
          </w:p>
        </w:tc>
      </w:tr>
      <w:tr w:rsidR="00DC3615" w:rsidRPr="00DC3615" w:rsidTr="00DC3615">
        <w:trPr>
          <w:trHeight w:val="1725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28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Организация и проведение региональных конкурсов научно-технической и инновационной тематики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Постановление Правительства Алтайского края от 10.10.2017 № 362 «О ежегодном краевом конкурсе «Проекты Национальной технологической инициативы»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Чучкова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Элеонора Сергеевна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 (3852) 36-74-59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proofErr w:type="spellStart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e-mail</w:t>
            </w:r>
            <w:proofErr w:type="spellEnd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: </w:t>
            </w:r>
            <w:hyperlink r:id="rId36" w:history="1">
              <w:r w:rsidRPr="00DC3615">
                <w:rPr>
                  <w:rFonts w:ascii="Open Sans" w:eastAsia="Times New Roman" w:hAnsi="Open Sans" w:cs="Times New Roman"/>
                  <w:color w:val="337AB7"/>
                  <w:sz w:val="24"/>
                  <w:szCs w:val="24"/>
                </w:rPr>
                <w:t>e.chuchkova@alregn.ru</w:t>
              </w:r>
            </w:hyperlink>
          </w:p>
        </w:tc>
      </w:tr>
      <w:tr w:rsidR="00DC3615" w:rsidRPr="00DC3615" w:rsidTr="00DC3615">
        <w:trPr>
          <w:trHeight w:val="1230"/>
        </w:trPr>
        <w:tc>
          <w:tcPr>
            <w:tcW w:w="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29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 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Субсидирование части банковской процентной ставки по привлекаемым кредитам на инвестиционные цели</w:t>
            </w:r>
          </w:p>
        </w:tc>
        <w:tc>
          <w:tcPr>
            <w:tcW w:w="4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 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 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 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 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 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 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 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 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 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 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 xml:space="preserve">Постановление Правительства Алтайского края от 28.06.2018 № 237 «О мерах государственного стимулирования инвестиционной деятельности в </w:t>
            </w: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lastRenderedPageBreak/>
              <w:t>Алтайском крае»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 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 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 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 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 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 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 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 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 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 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 </w:t>
            </w:r>
          </w:p>
        </w:tc>
        <w:tc>
          <w:tcPr>
            <w:tcW w:w="3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lastRenderedPageBreak/>
              <w:t> 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proofErr w:type="spellStart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Куркова</w:t>
            </w:r>
            <w:proofErr w:type="spellEnd"/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Людмила Андреевна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 (3852) 35-48-21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proofErr w:type="spellStart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e-mail</w:t>
            </w:r>
            <w:proofErr w:type="spellEnd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: </w:t>
            </w:r>
            <w:hyperlink r:id="rId37" w:history="1">
              <w:r w:rsidRPr="00DC3615">
                <w:rPr>
                  <w:rFonts w:ascii="Open Sans" w:eastAsia="Times New Roman" w:hAnsi="Open Sans" w:cs="Times New Roman"/>
                  <w:color w:val="337AB7"/>
                  <w:sz w:val="24"/>
                  <w:szCs w:val="24"/>
                </w:rPr>
                <w:t>kurkova@alregn.ru</w:t>
              </w:r>
            </w:hyperlink>
          </w:p>
        </w:tc>
      </w:tr>
      <w:tr w:rsidR="00DC3615" w:rsidRPr="00DC3615" w:rsidTr="00DC3615">
        <w:trPr>
          <w:trHeight w:val="8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3615" w:rsidRPr="00DC3615" w:rsidRDefault="00DC3615" w:rsidP="00DC3615">
            <w:pPr>
              <w:spacing w:after="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Субсидирование затрат по уплате налога на имущество организаций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3615" w:rsidRPr="00DC3615" w:rsidRDefault="00DC3615" w:rsidP="00DC3615">
            <w:pPr>
              <w:spacing w:after="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3615" w:rsidRPr="00DC3615" w:rsidRDefault="00DC3615" w:rsidP="00DC3615">
            <w:pPr>
              <w:spacing w:after="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</w:p>
        </w:tc>
      </w:tr>
      <w:tr w:rsidR="00DC3615" w:rsidRPr="00DC3615" w:rsidTr="00DC3615">
        <w:trPr>
          <w:trHeight w:val="8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3615" w:rsidRPr="00DC3615" w:rsidRDefault="00DC3615" w:rsidP="00DC3615">
            <w:pPr>
              <w:spacing w:after="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Субсидирование затрат по уплате налога на прибыль организаций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3615" w:rsidRPr="00DC3615" w:rsidRDefault="00DC3615" w:rsidP="00DC3615">
            <w:pPr>
              <w:spacing w:after="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3615" w:rsidRPr="00DC3615" w:rsidRDefault="00DC3615" w:rsidP="00DC3615">
            <w:pPr>
              <w:spacing w:after="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</w:p>
        </w:tc>
      </w:tr>
      <w:tr w:rsidR="00DC3615" w:rsidRPr="00DC3615" w:rsidTr="00DC3615">
        <w:trPr>
          <w:trHeight w:val="12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3615" w:rsidRPr="00DC3615" w:rsidRDefault="00DC3615" w:rsidP="00DC3615">
            <w:pPr>
              <w:spacing w:after="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Субсидирование части затрат, связанных с приобретением высокотехнологического оборудования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3615" w:rsidRPr="00DC3615" w:rsidRDefault="00DC3615" w:rsidP="00DC3615">
            <w:pPr>
              <w:spacing w:after="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3615" w:rsidRPr="00DC3615" w:rsidRDefault="00DC3615" w:rsidP="00DC3615">
            <w:pPr>
              <w:spacing w:after="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</w:p>
        </w:tc>
      </w:tr>
      <w:tr w:rsidR="00DC3615" w:rsidRPr="00DC3615" w:rsidTr="00DC3615">
        <w:trPr>
          <w:trHeight w:val="12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3615" w:rsidRPr="00DC3615" w:rsidRDefault="00DC3615" w:rsidP="00DC3615">
            <w:pPr>
              <w:spacing w:after="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Субсидирование инвестору-лизингополучателю части лизинговых платежей в рамках договоров финансовой аренды (лизинга)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3615" w:rsidRPr="00DC3615" w:rsidRDefault="00DC3615" w:rsidP="00DC3615">
            <w:pPr>
              <w:spacing w:after="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3615" w:rsidRPr="00DC3615" w:rsidRDefault="00DC3615" w:rsidP="00DC3615">
            <w:pPr>
              <w:spacing w:after="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</w:p>
        </w:tc>
      </w:tr>
      <w:tr w:rsidR="00DC3615" w:rsidRPr="00DC3615" w:rsidTr="00DC3615">
        <w:trPr>
          <w:trHeight w:val="12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3615" w:rsidRPr="00DC3615" w:rsidRDefault="00DC3615" w:rsidP="00DC3615">
            <w:pPr>
              <w:spacing w:after="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Субсидии для возмещения части затрат на выполнение работ, связанных с подключением к сетям инженерно-технического обеспечения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3615" w:rsidRPr="00DC3615" w:rsidRDefault="00DC3615" w:rsidP="00DC3615">
            <w:pPr>
              <w:spacing w:after="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3615" w:rsidRPr="00DC3615" w:rsidRDefault="00DC3615" w:rsidP="00DC3615">
            <w:pPr>
              <w:spacing w:after="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</w:p>
        </w:tc>
      </w:tr>
      <w:tr w:rsidR="00DC3615" w:rsidRPr="00DC3615" w:rsidTr="00DC3615">
        <w:trPr>
          <w:trHeight w:val="19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3615" w:rsidRPr="00DC3615" w:rsidRDefault="00DC3615" w:rsidP="00DC3615">
            <w:pPr>
              <w:spacing w:after="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Передача в залог имущества казны Алтайского края, в том числе акций (долей) хозяйственных обществ, для обеспечения обязательств организаций и индивидуальных предпринимателей перед третьими лицами при осуществлении инвестиционной деятельности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3615" w:rsidRPr="00DC3615" w:rsidRDefault="00DC3615" w:rsidP="00DC3615">
            <w:pPr>
              <w:spacing w:after="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3615" w:rsidRPr="00DC3615" w:rsidRDefault="00DC3615" w:rsidP="00DC3615">
            <w:pPr>
              <w:spacing w:after="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</w:p>
        </w:tc>
      </w:tr>
      <w:tr w:rsidR="00DC3615" w:rsidRPr="00DC3615" w:rsidTr="00DC3615">
        <w:trPr>
          <w:trHeight w:val="1335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30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Займы Фонда развития Алтайского края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Постановление Правительства Алтайского края от 19.12.2017 № 460 «О Фонде развития Алтайского края»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 Копылов Борис Владимирович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(3852) 37-02-29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proofErr w:type="spellStart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e-mail</w:t>
            </w:r>
            <w:proofErr w:type="spellEnd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: </w:t>
            </w:r>
            <w:hyperlink r:id="rId38" w:history="1">
              <w:r w:rsidRPr="00DC3615">
                <w:rPr>
                  <w:rFonts w:ascii="Open Sans" w:eastAsia="Times New Roman" w:hAnsi="Open Sans" w:cs="Times New Roman"/>
                  <w:color w:val="337AB7"/>
                  <w:sz w:val="24"/>
                  <w:szCs w:val="24"/>
                </w:rPr>
                <w:t>fondaltai@yandex.ru</w:t>
              </w:r>
            </w:hyperlink>
          </w:p>
        </w:tc>
      </w:tr>
      <w:tr w:rsidR="00DC3615" w:rsidRPr="00DC3615" w:rsidTr="00DC3615">
        <w:trPr>
          <w:trHeight w:val="1455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31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Субсидии на возмещение части затрат, связанных с участием в межрегиональных и международных выставочно-ярмарочных мероприятиях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Постановление Правительства Алтайского края от 24.10.2017 № 377 «Об утверждении порядка проведения конкурсного отбора субъектов малого и среднего предпринимательства для предоставления субсидии на возмещение части затрат, связанных с участием в межрегиональных и международных выставочно-ярмарочных мероприятиях»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proofErr w:type="gramStart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Жидких</w:t>
            </w:r>
            <w:proofErr w:type="gramEnd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br/>
              <w:t>Константин Алексеевич</w:t>
            </w: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br/>
              <w:t>(3852) 66-52-85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proofErr w:type="spellStart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e-mail</w:t>
            </w:r>
            <w:proofErr w:type="spellEnd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: </w:t>
            </w:r>
            <w:hyperlink r:id="rId39" w:history="1">
              <w:r w:rsidRPr="00DC3615">
                <w:rPr>
                  <w:rFonts w:ascii="Open Sans" w:eastAsia="Times New Roman" w:hAnsi="Open Sans" w:cs="Times New Roman"/>
                  <w:color w:val="337AB7"/>
                  <w:sz w:val="24"/>
                  <w:szCs w:val="24"/>
                </w:rPr>
                <w:t>altklaster@inbox.ru</w:t>
              </w:r>
            </w:hyperlink>
          </w:p>
        </w:tc>
      </w:tr>
      <w:tr w:rsidR="00DC3615" w:rsidRPr="00DC3615" w:rsidTr="00DC3615">
        <w:trPr>
          <w:trHeight w:val="945"/>
        </w:trPr>
        <w:tc>
          <w:tcPr>
            <w:tcW w:w="130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jc w:val="center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lastRenderedPageBreak/>
              <w:t>УПРАВЛЕНИЕ АЛТАЙСКОГО КРАЯ ПО ТРУДУ И ЗАНЯТОСТИ НАСЕЛЕНИЯ</w:t>
            </w:r>
          </w:p>
          <w:p w:rsidR="00DC3615" w:rsidRPr="00DC3615" w:rsidRDefault="00DC3615" w:rsidP="00DC3615">
            <w:pPr>
              <w:spacing w:after="150" w:line="240" w:lineRule="auto"/>
              <w:jc w:val="center"/>
              <w:rPr>
                <w:rFonts w:ascii="Open Sans" w:eastAsia="Times New Roman" w:hAnsi="Open Sans" w:cs="Times New Roman"/>
                <w:sz w:val="24"/>
                <w:szCs w:val="24"/>
              </w:rPr>
            </w:pPr>
            <w:hyperlink r:id="rId40" w:history="1">
              <w:r w:rsidRPr="00DC3615">
                <w:rPr>
                  <w:rFonts w:ascii="Open Sans" w:eastAsia="Times New Roman" w:hAnsi="Open Sans" w:cs="Times New Roman"/>
                  <w:color w:val="337AB7"/>
                  <w:sz w:val="24"/>
                  <w:szCs w:val="24"/>
                </w:rPr>
                <w:t>https://portal.aksp.ru/</w:t>
              </w:r>
            </w:hyperlink>
          </w:p>
        </w:tc>
      </w:tr>
      <w:tr w:rsidR="00DC3615" w:rsidRPr="00DC3615" w:rsidTr="00DC3615">
        <w:trPr>
          <w:trHeight w:val="1680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32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 xml:space="preserve">Содействие </w:t>
            </w:r>
            <w:proofErr w:type="spellStart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самозанятости</w:t>
            </w:r>
            <w:proofErr w:type="spellEnd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 xml:space="preserve"> безработных граждан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Постановление Администрации Алтайского края от 22.10.2014 № 492 «Об утверждении государственной программы Алтайского края «Содействие занятости населения Алтайского края» на 2015 – 2020 годы». Постановление Администрации Алтайского края от 30.12.2011 № 792 «О реализации органами службы занятости населения Алтайского края полномочий в области содействия занятости населения»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proofErr w:type="spellStart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Силяева</w:t>
            </w:r>
            <w:proofErr w:type="spellEnd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 xml:space="preserve"> Виктория Вячеславовна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(3852) 20-55-12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proofErr w:type="spellStart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e-mail</w:t>
            </w:r>
            <w:proofErr w:type="spellEnd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: </w:t>
            </w:r>
            <w:hyperlink r:id="rId41" w:history="1">
              <w:r w:rsidRPr="00DC3615">
                <w:rPr>
                  <w:rFonts w:ascii="Open Sans" w:eastAsia="Times New Roman" w:hAnsi="Open Sans" w:cs="Times New Roman"/>
                  <w:color w:val="337AB7"/>
                  <w:sz w:val="24"/>
                  <w:szCs w:val="24"/>
                </w:rPr>
                <w:t>silyaeva@depalt.alt.ru</w:t>
              </w:r>
            </w:hyperlink>
          </w:p>
        </w:tc>
      </w:tr>
      <w:tr w:rsidR="00DC3615" w:rsidRPr="00DC3615" w:rsidTr="00DC3615">
        <w:trPr>
          <w:trHeight w:val="945"/>
        </w:trPr>
        <w:tc>
          <w:tcPr>
            <w:tcW w:w="130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jc w:val="center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УПРАВЛЕНИЕ АЛТАЙСКОГО КРАЯ ПО РАЗВИТИЮ ТУРИЗМА И КУРОРТНОЙ ДЕЯТЕЛЬНОСТИ</w:t>
            </w:r>
          </w:p>
          <w:p w:rsidR="00DC3615" w:rsidRPr="00DC3615" w:rsidRDefault="00DC3615" w:rsidP="00DC3615">
            <w:pPr>
              <w:spacing w:after="150" w:line="240" w:lineRule="auto"/>
              <w:jc w:val="center"/>
              <w:rPr>
                <w:rFonts w:ascii="Open Sans" w:eastAsia="Times New Roman" w:hAnsi="Open Sans" w:cs="Times New Roman"/>
                <w:sz w:val="24"/>
                <w:szCs w:val="24"/>
              </w:rPr>
            </w:pPr>
            <w:hyperlink r:id="rId42" w:history="1">
              <w:r w:rsidRPr="00DC3615">
                <w:rPr>
                  <w:rFonts w:ascii="Open Sans" w:eastAsia="Times New Roman" w:hAnsi="Open Sans" w:cs="Times New Roman"/>
                  <w:color w:val="337AB7"/>
                  <w:sz w:val="24"/>
                  <w:szCs w:val="24"/>
                </w:rPr>
                <w:t>http://alttur22.ru/</w:t>
              </w:r>
            </w:hyperlink>
          </w:p>
        </w:tc>
      </w:tr>
      <w:tr w:rsidR="00DC3615" w:rsidRPr="00DC3615" w:rsidTr="00DC3615">
        <w:trPr>
          <w:trHeight w:val="945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33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Грант Губернатора Алтайского края в сфере туризма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Указ Губернатора Алтайского края от 13.10.2015 № 109 «О грантах Губернатора Алтайского края в сфере туризма»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Уткина Вероника Валерьевна  (3852) 20-10-34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proofErr w:type="spellStart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e-mail</w:t>
            </w:r>
            <w:proofErr w:type="spellEnd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: </w:t>
            </w:r>
            <w:hyperlink r:id="rId43" w:history="1">
              <w:r w:rsidRPr="00DC3615">
                <w:rPr>
                  <w:rFonts w:ascii="Open Sans" w:eastAsia="Times New Roman" w:hAnsi="Open Sans" w:cs="Times New Roman"/>
                  <w:color w:val="337AB7"/>
                  <w:sz w:val="24"/>
                  <w:szCs w:val="24"/>
                </w:rPr>
                <w:t>tourism@alttur22.ru</w:t>
              </w:r>
            </w:hyperlink>
          </w:p>
        </w:tc>
      </w:tr>
      <w:tr w:rsidR="00DC3615" w:rsidRPr="00DC3615" w:rsidTr="00DC3615">
        <w:trPr>
          <w:trHeight w:val="1680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34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Субсидирование части затрат на строительство и реконструкцию сельских гостевых домов, включая работы, связанные с подведением газа, воды, устройством канализации и электросетей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 xml:space="preserve">Постановление Правительства Алтайского края от 27.03.2017 № 95 «Об утверждении порядка оказания государственной поддержки развитию сельского туризма в Алтайском крае путем субсидирования части затрат на строительство и реконструкцию сельских гостевых домов, включая работы, связанные с подведением газа, воды, </w:t>
            </w: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lastRenderedPageBreak/>
              <w:t>устройством канализации и электросетей»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lastRenderedPageBreak/>
              <w:t>Меркульева Вероника Константиновна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 (3852) 20-10-34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proofErr w:type="spellStart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e-mail</w:t>
            </w:r>
            <w:proofErr w:type="spellEnd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: </w:t>
            </w:r>
            <w:hyperlink r:id="rId44" w:history="1">
              <w:r w:rsidRPr="00DC3615">
                <w:rPr>
                  <w:rFonts w:ascii="Open Sans" w:eastAsia="Times New Roman" w:hAnsi="Open Sans" w:cs="Times New Roman"/>
                  <w:color w:val="337AB7"/>
                  <w:sz w:val="24"/>
                  <w:szCs w:val="24"/>
                </w:rPr>
                <w:t>tourism@alttur22.ru</w:t>
              </w:r>
            </w:hyperlink>
          </w:p>
        </w:tc>
      </w:tr>
      <w:tr w:rsidR="00DC3615" w:rsidRPr="00DC3615" w:rsidTr="00DC3615">
        <w:trPr>
          <w:trHeight w:val="1680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Субсидирование части затрат на оборудование коллективных средств размещения, объектов показа необходимой инфраструктурой для приема туристов с ограниченными возможностями здоровья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Постановление Правительства Алтайского края от 30.06.2017 № 238 «Об утверждении порядка оказания государственной поддержки развитию социального туризма в Алтайском крае путем субсидирования части затрат на оборудование коллективных средств размещения, объектов показа необходимой инфраструктурой для приема туристов с ограниченными возможностями здоровья»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Ликина Елена Сергеевна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(3852) 20-10-35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proofErr w:type="spellStart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e-mail</w:t>
            </w:r>
            <w:proofErr w:type="spellEnd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: </w:t>
            </w:r>
            <w:hyperlink r:id="rId45" w:history="1">
              <w:r w:rsidRPr="00DC3615">
                <w:rPr>
                  <w:rFonts w:ascii="Open Sans" w:eastAsia="Times New Roman" w:hAnsi="Open Sans" w:cs="Times New Roman"/>
                  <w:color w:val="337AB7"/>
                  <w:sz w:val="24"/>
                  <w:szCs w:val="24"/>
                </w:rPr>
                <w:t>tourism@alttur22.ru</w:t>
              </w:r>
            </w:hyperlink>
          </w:p>
        </w:tc>
      </w:tr>
      <w:tr w:rsidR="00DC3615" w:rsidRPr="00DC3615" w:rsidTr="00DC3615">
        <w:trPr>
          <w:trHeight w:val="945"/>
        </w:trPr>
        <w:tc>
          <w:tcPr>
            <w:tcW w:w="130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jc w:val="center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МИНИСТЕРСТВО ПРОМЫШЛЕННОСТИ И ЭНЕРГЕТИКИ АЛТАЙСКОГО КРАЯ</w:t>
            </w:r>
          </w:p>
          <w:p w:rsidR="00DC3615" w:rsidRPr="00DC3615" w:rsidRDefault="00DC3615" w:rsidP="00DC3615">
            <w:pPr>
              <w:spacing w:after="150" w:line="240" w:lineRule="auto"/>
              <w:jc w:val="center"/>
              <w:rPr>
                <w:rFonts w:ascii="Open Sans" w:eastAsia="Times New Roman" w:hAnsi="Open Sans" w:cs="Times New Roman"/>
                <w:sz w:val="24"/>
                <w:szCs w:val="24"/>
              </w:rPr>
            </w:pPr>
            <w:hyperlink r:id="rId46" w:history="1">
              <w:r w:rsidRPr="00DC3615">
                <w:rPr>
                  <w:rFonts w:ascii="Open Sans" w:eastAsia="Times New Roman" w:hAnsi="Open Sans" w:cs="Times New Roman"/>
                  <w:color w:val="337AB7"/>
                  <w:sz w:val="24"/>
                  <w:szCs w:val="24"/>
                </w:rPr>
                <w:t>http://alt-prom.ru/</w:t>
              </w:r>
            </w:hyperlink>
          </w:p>
        </w:tc>
      </w:tr>
      <w:tr w:rsidR="00DC3615" w:rsidRPr="00DC3615" w:rsidTr="00DC3615">
        <w:trPr>
          <w:trHeight w:val="1335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36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Гранты Губернатора Алтайского края для поддержки инновационной деятельности машиностроительных предприятий края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Указ Губернатора Алтайского края от 27.03.2014 № 25 «О грантах Губернатора Алтайского края для поддержки инновационной деятельности машиностроительных предприятий края»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proofErr w:type="spellStart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Зуборев</w:t>
            </w:r>
            <w:proofErr w:type="spellEnd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 xml:space="preserve"> Александр Александрович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(3852) 24-37-64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proofErr w:type="spellStart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e-mail</w:t>
            </w:r>
            <w:proofErr w:type="spellEnd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: </w:t>
            </w:r>
            <w:hyperlink r:id="rId47" w:history="1">
              <w:r w:rsidRPr="00DC3615">
                <w:rPr>
                  <w:rFonts w:ascii="Open Sans" w:eastAsia="Times New Roman" w:hAnsi="Open Sans" w:cs="Times New Roman"/>
                  <w:color w:val="337AB7"/>
                  <w:sz w:val="24"/>
                  <w:szCs w:val="24"/>
                </w:rPr>
                <w:t>aaz@alt-prom.ru</w:t>
              </w:r>
            </w:hyperlink>
          </w:p>
        </w:tc>
      </w:tr>
      <w:tr w:rsidR="00DC3615" w:rsidRPr="00DC3615" w:rsidTr="00DC3615">
        <w:trPr>
          <w:trHeight w:val="1335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37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Гранты Губернатора Алтайского края для поддержки инновационной деятельности предприятий композитной отрасли края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Указ Губернатора Алтайского края от 21.06.2018 № 93 «О грантах Губернатора Алтайского края для поддержки инновационной деятельности предприятий композитной отрасли края»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proofErr w:type="spellStart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Карчевский</w:t>
            </w:r>
            <w:proofErr w:type="spellEnd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 xml:space="preserve"> Дмитрий Федорович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(3852) 66-89-67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proofErr w:type="spellStart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e-mail</w:t>
            </w:r>
            <w:proofErr w:type="spellEnd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: </w:t>
            </w:r>
            <w:hyperlink r:id="rId48" w:history="1">
              <w:r w:rsidRPr="00DC3615">
                <w:rPr>
                  <w:rFonts w:ascii="Open Sans" w:eastAsia="Times New Roman" w:hAnsi="Open Sans" w:cs="Times New Roman"/>
                  <w:color w:val="337AB7"/>
                  <w:sz w:val="24"/>
                  <w:szCs w:val="24"/>
                </w:rPr>
                <w:t>dfk@alt-prom.ru</w:t>
              </w:r>
            </w:hyperlink>
          </w:p>
        </w:tc>
      </w:tr>
      <w:tr w:rsidR="00DC3615" w:rsidRPr="00DC3615" w:rsidTr="00DC3615">
        <w:trPr>
          <w:trHeight w:val="1455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 xml:space="preserve">Субсидирование части затрат юридических лиц, связанных с участием в межрегиональных и международных </w:t>
            </w:r>
            <w:proofErr w:type="spellStart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выставочно-ярморочных</w:t>
            </w:r>
            <w:proofErr w:type="spellEnd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 xml:space="preserve"> мероприятиях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 xml:space="preserve">Постановление Правительства Алтайского края от 31.07.2018 № 303 «ОБ утверждении Порядка проведения конкурсного отбора юридических лиц для предоставления субсидий на возмещение части затрат, связанных с участием в межрегиональных и международных </w:t>
            </w:r>
            <w:proofErr w:type="spellStart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выставочно-ярморочных</w:t>
            </w:r>
            <w:proofErr w:type="spellEnd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 xml:space="preserve"> мероприятиях»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proofErr w:type="spellStart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Зуборев</w:t>
            </w:r>
            <w:proofErr w:type="spellEnd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 xml:space="preserve"> Александр Александрович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(3852) 24-37-64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hyperlink r:id="rId49" w:history="1">
              <w:r w:rsidRPr="00DC3615">
                <w:rPr>
                  <w:rFonts w:ascii="Open Sans" w:eastAsia="Times New Roman" w:hAnsi="Open Sans" w:cs="Times New Roman"/>
                  <w:color w:val="337AB7"/>
                  <w:sz w:val="24"/>
                  <w:szCs w:val="24"/>
                </w:rPr>
                <w:t>e-mail: aaz@alt-prom.ru</w:t>
              </w:r>
            </w:hyperlink>
          </w:p>
        </w:tc>
      </w:tr>
      <w:tr w:rsidR="00DC3615" w:rsidRPr="00DC3615" w:rsidTr="00DC3615">
        <w:trPr>
          <w:trHeight w:val="945"/>
        </w:trPr>
        <w:tc>
          <w:tcPr>
            <w:tcW w:w="130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jc w:val="center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МИНИСТЕРСТВО ПРИРОДНЫХ РЕСУРСОВ И ЭКОЛОГИИ АЛТАЙСКОГО КРАЯ</w:t>
            </w:r>
          </w:p>
          <w:p w:rsidR="00DC3615" w:rsidRPr="00DC3615" w:rsidRDefault="00DC3615" w:rsidP="00DC3615">
            <w:pPr>
              <w:spacing w:after="150" w:line="240" w:lineRule="auto"/>
              <w:jc w:val="center"/>
              <w:rPr>
                <w:rFonts w:ascii="Open Sans" w:eastAsia="Times New Roman" w:hAnsi="Open Sans" w:cs="Times New Roman"/>
                <w:sz w:val="24"/>
                <w:szCs w:val="24"/>
              </w:rPr>
            </w:pPr>
            <w:hyperlink r:id="rId50" w:history="1">
              <w:r w:rsidRPr="00DC3615">
                <w:rPr>
                  <w:rFonts w:ascii="Open Sans" w:eastAsia="Times New Roman" w:hAnsi="Open Sans" w:cs="Times New Roman"/>
                  <w:color w:val="337AB7"/>
                  <w:sz w:val="24"/>
                  <w:szCs w:val="24"/>
                </w:rPr>
                <w:t>http://altaipriroda.ru/</w:t>
              </w:r>
            </w:hyperlink>
          </w:p>
        </w:tc>
      </w:tr>
      <w:tr w:rsidR="00DC3615" w:rsidRPr="00DC3615" w:rsidTr="00DC3615">
        <w:trPr>
          <w:trHeight w:val="1335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39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Предоставление государственной поддержки на возмещение 50 % затрат на выращивание или приобретение рыбопосадочного материала</w:t>
            </w:r>
          </w:p>
        </w:tc>
        <w:tc>
          <w:tcPr>
            <w:tcW w:w="4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Постановление Администрации края от 23.10.2014 № 494 «Об утверждении государственной программы Алтайского края «Охрана окружающей среды, воспроизводство и рациональное использование природных ресурсов, развитие лесного хозяйства Алтайского края» на 2015-2020 годы»</w:t>
            </w: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proofErr w:type="spellStart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Дегтярь</w:t>
            </w:r>
            <w:proofErr w:type="spellEnd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 xml:space="preserve"> Сергей Николаевич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(3852) 29-68-46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proofErr w:type="spellStart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e-mail</w:t>
            </w:r>
            <w:proofErr w:type="spellEnd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: vbrgupr@mail.ru</w:t>
            </w:r>
          </w:p>
        </w:tc>
      </w:tr>
      <w:tr w:rsidR="00DC3615" w:rsidRPr="00DC3615" w:rsidTr="00DC3615">
        <w:trPr>
          <w:trHeight w:val="1335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40</w:t>
            </w:r>
          </w:p>
        </w:tc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Организация и проведение конкурса проектов на предоставление грантов Губернатора Алтайского края в сфере экологического воспитания, образования и просвещения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C3615" w:rsidRPr="00DC3615" w:rsidRDefault="00DC3615" w:rsidP="00DC3615">
            <w:pPr>
              <w:spacing w:after="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</w:p>
        </w:tc>
        <w:tc>
          <w:tcPr>
            <w:tcW w:w="3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proofErr w:type="spellStart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Скачко</w:t>
            </w:r>
            <w:proofErr w:type="spellEnd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 xml:space="preserve"> Елена Юрьевна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(3852) 29-68-07</w:t>
            </w:r>
          </w:p>
          <w:p w:rsidR="00DC3615" w:rsidRPr="00DC3615" w:rsidRDefault="00DC3615" w:rsidP="00DC3615">
            <w:pPr>
              <w:spacing w:after="150" w:line="240" w:lineRule="auto"/>
              <w:rPr>
                <w:rFonts w:ascii="Open Sans" w:eastAsia="Times New Roman" w:hAnsi="Open Sans" w:cs="Times New Roman"/>
                <w:sz w:val="24"/>
                <w:szCs w:val="24"/>
              </w:rPr>
            </w:pPr>
            <w:proofErr w:type="spellStart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e-mail</w:t>
            </w:r>
            <w:proofErr w:type="spellEnd"/>
            <w:r w:rsidRPr="00DC3615">
              <w:rPr>
                <w:rFonts w:ascii="Open Sans" w:eastAsia="Times New Roman" w:hAnsi="Open Sans" w:cs="Times New Roman"/>
                <w:sz w:val="24"/>
                <w:szCs w:val="24"/>
              </w:rPr>
              <w:t>: </w:t>
            </w:r>
            <w:hyperlink r:id="rId51" w:history="1">
              <w:r w:rsidRPr="00DC3615">
                <w:rPr>
                  <w:rFonts w:ascii="Open Sans" w:eastAsia="Times New Roman" w:hAnsi="Open Sans" w:cs="Times New Roman"/>
                  <w:color w:val="337AB7"/>
                  <w:sz w:val="24"/>
                  <w:szCs w:val="24"/>
                </w:rPr>
                <w:t>altoopt@mail.ru</w:t>
              </w:r>
            </w:hyperlink>
          </w:p>
        </w:tc>
      </w:tr>
    </w:tbl>
    <w:p w:rsidR="00A067D8" w:rsidRDefault="00A067D8"/>
    <w:sectPr w:rsidR="00A067D8" w:rsidSect="00DC36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 Condense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C3615"/>
    <w:rsid w:val="00A067D8"/>
    <w:rsid w:val="00DC3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36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361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DC361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C3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C361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2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pnv@altagro22.ru" TargetMode="External"/><Relationship Id="rId18" Type="http://schemas.openxmlformats.org/officeDocument/2006/relationships/hyperlink" Target="mailto:a.katamanov@altagro22.ru" TargetMode="External"/><Relationship Id="rId26" Type="http://schemas.openxmlformats.org/officeDocument/2006/relationships/hyperlink" Target="http://www.altsmb.ru/e.vladimirova@altagro22.ru" TargetMode="External"/><Relationship Id="rId39" Type="http://schemas.openxmlformats.org/officeDocument/2006/relationships/hyperlink" Target="http://www.altsmb.ru/altklaster@inbox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ab@altagro22.ru" TargetMode="External"/><Relationship Id="rId34" Type="http://schemas.openxmlformats.org/officeDocument/2006/relationships/hyperlink" Target="http://econom22.ru/" TargetMode="External"/><Relationship Id="rId42" Type="http://schemas.openxmlformats.org/officeDocument/2006/relationships/hyperlink" Target="http://alttur22.ru/" TargetMode="External"/><Relationship Id="rId47" Type="http://schemas.openxmlformats.org/officeDocument/2006/relationships/hyperlink" Target="mailto:aaz@alt-prom.ru" TargetMode="External"/><Relationship Id="rId50" Type="http://schemas.openxmlformats.org/officeDocument/2006/relationships/hyperlink" Target="http://altaipriroda.ru/" TargetMode="External"/><Relationship Id="rId7" Type="http://schemas.openxmlformats.org/officeDocument/2006/relationships/hyperlink" Target="mailto:afm@altfond.ru" TargetMode="External"/><Relationship Id="rId12" Type="http://schemas.openxmlformats.org/officeDocument/2006/relationships/hyperlink" Target="mailto:ama@altagro22.ru" TargetMode="External"/><Relationship Id="rId17" Type="http://schemas.openxmlformats.org/officeDocument/2006/relationships/hyperlink" Target="mailto:e.apevalina@altagro22.ru" TargetMode="External"/><Relationship Id="rId25" Type="http://schemas.openxmlformats.org/officeDocument/2006/relationships/hyperlink" Target="mailto:e.apevalina@altagro22.ru" TargetMode="External"/><Relationship Id="rId33" Type="http://schemas.openxmlformats.org/officeDocument/2006/relationships/hyperlink" Target="mailto:kas@altagro22.ru" TargetMode="External"/><Relationship Id="rId38" Type="http://schemas.openxmlformats.org/officeDocument/2006/relationships/hyperlink" Target="http://www.altsmb.ru/fondaltai@yandex.ru" TargetMode="External"/><Relationship Id="rId46" Type="http://schemas.openxmlformats.org/officeDocument/2006/relationships/hyperlink" Target="http://alt-prom.ru/" TargetMode="External"/><Relationship Id="rId2" Type="http://schemas.openxmlformats.org/officeDocument/2006/relationships/styles" Target="styles.xml"/><Relationship Id="rId16" Type="http://schemas.openxmlformats.org/officeDocument/2006/relationships/hyperlink" Target="mailto:v.bubyakin@altagro22.ru" TargetMode="External"/><Relationship Id="rId20" Type="http://schemas.openxmlformats.org/officeDocument/2006/relationships/hyperlink" Target="mailto:aab@altagro22.ru" TargetMode="External"/><Relationship Id="rId29" Type="http://schemas.openxmlformats.org/officeDocument/2006/relationships/hyperlink" Target="mailto:a.trusov@altagro22.ru" TargetMode="External"/><Relationship Id="rId41" Type="http://schemas.openxmlformats.org/officeDocument/2006/relationships/hyperlink" Target="http://www.altsmb.ru/silyaeva@depalt.alt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altsmb@mail.ru" TargetMode="External"/><Relationship Id="rId11" Type="http://schemas.openxmlformats.org/officeDocument/2006/relationships/hyperlink" Target="mailto:kudas@altagro22.ru" TargetMode="External"/><Relationship Id="rId24" Type="http://schemas.openxmlformats.org/officeDocument/2006/relationships/hyperlink" Target="mailto:a.katamanov@altagro22.ru" TargetMode="External"/><Relationship Id="rId32" Type="http://schemas.openxmlformats.org/officeDocument/2006/relationships/hyperlink" Target="http://www.altsmb.ru/mav@altagro22.ru" TargetMode="External"/><Relationship Id="rId37" Type="http://schemas.openxmlformats.org/officeDocument/2006/relationships/hyperlink" Target="http://www.altsmb.ru/kurkova@alregn.ru" TargetMode="External"/><Relationship Id="rId40" Type="http://schemas.openxmlformats.org/officeDocument/2006/relationships/hyperlink" Target="https://portal.aksp.ru/" TargetMode="External"/><Relationship Id="rId45" Type="http://schemas.openxmlformats.org/officeDocument/2006/relationships/hyperlink" Target="http://www.altsmb.ru/tourism@alttur22.ru" TargetMode="External"/><Relationship Id="rId53" Type="http://schemas.openxmlformats.org/officeDocument/2006/relationships/theme" Target="theme/theme1.xml"/><Relationship Id="rId5" Type="http://schemas.openxmlformats.org/officeDocument/2006/relationships/hyperlink" Target="http://altsmb.ru/" TargetMode="External"/><Relationship Id="rId15" Type="http://schemas.openxmlformats.org/officeDocument/2006/relationships/hyperlink" Target="mailto:e.vladimirova@altagro22.ru" TargetMode="External"/><Relationship Id="rId23" Type="http://schemas.openxmlformats.org/officeDocument/2006/relationships/hyperlink" Target="mailto:asa@altagro22.ru" TargetMode="External"/><Relationship Id="rId28" Type="http://schemas.openxmlformats.org/officeDocument/2006/relationships/hyperlink" Target="mailto:a.trusov@altagro22.ru" TargetMode="External"/><Relationship Id="rId36" Type="http://schemas.openxmlformats.org/officeDocument/2006/relationships/hyperlink" Target="http://www.altsmb.ru/e.chuchkova@alregn.ru" TargetMode="External"/><Relationship Id="rId49" Type="http://schemas.openxmlformats.org/officeDocument/2006/relationships/hyperlink" Target="e-mail:%20aaz@alt-prom.ru" TargetMode="External"/><Relationship Id="rId10" Type="http://schemas.openxmlformats.org/officeDocument/2006/relationships/hyperlink" Target="http://www.altagro22.ru/" TargetMode="External"/><Relationship Id="rId19" Type="http://schemas.openxmlformats.org/officeDocument/2006/relationships/hyperlink" Target="mailto:s.yushkova@altagro22.ru" TargetMode="External"/><Relationship Id="rId31" Type="http://schemas.openxmlformats.org/officeDocument/2006/relationships/hyperlink" Target="mailto:a.kosareva@altagro22.ru" TargetMode="External"/><Relationship Id="rId44" Type="http://schemas.openxmlformats.org/officeDocument/2006/relationships/hyperlink" Target="http://www.altsmb.ru/tourism@alttur22.ru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ltsmb@mail.ru" TargetMode="External"/><Relationship Id="rId14" Type="http://schemas.openxmlformats.org/officeDocument/2006/relationships/hyperlink" Target="mailto:a.sovrikov@altagro22.ru" TargetMode="External"/><Relationship Id="rId22" Type="http://schemas.openxmlformats.org/officeDocument/2006/relationships/hyperlink" Target="mailto:asa@altagro22.ru" TargetMode="External"/><Relationship Id="rId27" Type="http://schemas.openxmlformats.org/officeDocument/2006/relationships/hyperlink" Target="mailto:a.kosareva@altagro22.ru" TargetMode="External"/><Relationship Id="rId30" Type="http://schemas.openxmlformats.org/officeDocument/2006/relationships/hyperlink" Target="http://www.altsmb.ru/mav@altagro22.ru" TargetMode="External"/><Relationship Id="rId35" Type="http://schemas.openxmlformats.org/officeDocument/2006/relationships/hyperlink" Target="http://www.altsmb.ru/svetlichnaya@alregn.ru" TargetMode="External"/><Relationship Id="rId43" Type="http://schemas.openxmlformats.org/officeDocument/2006/relationships/hyperlink" Target="http://www.altsmb.ru/tourism@alttur22.ru" TargetMode="External"/><Relationship Id="rId48" Type="http://schemas.openxmlformats.org/officeDocument/2006/relationships/hyperlink" Target="mailto:dfk@alt-prom.ru" TargetMode="External"/><Relationship Id="rId8" Type="http://schemas.openxmlformats.org/officeDocument/2006/relationships/hyperlink" Target="mailto:info@altfond.ru" TargetMode="External"/><Relationship Id="rId51" Type="http://schemas.openxmlformats.org/officeDocument/2006/relationships/hyperlink" Target="http://www.altsmb.ru/altoop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2FD7E-48AC-4A12-875C-EC9C62F68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3075</Words>
  <Characters>17529</Characters>
  <Application>Microsoft Office Word</Application>
  <DocSecurity>0</DocSecurity>
  <Lines>146</Lines>
  <Paragraphs>41</Paragraphs>
  <ScaleCrop>false</ScaleCrop>
  <Company/>
  <LinksUpToDate>false</LinksUpToDate>
  <CharactersWithSpaces>20563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akinshina</dc:creator>
  <cp:keywords/>
  <dc:description/>
  <cp:lastModifiedBy>akinshina</cp:lastModifiedBy>
  <cp:revision>3</cp:revision>
  <dcterms:created xsi:type="dcterms:W3CDTF">2021-02-11T03:09:00Z</dcterms:created>
  <dcterms:modified xsi:type="dcterms:W3CDTF">2021-02-11T03:09:00Z</dcterms:modified>
</cp:coreProperties>
</file>