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383307" w:rsidRDefault="00DC00EE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86046">
        <w:rPr>
          <w:rFonts w:ascii="Times New Roman" w:hAnsi="Times New Roman" w:cs="Times New Roman"/>
          <w:sz w:val="28"/>
          <w:szCs w:val="28"/>
        </w:rPr>
        <w:t>21.10.2019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 w:rsidR="00586046">
        <w:rPr>
          <w:rFonts w:ascii="Times New Roman" w:hAnsi="Times New Roman" w:cs="Times New Roman"/>
          <w:sz w:val="28"/>
          <w:szCs w:val="28"/>
        </w:rPr>
        <w:t>650-р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68E" w:rsidRPr="00276378" w:rsidRDefault="0013768E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614B77" w:rsidRPr="000F7A1C" w:rsidRDefault="00BD7273" w:rsidP="00614B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</w:t>
      </w:r>
      <w:r w:rsidR="00614B77">
        <w:rPr>
          <w:rFonts w:ascii="Times New Roman" w:hAnsi="Times New Roman" w:cs="Times New Roman"/>
          <w:sz w:val="26"/>
          <w:szCs w:val="26"/>
        </w:rPr>
        <w:t xml:space="preserve"> муниципального имущества - </w:t>
      </w:r>
      <w:r w:rsidR="00614B77" w:rsidRPr="000F7A1C">
        <w:rPr>
          <w:rFonts w:ascii="Times New Roman" w:hAnsi="Times New Roman" w:cs="Times New Roman"/>
          <w:sz w:val="26"/>
          <w:szCs w:val="26"/>
        </w:rPr>
        <w:t>производственн</w:t>
      </w:r>
      <w:r w:rsidR="00614B77">
        <w:rPr>
          <w:rFonts w:ascii="Times New Roman" w:hAnsi="Times New Roman" w:cs="Times New Roman"/>
          <w:sz w:val="26"/>
          <w:szCs w:val="26"/>
        </w:rPr>
        <w:t>ой</w:t>
      </w:r>
      <w:r w:rsidR="00614B77" w:rsidRPr="000F7A1C">
        <w:rPr>
          <w:rFonts w:ascii="Times New Roman" w:hAnsi="Times New Roman" w:cs="Times New Roman"/>
          <w:sz w:val="26"/>
          <w:szCs w:val="26"/>
        </w:rPr>
        <w:t xml:space="preserve"> баз</w:t>
      </w:r>
      <w:r w:rsidR="00614B77">
        <w:rPr>
          <w:rFonts w:ascii="Times New Roman" w:hAnsi="Times New Roman" w:cs="Times New Roman"/>
          <w:sz w:val="26"/>
          <w:szCs w:val="26"/>
        </w:rPr>
        <w:t>ы</w:t>
      </w:r>
      <w:r w:rsidR="00614B77" w:rsidRPr="000F7A1C">
        <w:rPr>
          <w:rFonts w:ascii="Times New Roman" w:hAnsi="Times New Roman" w:cs="Times New Roman"/>
          <w:sz w:val="26"/>
          <w:szCs w:val="26"/>
        </w:rPr>
        <w:t>, состоящ</w:t>
      </w:r>
      <w:r w:rsidR="00614B77">
        <w:rPr>
          <w:rFonts w:ascii="Times New Roman" w:hAnsi="Times New Roman" w:cs="Times New Roman"/>
          <w:sz w:val="26"/>
          <w:szCs w:val="26"/>
        </w:rPr>
        <w:t>ей</w:t>
      </w:r>
      <w:r w:rsidR="00614B77" w:rsidRPr="000F7A1C">
        <w:rPr>
          <w:rFonts w:ascii="Times New Roman" w:hAnsi="Times New Roman" w:cs="Times New Roman"/>
          <w:sz w:val="26"/>
          <w:szCs w:val="26"/>
        </w:rPr>
        <w:t xml:space="preserve"> из нежилых зданий:</w:t>
      </w:r>
      <w:proofErr w:type="gramEnd"/>
    </w:p>
    <w:p w:rsidR="00614B77" w:rsidRPr="000F7A1C" w:rsidRDefault="00614B77" w:rsidP="00614B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7A1C">
        <w:rPr>
          <w:rFonts w:ascii="Times New Roman" w:hAnsi="Times New Roman" w:cs="Times New Roman"/>
          <w:sz w:val="26"/>
          <w:szCs w:val="26"/>
        </w:rPr>
        <w:t>здание мастерской, общей площадью 246,7 кв</w:t>
      </w:r>
      <w:proofErr w:type="gramStart"/>
      <w:r w:rsidRPr="000F7A1C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0F7A1C">
        <w:rPr>
          <w:rFonts w:ascii="Times New Roman" w:hAnsi="Times New Roman" w:cs="Times New Roman"/>
          <w:sz w:val="26"/>
          <w:szCs w:val="26"/>
        </w:rPr>
        <w:t>;</w:t>
      </w:r>
    </w:p>
    <w:p w:rsidR="00614B77" w:rsidRPr="000F7A1C" w:rsidRDefault="00614B77" w:rsidP="00614B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7A1C">
        <w:rPr>
          <w:rFonts w:ascii="Times New Roman" w:hAnsi="Times New Roman" w:cs="Times New Roman"/>
          <w:sz w:val="26"/>
          <w:szCs w:val="26"/>
        </w:rPr>
        <w:t>здание гаража, общей площадью 230,6 кв</w:t>
      </w:r>
      <w:proofErr w:type="gramStart"/>
      <w:r w:rsidRPr="000F7A1C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0F7A1C">
        <w:rPr>
          <w:rFonts w:ascii="Times New Roman" w:hAnsi="Times New Roman" w:cs="Times New Roman"/>
          <w:sz w:val="26"/>
          <w:szCs w:val="26"/>
        </w:rPr>
        <w:t>;</w:t>
      </w:r>
    </w:p>
    <w:p w:rsidR="00BD7273" w:rsidRDefault="00614B77" w:rsidP="00614B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0F7A1C">
        <w:rPr>
          <w:rFonts w:ascii="Times New Roman" w:hAnsi="Times New Roman" w:cs="Times New Roman"/>
          <w:sz w:val="26"/>
          <w:szCs w:val="26"/>
        </w:rPr>
        <w:t>здание гаража, общей площадью 272,6 кв</w:t>
      </w:r>
      <w:proofErr w:type="gramStart"/>
      <w:r w:rsidRPr="000F7A1C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0F7A1C">
        <w:rPr>
          <w:rFonts w:ascii="Times New Roman" w:hAnsi="Times New Roman" w:cs="Times New Roman"/>
          <w:sz w:val="26"/>
          <w:szCs w:val="26"/>
        </w:rPr>
        <w:t>, на земельном участке площадью 1706,0 кв.м, расположенн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0F7A1C">
        <w:rPr>
          <w:rFonts w:ascii="Times New Roman" w:hAnsi="Times New Roman" w:cs="Times New Roman"/>
          <w:sz w:val="26"/>
          <w:szCs w:val="26"/>
        </w:rPr>
        <w:t xml:space="preserve"> по адресу: г. Рубцовск, пр. Ленина, 33а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BD7273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586046" w:rsidRDefault="00586046"/>
    <w:p w:rsidR="00586046" w:rsidRDefault="00586046"/>
    <w:p w:rsidR="00B63F72" w:rsidRDefault="00614B77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586046">
        <w:rPr>
          <w:rFonts w:ascii="Times New Roman" w:hAnsi="Times New Roman" w:cs="Times New Roman"/>
          <w:sz w:val="26"/>
          <w:szCs w:val="26"/>
        </w:rPr>
        <w:t xml:space="preserve"> 21.10.2019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860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BD4E52">
        <w:rPr>
          <w:rFonts w:ascii="Times New Roman" w:hAnsi="Times New Roman" w:cs="Times New Roman"/>
          <w:sz w:val="26"/>
          <w:szCs w:val="26"/>
        </w:rPr>
        <w:t xml:space="preserve"> </w:t>
      </w:r>
      <w:r w:rsidR="00586046">
        <w:rPr>
          <w:rFonts w:ascii="Times New Roman" w:hAnsi="Times New Roman" w:cs="Times New Roman"/>
          <w:sz w:val="26"/>
          <w:szCs w:val="26"/>
        </w:rPr>
        <w:t xml:space="preserve"> 650-р</w:t>
      </w:r>
      <w:r w:rsidR="009A3B5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14B77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</w:t>
      </w:r>
    </w:p>
    <w:p w:rsidR="00614B77" w:rsidRDefault="00B63F72" w:rsidP="00614B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края</w:t>
      </w:r>
      <w:r w:rsidR="00614B77">
        <w:rPr>
          <w:rFonts w:ascii="Times New Roman" w:hAnsi="Times New Roman" w:cs="Times New Roman"/>
          <w:sz w:val="26"/>
          <w:szCs w:val="26"/>
        </w:rPr>
        <w:t xml:space="preserve"> муниципального имущества – </w:t>
      </w:r>
    </w:p>
    <w:p w:rsidR="00614B77" w:rsidRPr="000F7A1C" w:rsidRDefault="00614B77" w:rsidP="00614B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7A1C">
        <w:rPr>
          <w:rFonts w:ascii="Times New Roman" w:hAnsi="Times New Roman" w:cs="Times New Roman"/>
          <w:sz w:val="26"/>
          <w:szCs w:val="26"/>
        </w:rPr>
        <w:t>производственн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0F7A1C">
        <w:rPr>
          <w:rFonts w:ascii="Times New Roman" w:hAnsi="Times New Roman" w:cs="Times New Roman"/>
          <w:sz w:val="26"/>
          <w:szCs w:val="26"/>
        </w:rPr>
        <w:t xml:space="preserve"> баз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0F7A1C">
        <w:rPr>
          <w:rFonts w:ascii="Times New Roman" w:hAnsi="Times New Roman" w:cs="Times New Roman"/>
          <w:sz w:val="26"/>
          <w:szCs w:val="26"/>
        </w:rPr>
        <w:t>, состоящ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0F7A1C">
        <w:rPr>
          <w:rFonts w:ascii="Times New Roman" w:hAnsi="Times New Roman" w:cs="Times New Roman"/>
          <w:sz w:val="26"/>
          <w:szCs w:val="26"/>
        </w:rPr>
        <w:t xml:space="preserve"> из нежилых зданий:</w:t>
      </w:r>
    </w:p>
    <w:p w:rsidR="00614B77" w:rsidRPr="000F7A1C" w:rsidRDefault="00614B77" w:rsidP="00614B7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F7A1C">
        <w:rPr>
          <w:rFonts w:ascii="Times New Roman" w:hAnsi="Times New Roman" w:cs="Times New Roman"/>
          <w:sz w:val="26"/>
          <w:szCs w:val="26"/>
        </w:rPr>
        <w:t>здание мастерской, общей площадью 246,7 кв</w:t>
      </w:r>
      <w:proofErr w:type="gramStart"/>
      <w:r w:rsidRPr="000F7A1C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0F7A1C">
        <w:rPr>
          <w:rFonts w:ascii="Times New Roman" w:hAnsi="Times New Roman" w:cs="Times New Roman"/>
          <w:sz w:val="26"/>
          <w:szCs w:val="26"/>
        </w:rPr>
        <w:t>;</w:t>
      </w:r>
    </w:p>
    <w:p w:rsidR="00614B77" w:rsidRPr="000F7A1C" w:rsidRDefault="00614B77" w:rsidP="00614B7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F7A1C">
        <w:rPr>
          <w:rFonts w:ascii="Times New Roman" w:hAnsi="Times New Roman" w:cs="Times New Roman"/>
          <w:sz w:val="26"/>
          <w:szCs w:val="26"/>
        </w:rPr>
        <w:t>здание гаража, общей площадью 230,6 кв</w:t>
      </w:r>
      <w:proofErr w:type="gramStart"/>
      <w:r w:rsidRPr="000F7A1C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0F7A1C">
        <w:rPr>
          <w:rFonts w:ascii="Times New Roman" w:hAnsi="Times New Roman" w:cs="Times New Roman"/>
          <w:sz w:val="26"/>
          <w:szCs w:val="26"/>
        </w:rPr>
        <w:t>;</w:t>
      </w:r>
    </w:p>
    <w:p w:rsidR="00614B77" w:rsidRDefault="00614B77" w:rsidP="00614B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7A1C">
        <w:rPr>
          <w:rFonts w:ascii="Times New Roman" w:hAnsi="Times New Roman" w:cs="Times New Roman"/>
          <w:sz w:val="26"/>
          <w:szCs w:val="26"/>
        </w:rPr>
        <w:t>здание гаража, общей площадью 272,6 кв</w:t>
      </w:r>
      <w:proofErr w:type="gramStart"/>
      <w:r w:rsidRPr="000F7A1C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0F7A1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14B77" w:rsidRDefault="00614B77" w:rsidP="00614B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7A1C">
        <w:rPr>
          <w:rFonts w:ascii="Times New Roman" w:hAnsi="Times New Roman" w:cs="Times New Roman"/>
          <w:sz w:val="26"/>
          <w:szCs w:val="26"/>
        </w:rPr>
        <w:t>на земельном участке площадью 1706,0 кв</w:t>
      </w:r>
      <w:proofErr w:type="gramStart"/>
      <w:r w:rsidRPr="000F7A1C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0F7A1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A4089" w:rsidRDefault="00614B77" w:rsidP="00614B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0F7A1C">
        <w:rPr>
          <w:rFonts w:ascii="Times New Roman" w:hAnsi="Times New Roman" w:cs="Times New Roman"/>
          <w:sz w:val="26"/>
          <w:szCs w:val="26"/>
        </w:rPr>
        <w:t>расположенн</w:t>
      </w:r>
      <w:r>
        <w:rPr>
          <w:rFonts w:ascii="Times New Roman" w:hAnsi="Times New Roman" w:cs="Times New Roman"/>
          <w:sz w:val="26"/>
          <w:szCs w:val="26"/>
        </w:rPr>
        <w:t>ой</w:t>
      </w:r>
      <w:proofErr w:type="gramEnd"/>
      <w:r w:rsidRPr="000F7A1C">
        <w:rPr>
          <w:rFonts w:ascii="Times New Roman" w:hAnsi="Times New Roman" w:cs="Times New Roman"/>
          <w:sz w:val="26"/>
          <w:szCs w:val="26"/>
        </w:rPr>
        <w:t xml:space="preserve"> по адресу: г. Рубцовск, пр. Ленина, 33а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586046" w:rsidRDefault="00586046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B60CF9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86046" w:rsidRDefault="00586046" w:rsidP="00586046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586046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Общие положения.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Проект договора  аренды нежилого помещения.      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486E" w:rsidRDefault="003E486E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486E" w:rsidRDefault="003E486E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</w:t>
      </w:r>
      <w:proofErr w:type="gramStart"/>
      <w:r w:rsidRPr="002C5047">
        <w:rPr>
          <w:rFonts w:ascii="Times New Roman" w:hAnsi="Times New Roman" w:cs="Times New Roman"/>
          <w:b/>
          <w:sz w:val="26"/>
          <w:szCs w:val="26"/>
        </w:rPr>
        <w:t xml:space="preserve">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</w:t>
      </w:r>
      <w:proofErr w:type="gramEnd"/>
      <w:r w:rsidR="003143DD" w:rsidRPr="002C5047">
        <w:rPr>
          <w:rFonts w:ascii="Times New Roman" w:hAnsi="Times New Roman" w:cs="Times New Roman"/>
          <w:b/>
          <w:sz w:val="26"/>
          <w:szCs w:val="26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86046">
        <w:rPr>
          <w:rFonts w:ascii="Times New Roman" w:hAnsi="Times New Roman" w:cs="Times New Roman"/>
          <w:b/>
          <w:sz w:val="26"/>
          <w:szCs w:val="26"/>
        </w:rPr>
        <w:t>20 ноября 2019</w:t>
      </w:r>
      <w:r>
        <w:rPr>
          <w:rFonts w:ascii="Times New Roman" w:hAnsi="Times New Roman" w:cs="Times New Roman"/>
          <w:sz w:val="26"/>
          <w:szCs w:val="26"/>
        </w:rPr>
        <w:t xml:space="preserve">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66357A">
        <w:rPr>
          <w:rFonts w:ascii="Times New Roman" w:hAnsi="Times New Roman" w:cs="Times New Roman"/>
          <w:sz w:val="26"/>
          <w:szCs w:val="26"/>
        </w:rPr>
        <w:t>30</w:t>
      </w:r>
      <w:r w:rsidR="00586046">
        <w:rPr>
          <w:rFonts w:ascii="Times New Roman" w:hAnsi="Times New Roman" w:cs="Times New Roman"/>
          <w:sz w:val="26"/>
          <w:szCs w:val="26"/>
        </w:rPr>
        <w:t xml:space="preserve"> октября 2019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586046">
        <w:rPr>
          <w:rFonts w:ascii="Times New Roman" w:hAnsi="Times New Roman" w:cs="Times New Roman"/>
          <w:sz w:val="26"/>
          <w:szCs w:val="26"/>
        </w:rPr>
        <w:t>1</w:t>
      </w:r>
      <w:r w:rsidR="0066357A">
        <w:rPr>
          <w:rFonts w:ascii="Times New Roman" w:hAnsi="Times New Roman" w:cs="Times New Roman"/>
          <w:sz w:val="26"/>
          <w:szCs w:val="26"/>
        </w:rPr>
        <w:t>8</w:t>
      </w:r>
      <w:r w:rsidR="00586046">
        <w:rPr>
          <w:rFonts w:ascii="Times New Roman" w:hAnsi="Times New Roman" w:cs="Times New Roman"/>
          <w:sz w:val="26"/>
          <w:szCs w:val="26"/>
        </w:rPr>
        <w:t xml:space="preserve"> ноября 2019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8D4727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8D4727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586046">
        <w:rPr>
          <w:rFonts w:ascii="Times New Roman" w:hAnsi="Times New Roman" w:cs="Times New Roman"/>
          <w:sz w:val="26"/>
          <w:szCs w:val="26"/>
        </w:rPr>
        <w:t>13 ноября 2019</w:t>
      </w:r>
      <w:r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0EF1" w:rsidTr="009666D5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6E" w:rsidRPr="003E486E" w:rsidRDefault="009666D5" w:rsidP="003E48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86E">
              <w:rPr>
                <w:rFonts w:ascii="Times New Roman" w:hAnsi="Times New Roman" w:cs="Times New Roman"/>
              </w:rPr>
              <w:t xml:space="preserve"> </w:t>
            </w:r>
            <w:r w:rsidR="003E486E" w:rsidRPr="003E486E">
              <w:rPr>
                <w:rFonts w:ascii="Times New Roman" w:hAnsi="Times New Roman" w:cs="Times New Roman"/>
              </w:rPr>
              <w:t>производственн</w:t>
            </w:r>
            <w:r w:rsidR="003E486E">
              <w:rPr>
                <w:rFonts w:ascii="Times New Roman" w:hAnsi="Times New Roman" w:cs="Times New Roman"/>
              </w:rPr>
              <w:t>ая</w:t>
            </w:r>
            <w:r w:rsidR="003E486E" w:rsidRPr="003E486E">
              <w:rPr>
                <w:rFonts w:ascii="Times New Roman" w:hAnsi="Times New Roman" w:cs="Times New Roman"/>
              </w:rPr>
              <w:t xml:space="preserve"> баз</w:t>
            </w:r>
            <w:r w:rsidR="003E486E">
              <w:rPr>
                <w:rFonts w:ascii="Times New Roman" w:hAnsi="Times New Roman" w:cs="Times New Roman"/>
              </w:rPr>
              <w:t>а</w:t>
            </w:r>
            <w:r w:rsidR="003E486E" w:rsidRPr="003E486E">
              <w:rPr>
                <w:rFonts w:ascii="Times New Roman" w:hAnsi="Times New Roman" w:cs="Times New Roman"/>
              </w:rPr>
              <w:t>, состоящ</w:t>
            </w:r>
            <w:r w:rsidR="003E486E">
              <w:rPr>
                <w:rFonts w:ascii="Times New Roman" w:hAnsi="Times New Roman" w:cs="Times New Roman"/>
              </w:rPr>
              <w:t>ая</w:t>
            </w:r>
            <w:r w:rsidR="003E486E" w:rsidRPr="003E486E">
              <w:rPr>
                <w:rFonts w:ascii="Times New Roman" w:hAnsi="Times New Roman" w:cs="Times New Roman"/>
              </w:rPr>
              <w:t xml:space="preserve"> из нежилых зданий:</w:t>
            </w:r>
          </w:p>
          <w:p w:rsidR="003E486E" w:rsidRPr="003E486E" w:rsidRDefault="003E486E" w:rsidP="003E48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86E">
              <w:rPr>
                <w:rFonts w:ascii="Times New Roman" w:hAnsi="Times New Roman" w:cs="Times New Roman"/>
              </w:rPr>
              <w:t>здание мастерской, общей площадью 246,7 кв</w:t>
            </w:r>
            <w:proofErr w:type="gramStart"/>
            <w:r w:rsidRPr="003E486E">
              <w:rPr>
                <w:rFonts w:ascii="Times New Roman" w:hAnsi="Times New Roman" w:cs="Times New Roman"/>
              </w:rPr>
              <w:t>.м</w:t>
            </w:r>
            <w:proofErr w:type="gramEnd"/>
            <w:r w:rsidRPr="003E486E">
              <w:rPr>
                <w:rFonts w:ascii="Times New Roman" w:hAnsi="Times New Roman" w:cs="Times New Roman"/>
              </w:rPr>
              <w:t>;</w:t>
            </w:r>
          </w:p>
          <w:p w:rsidR="003E486E" w:rsidRPr="003E486E" w:rsidRDefault="003E486E" w:rsidP="003E48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86E">
              <w:rPr>
                <w:rFonts w:ascii="Times New Roman" w:hAnsi="Times New Roman" w:cs="Times New Roman"/>
              </w:rPr>
              <w:t>здание гаража, общей площадью 230,6 кв</w:t>
            </w:r>
            <w:proofErr w:type="gramStart"/>
            <w:r w:rsidRPr="003E486E">
              <w:rPr>
                <w:rFonts w:ascii="Times New Roman" w:hAnsi="Times New Roman" w:cs="Times New Roman"/>
              </w:rPr>
              <w:t>.м</w:t>
            </w:r>
            <w:proofErr w:type="gramEnd"/>
            <w:r w:rsidRPr="003E486E">
              <w:rPr>
                <w:rFonts w:ascii="Times New Roman" w:hAnsi="Times New Roman" w:cs="Times New Roman"/>
              </w:rPr>
              <w:t>;</w:t>
            </w:r>
          </w:p>
          <w:p w:rsidR="003E486E" w:rsidRPr="003E486E" w:rsidRDefault="003E486E" w:rsidP="003E48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86E">
              <w:rPr>
                <w:rFonts w:ascii="Times New Roman" w:hAnsi="Times New Roman" w:cs="Times New Roman"/>
              </w:rPr>
              <w:t>здание гаража, общей площадью 272,6 кв</w:t>
            </w:r>
            <w:proofErr w:type="gramStart"/>
            <w:r w:rsidRPr="003E486E">
              <w:rPr>
                <w:rFonts w:ascii="Times New Roman" w:hAnsi="Times New Roman" w:cs="Times New Roman"/>
              </w:rPr>
              <w:t>.м</w:t>
            </w:r>
            <w:proofErr w:type="gramEnd"/>
            <w:r w:rsidRPr="003E486E">
              <w:rPr>
                <w:rFonts w:ascii="Times New Roman" w:hAnsi="Times New Roman" w:cs="Times New Roman"/>
              </w:rPr>
              <w:t xml:space="preserve">, </w:t>
            </w:r>
          </w:p>
          <w:p w:rsidR="003E486E" w:rsidRPr="003E486E" w:rsidRDefault="003E486E" w:rsidP="003E48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86E">
              <w:rPr>
                <w:rFonts w:ascii="Times New Roman" w:hAnsi="Times New Roman" w:cs="Times New Roman"/>
              </w:rPr>
              <w:t>на земельном участке площадью 1706,0 кв</w:t>
            </w:r>
            <w:proofErr w:type="gramStart"/>
            <w:r w:rsidRPr="003E486E">
              <w:rPr>
                <w:rFonts w:ascii="Times New Roman" w:hAnsi="Times New Roman" w:cs="Times New Roman"/>
              </w:rPr>
              <w:t>.м</w:t>
            </w:r>
            <w:proofErr w:type="gramEnd"/>
            <w:r w:rsidRPr="003E486E">
              <w:rPr>
                <w:rFonts w:ascii="Times New Roman" w:hAnsi="Times New Roman" w:cs="Times New Roman"/>
              </w:rPr>
              <w:t xml:space="preserve">, </w:t>
            </w:r>
          </w:p>
          <w:p w:rsidR="003E486E" w:rsidRDefault="003E486E" w:rsidP="003E48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E486E">
              <w:rPr>
                <w:rFonts w:ascii="Times New Roman" w:hAnsi="Times New Roman" w:cs="Times New Roman"/>
              </w:rPr>
              <w:t>расположенн</w:t>
            </w:r>
            <w:r>
              <w:rPr>
                <w:rFonts w:ascii="Times New Roman" w:hAnsi="Times New Roman" w:cs="Times New Roman"/>
              </w:rPr>
              <w:t>ая</w:t>
            </w:r>
            <w:proofErr w:type="gramEnd"/>
            <w:r w:rsidRPr="003E486E">
              <w:rPr>
                <w:rFonts w:ascii="Times New Roman" w:hAnsi="Times New Roman" w:cs="Times New Roman"/>
              </w:rPr>
              <w:t xml:space="preserve"> по адресу: </w:t>
            </w:r>
          </w:p>
          <w:p w:rsidR="003E486E" w:rsidRDefault="003E486E" w:rsidP="003E48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86E">
              <w:rPr>
                <w:rFonts w:ascii="Times New Roman" w:hAnsi="Times New Roman" w:cs="Times New Roman"/>
              </w:rPr>
              <w:t xml:space="preserve">г. Рубцовск, </w:t>
            </w:r>
          </w:p>
          <w:p w:rsidR="003E486E" w:rsidRPr="003E486E" w:rsidRDefault="003E486E" w:rsidP="003E48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E486E">
              <w:rPr>
                <w:rFonts w:ascii="Times New Roman" w:hAnsi="Times New Roman" w:cs="Times New Roman"/>
              </w:rPr>
              <w:t>пр. Ленина, 33а</w:t>
            </w:r>
          </w:p>
          <w:p w:rsidR="00EB0EF1" w:rsidRPr="003E486E" w:rsidRDefault="00EB0EF1" w:rsidP="00670BD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</w:t>
            </w:r>
            <w:r w:rsidR="002C504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5C" w:rsidRPr="00593100" w:rsidRDefault="003E486E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14248,0</w:t>
            </w:r>
          </w:p>
          <w:p w:rsidR="00EB0EF1" w:rsidRPr="00207C34" w:rsidRDefault="00EB0EF1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3E486E" w:rsidP="003E4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EB0EF1" w:rsidRDefault="00303508" w:rsidP="0014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2849,6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222C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AA60F5">
        <w:rPr>
          <w:sz w:val="26"/>
          <w:szCs w:val="26"/>
        </w:rPr>
        <w:t xml:space="preserve"> </w:t>
      </w:r>
      <w:r w:rsidR="00303508">
        <w:rPr>
          <w:sz w:val="26"/>
          <w:szCs w:val="26"/>
        </w:rPr>
        <w:t>для производственно-складской деятельности.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303508" w:rsidRDefault="00303508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222C9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303508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08" w:rsidRDefault="0030350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08" w:rsidRPr="003E486E" w:rsidRDefault="00303508" w:rsidP="00586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86E">
              <w:rPr>
                <w:rFonts w:ascii="Times New Roman" w:hAnsi="Times New Roman" w:cs="Times New Roman"/>
              </w:rPr>
              <w:lastRenderedPageBreak/>
              <w:t xml:space="preserve"> производственн</w:t>
            </w:r>
            <w:r>
              <w:rPr>
                <w:rFonts w:ascii="Times New Roman" w:hAnsi="Times New Roman" w:cs="Times New Roman"/>
              </w:rPr>
              <w:t>ая</w:t>
            </w:r>
            <w:r w:rsidRPr="003E486E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3E486E">
              <w:rPr>
                <w:rFonts w:ascii="Times New Roman" w:hAnsi="Times New Roman" w:cs="Times New Roman"/>
              </w:rPr>
              <w:t>, состоящ</w:t>
            </w:r>
            <w:r>
              <w:rPr>
                <w:rFonts w:ascii="Times New Roman" w:hAnsi="Times New Roman" w:cs="Times New Roman"/>
              </w:rPr>
              <w:t>ая</w:t>
            </w:r>
            <w:r w:rsidRPr="003E486E">
              <w:rPr>
                <w:rFonts w:ascii="Times New Roman" w:hAnsi="Times New Roman" w:cs="Times New Roman"/>
              </w:rPr>
              <w:t xml:space="preserve"> из нежилых зданий:</w:t>
            </w:r>
          </w:p>
          <w:p w:rsidR="00303508" w:rsidRPr="003E486E" w:rsidRDefault="00303508" w:rsidP="00586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86E">
              <w:rPr>
                <w:rFonts w:ascii="Times New Roman" w:hAnsi="Times New Roman" w:cs="Times New Roman"/>
              </w:rPr>
              <w:t>здание мастерской, общей площадью 246,7 кв</w:t>
            </w:r>
            <w:proofErr w:type="gramStart"/>
            <w:r w:rsidRPr="003E486E">
              <w:rPr>
                <w:rFonts w:ascii="Times New Roman" w:hAnsi="Times New Roman" w:cs="Times New Roman"/>
              </w:rPr>
              <w:t>.м</w:t>
            </w:r>
            <w:proofErr w:type="gramEnd"/>
            <w:r w:rsidRPr="003E486E">
              <w:rPr>
                <w:rFonts w:ascii="Times New Roman" w:hAnsi="Times New Roman" w:cs="Times New Roman"/>
              </w:rPr>
              <w:t>;</w:t>
            </w:r>
          </w:p>
          <w:p w:rsidR="00303508" w:rsidRPr="003E486E" w:rsidRDefault="00303508" w:rsidP="00586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86E">
              <w:rPr>
                <w:rFonts w:ascii="Times New Roman" w:hAnsi="Times New Roman" w:cs="Times New Roman"/>
              </w:rPr>
              <w:t>здание гаража, общей площадью 230,6 кв</w:t>
            </w:r>
            <w:proofErr w:type="gramStart"/>
            <w:r w:rsidRPr="003E486E">
              <w:rPr>
                <w:rFonts w:ascii="Times New Roman" w:hAnsi="Times New Roman" w:cs="Times New Roman"/>
              </w:rPr>
              <w:t>.м</w:t>
            </w:r>
            <w:proofErr w:type="gramEnd"/>
            <w:r w:rsidRPr="003E486E">
              <w:rPr>
                <w:rFonts w:ascii="Times New Roman" w:hAnsi="Times New Roman" w:cs="Times New Roman"/>
              </w:rPr>
              <w:t>;</w:t>
            </w:r>
          </w:p>
          <w:p w:rsidR="00303508" w:rsidRPr="003E486E" w:rsidRDefault="00303508" w:rsidP="00586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86E">
              <w:rPr>
                <w:rFonts w:ascii="Times New Roman" w:hAnsi="Times New Roman" w:cs="Times New Roman"/>
              </w:rPr>
              <w:t xml:space="preserve">здание гаража, </w:t>
            </w:r>
            <w:r w:rsidRPr="003E486E">
              <w:rPr>
                <w:rFonts w:ascii="Times New Roman" w:hAnsi="Times New Roman" w:cs="Times New Roman"/>
              </w:rPr>
              <w:lastRenderedPageBreak/>
              <w:t>общей площадью 272,6 кв</w:t>
            </w:r>
            <w:proofErr w:type="gramStart"/>
            <w:r w:rsidRPr="003E486E">
              <w:rPr>
                <w:rFonts w:ascii="Times New Roman" w:hAnsi="Times New Roman" w:cs="Times New Roman"/>
              </w:rPr>
              <w:t>.м</w:t>
            </w:r>
            <w:proofErr w:type="gramEnd"/>
            <w:r w:rsidRPr="003E486E">
              <w:rPr>
                <w:rFonts w:ascii="Times New Roman" w:hAnsi="Times New Roman" w:cs="Times New Roman"/>
              </w:rPr>
              <w:t xml:space="preserve">, </w:t>
            </w:r>
          </w:p>
          <w:p w:rsidR="00303508" w:rsidRPr="003E486E" w:rsidRDefault="00303508" w:rsidP="00586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86E">
              <w:rPr>
                <w:rFonts w:ascii="Times New Roman" w:hAnsi="Times New Roman" w:cs="Times New Roman"/>
              </w:rPr>
              <w:t>на земельном участке площадью 1706,0 кв</w:t>
            </w:r>
            <w:proofErr w:type="gramStart"/>
            <w:r w:rsidRPr="003E486E">
              <w:rPr>
                <w:rFonts w:ascii="Times New Roman" w:hAnsi="Times New Roman" w:cs="Times New Roman"/>
              </w:rPr>
              <w:t>.м</w:t>
            </w:r>
            <w:proofErr w:type="gramEnd"/>
            <w:r w:rsidRPr="003E486E">
              <w:rPr>
                <w:rFonts w:ascii="Times New Roman" w:hAnsi="Times New Roman" w:cs="Times New Roman"/>
              </w:rPr>
              <w:t xml:space="preserve">, </w:t>
            </w:r>
          </w:p>
          <w:p w:rsidR="00303508" w:rsidRDefault="00303508" w:rsidP="00586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E486E">
              <w:rPr>
                <w:rFonts w:ascii="Times New Roman" w:hAnsi="Times New Roman" w:cs="Times New Roman"/>
              </w:rPr>
              <w:t>расположенн</w:t>
            </w:r>
            <w:r>
              <w:rPr>
                <w:rFonts w:ascii="Times New Roman" w:hAnsi="Times New Roman" w:cs="Times New Roman"/>
              </w:rPr>
              <w:t>ая</w:t>
            </w:r>
            <w:proofErr w:type="gramEnd"/>
            <w:r w:rsidRPr="003E486E">
              <w:rPr>
                <w:rFonts w:ascii="Times New Roman" w:hAnsi="Times New Roman" w:cs="Times New Roman"/>
              </w:rPr>
              <w:t xml:space="preserve"> по адресу: </w:t>
            </w:r>
          </w:p>
          <w:p w:rsidR="00303508" w:rsidRDefault="00303508" w:rsidP="00586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86E">
              <w:rPr>
                <w:rFonts w:ascii="Times New Roman" w:hAnsi="Times New Roman" w:cs="Times New Roman"/>
              </w:rPr>
              <w:t xml:space="preserve">г. Рубцовск, </w:t>
            </w:r>
          </w:p>
          <w:p w:rsidR="00303508" w:rsidRPr="003E486E" w:rsidRDefault="00303508" w:rsidP="0058604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E486E">
              <w:rPr>
                <w:rFonts w:ascii="Times New Roman" w:hAnsi="Times New Roman" w:cs="Times New Roman"/>
              </w:rPr>
              <w:t>пр. Ленина, 33а</w:t>
            </w:r>
          </w:p>
          <w:p w:rsidR="00303508" w:rsidRPr="003E486E" w:rsidRDefault="00303508" w:rsidP="00586046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08" w:rsidRPr="00593100" w:rsidRDefault="00303508" w:rsidP="0058604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14248,0</w:t>
            </w:r>
          </w:p>
          <w:p w:rsidR="00303508" w:rsidRPr="00207C34" w:rsidRDefault="00303508" w:rsidP="0058604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08" w:rsidRDefault="00303508" w:rsidP="0058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08" w:rsidRPr="00EB0EF1" w:rsidRDefault="00303508" w:rsidP="0058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2849,6</w:t>
            </w:r>
          </w:p>
        </w:tc>
      </w:tr>
    </w:tbl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Целевое назначение муниципального имущества: </w:t>
      </w:r>
    </w:p>
    <w:p w:rsidR="00222C96" w:rsidRDefault="00B63F72" w:rsidP="00222C96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2ECE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 –</w:t>
      </w:r>
      <w:r w:rsidR="003E798D">
        <w:rPr>
          <w:sz w:val="26"/>
          <w:szCs w:val="26"/>
        </w:rPr>
        <w:t xml:space="preserve"> </w:t>
      </w:r>
      <w:r w:rsidR="00303508">
        <w:rPr>
          <w:sz w:val="26"/>
          <w:szCs w:val="26"/>
        </w:rPr>
        <w:t>для производственно-складской деятельности</w:t>
      </w:r>
      <w:r w:rsidR="00222C96">
        <w:rPr>
          <w:sz w:val="26"/>
          <w:szCs w:val="26"/>
        </w:rPr>
        <w:t>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303508" w:rsidRPr="00303508" w:rsidRDefault="002C5047" w:rsidP="003035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303508">
        <w:rPr>
          <w:rFonts w:ascii="Times New Roman" w:hAnsi="Times New Roman" w:cs="Times New Roman"/>
          <w:sz w:val="26"/>
          <w:szCs w:val="26"/>
        </w:rPr>
        <w:t xml:space="preserve"> </w:t>
      </w:r>
      <w:r w:rsidR="00303508" w:rsidRPr="00303508">
        <w:rPr>
          <w:rFonts w:ascii="Times New Roman" w:hAnsi="Times New Roman" w:cs="Times New Roman"/>
          <w:sz w:val="26"/>
          <w:szCs w:val="26"/>
        </w:rPr>
        <w:t>производственная база, состоящая из нежилых зданий:</w:t>
      </w:r>
    </w:p>
    <w:p w:rsidR="00303508" w:rsidRPr="00303508" w:rsidRDefault="00303508" w:rsidP="00BD4E5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03508">
        <w:rPr>
          <w:rFonts w:ascii="Times New Roman" w:hAnsi="Times New Roman" w:cs="Times New Roman"/>
          <w:sz w:val="26"/>
          <w:szCs w:val="26"/>
        </w:rPr>
        <w:t>здание мастерской, общей площадью 246,7 кв</w:t>
      </w:r>
      <w:proofErr w:type="gramStart"/>
      <w:r w:rsidRPr="0030350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303508">
        <w:rPr>
          <w:rFonts w:ascii="Times New Roman" w:hAnsi="Times New Roman" w:cs="Times New Roman"/>
          <w:sz w:val="26"/>
          <w:szCs w:val="26"/>
        </w:rPr>
        <w:t>;</w:t>
      </w:r>
    </w:p>
    <w:p w:rsidR="00303508" w:rsidRPr="00303508" w:rsidRDefault="00303508" w:rsidP="00BD4E5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03508">
        <w:rPr>
          <w:rFonts w:ascii="Times New Roman" w:hAnsi="Times New Roman" w:cs="Times New Roman"/>
          <w:sz w:val="26"/>
          <w:szCs w:val="26"/>
        </w:rPr>
        <w:t>здание гаража, общей площадью 230,6 кв</w:t>
      </w:r>
      <w:proofErr w:type="gramStart"/>
      <w:r w:rsidRPr="0030350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303508">
        <w:rPr>
          <w:rFonts w:ascii="Times New Roman" w:hAnsi="Times New Roman" w:cs="Times New Roman"/>
          <w:sz w:val="26"/>
          <w:szCs w:val="26"/>
        </w:rPr>
        <w:t>;</w:t>
      </w:r>
    </w:p>
    <w:p w:rsidR="00BD4E52" w:rsidRDefault="00303508" w:rsidP="00BD4E5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03508">
        <w:rPr>
          <w:rFonts w:ascii="Times New Roman" w:hAnsi="Times New Roman" w:cs="Times New Roman"/>
          <w:sz w:val="26"/>
          <w:szCs w:val="26"/>
        </w:rPr>
        <w:t>здание гаража, общей площадью 272,6 кв</w:t>
      </w:r>
      <w:proofErr w:type="gramStart"/>
      <w:r w:rsidRPr="0030350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303508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B63F72" w:rsidRPr="00303508" w:rsidRDefault="00303508" w:rsidP="00BD4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08">
        <w:rPr>
          <w:rFonts w:ascii="Times New Roman" w:hAnsi="Times New Roman" w:cs="Times New Roman"/>
          <w:sz w:val="26"/>
          <w:szCs w:val="26"/>
        </w:rPr>
        <w:t>на земельном участке площадью 1706,0 кв</w:t>
      </w:r>
      <w:proofErr w:type="gramStart"/>
      <w:r w:rsidRPr="0030350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303508">
        <w:rPr>
          <w:rFonts w:ascii="Times New Roman" w:hAnsi="Times New Roman" w:cs="Times New Roman"/>
          <w:sz w:val="26"/>
          <w:szCs w:val="26"/>
        </w:rPr>
        <w:t xml:space="preserve">, расположенная по адресу: </w:t>
      </w:r>
      <w:r w:rsidR="00BD4E5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03508">
        <w:rPr>
          <w:rFonts w:ascii="Times New Roman" w:hAnsi="Times New Roman" w:cs="Times New Roman"/>
          <w:sz w:val="26"/>
          <w:szCs w:val="26"/>
        </w:rPr>
        <w:t>г. Рубцовск, пр. Ленина, 33а.</w:t>
      </w:r>
    </w:p>
    <w:p w:rsidR="00551DAC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86046">
        <w:rPr>
          <w:rFonts w:ascii="Times New Roman" w:hAnsi="Times New Roman" w:cs="Times New Roman"/>
          <w:sz w:val="26"/>
          <w:szCs w:val="26"/>
        </w:rPr>
        <w:t>20 ноября 2019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 xml:space="preserve">, </w:t>
      </w:r>
      <w:r w:rsidR="00586046">
        <w:rPr>
          <w:rFonts w:ascii="Times New Roman" w:hAnsi="Times New Roman" w:cs="Times New Roman"/>
          <w:sz w:val="26"/>
          <w:szCs w:val="26"/>
        </w:rPr>
        <w:t xml:space="preserve">               19 ноября 2019</w:t>
      </w:r>
      <w:r w:rsidR="00D869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 мин</w:t>
      </w:r>
      <w:proofErr w:type="gramEnd"/>
      <w:r>
        <w:rPr>
          <w:rFonts w:ascii="Times New Roman" w:hAnsi="Times New Roman" w:cs="Times New Roman"/>
          <w:sz w:val="26"/>
          <w:szCs w:val="26"/>
        </w:rPr>
        <w:t>. (время местное).</w:t>
      </w:r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66357A">
        <w:rPr>
          <w:rFonts w:ascii="Times New Roman" w:hAnsi="Times New Roman" w:cs="Times New Roman"/>
          <w:sz w:val="26"/>
          <w:szCs w:val="26"/>
        </w:rPr>
        <w:t>30</w:t>
      </w:r>
      <w:r w:rsidR="004D7307">
        <w:rPr>
          <w:rFonts w:ascii="Times New Roman" w:hAnsi="Times New Roman" w:cs="Times New Roman"/>
          <w:sz w:val="26"/>
          <w:szCs w:val="26"/>
        </w:rPr>
        <w:t xml:space="preserve"> октября 2019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4D7307">
        <w:rPr>
          <w:rFonts w:ascii="Times New Roman" w:hAnsi="Times New Roman" w:cs="Times New Roman"/>
          <w:sz w:val="26"/>
          <w:szCs w:val="26"/>
        </w:rPr>
        <w:t>1</w:t>
      </w:r>
      <w:r w:rsidR="0066357A">
        <w:rPr>
          <w:rFonts w:ascii="Times New Roman" w:hAnsi="Times New Roman" w:cs="Times New Roman"/>
          <w:sz w:val="26"/>
          <w:szCs w:val="26"/>
        </w:rPr>
        <w:t>8</w:t>
      </w:r>
      <w:r w:rsidR="004D7307">
        <w:rPr>
          <w:rFonts w:ascii="Times New Roman" w:hAnsi="Times New Roman" w:cs="Times New Roman"/>
          <w:sz w:val="26"/>
          <w:szCs w:val="26"/>
        </w:rPr>
        <w:t xml:space="preserve"> ноября 2019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 и праздничные дни.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A527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31.10.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A527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06.11.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A60F5" w:rsidP="00A527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11.11.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A527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15.11.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303508" w:rsidRDefault="00303508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303508" w:rsidRDefault="00303508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(Форма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</w:t>
      </w:r>
      <w:proofErr w:type="gramStart"/>
      <w:r w:rsidR="002E6B15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E6B15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Заявка на участие в аукционе подается в срок и по форме, установленной документацией об аукционе. Подача заявки на участие в аукционе является </w:t>
      </w:r>
      <w:r>
        <w:rPr>
          <w:rFonts w:ascii="Times New Roman" w:hAnsi="Times New Roman" w:cs="Times New Roman"/>
          <w:sz w:val="26"/>
          <w:szCs w:val="26"/>
        </w:rPr>
        <w:lastRenderedPageBreak/>
        <w:t>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  <w:proofErr w:type="gramEnd"/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</w:t>
      </w:r>
      <w:proofErr w:type="gramStart"/>
      <w:r w:rsidR="00A20508" w:rsidRPr="0049328E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A20508" w:rsidRPr="0049328E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</w:t>
      </w:r>
      <w:r>
        <w:rPr>
          <w:rFonts w:ascii="Times New Roman" w:hAnsi="Times New Roman" w:cs="Times New Roman"/>
          <w:sz w:val="26"/>
          <w:szCs w:val="26"/>
        </w:rPr>
        <w:lastRenderedPageBreak/>
        <w:t>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3508" w:rsidRDefault="00A20508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303508" w:rsidRDefault="00303508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3508" w:rsidRDefault="00303508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3508" w:rsidRDefault="00303508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3508" w:rsidRDefault="00303508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3508" w:rsidRDefault="00303508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3508" w:rsidRDefault="00303508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3508" w:rsidRDefault="00303508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3508" w:rsidRDefault="00303508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3508" w:rsidRDefault="00303508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3508" w:rsidRDefault="00303508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3035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</w:t>
      </w:r>
      <w:r w:rsidR="00303508">
        <w:rPr>
          <w:rFonts w:ascii="Times New Roman" w:hAnsi="Times New Roman" w:cs="Times New Roman"/>
          <w:sz w:val="26"/>
          <w:szCs w:val="26"/>
        </w:rPr>
        <w:t>производственной базы</w:t>
      </w:r>
      <w:r w:rsidR="00382DAF">
        <w:rPr>
          <w:rFonts w:ascii="Times New Roman" w:hAnsi="Times New Roman" w:cs="Times New Roman"/>
          <w:sz w:val="26"/>
          <w:szCs w:val="26"/>
        </w:rPr>
        <w:t xml:space="preserve"> с земельным участком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</w:t>
      </w:r>
      <w:r w:rsidR="005F330F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34076E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508" w:rsidRPr="00303508" w:rsidRDefault="0034076E" w:rsidP="00303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</w:t>
      </w:r>
      <w:r w:rsidRPr="00303508">
        <w:rPr>
          <w:rFonts w:ascii="Times New Roman" w:hAnsi="Times New Roman" w:cs="Times New Roman"/>
          <w:sz w:val="24"/>
          <w:szCs w:val="24"/>
        </w:rPr>
        <w:t>Арендодатель обязуется передать Арендатору в аренду</w:t>
      </w:r>
      <w:r w:rsidR="00303508" w:rsidRPr="00303508">
        <w:rPr>
          <w:rFonts w:ascii="Times New Roman" w:hAnsi="Times New Roman" w:cs="Times New Roman"/>
          <w:sz w:val="24"/>
          <w:szCs w:val="24"/>
        </w:rPr>
        <w:t xml:space="preserve"> производственн</w:t>
      </w:r>
      <w:r w:rsidR="00303508">
        <w:rPr>
          <w:rFonts w:ascii="Times New Roman" w:hAnsi="Times New Roman" w:cs="Times New Roman"/>
          <w:sz w:val="24"/>
          <w:szCs w:val="24"/>
        </w:rPr>
        <w:t>ую</w:t>
      </w:r>
      <w:r w:rsidR="00303508" w:rsidRPr="00303508">
        <w:rPr>
          <w:rFonts w:ascii="Times New Roman" w:hAnsi="Times New Roman" w:cs="Times New Roman"/>
          <w:sz w:val="24"/>
          <w:szCs w:val="24"/>
        </w:rPr>
        <w:t xml:space="preserve"> баз</w:t>
      </w:r>
      <w:r w:rsidR="00303508">
        <w:rPr>
          <w:rFonts w:ascii="Times New Roman" w:hAnsi="Times New Roman" w:cs="Times New Roman"/>
          <w:sz w:val="24"/>
          <w:szCs w:val="24"/>
        </w:rPr>
        <w:t>у</w:t>
      </w:r>
      <w:r w:rsidR="00303508" w:rsidRPr="00303508">
        <w:rPr>
          <w:rFonts w:ascii="Times New Roman" w:hAnsi="Times New Roman" w:cs="Times New Roman"/>
          <w:sz w:val="24"/>
          <w:szCs w:val="24"/>
        </w:rPr>
        <w:t xml:space="preserve">, </w:t>
      </w:r>
      <w:r w:rsidR="00303508">
        <w:rPr>
          <w:rFonts w:ascii="Times New Roman" w:hAnsi="Times New Roman" w:cs="Times New Roman"/>
          <w:sz w:val="24"/>
          <w:szCs w:val="24"/>
        </w:rPr>
        <w:t>с</w:t>
      </w:r>
      <w:r w:rsidR="00303508" w:rsidRPr="00303508">
        <w:rPr>
          <w:rFonts w:ascii="Times New Roman" w:hAnsi="Times New Roman" w:cs="Times New Roman"/>
          <w:sz w:val="24"/>
          <w:szCs w:val="24"/>
        </w:rPr>
        <w:t>остоящ</w:t>
      </w:r>
      <w:r w:rsidR="00303508">
        <w:rPr>
          <w:rFonts w:ascii="Times New Roman" w:hAnsi="Times New Roman" w:cs="Times New Roman"/>
          <w:sz w:val="24"/>
          <w:szCs w:val="24"/>
        </w:rPr>
        <w:t>ую</w:t>
      </w:r>
      <w:r w:rsidR="00303508" w:rsidRPr="00303508">
        <w:rPr>
          <w:rFonts w:ascii="Times New Roman" w:hAnsi="Times New Roman" w:cs="Times New Roman"/>
          <w:sz w:val="24"/>
          <w:szCs w:val="24"/>
        </w:rPr>
        <w:t xml:space="preserve"> из нежилых зданий:</w:t>
      </w:r>
    </w:p>
    <w:p w:rsidR="00303508" w:rsidRPr="00303508" w:rsidRDefault="00303508" w:rsidP="00E5089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3508">
        <w:rPr>
          <w:rFonts w:ascii="Times New Roman" w:hAnsi="Times New Roman" w:cs="Times New Roman"/>
          <w:sz w:val="24"/>
          <w:szCs w:val="24"/>
        </w:rPr>
        <w:t>здание мастерской, общей площадью 246,7 кв</w:t>
      </w:r>
      <w:proofErr w:type="gramStart"/>
      <w:r w:rsidRPr="0030350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03508">
        <w:rPr>
          <w:rFonts w:ascii="Times New Roman" w:hAnsi="Times New Roman" w:cs="Times New Roman"/>
          <w:sz w:val="24"/>
          <w:szCs w:val="24"/>
        </w:rPr>
        <w:t>;</w:t>
      </w:r>
    </w:p>
    <w:p w:rsidR="00303508" w:rsidRPr="00303508" w:rsidRDefault="00303508" w:rsidP="00E5089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3508">
        <w:rPr>
          <w:rFonts w:ascii="Times New Roman" w:hAnsi="Times New Roman" w:cs="Times New Roman"/>
          <w:sz w:val="24"/>
          <w:szCs w:val="24"/>
        </w:rPr>
        <w:t>здание гаража, общей площадью 230,6 кв</w:t>
      </w:r>
      <w:proofErr w:type="gramStart"/>
      <w:r w:rsidRPr="0030350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03508">
        <w:rPr>
          <w:rFonts w:ascii="Times New Roman" w:hAnsi="Times New Roman" w:cs="Times New Roman"/>
          <w:sz w:val="24"/>
          <w:szCs w:val="24"/>
        </w:rPr>
        <w:t>;</w:t>
      </w:r>
    </w:p>
    <w:p w:rsidR="0034076E" w:rsidRPr="00303508" w:rsidRDefault="00303508" w:rsidP="00E508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3508">
        <w:rPr>
          <w:rFonts w:ascii="Times New Roman" w:hAnsi="Times New Roman" w:cs="Times New Roman"/>
          <w:sz w:val="24"/>
          <w:szCs w:val="24"/>
        </w:rPr>
        <w:t>здание гаража, общей площадью 272,6 кв</w:t>
      </w:r>
      <w:proofErr w:type="gramStart"/>
      <w:r w:rsidRPr="0030350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03508">
        <w:rPr>
          <w:rFonts w:ascii="Times New Roman" w:hAnsi="Times New Roman" w:cs="Times New Roman"/>
          <w:sz w:val="24"/>
          <w:szCs w:val="24"/>
        </w:rPr>
        <w:t>, на земельном участке площадью 1706,0 кв.м, расположенн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303508">
        <w:rPr>
          <w:rFonts w:ascii="Times New Roman" w:hAnsi="Times New Roman" w:cs="Times New Roman"/>
          <w:sz w:val="24"/>
          <w:szCs w:val="24"/>
        </w:rPr>
        <w:t xml:space="preserve"> по адресу: г. Рубцовск, пр. Ленина, 33а</w:t>
      </w:r>
      <w:r w:rsidR="0084036D" w:rsidRPr="00303508">
        <w:rPr>
          <w:rFonts w:ascii="Times New Roman" w:hAnsi="Times New Roman" w:cs="Times New Roman"/>
          <w:sz w:val="24"/>
          <w:szCs w:val="24"/>
        </w:rPr>
        <w:t>,</w:t>
      </w:r>
      <w:r w:rsidR="0034076E" w:rsidRPr="00303508">
        <w:rPr>
          <w:rFonts w:ascii="Times New Roman" w:hAnsi="Times New Roman" w:cs="Times New Roman"/>
          <w:sz w:val="24"/>
          <w:szCs w:val="24"/>
        </w:rPr>
        <w:t xml:space="preserve"> сроком на 5 лет с ____________ 201</w:t>
      </w:r>
      <w:r w:rsidR="005F330F" w:rsidRPr="00303508">
        <w:rPr>
          <w:rFonts w:ascii="Times New Roman" w:hAnsi="Times New Roman" w:cs="Times New Roman"/>
          <w:sz w:val="24"/>
          <w:szCs w:val="24"/>
        </w:rPr>
        <w:t>9</w:t>
      </w:r>
      <w:r w:rsidR="0034076E" w:rsidRPr="00303508">
        <w:rPr>
          <w:rFonts w:ascii="Times New Roman" w:hAnsi="Times New Roman" w:cs="Times New Roman"/>
          <w:sz w:val="24"/>
          <w:szCs w:val="24"/>
        </w:rPr>
        <w:t xml:space="preserve"> года  по ___________ 202</w:t>
      </w:r>
      <w:r w:rsidR="005F330F" w:rsidRPr="00303508">
        <w:rPr>
          <w:rFonts w:ascii="Times New Roman" w:hAnsi="Times New Roman" w:cs="Times New Roman"/>
          <w:sz w:val="24"/>
          <w:szCs w:val="24"/>
        </w:rPr>
        <w:t>4</w:t>
      </w:r>
      <w:r w:rsidR="0034076E" w:rsidRPr="00303508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</w:t>
      </w:r>
      <w:r w:rsidR="001D2A6B" w:rsidRPr="00303508">
        <w:rPr>
          <w:rFonts w:ascii="Times New Roman" w:hAnsi="Times New Roman" w:cs="Times New Roman"/>
          <w:sz w:val="24"/>
          <w:szCs w:val="24"/>
        </w:rPr>
        <w:t>,</w:t>
      </w:r>
      <w:r w:rsidR="0034076E" w:rsidRPr="00303508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222C96" w:rsidRPr="00303508" w:rsidRDefault="0034076E" w:rsidP="002C5047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03508">
        <w:rPr>
          <w:sz w:val="24"/>
          <w:szCs w:val="24"/>
        </w:rPr>
        <w:t xml:space="preserve">1.2. </w:t>
      </w:r>
      <w:r w:rsidR="00B60CF9" w:rsidRPr="00303508">
        <w:rPr>
          <w:sz w:val="24"/>
          <w:szCs w:val="24"/>
        </w:rPr>
        <w:t>Целевое использование</w:t>
      </w:r>
      <w:r w:rsidR="00B133A6" w:rsidRPr="00303508">
        <w:rPr>
          <w:sz w:val="24"/>
          <w:szCs w:val="24"/>
        </w:rPr>
        <w:t xml:space="preserve"> имущества</w:t>
      </w:r>
      <w:r w:rsidR="00A74259" w:rsidRPr="00303508">
        <w:rPr>
          <w:sz w:val="24"/>
          <w:szCs w:val="24"/>
        </w:rPr>
        <w:t>:</w:t>
      </w:r>
      <w:r w:rsidR="00B133A6" w:rsidRPr="00303508">
        <w:rPr>
          <w:sz w:val="24"/>
          <w:szCs w:val="24"/>
        </w:rPr>
        <w:t xml:space="preserve"> </w:t>
      </w:r>
      <w:r w:rsidR="00303508" w:rsidRPr="00303508">
        <w:rPr>
          <w:sz w:val="24"/>
          <w:szCs w:val="24"/>
        </w:rPr>
        <w:t>для производственно-складской деятельности</w:t>
      </w:r>
      <w:r w:rsidR="00B133A6" w:rsidRPr="00303508">
        <w:rPr>
          <w:sz w:val="24"/>
          <w:szCs w:val="24"/>
        </w:rPr>
        <w:t>.</w:t>
      </w:r>
      <w:r w:rsidR="00A74259" w:rsidRPr="00303508">
        <w:rPr>
          <w:sz w:val="24"/>
          <w:szCs w:val="24"/>
        </w:rPr>
        <w:t xml:space="preserve"> </w:t>
      </w:r>
    </w:p>
    <w:p w:rsidR="0034076E" w:rsidRPr="00A74259" w:rsidRDefault="00D13D2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508"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981477">
        <w:rPr>
          <w:rFonts w:ascii="Times New Roman" w:hAnsi="Times New Roman" w:cs="Times New Roman"/>
          <w:sz w:val="24"/>
          <w:szCs w:val="24"/>
        </w:rPr>
        <w:t>имущества</w:t>
      </w:r>
      <w:r w:rsidR="0034076E" w:rsidRPr="00303508">
        <w:rPr>
          <w:rFonts w:ascii="Times New Roman" w:hAnsi="Times New Roman" w:cs="Times New Roman"/>
          <w:sz w:val="24"/>
          <w:szCs w:val="24"/>
        </w:rPr>
        <w:t xml:space="preserve"> представлены в </w:t>
      </w:r>
      <w:r w:rsidR="00E50898">
        <w:rPr>
          <w:rFonts w:ascii="Times New Roman" w:hAnsi="Times New Roman" w:cs="Times New Roman"/>
          <w:sz w:val="24"/>
          <w:szCs w:val="24"/>
        </w:rPr>
        <w:t>п</w:t>
      </w:r>
      <w:r w:rsidR="0034076E" w:rsidRPr="00303508">
        <w:rPr>
          <w:rFonts w:ascii="Times New Roman" w:hAnsi="Times New Roman" w:cs="Times New Roman"/>
          <w:sz w:val="24"/>
          <w:szCs w:val="24"/>
        </w:rPr>
        <w:t>риложении</w:t>
      </w:r>
      <w:r w:rsidR="00E50898">
        <w:rPr>
          <w:rFonts w:ascii="Times New Roman" w:hAnsi="Times New Roman" w:cs="Times New Roman"/>
          <w:sz w:val="24"/>
          <w:szCs w:val="24"/>
        </w:rPr>
        <w:t xml:space="preserve"> к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E50898">
        <w:rPr>
          <w:rFonts w:ascii="Times New Roman" w:hAnsi="Times New Roman" w:cs="Times New Roman"/>
          <w:sz w:val="24"/>
          <w:szCs w:val="24"/>
        </w:rPr>
        <w:t>му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="0034076E" w:rsidRPr="00A74259">
        <w:rPr>
          <w:rFonts w:ascii="Times New Roman" w:hAnsi="Times New Roman" w:cs="Times New Roman"/>
          <w:sz w:val="24"/>
          <w:szCs w:val="24"/>
        </w:rPr>
        <w:t>договор</w:t>
      </w:r>
      <w:r w:rsidR="00E50898">
        <w:rPr>
          <w:rFonts w:ascii="Times New Roman" w:hAnsi="Times New Roman" w:cs="Times New Roman"/>
          <w:sz w:val="24"/>
          <w:szCs w:val="24"/>
        </w:rPr>
        <w:t>у</w:t>
      </w:r>
      <w:r w:rsidR="0034076E" w:rsidRPr="00A74259">
        <w:rPr>
          <w:rFonts w:ascii="Times New Roman" w:hAnsi="Times New Roman" w:cs="Times New Roman"/>
          <w:sz w:val="24"/>
          <w:szCs w:val="24"/>
        </w:rPr>
        <w:t>.</w:t>
      </w:r>
    </w:p>
    <w:p w:rsidR="00AF7905" w:rsidRPr="00895397" w:rsidRDefault="0034076E" w:rsidP="00AF790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1.3.</w:t>
      </w:r>
      <w:r w:rsidR="00AF7905" w:rsidRP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F7905" w:rsidRPr="00443345">
        <w:rPr>
          <w:rFonts w:ascii="Times New Roman" w:hAnsi="Times New Roman" w:cs="Times New Roman"/>
          <w:sz w:val="24"/>
          <w:szCs w:val="24"/>
        </w:rPr>
        <w:t>Нежил</w:t>
      </w:r>
      <w:r w:rsidR="00895397">
        <w:rPr>
          <w:rFonts w:ascii="Times New Roman" w:hAnsi="Times New Roman" w:cs="Times New Roman"/>
          <w:sz w:val="24"/>
          <w:szCs w:val="24"/>
        </w:rPr>
        <w:t>ые</w:t>
      </w:r>
      <w:r w:rsidR="00AF7905" w:rsidRPr="00443345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895397">
        <w:rPr>
          <w:rFonts w:ascii="Times New Roman" w:hAnsi="Times New Roman" w:cs="Times New Roman"/>
          <w:sz w:val="24"/>
          <w:szCs w:val="24"/>
        </w:rPr>
        <w:t>я</w:t>
      </w:r>
      <w:r w:rsidR="00AF7905" w:rsidRPr="00443345">
        <w:rPr>
          <w:rFonts w:ascii="Times New Roman" w:hAnsi="Times New Roman" w:cs="Times New Roman"/>
          <w:sz w:val="24"/>
          <w:szCs w:val="24"/>
        </w:rPr>
        <w:t xml:space="preserve"> принадлеж</w:t>
      </w:r>
      <w:r w:rsidR="00895397">
        <w:rPr>
          <w:rFonts w:ascii="Times New Roman" w:hAnsi="Times New Roman" w:cs="Times New Roman"/>
          <w:sz w:val="24"/>
          <w:szCs w:val="24"/>
        </w:rPr>
        <w:t>а</w:t>
      </w:r>
      <w:r w:rsidR="00AF7905" w:rsidRPr="00443345">
        <w:rPr>
          <w:rFonts w:ascii="Times New Roman" w:hAnsi="Times New Roman" w:cs="Times New Roman"/>
          <w:sz w:val="24"/>
          <w:szCs w:val="24"/>
        </w:rPr>
        <w:t>т на праве собственности муниципальному образованию город Рубцовск Алтайского края и зарегистрирован</w:t>
      </w:r>
      <w:r w:rsidR="00895397">
        <w:rPr>
          <w:rFonts w:ascii="Times New Roman" w:hAnsi="Times New Roman" w:cs="Times New Roman"/>
          <w:sz w:val="24"/>
          <w:szCs w:val="24"/>
        </w:rPr>
        <w:t>ы</w:t>
      </w:r>
      <w:r w:rsidR="00AF7905" w:rsidRPr="00443345">
        <w:rPr>
          <w:rFonts w:ascii="Times New Roman" w:hAnsi="Times New Roman" w:cs="Times New Roman"/>
          <w:sz w:val="24"/>
          <w:szCs w:val="24"/>
        </w:rPr>
        <w:t xml:space="preserve"> в</w:t>
      </w:r>
      <w:r w:rsidR="00895397">
        <w:rPr>
          <w:rFonts w:ascii="Times New Roman" w:hAnsi="Times New Roman" w:cs="Times New Roman"/>
          <w:sz w:val="24"/>
          <w:szCs w:val="24"/>
        </w:rPr>
        <w:t xml:space="preserve"> Едином </w:t>
      </w:r>
      <w:r w:rsidR="00895397" w:rsidRPr="00895397">
        <w:rPr>
          <w:rFonts w:ascii="Times New Roman" w:hAnsi="Times New Roman" w:cs="Times New Roman"/>
          <w:sz w:val="24"/>
          <w:szCs w:val="24"/>
        </w:rPr>
        <w:t>государственном реестре недвижимости</w:t>
      </w:r>
      <w:r w:rsidR="00AF7905" w:rsidRPr="00895397">
        <w:rPr>
          <w:rFonts w:ascii="Times New Roman" w:hAnsi="Times New Roman" w:cs="Times New Roman"/>
          <w:sz w:val="24"/>
          <w:szCs w:val="24"/>
        </w:rPr>
        <w:t>.</w:t>
      </w:r>
      <w:r w:rsidR="00FD6E68">
        <w:rPr>
          <w:rFonts w:ascii="Times New Roman" w:hAnsi="Times New Roman" w:cs="Times New Roman"/>
          <w:sz w:val="24"/>
          <w:szCs w:val="24"/>
        </w:rPr>
        <w:t xml:space="preserve"> </w:t>
      </w:r>
      <w:r w:rsidR="00895397" w:rsidRPr="00895397">
        <w:rPr>
          <w:rFonts w:ascii="Times New Roman" w:hAnsi="Times New Roman" w:cs="Times New Roman"/>
          <w:sz w:val="24"/>
          <w:szCs w:val="24"/>
        </w:rPr>
        <w:t>(Приложение)</w:t>
      </w:r>
      <w:r w:rsidR="00AF7905" w:rsidRPr="008953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95397" w:rsidRPr="00895397" w:rsidRDefault="003C1A1A" w:rsidP="008953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397">
        <w:rPr>
          <w:rFonts w:ascii="Times New Roman" w:hAnsi="Times New Roman" w:cs="Times New Roman"/>
          <w:sz w:val="24"/>
          <w:szCs w:val="24"/>
        </w:rPr>
        <w:t>1.4.</w:t>
      </w:r>
      <w:r w:rsidR="00895397" w:rsidRPr="00895397">
        <w:rPr>
          <w:rFonts w:ascii="Times New Roman" w:hAnsi="Times New Roman" w:cs="Times New Roman"/>
          <w:sz w:val="24"/>
          <w:szCs w:val="24"/>
        </w:rPr>
        <w:t xml:space="preserve"> Земельный участок общей площадью 1706,0 кв</w:t>
      </w:r>
      <w:proofErr w:type="gramStart"/>
      <w:r w:rsidR="00895397" w:rsidRPr="0089539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95397" w:rsidRPr="00895397">
        <w:rPr>
          <w:rFonts w:ascii="Times New Roman" w:hAnsi="Times New Roman" w:cs="Times New Roman"/>
          <w:sz w:val="24"/>
          <w:szCs w:val="24"/>
        </w:rPr>
        <w:t xml:space="preserve">, состоящий из земель населенных пунктов для обслуживания нежилых зданий, находящихся по адресу: Алтайский край, </w:t>
      </w:r>
      <w:proofErr w:type="gramStart"/>
      <w:r w:rsidR="00895397" w:rsidRPr="0089539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95397" w:rsidRPr="00895397">
        <w:rPr>
          <w:rFonts w:ascii="Times New Roman" w:hAnsi="Times New Roman" w:cs="Times New Roman"/>
          <w:sz w:val="24"/>
          <w:szCs w:val="24"/>
        </w:rPr>
        <w:t>. Рубцовск, пр. Ленина, 33а, принадлежит на праве собственности муниципальному образованию город Рубцовск Алтайского края.</w:t>
      </w:r>
    </w:p>
    <w:p w:rsidR="00895397" w:rsidRPr="00895397" w:rsidRDefault="00895397" w:rsidP="008953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397">
        <w:rPr>
          <w:rFonts w:ascii="Times New Roman" w:hAnsi="Times New Roman" w:cs="Times New Roman"/>
          <w:sz w:val="24"/>
          <w:szCs w:val="24"/>
        </w:rPr>
        <w:t>Кадастровый номер:    22:70:021003:26.</w:t>
      </w:r>
    </w:p>
    <w:p w:rsidR="00A74259" w:rsidRPr="0020088A" w:rsidRDefault="00A74259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95397">
        <w:rPr>
          <w:rFonts w:ascii="Times New Roman" w:hAnsi="Times New Roman" w:cs="Times New Roman"/>
          <w:sz w:val="24"/>
          <w:szCs w:val="24"/>
        </w:rPr>
        <w:t>1.5. Передача</w:t>
      </w:r>
      <w:r w:rsidR="00FD6E68">
        <w:rPr>
          <w:rFonts w:ascii="Times New Roman" w:hAnsi="Times New Roman" w:cs="Times New Roman"/>
          <w:sz w:val="24"/>
          <w:szCs w:val="24"/>
        </w:rPr>
        <w:t xml:space="preserve"> производственной базы:</w:t>
      </w:r>
      <w:r w:rsidRPr="00895397">
        <w:rPr>
          <w:rFonts w:ascii="Times New Roman" w:hAnsi="Times New Roman" w:cs="Times New Roman"/>
          <w:sz w:val="24"/>
          <w:szCs w:val="24"/>
        </w:rPr>
        <w:t xml:space="preserve"> нежил</w:t>
      </w:r>
      <w:r w:rsidR="00FD6E68">
        <w:rPr>
          <w:rFonts w:ascii="Times New Roman" w:hAnsi="Times New Roman" w:cs="Times New Roman"/>
          <w:sz w:val="24"/>
          <w:szCs w:val="24"/>
        </w:rPr>
        <w:t>ых</w:t>
      </w:r>
      <w:r w:rsidR="000D5B56" w:rsidRPr="00895397">
        <w:rPr>
          <w:rFonts w:ascii="Times New Roman" w:hAnsi="Times New Roman" w:cs="Times New Roman"/>
          <w:sz w:val="24"/>
          <w:szCs w:val="24"/>
        </w:rPr>
        <w:t xml:space="preserve"> </w:t>
      </w:r>
      <w:r w:rsidR="00F13E46" w:rsidRPr="00895397">
        <w:rPr>
          <w:rFonts w:ascii="Times New Roman" w:hAnsi="Times New Roman" w:cs="Times New Roman"/>
          <w:sz w:val="24"/>
          <w:szCs w:val="24"/>
        </w:rPr>
        <w:t>зда</w:t>
      </w:r>
      <w:r w:rsidRPr="00895397">
        <w:rPr>
          <w:rFonts w:ascii="Times New Roman" w:hAnsi="Times New Roman" w:cs="Times New Roman"/>
          <w:sz w:val="24"/>
          <w:szCs w:val="24"/>
        </w:rPr>
        <w:t>ни</w:t>
      </w:r>
      <w:r w:rsidR="00FD6E68">
        <w:rPr>
          <w:rFonts w:ascii="Times New Roman" w:hAnsi="Times New Roman" w:cs="Times New Roman"/>
          <w:sz w:val="24"/>
          <w:szCs w:val="24"/>
        </w:rPr>
        <w:t>й</w:t>
      </w:r>
      <w:r w:rsidR="003C1A1A" w:rsidRPr="00895397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="00FD6E68">
        <w:rPr>
          <w:rFonts w:ascii="Times New Roman" w:hAnsi="Times New Roman" w:cs="Times New Roman"/>
          <w:sz w:val="24"/>
          <w:szCs w:val="24"/>
        </w:rPr>
        <w:t>,</w:t>
      </w:r>
      <w:r w:rsidRPr="00895397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</w:t>
      </w:r>
      <w:r w:rsidRPr="0020088A">
        <w:rPr>
          <w:rFonts w:ascii="Times New Roman" w:hAnsi="Times New Roman" w:cs="Times New Roman"/>
          <w:sz w:val="24"/>
          <w:szCs w:val="24"/>
        </w:rPr>
        <w:t xml:space="preserve">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нежил</w:t>
      </w:r>
      <w:r w:rsidR="00FD6E68">
        <w:rPr>
          <w:rFonts w:ascii="Times New Roman" w:hAnsi="Times New Roman" w:cs="Times New Roman"/>
          <w:sz w:val="24"/>
          <w:szCs w:val="24"/>
        </w:rPr>
        <w:t>ые</w:t>
      </w:r>
      <w:r w:rsidR="003C1A1A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FD6E68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__________201</w:t>
      </w:r>
      <w:r w:rsidR="00B6358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01716000.</w:t>
      </w:r>
    </w:p>
    <w:p w:rsidR="003C1A1A" w:rsidRDefault="00A74259" w:rsidP="003C1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2.3. </w:t>
      </w:r>
      <w:r w:rsidR="003C1A1A" w:rsidRPr="0034076E">
        <w:rPr>
          <w:rFonts w:ascii="Times New Roman" w:hAnsi="Times New Roman" w:cs="Times New Roman"/>
          <w:sz w:val="24"/>
          <w:szCs w:val="24"/>
        </w:rPr>
        <w:t>Сумма арендной платы за земельный участок, подлежащая зачислению в бюд</w:t>
      </w:r>
      <w:r w:rsidR="003C1A1A">
        <w:rPr>
          <w:rFonts w:ascii="Times New Roman" w:hAnsi="Times New Roman" w:cs="Times New Roman"/>
          <w:sz w:val="24"/>
          <w:szCs w:val="24"/>
        </w:rPr>
        <w:t>жет (без учета НДС) составляет ___________</w:t>
      </w:r>
      <w:r w:rsidR="003C1A1A" w:rsidRPr="0034076E">
        <w:rPr>
          <w:rFonts w:ascii="Times New Roman" w:hAnsi="Times New Roman" w:cs="Times New Roman"/>
          <w:sz w:val="24"/>
          <w:szCs w:val="24"/>
        </w:rPr>
        <w:t xml:space="preserve"> руб.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аукциона, проведенного _______________2019</w:t>
      </w:r>
      <w:r w:rsidR="003C1A1A" w:rsidRPr="0034076E">
        <w:rPr>
          <w:rFonts w:ascii="Times New Roman" w:hAnsi="Times New Roman" w:cs="Times New Roman"/>
          <w:sz w:val="24"/>
          <w:szCs w:val="24"/>
        </w:rPr>
        <w:t>).</w:t>
      </w:r>
    </w:p>
    <w:p w:rsidR="003C1A1A" w:rsidRPr="0034076E" w:rsidRDefault="003C1A1A" w:rsidP="003C1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2.4. </w:t>
      </w:r>
      <w:r w:rsidRPr="0034076E">
        <w:rPr>
          <w:rFonts w:ascii="Times New Roman" w:hAnsi="Times New Roman" w:cs="Times New Roman"/>
          <w:sz w:val="24"/>
          <w:szCs w:val="24"/>
        </w:rPr>
        <w:t xml:space="preserve">Оплата производится путем перечисления на расчетный счет </w:t>
      </w:r>
      <w:r w:rsidR="006B5FC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4076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047">
        <w:rPr>
          <w:rFonts w:ascii="Times New Roman" w:hAnsi="Times New Roman" w:cs="Times New Roman"/>
          <w:sz w:val="24"/>
          <w:szCs w:val="24"/>
        </w:rPr>
        <w:t>40101810350041010001</w:t>
      </w:r>
      <w:r w:rsidRPr="0034076E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 xml:space="preserve">/с 04173011690), ОТДЕЛЕНИЕ БАРНАУЛ Г. БАРНАУЛ, БИК 040173001, </w:t>
      </w:r>
      <w:r w:rsidRPr="006B5FCB">
        <w:rPr>
          <w:rFonts w:ascii="Times New Roman" w:hAnsi="Times New Roman" w:cs="Times New Roman"/>
          <w:sz w:val="24"/>
          <w:szCs w:val="24"/>
        </w:rPr>
        <w:t>код БК 303</w:t>
      </w:r>
      <w:r w:rsidR="008B5A9E" w:rsidRPr="006B5FCB">
        <w:rPr>
          <w:rFonts w:ascii="Times New Roman" w:hAnsi="Times New Roman" w:cs="Times New Roman"/>
          <w:sz w:val="24"/>
          <w:szCs w:val="24"/>
        </w:rPr>
        <w:t>1</w:t>
      </w:r>
      <w:r w:rsidRPr="006B5FCB">
        <w:rPr>
          <w:rFonts w:ascii="Times New Roman" w:hAnsi="Times New Roman" w:cs="Times New Roman"/>
          <w:sz w:val="24"/>
          <w:szCs w:val="24"/>
        </w:rPr>
        <w:t>1105024040000120</w:t>
      </w:r>
      <w:r w:rsidRPr="0034076E">
        <w:rPr>
          <w:rFonts w:ascii="Times New Roman" w:hAnsi="Times New Roman" w:cs="Times New Roman"/>
          <w:sz w:val="24"/>
          <w:szCs w:val="24"/>
        </w:rPr>
        <w:t>, код ОКТМО 01716000.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A74259" w:rsidRPr="00BC2FCB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AC46BA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</w:t>
      </w:r>
      <w:r w:rsidR="00FD6E68">
        <w:rPr>
          <w:rFonts w:ascii="Times New Roman" w:hAnsi="Times New Roman" w:cs="Times New Roman"/>
          <w:sz w:val="24"/>
          <w:szCs w:val="24"/>
        </w:rPr>
        <w:t>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</w:t>
      </w:r>
      <w:r w:rsidR="00FD6E68">
        <w:rPr>
          <w:rFonts w:ascii="Times New Roman" w:hAnsi="Times New Roman" w:cs="Times New Roman"/>
          <w:sz w:val="24"/>
          <w:szCs w:val="24"/>
        </w:rPr>
        <w:t>ых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аренду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</w:t>
      </w:r>
      <w:r w:rsidR="00FD6E68">
        <w:rPr>
          <w:rFonts w:ascii="Times New Roman" w:hAnsi="Times New Roman" w:cs="Times New Roman"/>
          <w:sz w:val="24"/>
          <w:szCs w:val="24"/>
        </w:rPr>
        <w:t>й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FD6E68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</w:t>
      </w:r>
      <w:r w:rsidR="004A42C5">
        <w:rPr>
          <w:rFonts w:ascii="Times New Roman" w:hAnsi="Times New Roman" w:cs="Times New Roman"/>
          <w:sz w:val="24"/>
          <w:szCs w:val="24"/>
        </w:rPr>
        <w:t>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 w:rsidR="00B6358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87C26" w:rsidRPr="005B6DE1" w:rsidRDefault="00087C26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5B6DE1">
        <w:rPr>
          <w:rFonts w:ascii="Times New Roman" w:hAnsi="Times New Roman" w:cs="Times New Roman"/>
          <w:sz w:val="24"/>
          <w:szCs w:val="24"/>
        </w:rPr>
        <w:t xml:space="preserve">Направлять юридически значимые сообщения 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 </w:t>
      </w: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3.2.1. Принять арендуем</w:t>
      </w:r>
      <w:r w:rsidR="00FD6E68">
        <w:rPr>
          <w:rFonts w:ascii="Times New Roman" w:hAnsi="Times New Roman" w:cs="Times New Roman"/>
          <w:sz w:val="24"/>
          <w:szCs w:val="24"/>
        </w:rPr>
        <w:t>ые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</w:t>
      </w:r>
      <w:r w:rsidR="00FD6E68">
        <w:rPr>
          <w:rFonts w:ascii="Times New Roman" w:hAnsi="Times New Roman" w:cs="Times New Roman"/>
          <w:sz w:val="24"/>
          <w:szCs w:val="24"/>
        </w:rPr>
        <w:t>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</w:t>
      </w:r>
      <w:r w:rsidR="00FD6E68">
        <w:rPr>
          <w:rFonts w:ascii="Times New Roman" w:hAnsi="Times New Roman" w:cs="Times New Roman"/>
          <w:sz w:val="24"/>
          <w:szCs w:val="24"/>
        </w:rPr>
        <w:t>их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исключительно по назначению,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C300A9" w:rsidRPr="00C300A9" w:rsidRDefault="00A74259" w:rsidP="00C300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 Содержать территорию, прилегающую к нежил</w:t>
      </w:r>
      <w:r w:rsidR="009877E6">
        <w:rPr>
          <w:rFonts w:ascii="Times New Roman" w:hAnsi="Times New Roman" w:cs="Times New Roman"/>
          <w:sz w:val="24"/>
          <w:szCs w:val="24"/>
        </w:rPr>
        <w:t>ым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</w:t>
      </w:r>
      <w:r w:rsidR="009877E6">
        <w:rPr>
          <w:rFonts w:ascii="Times New Roman" w:hAnsi="Times New Roman" w:cs="Times New Roman"/>
          <w:sz w:val="24"/>
          <w:szCs w:val="24"/>
        </w:rPr>
        <w:t>ям</w:t>
      </w:r>
      <w:r w:rsidRPr="00BC2FCB">
        <w:rPr>
          <w:rFonts w:ascii="Times New Roman" w:hAnsi="Times New Roman" w:cs="Times New Roman"/>
          <w:sz w:val="24"/>
          <w:szCs w:val="24"/>
        </w:rPr>
        <w:t>, указанн</w:t>
      </w:r>
      <w:r w:rsidR="009877E6">
        <w:rPr>
          <w:rFonts w:ascii="Times New Roman" w:hAnsi="Times New Roman" w:cs="Times New Roman"/>
          <w:sz w:val="24"/>
          <w:szCs w:val="24"/>
        </w:rPr>
        <w:t>ым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п</w:t>
      </w:r>
      <w:r w:rsidR="006B5FCB">
        <w:rPr>
          <w:rFonts w:ascii="Times New Roman" w:hAnsi="Times New Roman" w:cs="Times New Roman"/>
          <w:sz w:val="24"/>
          <w:szCs w:val="24"/>
        </w:rPr>
        <w:t>одпункте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1.1 настоящего договора, в соответствии с требованиями</w:t>
      </w:r>
      <w:r w:rsidR="00C300A9" w:rsidRPr="00C300A9">
        <w:rPr>
          <w:rFonts w:ascii="Times New Roman" w:hAnsi="Times New Roman" w:cs="Times New Roman"/>
          <w:sz w:val="26"/>
          <w:szCs w:val="26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>Правил благоустройства  города  Рубцовска, приняты</w:t>
      </w:r>
      <w:r w:rsidR="008B5A9E">
        <w:rPr>
          <w:rFonts w:ascii="Times New Roman" w:hAnsi="Times New Roman" w:cs="Times New Roman"/>
          <w:sz w:val="24"/>
          <w:szCs w:val="24"/>
        </w:rPr>
        <w:t>х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 решением </w:t>
      </w:r>
      <w:proofErr w:type="spellStart"/>
      <w:r w:rsidR="00C300A9" w:rsidRPr="00C300A9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C300A9" w:rsidRPr="00C300A9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</w:t>
      </w:r>
      <w:r w:rsidR="008B5A9E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 от 15.10.2009 </w:t>
      </w:r>
      <w:r w:rsidR="00D05FD2">
        <w:rPr>
          <w:rFonts w:ascii="Times New Roman" w:hAnsi="Times New Roman" w:cs="Times New Roman"/>
          <w:sz w:val="24"/>
          <w:szCs w:val="24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№ </w:t>
      </w:r>
      <w:r w:rsidR="00D05FD2">
        <w:rPr>
          <w:rFonts w:ascii="Times New Roman" w:hAnsi="Times New Roman" w:cs="Times New Roman"/>
          <w:sz w:val="24"/>
          <w:szCs w:val="24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>266.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</w:t>
      </w:r>
      <w:r w:rsidR="009877E6"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>, систем инженерного оборудования и коммуникаций в арендуем</w:t>
      </w:r>
      <w:r w:rsidR="009877E6">
        <w:rPr>
          <w:rFonts w:ascii="Times New Roman" w:hAnsi="Times New Roman" w:cs="Times New Roman"/>
          <w:sz w:val="24"/>
          <w:szCs w:val="24"/>
        </w:rPr>
        <w:t>ых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</w:t>
      </w:r>
      <w:r w:rsidR="009877E6">
        <w:rPr>
          <w:rFonts w:ascii="Times New Roman" w:hAnsi="Times New Roman" w:cs="Times New Roman"/>
          <w:sz w:val="24"/>
          <w:szCs w:val="24"/>
        </w:rPr>
        <w:t>ях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поддерживать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3.2.4. Обеспечивать Арендодателю в присутствии Арендатора беспрепятственный доступ в арендуем</w:t>
      </w:r>
      <w:r w:rsidR="009877E6">
        <w:rPr>
          <w:rFonts w:ascii="Times New Roman" w:hAnsi="Times New Roman" w:cs="Times New Roman"/>
          <w:sz w:val="24"/>
          <w:szCs w:val="24"/>
        </w:rPr>
        <w:t>ые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я</w:t>
      </w:r>
      <w:r w:rsidR="00AB739B"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F56EA5" w:rsidRDefault="00A74259" w:rsidP="00F56E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3.2.5. </w:t>
      </w:r>
      <w:r w:rsidR="00F56EA5" w:rsidRPr="0034076E">
        <w:rPr>
          <w:rFonts w:ascii="Times New Roman" w:hAnsi="Times New Roman" w:cs="Times New Roman"/>
          <w:sz w:val="24"/>
          <w:szCs w:val="24"/>
        </w:rPr>
        <w:t>Нести расходы по оплате услуг, предоставленных в арендуем</w:t>
      </w:r>
      <w:r w:rsidR="009877E6">
        <w:rPr>
          <w:rFonts w:ascii="Times New Roman" w:hAnsi="Times New Roman" w:cs="Times New Roman"/>
          <w:sz w:val="24"/>
          <w:szCs w:val="24"/>
        </w:rPr>
        <w:t xml:space="preserve">ых </w:t>
      </w:r>
      <w:r w:rsidR="00F56EA5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ях</w:t>
      </w:r>
      <w:r w:rsidR="00F56EA5" w:rsidRPr="0034076E">
        <w:rPr>
          <w:rFonts w:ascii="Times New Roman" w:hAnsi="Times New Roman" w:cs="Times New Roman"/>
          <w:sz w:val="24"/>
          <w:szCs w:val="24"/>
        </w:rPr>
        <w:t xml:space="preserve"> по выставляемым </w:t>
      </w:r>
      <w:proofErr w:type="spellStart"/>
      <w:r w:rsidR="00F56EA5">
        <w:rPr>
          <w:rFonts w:ascii="Times New Roman" w:hAnsi="Times New Roman" w:cs="Times New Roman"/>
          <w:sz w:val="24"/>
          <w:szCs w:val="24"/>
        </w:rPr>
        <w:t>ресурс</w:t>
      </w:r>
      <w:proofErr w:type="gramStart"/>
      <w:r w:rsidR="00F56EA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F56EA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56E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56EA5">
        <w:rPr>
          <w:rFonts w:ascii="Times New Roman" w:hAnsi="Times New Roman" w:cs="Times New Roman"/>
          <w:sz w:val="24"/>
          <w:szCs w:val="24"/>
        </w:rPr>
        <w:t>энерго</w:t>
      </w:r>
      <w:r w:rsidR="00F56EA5" w:rsidRPr="0034076E">
        <w:rPr>
          <w:rFonts w:ascii="Times New Roman" w:hAnsi="Times New Roman" w:cs="Times New Roman"/>
          <w:sz w:val="24"/>
          <w:szCs w:val="24"/>
        </w:rPr>
        <w:t>снабжающ</w:t>
      </w:r>
      <w:r w:rsidR="00F56EA5">
        <w:rPr>
          <w:rFonts w:ascii="Times New Roman" w:hAnsi="Times New Roman" w:cs="Times New Roman"/>
          <w:sz w:val="24"/>
          <w:szCs w:val="24"/>
        </w:rPr>
        <w:t>ими</w:t>
      </w:r>
      <w:proofErr w:type="spellEnd"/>
      <w:r w:rsidR="00F56EA5" w:rsidRPr="0034076E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F56EA5">
        <w:rPr>
          <w:rFonts w:ascii="Times New Roman" w:hAnsi="Times New Roman" w:cs="Times New Roman"/>
          <w:sz w:val="24"/>
          <w:szCs w:val="24"/>
        </w:rPr>
        <w:t>ями</w:t>
      </w:r>
      <w:r w:rsidR="00F56EA5" w:rsidRPr="0034076E">
        <w:rPr>
          <w:rFonts w:ascii="Times New Roman" w:hAnsi="Times New Roman" w:cs="Times New Roman"/>
          <w:sz w:val="24"/>
          <w:szCs w:val="24"/>
        </w:rPr>
        <w:t xml:space="preserve"> счетам-фактурам.</w:t>
      </w:r>
    </w:p>
    <w:p w:rsidR="00A74259" w:rsidRPr="00BC2FCB" w:rsidRDefault="00A74259" w:rsidP="000E3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3.2.6. Не позднее, чем за 1 </w:t>
      </w:r>
      <w:r w:rsidR="00087C26"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 w:rsidR="003E7036"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 Не производить без письменного разрешения Арендодателя капитальных перепланировок, переоборудования арендуем</w:t>
      </w:r>
      <w:r w:rsidR="009877E6">
        <w:rPr>
          <w:rFonts w:ascii="Times New Roman" w:hAnsi="Times New Roman" w:cs="Times New Roman"/>
          <w:sz w:val="24"/>
          <w:szCs w:val="24"/>
        </w:rPr>
        <w:t>ых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="000E3C6F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</w:t>
      </w:r>
      <w:r w:rsidR="009877E6"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="0010083D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 Если арендуем</w:t>
      </w:r>
      <w:r w:rsidR="009877E6">
        <w:rPr>
          <w:rFonts w:ascii="Times New Roman" w:hAnsi="Times New Roman" w:cs="Times New Roman"/>
          <w:sz w:val="24"/>
          <w:szCs w:val="24"/>
        </w:rPr>
        <w:t>ые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="000E3C6F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</w:t>
      </w:r>
      <w:r w:rsidR="009877E6">
        <w:rPr>
          <w:rFonts w:ascii="Times New Roman" w:hAnsi="Times New Roman" w:cs="Times New Roman"/>
          <w:sz w:val="24"/>
          <w:szCs w:val="24"/>
        </w:rPr>
        <w:t>ут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состояние, непригодное для дальнейшего использования, то Арендатор восстанавливает </w:t>
      </w:r>
      <w:r w:rsidR="009877E6">
        <w:rPr>
          <w:rFonts w:ascii="Times New Roman" w:hAnsi="Times New Roman" w:cs="Times New Roman"/>
          <w:sz w:val="24"/>
          <w:szCs w:val="24"/>
        </w:rPr>
        <w:t>их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0</w:t>
      </w:r>
      <w:r w:rsidRPr="00BC2FCB">
        <w:rPr>
          <w:rFonts w:ascii="Times New Roman" w:hAnsi="Times New Roman" w:cs="Times New Roman"/>
          <w:sz w:val="24"/>
          <w:szCs w:val="24"/>
        </w:rPr>
        <w:t>. Не сдавать арендуем</w:t>
      </w:r>
      <w:r w:rsidR="009877E6">
        <w:rPr>
          <w:rFonts w:ascii="Times New Roman" w:hAnsi="Times New Roman" w:cs="Times New Roman"/>
          <w:sz w:val="24"/>
          <w:szCs w:val="24"/>
        </w:rPr>
        <w:t>ые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="000E3C6F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1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</w:t>
      </w:r>
      <w:r w:rsidR="00E50898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указанным в п</w:t>
      </w:r>
      <w:r w:rsidR="006B5FCB">
        <w:rPr>
          <w:rFonts w:ascii="Times New Roman" w:hAnsi="Times New Roman" w:cs="Times New Roman"/>
          <w:sz w:val="24"/>
          <w:szCs w:val="24"/>
        </w:rPr>
        <w:t>одпунктах</w:t>
      </w:r>
      <w:r w:rsidR="0039319E">
        <w:rPr>
          <w:rFonts w:ascii="Times New Roman" w:hAnsi="Times New Roman" w:cs="Times New Roman"/>
          <w:sz w:val="24"/>
          <w:szCs w:val="24"/>
        </w:rPr>
        <w:t xml:space="preserve">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</w:t>
      </w:r>
      <w:r w:rsidR="00382DAF">
        <w:rPr>
          <w:rFonts w:ascii="Times New Roman" w:hAnsi="Times New Roman" w:cs="Times New Roman"/>
          <w:sz w:val="24"/>
          <w:szCs w:val="24"/>
        </w:rPr>
        <w:t>5</w:t>
      </w:r>
      <w:r w:rsidR="00E50898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39319E">
        <w:rPr>
          <w:rFonts w:ascii="Times New Roman" w:hAnsi="Times New Roman" w:cs="Times New Roman"/>
          <w:sz w:val="24"/>
          <w:szCs w:val="24"/>
        </w:rPr>
        <w:t>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A1E21" w:rsidRDefault="003A1E21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 w:rsidR="00E50898"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 w:rsidR="006B5FCB"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2.1, 3.2.</w:t>
      </w:r>
      <w:r w:rsidR="00382DAF">
        <w:rPr>
          <w:rFonts w:ascii="Times New Roman" w:hAnsi="Times New Roman"/>
          <w:sz w:val="24"/>
          <w:szCs w:val="24"/>
        </w:rPr>
        <w:t>5</w:t>
      </w:r>
      <w:r w:rsidR="00E50898">
        <w:rPr>
          <w:rFonts w:ascii="Times New Roman" w:hAnsi="Times New Roman"/>
          <w:sz w:val="24"/>
          <w:szCs w:val="24"/>
        </w:rPr>
        <w:t xml:space="preserve">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2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804C04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804C04" w:rsidRPr="00BC2FCB">
        <w:rPr>
          <w:rFonts w:ascii="Times New Roman" w:hAnsi="Times New Roman" w:cs="Times New Roman"/>
          <w:sz w:val="24"/>
          <w:szCs w:val="24"/>
        </w:rPr>
        <w:t>П</w:t>
      </w:r>
      <w:r w:rsidR="00804C04">
        <w:rPr>
          <w:rFonts w:ascii="Times New Roman" w:hAnsi="Times New Roman" w:cs="Times New Roman"/>
          <w:sz w:val="24"/>
          <w:szCs w:val="24"/>
        </w:rPr>
        <w:t>исьменно в десятидневный срок уведомить Арендодателя с приложением подтверждающих документов об</w:t>
      </w:r>
      <w:r w:rsidR="00804C04" w:rsidRPr="00BC2FCB">
        <w:rPr>
          <w:rFonts w:ascii="Times New Roman" w:hAnsi="Times New Roman" w:cs="Times New Roman"/>
          <w:sz w:val="24"/>
          <w:szCs w:val="24"/>
        </w:rPr>
        <w:t xml:space="preserve"> изменении</w:t>
      </w:r>
      <w:r w:rsidR="00804C04">
        <w:rPr>
          <w:rFonts w:ascii="Times New Roman" w:hAnsi="Times New Roman" w:cs="Times New Roman"/>
          <w:sz w:val="24"/>
          <w:szCs w:val="24"/>
        </w:rPr>
        <w:t xml:space="preserve"> своих</w:t>
      </w:r>
      <w:r w:rsidR="00804C04" w:rsidRPr="00BC2FCB">
        <w:rPr>
          <w:rFonts w:ascii="Times New Roman" w:hAnsi="Times New Roman" w:cs="Times New Roman"/>
          <w:sz w:val="24"/>
          <w:szCs w:val="24"/>
        </w:rPr>
        <w:t xml:space="preserve"> реквизитов.</w:t>
      </w:r>
    </w:p>
    <w:p w:rsidR="00804C04" w:rsidRDefault="00804C04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804C04" w:rsidRDefault="00804C04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</w:t>
      </w:r>
      <w:r w:rsidR="003E70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данном пункте договора</w:t>
      </w:r>
      <w:r w:rsidR="003E70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Арендатор уплачивает штраф в размере 10 процентов годовой арендной платы, но не менее 5000 рублей.</w:t>
      </w:r>
    </w:p>
    <w:p w:rsidR="009C1FC8" w:rsidRPr="008D4AF7" w:rsidRDefault="009C1FC8" w:rsidP="009C1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3.2.14.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9877E6" w:rsidRDefault="009877E6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852" w:rsidRPr="0034076E" w:rsidRDefault="00A74259" w:rsidP="00F35852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</w:t>
      </w:r>
      <w:r w:rsidR="00F35852" w:rsidRPr="00F35852">
        <w:rPr>
          <w:rFonts w:ascii="Times New Roman" w:hAnsi="Times New Roman" w:cs="Times New Roman"/>
          <w:sz w:val="24"/>
          <w:szCs w:val="24"/>
        </w:rPr>
        <w:t xml:space="preserve"> </w:t>
      </w:r>
      <w:r w:rsidR="00F35852" w:rsidRPr="0034076E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пени в размере 1/300 ставки рефинансирования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Арендатор с момента передачи ему </w:t>
      </w:r>
      <w:r w:rsidR="000E3C6F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 арендованн</w:t>
      </w:r>
      <w:r w:rsidR="009877E6">
        <w:rPr>
          <w:rFonts w:ascii="Times New Roman" w:hAnsi="Times New Roman" w:cs="Times New Roman"/>
          <w:sz w:val="24"/>
          <w:szCs w:val="24"/>
        </w:rPr>
        <w:t>ых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</w:t>
      </w:r>
      <w:r w:rsidR="009877E6"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>, допущенную по его вине в размере причиненного ущерба.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4.3. При сдаче арендуем</w:t>
      </w:r>
      <w:r w:rsidR="009877E6">
        <w:rPr>
          <w:rFonts w:ascii="Times New Roman" w:hAnsi="Times New Roman" w:cs="Times New Roman"/>
          <w:sz w:val="24"/>
          <w:szCs w:val="24"/>
        </w:rPr>
        <w:t>ых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</w:t>
      </w:r>
      <w:r w:rsidR="009877E6"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субаренду без согласия Арендодателя, Арендатор уплачивает штраф в размере годовой арендной платы.</w:t>
      </w:r>
    </w:p>
    <w:p w:rsidR="00804C04" w:rsidRPr="00BC2FCB" w:rsidRDefault="00804C04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Ответственность за технику пожарной безопасности в арендуем</w:t>
      </w:r>
      <w:r w:rsidR="009877E6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здани</w:t>
      </w:r>
      <w:r w:rsidR="009877E6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 xml:space="preserve"> возлагается на Арендатора.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</w:t>
      </w:r>
      <w:r w:rsidR="00F56EA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 По требованию Арендодателя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 xml:space="preserve">5.4.1. пользуется </w:t>
      </w:r>
      <w:r w:rsidR="00F56EA5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я</w:t>
      </w:r>
      <w:r w:rsidR="00F56EA5">
        <w:rPr>
          <w:rFonts w:ascii="Times New Roman" w:hAnsi="Times New Roman" w:cs="Times New Roman"/>
          <w:sz w:val="24"/>
          <w:szCs w:val="24"/>
        </w:rPr>
        <w:t>м</w:t>
      </w:r>
      <w:r w:rsidR="009877E6"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 договора или назначения имущества, либо с неоднократными нарушениями;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5.4.2. более 2-х раз подряд по истечении установленного договором срока платежа не вносит арендную плату;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5.4.3. нарушает п.п.</w:t>
      </w:r>
      <w:r w:rsidR="004A42C5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 w:rsidR="008C2B07"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5.5. Расторжение договора не освобождает Арендатора от погашения задолженности по арендной плате и уплате пени.</w:t>
      </w:r>
    </w:p>
    <w:p w:rsidR="00A74259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804C04" w:rsidRPr="00614A0E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</w:t>
      </w:r>
      <w:r w:rsidR="009877E6" w:rsidRPr="00614A0E">
        <w:rPr>
          <w:rFonts w:ascii="Times New Roman" w:hAnsi="Times New Roman" w:cs="Times New Roman"/>
          <w:sz w:val="24"/>
          <w:szCs w:val="24"/>
        </w:rPr>
        <w:t>четы</w:t>
      </w:r>
      <w:r w:rsidR="00804C04" w:rsidRPr="00614A0E">
        <w:rPr>
          <w:rFonts w:ascii="Times New Roman" w:hAnsi="Times New Roman" w:cs="Times New Roman"/>
          <w:sz w:val="24"/>
          <w:szCs w:val="24"/>
        </w:rPr>
        <w:t>ре</w:t>
      </w:r>
      <w:r w:rsidRPr="00614A0E">
        <w:rPr>
          <w:rFonts w:ascii="Times New Roman" w:hAnsi="Times New Roman" w:cs="Times New Roman"/>
          <w:sz w:val="24"/>
          <w:szCs w:val="24"/>
        </w:rPr>
        <w:t xml:space="preserve">х экземплярах, каждый из которых имеет одинаковую юридическую силу, </w:t>
      </w:r>
      <w:r w:rsidR="00614A0E" w:rsidRPr="00614A0E">
        <w:rPr>
          <w:rFonts w:ascii="Times New Roman" w:hAnsi="Times New Roman" w:cs="Times New Roman"/>
          <w:sz w:val="24"/>
          <w:szCs w:val="24"/>
        </w:rPr>
        <w:t>один</w:t>
      </w:r>
      <w:r w:rsidRPr="00614A0E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="00614A0E" w:rsidRPr="00614A0E">
        <w:rPr>
          <w:rFonts w:ascii="Times New Roman" w:hAnsi="Times New Roman" w:cs="Times New Roman"/>
          <w:sz w:val="24"/>
          <w:szCs w:val="24"/>
        </w:rPr>
        <w:t xml:space="preserve"> для Арендатора, два для Арендодателя</w:t>
      </w:r>
      <w:r w:rsidR="00804C04" w:rsidRPr="00614A0E">
        <w:rPr>
          <w:rFonts w:ascii="Times New Roman" w:hAnsi="Times New Roman" w:cs="Times New Roman"/>
          <w:sz w:val="24"/>
          <w:szCs w:val="24"/>
        </w:rPr>
        <w:t xml:space="preserve"> и один для регистрирующего органа.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33"/>
        <w:gridCol w:w="4737"/>
      </w:tblGrid>
      <w:tr w:rsidR="0034076E" w:rsidRPr="0034076E" w:rsidTr="00BE4E9C">
        <w:tc>
          <w:tcPr>
            <w:tcW w:w="5267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края, л/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>№</w:t>
            </w:r>
            <w:r w:rsidR="004A42C5">
              <w:rPr>
                <w:rFonts w:ascii="Times New Roman" w:hAnsi="Times New Roman" w:cs="Times New Roman"/>
              </w:rPr>
              <w:t xml:space="preserve">  </w:t>
            </w:r>
            <w:r w:rsidR="004A42C5" w:rsidRPr="002D0769">
              <w:rPr>
                <w:rFonts w:ascii="Times New Roman" w:hAnsi="Times New Roman" w:cs="Times New Roman"/>
                <w:sz w:val="26"/>
                <w:szCs w:val="26"/>
              </w:rPr>
              <w:t>40101810350041010001</w:t>
            </w:r>
            <w:r w:rsidRPr="00E02639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ОКОНХ 97610</w:t>
            </w:r>
            <w:r w:rsidRPr="00197E40">
              <w:rPr>
                <w:rFonts w:ascii="Times New Roman" w:hAnsi="Times New Roman" w:cs="Times New Roman"/>
              </w:rPr>
              <w:t xml:space="preserve">         </w:t>
            </w:r>
          </w:p>
          <w:p w:rsidR="00BC2FCB" w:rsidRPr="00197E40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197E4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BC2FCB" w:rsidRPr="00E02639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2FCB" w:rsidRDefault="00F56EA5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34076E" w:rsidRPr="0034076E" w:rsidRDefault="00BC2FCB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D670A4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3FA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D5B56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0E3C6F">
        <w:rPr>
          <w:rFonts w:ascii="Times New Roman" w:hAnsi="Times New Roman" w:cs="Times New Roman"/>
          <w:sz w:val="26"/>
          <w:szCs w:val="26"/>
        </w:rPr>
        <w:t>зда</w:t>
      </w:r>
      <w:r w:rsidR="002F5F95">
        <w:rPr>
          <w:rFonts w:ascii="Times New Roman" w:hAnsi="Times New Roman" w:cs="Times New Roman"/>
          <w:sz w:val="26"/>
          <w:szCs w:val="26"/>
        </w:rPr>
        <w:t>ния</w:t>
      </w:r>
    </w:p>
    <w:p w:rsidR="00B63F72" w:rsidRDefault="000D5B56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с земельным участком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_______2019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9877E6" w:rsidRDefault="009877E6" w:rsidP="009877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Объект аренды расположенный</w:t>
      </w:r>
      <w:r w:rsidRPr="004F7908">
        <w:rPr>
          <w:rFonts w:ascii="Times New Roman" w:hAnsi="Times New Roman" w:cs="Times New Roman"/>
          <w:sz w:val="26"/>
          <w:szCs w:val="26"/>
        </w:rPr>
        <w:t xml:space="preserve">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пр</w:t>
      </w:r>
      <w:r w:rsidRPr="004F790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Ленина, 33а</w:t>
      </w:r>
      <w:r w:rsidRPr="004F7908">
        <w:rPr>
          <w:rFonts w:ascii="Times New Roman" w:hAnsi="Times New Roman" w:cs="Times New Roman"/>
          <w:sz w:val="26"/>
          <w:szCs w:val="26"/>
        </w:rPr>
        <w:t>, представляет собой</w:t>
      </w:r>
      <w:r>
        <w:rPr>
          <w:rFonts w:ascii="Times New Roman" w:hAnsi="Times New Roman" w:cs="Times New Roman"/>
          <w:sz w:val="26"/>
          <w:szCs w:val="26"/>
        </w:rPr>
        <w:t xml:space="preserve"> производственную базу, состоящую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 трех нежилых зданий </w:t>
      </w:r>
      <w:r w:rsidRPr="004F7908">
        <w:rPr>
          <w:rFonts w:ascii="Times New Roman" w:hAnsi="Times New Roman" w:cs="Times New Roman"/>
          <w:sz w:val="26"/>
          <w:szCs w:val="26"/>
        </w:rPr>
        <w:t xml:space="preserve">общей площадью </w:t>
      </w:r>
      <w:r>
        <w:rPr>
          <w:rFonts w:ascii="Times New Roman" w:hAnsi="Times New Roman" w:cs="Times New Roman"/>
          <w:sz w:val="26"/>
          <w:szCs w:val="26"/>
        </w:rPr>
        <w:t>749,9</w:t>
      </w:r>
      <w:r w:rsidRPr="004F7908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Pr="004F7908"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r w:rsidRPr="004F7908">
        <w:rPr>
          <w:rFonts w:ascii="Times New Roman" w:hAnsi="Times New Roman" w:cs="Times New Roman"/>
          <w:sz w:val="26"/>
          <w:szCs w:val="26"/>
        </w:rPr>
        <w:t xml:space="preserve"> на земельном участке</w:t>
      </w:r>
      <w:r>
        <w:rPr>
          <w:rFonts w:ascii="Times New Roman" w:hAnsi="Times New Roman" w:cs="Times New Roman"/>
          <w:sz w:val="26"/>
          <w:szCs w:val="26"/>
        </w:rPr>
        <w:t xml:space="preserve"> площадью 1706,0 кв.м</w:t>
      </w:r>
      <w:r w:rsidRPr="004F7908">
        <w:rPr>
          <w:rFonts w:ascii="Times New Roman" w:hAnsi="Times New Roman" w:cs="Times New Roman"/>
          <w:sz w:val="26"/>
          <w:szCs w:val="26"/>
        </w:rPr>
        <w:t xml:space="preserve">. </w:t>
      </w:r>
      <w:r w:rsidR="009F707D">
        <w:rPr>
          <w:rFonts w:ascii="Times New Roman" w:hAnsi="Times New Roman" w:cs="Times New Roman"/>
          <w:sz w:val="26"/>
          <w:szCs w:val="26"/>
        </w:rPr>
        <w:t>В</w:t>
      </w:r>
      <w:r w:rsidR="00760BCD">
        <w:rPr>
          <w:rFonts w:ascii="Times New Roman" w:hAnsi="Times New Roman" w:cs="Times New Roman"/>
          <w:sz w:val="26"/>
          <w:szCs w:val="26"/>
        </w:rPr>
        <w:t xml:space="preserve"> зданиях кирпичные стены, проведено электричество. </w:t>
      </w:r>
      <w:r w:rsidR="009F707D">
        <w:rPr>
          <w:rFonts w:ascii="Times New Roman" w:hAnsi="Times New Roman" w:cs="Times New Roman"/>
          <w:sz w:val="26"/>
          <w:szCs w:val="26"/>
        </w:rPr>
        <w:t>В здании мастерской отопление отключено, система разморожена. Требуется проведение ремонтных работ.  В целом, состояние зданий удовлетворительное.</w:t>
      </w:r>
      <w:r w:rsidRPr="002A0E2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9877E6" w:rsidRDefault="009877E6" w:rsidP="009877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2410"/>
        <w:gridCol w:w="1417"/>
        <w:gridCol w:w="3261"/>
      </w:tblGrid>
      <w:tr w:rsidR="009877E6" w:rsidRPr="00593100" w:rsidTr="009877E6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E6" w:rsidRPr="00593100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877E6" w:rsidRPr="00593100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E6" w:rsidRPr="00593100" w:rsidRDefault="009877E6" w:rsidP="00BD4E5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9877E6" w:rsidRPr="00593100" w:rsidRDefault="009877E6" w:rsidP="00BD4E5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E6" w:rsidRPr="0061703B" w:rsidRDefault="009877E6" w:rsidP="00BD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E6" w:rsidRPr="00593100" w:rsidRDefault="009877E6" w:rsidP="00BD4E5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E6" w:rsidRPr="00593100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права собственности</w:t>
            </w:r>
          </w:p>
        </w:tc>
      </w:tr>
      <w:tr w:rsidR="009877E6" w:rsidRPr="00593100" w:rsidTr="009877E6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E6" w:rsidRPr="00593100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Default="009877E6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Здание мастерской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Pr="00593100" w:rsidRDefault="009877E6" w:rsidP="00BD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22:70:021003:1264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77E6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246,7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Default="009877E6" w:rsidP="00BD4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C58">
              <w:rPr>
                <w:rFonts w:ascii="Times New Roman" w:hAnsi="Times New Roman" w:cs="Times New Roman"/>
              </w:rPr>
              <w:t>№ 22:70:021003:1264-22/003/2018-52  от 07.06.2018  </w:t>
            </w:r>
          </w:p>
          <w:p w:rsidR="009877E6" w:rsidRPr="00E87C58" w:rsidRDefault="009877E6" w:rsidP="00BD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C58"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9877E6" w:rsidRPr="00593100" w:rsidTr="009877E6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E6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Default="009877E6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Здание гаража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Default="009877E6" w:rsidP="00BD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22:70:021003:1265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77E6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230,6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Default="009877E6" w:rsidP="00BD4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C58">
              <w:rPr>
                <w:rFonts w:ascii="Times New Roman" w:hAnsi="Times New Roman" w:cs="Times New Roman"/>
              </w:rPr>
              <w:t>№ 22:70:021003:1265-22/003/2018-52  от 07.06.2018  </w:t>
            </w:r>
          </w:p>
          <w:p w:rsidR="009877E6" w:rsidRPr="00E87C58" w:rsidRDefault="009877E6" w:rsidP="00BD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C58"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9877E6" w:rsidRPr="00593100" w:rsidTr="009877E6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E6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E6" w:rsidRDefault="009877E6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Здание гаража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E6" w:rsidRDefault="009877E6" w:rsidP="00BD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22:70:020722:279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E6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E6" w:rsidRDefault="009877E6" w:rsidP="00BD4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C58">
              <w:rPr>
                <w:rFonts w:ascii="Times New Roman" w:hAnsi="Times New Roman" w:cs="Times New Roman"/>
              </w:rPr>
              <w:t>№ 22:70:020722:279-22/003/2018-52  от 07.06.2018  </w:t>
            </w:r>
          </w:p>
          <w:p w:rsidR="009877E6" w:rsidRPr="00E87C58" w:rsidRDefault="009877E6" w:rsidP="00BD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C58">
              <w:rPr>
                <w:rFonts w:ascii="Times New Roman" w:hAnsi="Times New Roman" w:cs="Times New Roman"/>
              </w:rPr>
              <w:t>(собственность)</w:t>
            </w:r>
          </w:p>
        </w:tc>
      </w:tr>
    </w:tbl>
    <w:p w:rsidR="009877E6" w:rsidRPr="002A0E27" w:rsidRDefault="009877E6" w:rsidP="009877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D7307" w:rsidRDefault="004D7307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D7307" w:rsidRDefault="004D7307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D7307" w:rsidRDefault="004D7307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</w:t>
      </w:r>
      <w:r w:rsidR="000D5B56">
        <w:rPr>
          <w:rFonts w:ascii="Times New Roman" w:hAnsi="Times New Roman" w:cs="Times New Roman"/>
          <w:sz w:val="26"/>
          <w:szCs w:val="26"/>
        </w:rPr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9F707D" w:rsidRDefault="009F707D" w:rsidP="009F707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9F707D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3152D5">
        <w:rPr>
          <w:rFonts w:ascii="Times New Roman" w:hAnsi="Times New Roman" w:cs="Times New Roman"/>
          <w:bCs/>
          <w:sz w:val="26"/>
          <w:szCs w:val="26"/>
        </w:rPr>
        <w:t>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9F707D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152D5">
        <w:rPr>
          <w:rFonts w:ascii="Times New Roman" w:hAnsi="Times New Roman" w:cs="Times New Roman"/>
          <w:sz w:val="26"/>
          <w:szCs w:val="26"/>
        </w:rPr>
        <w:t>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  <w:r w:rsidR="003152D5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52D5" w:rsidRDefault="009F707D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2B071C">
        <w:rPr>
          <w:rFonts w:ascii="Times New Roman" w:hAnsi="Times New Roman" w:cs="Times New Roman"/>
          <w:sz w:val="26"/>
          <w:szCs w:val="26"/>
        </w:rPr>
        <w:t xml:space="preserve">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9F707D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6B5FCB" w:rsidRDefault="006B5FCB" w:rsidP="00546F54">
      <w:pPr>
        <w:ind w:firstLine="567"/>
      </w:pPr>
    </w:p>
    <w:p w:rsidR="00B63F72" w:rsidRDefault="00B63F72" w:rsidP="00B63F72"/>
    <w:p w:rsidR="003A07AD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:rsidR="004D7307" w:rsidRDefault="004D7307" w:rsidP="004D7307"/>
    <w:p w:rsidR="004D7307" w:rsidRPr="004D7307" w:rsidRDefault="004D7307" w:rsidP="004D7307"/>
    <w:p w:rsidR="003A07AD" w:rsidRPr="003A07AD" w:rsidRDefault="003A07AD" w:rsidP="003A07AD"/>
    <w:p w:rsidR="00B63F72" w:rsidRDefault="003A07AD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6B5FCB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3152D5" w:rsidRDefault="003152D5" w:rsidP="003152D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D7307" w:rsidRDefault="004D7307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D7307" w:rsidRDefault="004D7307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D7307" w:rsidRDefault="004D7307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D7307" w:rsidRDefault="004D7307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D7307" w:rsidRDefault="004D7307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FC3918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FC3918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proofErr w:type="spellStart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порядке проведения конкурсов</w:t>
      </w:r>
      <w:r w:rsidR="003A07AD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Администрации 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proofErr w:type="spellStart"/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rubtsovsk</w:t>
        </w:r>
        <w:proofErr w:type="spellEnd"/>
        <w:r w:rsidRPr="003B6A36">
          <w:rPr>
            <w:rStyle w:val="a3"/>
            <w:rFonts w:eastAsiaTheme="majorEastAsia"/>
            <w:color w:val="auto"/>
            <w:u w:val="none"/>
          </w:rPr>
          <w:t>.</w:t>
        </w:r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</w:t>
      </w:r>
      <w:r w:rsidR="003B6A36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Интернет</w:t>
      </w:r>
      <w:r w:rsidR="003B6A36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</w:t>
      </w:r>
      <w:r w:rsidR="009F707D">
        <w:rPr>
          <w:rFonts w:ascii="Times New Roman" w:eastAsia="Times New Roman" w:hAnsi="Times New Roman"/>
          <w:sz w:val="26"/>
          <w:szCs w:val="26"/>
        </w:rPr>
        <w:t xml:space="preserve">         </w:t>
      </w:r>
      <w:r w:rsidR="00FC3918">
        <w:rPr>
          <w:rFonts w:ascii="Times New Roman" w:eastAsia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/>
          <w:sz w:val="26"/>
          <w:szCs w:val="26"/>
        </w:rPr>
        <w:t>Форма № 3</w:t>
      </w:r>
    </w:p>
    <w:p w:rsidR="00545DEB" w:rsidRDefault="00545DEB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5DEB" w:rsidRDefault="00545DEB" w:rsidP="00545DEB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                                           </w:t>
      </w:r>
      <w:r w:rsidR="00DE61F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545DEB" w:rsidRPr="00545DEB" w:rsidRDefault="00545DEB" w:rsidP="00545DEB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545DEB">
        <w:rPr>
          <w:rFonts w:ascii="Times New Roman" w:hAnsi="Times New Roman" w:cs="Times New Roman"/>
          <w:b w:val="0"/>
          <w:color w:val="auto"/>
          <w:sz w:val="24"/>
          <w:szCs w:val="24"/>
        </w:rPr>
        <w:t>ДОГОВОР АРЕНДЫ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3B55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B55DE"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 w:rsidR="00EE48B9">
        <w:rPr>
          <w:sz w:val="22"/>
          <w:szCs w:val="22"/>
        </w:rPr>
        <w:t>олупаева Александра Николаевича</w:t>
      </w:r>
      <w:r w:rsidR="003B55DE" w:rsidRPr="003B55DE">
        <w:rPr>
          <w:sz w:val="22"/>
          <w:szCs w:val="22"/>
        </w:rPr>
        <w:t>, действующе</w:t>
      </w:r>
      <w:r w:rsidR="00EE48B9">
        <w:rPr>
          <w:sz w:val="22"/>
          <w:szCs w:val="22"/>
        </w:rPr>
        <w:t>го</w:t>
      </w:r>
      <w:r w:rsidR="003B55DE" w:rsidRPr="003B55DE">
        <w:rPr>
          <w:sz w:val="22"/>
          <w:szCs w:val="22"/>
        </w:rPr>
        <w:t xml:space="preserve"> на основании </w:t>
      </w:r>
      <w:r w:rsidR="00EE48B9" w:rsidRPr="00EE48B9">
        <w:rPr>
          <w:sz w:val="22"/>
          <w:szCs w:val="22"/>
        </w:rPr>
        <w:t>доверенности Администрации города Рубцовска Алтайского края от 12.01.2018 № 267/</w:t>
      </w:r>
      <w:proofErr w:type="gramStart"/>
      <w:r w:rsidR="00EE48B9" w:rsidRPr="00EE48B9">
        <w:rPr>
          <w:sz w:val="22"/>
          <w:szCs w:val="22"/>
        </w:rPr>
        <w:t>П</w:t>
      </w:r>
      <w:proofErr w:type="gramEnd"/>
      <w:r w:rsidR="00EE48B9" w:rsidRPr="00EE48B9">
        <w:rPr>
          <w:sz w:val="22"/>
          <w:szCs w:val="22"/>
        </w:rPr>
        <w:t>/148</w:t>
      </w:r>
      <w:r w:rsidRPr="00EE48B9">
        <w:rPr>
          <w:sz w:val="22"/>
          <w:szCs w:val="22"/>
        </w:rPr>
        <w:t>,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B55DE"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9F707D" w:rsidRDefault="00272CA7" w:rsidP="00272CA7">
      <w:pPr>
        <w:pStyle w:val="a7"/>
        <w:rPr>
          <w:sz w:val="22"/>
          <w:szCs w:val="22"/>
        </w:rPr>
      </w:pPr>
      <w:proofErr w:type="gramStart"/>
      <w:r w:rsidRPr="009F707D">
        <w:rPr>
          <w:sz w:val="22"/>
          <w:szCs w:val="22"/>
        </w:rPr>
        <w:t>действующий</w:t>
      </w:r>
      <w:proofErr w:type="gramEnd"/>
      <w:r w:rsidRPr="009F707D">
        <w:rPr>
          <w:sz w:val="22"/>
          <w:szCs w:val="22"/>
        </w:rPr>
        <w:t xml:space="preserve"> на основании____________________________________________________________,</w:t>
      </w:r>
    </w:p>
    <w:p w:rsidR="00272CA7" w:rsidRPr="009F707D" w:rsidRDefault="00272CA7" w:rsidP="00272CA7">
      <w:pPr>
        <w:pStyle w:val="a7"/>
        <w:rPr>
          <w:sz w:val="22"/>
          <w:szCs w:val="22"/>
        </w:rPr>
      </w:pPr>
      <w:r w:rsidRPr="009F707D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9F707D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9F707D">
        <w:rPr>
          <w:rFonts w:ascii="Times New Roman" w:hAnsi="Times New Roman" w:cs="Times New Roman"/>
          <w:b/>
          <w:lang w:val="en-US"/>
        </w:rPr>
        <w:t>I</w:t>
      </w:r>
      <w:r w:rsidRPr="009F707D">
        <w:rPr>
          <w:rFonts w:ascii="Times New Roman" w:hAnsi="Times New Roman" w:cs="Times New Roman"/>
          <w:b/>
        </w:rPr>
        <w:t>. Предмет договора</w:t>
      </w:r>
    </w:p>
    <w:p w:rsidR="009F707D" w:rsidRPr="009F707D" w:rsidRDefault="00272CA7" w:rsidP="009F7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707D">
        <w:rPr>
          <w:rFonts w:ascii="Times New Roman" w:hAnsi="Times New Roman" w:cs="Times New Roman"/>
        </w:rPr>
        <w:t xml:space="preserve">1.1. Задаток – денежная сумма, вносимая Претендентом в счет обеспечения арендной платы выставляемого на аукционе муниципального имущества: </w:t>
      </w:r>
      <w:r w:rsidR="00C77E21" w:rsidRPr="009F707D">
        <w:rPr>
          <w:rFonts w:ascii="Times New Roman" w:hAnsi="Times New Roman" w:cs="Times New Roman"/>
        </w:rPr>
        <w:t xml:space="preserve"> </w:t>
      </w:r>
      <w:r w:rsidRPr="009F707D">
        <w:rPr>
          <w:rFonts w:ascii="Times New Roman" w:hAnsi="Times New Roman" w:cs="Times New Roman"/>
        </w:rPr>
        <w:t xml:space="preserve">лот </w:t>
      </w:r>
      <w:r w:rsidR="00C77E21" w:rsidRPr="009F707D">
        <w:rPr>
          <w:rFonts w:ascii="Times New Roman" w:hAnsi="Times New Roman" w:cs="Times New Roman"/>
        </w:rPr>
        <w:t xml:space="preserve"> </w:t>
      </w:r>
      <w:r w:rsidRPr="009F707D">
        <w:rPr>
          <w:rFonts w:ascii="Times New Roman" w:hAnsi="Times New Roman" w:cs="Times New Roman"/>
        </w:rPr>
        <w:t>№</w:t>
      </w:r>
      <w:r w:rsidR="00C77E21" w:rsidRPr="009F707D">
        <w:rPr>
          <w:rFonts w:ascii="Times New Roman" w:hAnsi="Times New Roman" w:cs="Times New Roman"/>
        </w:rPr>
        <w:t xml:space="preserve">  </w:t>
      </w:r>
      <w:r w:rsidR="0038273B" w:rsidRPr="009F707D">
        <w:rPr>
          <w:rFonts w:ascii="Times New Roman" w:hAnsi="Times New Roman" w:cs="Times New Roman"/>
        </w:rPr>
        <w:t xml:space="preserve">1 -  </w:t>
      </w:r>
      <w:r w:rsidR="009F707D" w:rsidRPr="009F707D">
        <w:rPr>
          <w:rFonts w:ascii="Times New Roman" w:hAnsi="Times New Roman" w:cs="Times New Roman"/>
        </w:rPr>
        <w:t>производственная база, состоящая из нежилых зданий:</w:t>
      </w:r>
      <w:r w:rsidR="009F707D">
        <w:rPr>
          <w:rFonts w:ascii="Times New Roman" w:hAnsi="Times New Roman" w:cs="Times New Roman"/>
        </w:rPr>
        <w:t xml:space="preserve"> </w:t>
      </w:r>
      <w:r w:rsidR="009F707D" w:rsidRPr="009F707D">
        <w:rPr>
          <w:rFonts w:ascii="Times New Roman" w:hAnsi="Times New Roman" w:cs="Times New Roman"/>
        </w:rPr>
        <w:t>- здание мастерской, общей площадью 246,7 кв</w:t>
      </w:r>
      <w:proofErr w:type="gramStart"/>
      <w:r w:rsidR="009F707D" w:rsidRPr="009F707D">
        <w:rPr>
          <w:rFonts w:ascii="Times New Roman" w:hAnsi="Times New Roman" w:cs="Times New Roman"/>
        </w:rPr>
        <w:t>.м</w:t>
      </w:r>
      <w:proofErr w:type="gramEnd"/>
      <w:r w:rsidR="009F707D" w:rsidRPr="009F707D">
        <w:rPr>
          <w:rFonts w:ascii="Times New Roman" w:hAnsi="Times New Roman" w:cs="Times New Roman"/>
        </w:rPr>
        <w:t>;</w:t>
      </w:r>
    </w:p>
    <w:p w:rsidR="00272CA7" w:rsidRPr="009F707D" w:rsidRDefault="009F707D" w:rsidP="009F707D">
      <w:pPr>
        <w:spacing w:after="0" w:line="240" w:lineRule="auto"/>
        <w:rPr>
          <w:rFonts w:ascii="Times New Roman" w:hAnsi="Times New Roman" w:cs="Times New Roman"/>
        </w:rPr>
      </w:pPr>
      <w:r w:rsidRPr="009F707D">
        <w:rPr>
          <w:rFonts w:ascii="Times New Roman" w:hAnsi="Times New Roman" w:cs="Times New Roman"/>
        </w:rPr>
        <w:t>- здание гаража, общей площадью 230,6 кв</w:t>
      </w:r>
      <w:proofErr w:type="gramStart"/>
      <w:r w:rsidRPr="009F707D">
        <w:rPr>
          <w:rFonts w:ascii="Times New Roman" w:hAnsi="Times New Roman" w:cs="Times New Roman"/>
        </w:rPr>
        <w:t>.м</w:t>
      </w:r>
      <w:proofErr w:type="gramEnd"/>
      <w:r w:rsidRPr="009F707D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 </w:t>
      </w:r>
      <w:r w:rsidRPr="009F707D">
        <w:rPr>
          <w:rFonts w:ascii="Times New Roman" w:hAnsi="Times New Roman" w:cs="Times New Roman"/>
        </w:rPr>
        <w:t>- здание гаража, общей площадью 272,6 кв.м, на земельном участке площадью 1706,0 кв.м, расположенную по адресу: г. Рубцовск, пр. Ленина, 33а</w:t>
      </w:r>
      <w:r w:rsidR="003152D5" w:rsidRPr="009F707D">
        <w:rPr>
          <w:rFonts w:ascii="Times New Roman" w:hAnsi="Times New Roman" w:cs="Times New Roman"/>
        </w:rPr>
        <w:t xml:space="preserve">, </w:t>
      </w:r>
      <w:r w:rsidR="00272CA7" w:rsidRPr="009F707D">
        <w:rPr>
          <w:rFonts w:ascii="Times New Roman" w:hAnsi="Times New Roman" w:cs="Times New Roman"/>
        </w:rPr>
        <w:t xml:space="preserve">на счет Администрации города Рубцовска Алтайского края, указанный </w:t>
      </w:r>
      <w:r w:rsidR="00C77E21" w:rsidRPr="009F707D">
        <w:rPr>
          <w:rFonts w:ascii="Times New Roman" w:hAnsi="Times New Roman" w:cs="Times New Roman"/>
        </w:rPr>
        <w:t>Арендодателем</w:t>
      </w:r>
      <w:r w:rsidR="00272CA7" w:rsidRPr="009F707D">
        <w:rPr>
          <w:rFonts w:ascii="Times New Roman" w:hAnsi="Times New Roman" w:cs="Times New Roman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707D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9F707D">
        <w:rPr>
          <w:rFonts w:ascii="Times New Roman" w:hAnsi="Times New Roman" w:cs="Times New Roman"/>
          <w:b/>
        </w:rPr>
        <w:t>2</w:t>
      </w:r>
      <w:r w:rsidRPr="009F707D">
        <w:rPr>
          <w:rFonts w:ascii="Times New Roman" w:hAnsi="Times New Roman" w:cs="Times New Roman"/>
          <w:b/>
          <w:bCs/>
        </w:rPr>
        <w:t>0%</w:t>
      </w:r>
      <w:r w:rsidRPr="009F707D">
        <w:rPr>
          <w:rFonts w:ascii="Times New Roman" w:hAnsi="Times New Roman" w:cs="Times New Roman"/>
        </w:rPr>
        <w:t xml:space="preserve"> начальной цены</w:t>
      </w:r>
      <w:r w:rsidR="00C77E21" w:rsidRPr="009F707D">
        <w:rPr>
          <w:rFonts w:ascii="Times New Roman" w:hAnsi="Times New Roman" w:cs="Times New Roman"/>
        </w:rPr>
        <w:t xml:space="preserve"> предлагаемого в аренду</w:t>
      </w:r>
      <w:r w:rsidRPr="009F707D">
        <w:rPr>
          <w:rFonts w:ascii="Times New Roman" w:hAnsi="Times New Roman" w:cs="Times New Roman"/>
        </w:rPr>
        <w:t xml:space="preserve">  имущества, что в денежном выражении</w:t>
      </w:r>
      <w:r w:rsidRPr="00272CA7">
        <w:rPr>
          <w:rFonts w:ascii="Times New Roman" w:hAnsi="Times New Roman" w:cs="Times New Roman"/>
        </w:rPr>
        <w:t xml:space="preserve"> составляет  </w:t>
      </w:r>
      <w:r w:rsidR="009F707D">
        <w:rPr>
          <w:rFonts w:ascii="Times New Roman" w:hAnsi="Times New Roman" w:cs="Times New Roman"/>
        </w:rPr>
        <w:t>2849,6</w:t>
      </w:r>
      <w:r w:rsidRPr="00272CA7">
        <w:rPr>
          <w:rFonts w:ascii="Times New Roman" w:hAnsi="Times New Roman" w:cs="Times New Roman"/>
        </w:rPr>
        <w:t xml:space="preserve">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D55E4E">
        <w:rPr>
          <w:rFonts w:ascii="Times New Roman" w:hAnsi="Times New Roman" w:cs="Times New Roman"/>
          <w:b/>
        </w:rPr>
        <w:t>17.11.</w:t>
      </w:r>
      <w:r w:rsidRPr="00272CA7">
        <w:rPr>
          <w:rFonts w:ascii="Times New Roman" w:hAnsi="Times New Roman" w:cs="Times New Roman"/>
          <w:b/>
          <w:bCs/>
        </w:rPr>
        <w:t>201</w:t>
      </w:r>
      <w:r w:rsidR="003B55DE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Pr="00272CA7" w:rsidRDefault="00EE48B9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72CA7"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272CA7"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 w:rsidR="003B55DE">
              <w:rPr>
                <w:rFonts w:ascii="Times New Roman" w:hAnsi="Times New Roman" w:cs="Times New Roman"/>
              </w:rPr>
              <w:t xml:space="preserve"> </w:t>
            </w:r>
            <w:r w:rsidR="00EE48B9">
              <w:rPr>
                <w:rFonts w:ascii="Times New Roman" w:hAnsi="Times New Roman" w:cs="Times New Roman"/>
              </w:rPr>
              <w:t>А.Н. Колупаев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доверенности от </w:t>
            </w:r>
            <w:r w:rsidR="00EE48B9" w:rsidRPr="00EE48B9">
              <w:rPr>
                <w:rFonts w:ascii="Times New Roman" w:hAnsi="Times New Roman" w:cs="Times New Roman"/>
              </w:rPr>
              <w:t>12.01.2018 № 267/</w:t>
            </w:r>
            <w:proofErr w:type="gramStart"/>
            <w:r w:rsidR="00EE48B9" w:rsidRPr="00EE48B9">
              <w:rPr>
                <w:rFonts w:ascii="Times New Roman" w:hAnsi="Times New Roman" w:cs="Times New Roman"/>
              </w:rPr>
              <w:t>П</w:t>
            </w:r>
            <w:proofErr w:type="gramEnd"/>
            <w:r w:rsidR="00EE48B9" w:rsidRPr="00EE48B9">
              <w:rPr>
                <w:rFonts w:ascii="Times New Roman" w:hAnsi="Times New Roman" w:cs="Times New Roman"/>
              </w:rPr>
              <w:t>/148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  <w:proofErr w:type="gramEnd"/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DEB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</w:p>
    <w:p w:rsidR="00B63F72" w:rsidRDefault="00545DEB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545DE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21545"/>
    <w:rsid w:val="000215E6"/>
    <w:rsid w:val="0003022B"/>
    <w:rsid w:val="0003127F"/>
    <w:rsid w:val="000722C4"/>
    <w:rsid w:val="00073178"/>
    <w:rsid w:val="00087C26"/>
    <w:rsid w:val="00090341"/>
    <w:rsid w:val="00090FAF"/>
    <w:rsid w:val="00090FD9"/>
    <w:rsid w:val="000916AC"/>
    <w:rsid w:val="000954E2"/>
    <w:rsid w:val="000B5E22"/>
    <w:rsid w:val="000C22D6"/>
    <w:rsid w:val="000C28F4"/>
    <w:rsid w:val="000D5B56"/>
    <w:rsid w:val="000E3C6F"/>
    <w:rsid w:val="000F36DC"/>
    <w:rsid w:val="000F5C22"/>
    <w:rsid w:val="0010083D"/>
    <w:rsid w:val="00101A91"/>
    <w:rsid w:val="00117172"/>
    <w:rsid w:val="00122B39"/>
    <w:rsid w:val="00131EC9"/>
    <w:rsid w:val="0013768E"/>
    <w:rsid w:val="00141E95"/>
    <w:rsid w:val="00143E04"/>
    <w:rsid w:val="00145E48"/>
    <w:rsid w:val="0014636D"/>
    <w:rsid w:val="00162F1F"/>
    <w:rsid w:val="00174552"/>
    <w:rsid w:val="00177F73"/>
    <w:rsid w:val="0018096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20088A"/>
    <w:rsid w:val="00207C34"/>
    <w:rsid w:val="00222C96"/>
    <w:rsid w:val="00260F31"/>
    <w:rsid w:val="00265446"/>
    <w:rsid w:val="0026707A"/>
    <w:rsid w:val="00272CA7"/>
    <w:rsid w:val="002A0520"/>
    <w:rsid w:val="002A5847"/>
    <w:rsid w:val="002A6F6D"/>
    <w:rsid w:val="002B071C"/>
    <w:rsid w:val="002C5047"/>
    <w:rsid w:val="002C5ADE"/>
    <w:rsid w:val="002E6B15"/>
    <w:rsid w:val="002F5F95"/>
    <w:rsid w:val="00303508"/>
    <w:rsid w:val="003105E5"/>
    <w:rsid w:val="003143DD"/>
    <w:rsid w:val="003152D5"/>
    <w:rsid w:val="003153F7"/>
    <w:rsid w:val="00315DF3"/>
    <w:rsid w:val="00325475"/>
    <w:rsid w:val="00333640"/>
    <w:rsid w:val="0034076E"/>
    <w:rsid w:val="00347120"/>
    <w:rsid w:val="003642DF"/>
    <w:rsid w:val="0038273B"/>
    <w:rsid w:val="00382DAF"/>
    <w:rsid w:val="00383307"/>
    <w:rsid w:val="003856F9"/>
    <w:rsid w:val="0038760D"/>
    <w:rsid w:val="0039195F"/>
    <w:rsid w:val="0039319E"/>
    <w:rsid w:val="00397811"/>
    <w:rsid w:val="003A07AD"/>
    <w:rsid w:val="003A1E21"/>
    <w:rsid w:val="003A256B"/>
    <w:rsid w:val="003A3024"/>
    <w:rsid w:val="003B20A6"/>
    <w:rsid w:val="003B55DE"/>
    <w:rsid w:val="003B6A36"/>
    <w:rsid w:val="003C1A1A"/>
    <w:rsid w:val="003D03FA"/>
    <w:rsid w:val="003D7756"/>
    <w:rsid w:val="003D7ADB"/>
    <w:rsid w:val="003E486E"/>
    <w:rsid w:val="003E7036"/>
    <w:rsid w:val="003E798D"/>
    <w:rsid w:val="003F2B67"/>
    <w:rsid w:val="003F638F"/>
    <w:rsid w:val="004068AA"/>
    <w:rsid w:val="004106E9"/>
    <w:rsid w:val="00412A93"/>
    <w:rsid w:val="0042008F"/>
    <w:rsid w:val="00425A6F"/>
    <w:rsid w:val="00431CB6"/>
    <w:rsid w:val="00436191"/>
    <w:rsid w:val="004406A5"/>
    <w:rsid w:val="004505C8"/>
    <w:rsid w:val="00461964"/>
    <w:rsid w:val="004701D4"/>
    <w:rsid w:val="0048039C"/>
    <w:rsid w:val="00482361"/>
    <w:rsid w:val="00482AA0"/>
    <w:rsid w:val="00487478"/>
    <w:rsid w:val="00491437"/>
    <w:rsid w:val="004931A2"/>
    <w:rsid w:val="004A42C5"/>
    <w:rsid w:val="004B1DAA"/>
    <w:rsid w:val="004B5F92"/>
    <w:rsid w:val="004C4151"/>
    <w:rsid w:val="004D7307"/>
    <w:rsid w:val="004F27CD"/>
    <w:rsid w:val="004F7908"/>
    <w:rsid w:val="00503634"/>
    <w:rsid w:val="00504FAF"/>
    <w:rsid w:val="00520BEE"/>
    <w:rsid w:val="00534229"/>
    <w:rsid w:val="00543630"/>
    <w:rsid w:val="00545DEB"/>
    <w:rsid w:val="00546F54"/>
    <w:rsid w:val="00551DAC"/>
    <w:rsid w:val="00553678"/>
    <w:rsid w:val="005555E7"/>
    <w:rsid w:val="005600AF"/>
    <w:rsid w:val="00560A4D"/>
    <w:rsid w:val="0057487E"/>
    <w:rsid w:val="00584FEB"/>
    <w:rsid w:val="00586046"/>
    <w:rsid w:val="00593100"/>
    <w:rsid w:val="00595D55"/>
    <w:rsid w:val="005B6DE1"/>
    <w:rsid w:val="005C5697"/>
    <w:rsid w:val="005D0F7E"/>
    <w:rsid w:val="005F330F"/>
    <w:rsid w:val="005F4934"/>
    <w:rsid w:val="005F51FA"/>
    <w:rsid w:val="00614A0E"/>
    <w:rsid w:val="00614B77"/>
    <w:rsid w:val="00615E16"/>
    <w:rsid w:val="006547ED"/>
    <w:rsid w:val="00662826"/>
    <w:rsid w:val="0066357A"/>
    <w:rsid w:val="00670BDC"/>
    <w:rsid w:val="006B37DE"/>
    <w:rsid w:val="006B4C01"/>
    <w:rsid w:val="006B5FCB"/>
    <w:rsid w:val="006C331F"/>
    <w:rsid w:val="006D71C7"/>
    <w:rsid w:val="006F15BF"/>
    <w:rsid w:val="006F3744"/>
    <w:rsid w:val="00720EAE"/>
    <w:rsid w:val="00753C1F"/>
    <w:rsid w:val="00760BCD"/>
    <w:rsid w:val="00772126"/>
    <w:rsid w:val="0079001F"/>
    <w:rsid w:val="007C7A18"/>
    <w:rsid w:val="008035C8"/>
    <w:rsid w:val="00804C04"/>
    <w:rsid w:val="0081215C"/>
    <w:rsid w:val="00814C9D"/>
    <w:rsid w:val="00824B84"/>
    <w:rsid w:val="0084036D"/>
    <w:rsid w:val="00845E23"/>
    <w:rsid w:val="008466D7"/>
    <w:rsid w:val="00887999"/>
    <w:rsid w:val="00895397"/>
    <w:rsid w:val="008B0469"/>
    <w:rsid w:val="008B5A9E"/>
    <w:rsid w:val="008C2B07"/>
    <w:rsid w:val="008C7C90"/>
    <w:rsid w:val="008D2C58"/>
    <w:rsid w:val="008D4727"/>
    <w:rsid w:val="008E7C99"/>
    <w:rsid w:val="008F4225"/>
    <w:rsid w:val="008F4BF0"/>
    <w:rsid w:val="009055DB"/>
    <w:rsid w:val="00917980"/>
    <w:rsid w:val="00923E22"/>
    <w:rsid w:val="00932FA0"/>
    <w:rsid w:val="00942E82"/>
    <w:rsid w:val="009666D5"/>
    <w:rsid w:val="00981477"/>
    <w:rsid w:val="009877E6"/>
    <w:rsid w:val="00991001"/>
    <w:rsid w:val="00991579"/>
    <w:rsid w:val="009A3B58"/>
    <w:rsid w:val="009A74D0"/>
    <w:rsid w:val="009B2B5C"/>
    <w:rsid w:val="009B3B49"/>
    <w:rsid w:val="009C1FC8"/>
    <w:rsid w:val="009D5B24"/>
    <w:rsid w:val="009E36DB"/>
    <w:rsid w:val="009E577A"/>
    <w:rsid w:val="009F707D"/>
    <w:rsid w:val="00A13E1B"/>
    <w:rsid w:val="00A20508"/>
    <w:rsid w:val="00A25DEA"/>
    <w:rsid w:val="00A5270C"/>
    <w:rsid w:val="00A63F5E"/>
    <w:rsid w:val="00A7051E"/>
    <w:rsid w:val="00A74259"/>
    <w:rsid w:val="00AA60F5"/>
    <w:rsid w:val="00AA6691"/>
    <w:rsid w:val="00AA6761"/>
    <w:rsid w:val="00AB739B"/>
    <w:rsid w:val="00AC46BA"/>
    <w:rsid w:val="00AD33B3"/>
    <w:rsid w:val="00AE7BD5"/>
    <w:rsid w:val="00AF241E"/>
    <w:rsid w:val="00AF7905"/>
    <w:rsid w:val="00B133A6"/>
    <w:rsid w:val="00B1509D"/>
    <w:rsid w:val="00B15516"/>
    <w:rsid w:val="00B20740"/>
    <w:rsid w:val="00B23F69"/>
    <w:rsid w:val="00B273E9"/>
    <w:rsid w:val="00B32ECE"/>
    <w:rsid w:val="00B357D2"/>
    <w:rsid w:val="00B60CF9"/>
    <w:rsid w:val="00B6358C"/>
    <w:rsid w:val="00B63F72"/>
    <w:rsid w:val="00B82FBF"/>
    <w:rsid w:val="00B94AE1"/>
    <w:rsid w:val="00BB20C4"/>
    <w:rsid w:val="00BC2FCB"/>
    <w:rsid w:val="00BC445A"/>
    <w:rsid w:val="00BD3B69"/>
    <w:rsid w:val="00BD4E52"/>
    <w:rsid w:val="00BD554E"/>
    <w:rsid w:val="00BD7273"/>
    <w:rsid w:val="00BE4E9C"/>
    <w:rsid w:val="00BE530A"/>
    <w:rsid w:val="00BE59DB"/>
    <w:rsid w:val="00BE5E6E"/>
    <w:rsid w:val="00BF73D5"/>
    <w:rsid w:val="00C1352B"/>
    <w:rsid w:val="00C254FC"/>
    <w:rsid w:val="00C300A9"/>
    <w:rsid w:val="00C61E96"/>
    <w:rsid w:val="00C66264"/>
    <w:rsid w:val="00C71398"/>
    <w:rsid w:val="00C76938"/>
    <w:rsid w:val="00C77E21"/>
    <w:rsid w:val="00C77ECF"/>
    <w:rsid w:val="00CA4089"/>
    <w:rsid w:val="00CC5D80"/>
    <w:rsid w:val="00CF5D0B"/>
    <w:rsid w:val="00D05FD2"/>
    <w:rsid w:val="00D13D29"/>
    <w:rsid w:val="00D2185F"/>
    <w:rsid w:val="00D2211A"/>
    <w:rsid w:val="00D3135A"/>
    <w:rsid w:val="00D3512B"/>
    <w:rsid w:val="00D45E81"/>
    <w:rsid w:val="00D46519"/>
    <w:rsid w:val="00D55E4E"/>
    <w:rsid w:val="00D670A4"/>
    <w:rsid w:val="00D70280"/>
    <w:rsid w:val="00D869E4"/>
    <w:rsid w:val="00DC00EE"/>
    <w:rsid w:val="00DC35E7"/>
    <w:rsid w:val="00DE2403"/>
    <w:rsid w:val="00DE61F1"/>
    <w:rsid w:val="00DF6201"/>
    <w:rsid w:val="00E014AB"/>
    <w:rsid w:val="00E0702D"/>
    <w:rsid w:val="00E13002"/>
    <w:rsid w:val="00E14E8A"/>
    <w:rsid w:val="00E2783E"/>
    <w:rsid w:val="00E304B8"/>
    <w:rsid w:val="00E33E2F"/>
    <w:rsid w:val="00E46C38"/>
    <w:rsid w:val="00E50898"/>
    <w:rsid w:val="00E52706"/>
    <w:rsid w:val="00E64D3A"/>
    <w:rsid w:val="00E64DEC"/>
    <w:rsid w:val="00E93AE0"/>
    <w:rsid w:val="00EA32CA"/>
    <w:rsid w:val="00EA4CEB"/>
    <w:rsid w:val="00EA526E"/>
    <w:rsid w:val="00EB0EF1"/>
    <w:rsid w:val="00EB2160"/>
    <w:rsid w:val="00EB5C50"/>
    <w:rsid w:val="00EC5D26"/>
    <w:rsid w:val="00EC5DAD"/>
    <w:rsid w:val="00EE48B9"/>
    <w:rsid w:val="00EF40C9"/>
    <w:rsid w:val="00F0669A"/>
    <w:rsid w:val="00F12FD1"/>
    <w:rsid w:val="00F13E46"/>
    <w:rsid w:val="00F14A98"/>
    <w:rsid w:val="00F21F90"/>
    <w:rsid w:val="00F342AE"/>
    <w:rsid w:val="00F35852"/>
    <w:rsid w:val="00F52AEC"/>
    <w:rsid w:val="00F56EA5"/>
    <w:rsid w:val="00F64C46"/>
    <w:rsid w:val="00F72A0D"/>
    <w:rsid w:val="00F820D1"/>
    <w:rsid w:val="00FB4225"/>
    <w:rsid w:val="00FC3918"/>
    <w:rsid w:val="00FD6C06"/>
    <w:rsid w:val="00FD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24</Pages>
  <Words>8233</Words>
  <Characters>46930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120</cp:revision>
  <cp:lastPrinted>2019-10-16T04:48:00Z</cp:lastPrinted>
  <dcterms:created xsi:type="dcterms:W3CDTF">2018-05-25T07:56:00Z</dcterms:created>
  <dcterms:modified xsi:type="dcterms:W3CDTF">2019-10-28T07:36:00Z</dcterms:modified>
</cp:coreProperties>
</file>