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CAF" w:rsidRPr="00563CAF" w:rsidRDefault="00563CAF" w:rsidP="00563CAF">
      <w:pPr>
        <w:pStyle w:val="a7"/>
        <w:rPr>
          <w:b/>
          <w:sz w:val="28"/>
          <w:szCs w:val="28"/>
        </w:rPr>
      </w:pPr>
      <w:r>
        <w:rPr>
          <w:b/>
          <w:sz w:val="28"/>
          <w:szCs w:val="28"/>
        </w:rPr>
        <w:t xml:space="preserve">               </w:t>
      </w:r>
      <w:r w:rsidRPr="00563CAF">
        <w:rPr>
          <w:b/>
          <w:sz w:val="28"/>
          <w:szCs w:val="28"/>
        </w:rPr>
        <w:t>Информационное сообщение</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Администрация города Рубцовска Алтайского края сообщает о проведении</w:t>
      </w:r>
      <w:r w:rsidRPr="00563CAF">
        <w:rPr>
          <w:rFonts w:ascii="Times New Roman" w:hAnsi="Times New Roman" w:cs="Times New Roman"/>
          <w:b/>
          <w:sz w:val="28"/>
          <w:szCs w:val="28"/>
        </w:rPr>
        <w:t xml:space="preserve">    </w:t>
      </w:r>
      <w:r w:rsidR="00E44532">
        <w:rPr>
          <w:rFonts w:ascii="Times New Roman" w:hAnsi="Times New Roman" w:cs="Times New Roman"/>
          <w:b/>
          <w:sz w:val="28"/>
          <w:szCs w:val="28"/>
        </w:rPr>
        <w:t xml:space="preserve"> 11 марта  </w:t>
      </w:r>
      <w:r w:rsidR="00EC6D11">
        <w:rPr>
          <w:rFonts w:ascii="Times New Roman" w:hAnsi="Times New Roman" w:cs="Times New Roman"/>
          <w:b/>
          <w:sz w:val="28"/>
          <w:szCs w:val="28"/>
        </w:rPr>
        <w:t>2015</w:t>
      </w:r>
      <w:r w:rsidRPr="00563CAF">
        <w:rPr>
          <w:rFonts w:ascii="Times New Roman" w:hAnsi="Times New Roman" w:cs="Times New Roman"/>
          <w:b/>
          <w:sz w:val="28"/>
          <w:szCs w:val="28"/>
        </w:rPr>
        <w:t xml:space="preserve"> года  в 10 часов 00 мин. </w:t>
      </w:r>
      <w:r w:rsidRPr="00563CAF">
        <w:rPr>
          <w:rFonts w:ascii="Times New Roman" w:hAnsi="Times New Roman" w:cs="Times New Roman"/>
          <w:sz w:val="28"/>
          <w:szCs w:val="28"/>
        </w:rPr>
        <w:t>аукцион</w:t>
      </w:r>
      <w:r>
        <w:rPr>
          <w:rFonts w:ascii="Times New Roman" w:hAnsi="Times New Roman" w:cs="Times New Roman"/>
          <w:sz w:val="28"/>
          <w:szCs w:val="28"/>
        </w:rPr>
        <w:t xml:space="preserve">а </w:t>
      </w:r>
      <w:r w:rsidR="003C258C">
        <w:rPr>
          <w:rFonts w:ascii="Times New Roman" w:hAnsi="Times New Roman" w:cs="Times New Roman"/>
          <w:sz w:val="28"/>
          <w:szCs w:val="28"/>
        </w:rPr>
        <w:t>на право  заключения</w:t>
      </w:r>
      <w:r>
        <w:rPr>
          <w:rFonts w:ascii="Times New Roman" w:hAnsi="Times New Roman" w:cs="Times New Roman"/>
          <w:sz w:val="28"/>
          <w:szCs w:val="28"/>
        </w:rPr>
        <w:t xml:space="preserve"> договора</w:t>
      </w:r>
      <w:r w:rsidRPr="00563CAF">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Почтовый адрес: </w:t>
      </w:r>
      <w:smartTag w:uri="urn:schemas-microsoft-com:office:smarttags" w:element="metricconverter">
        <w:smartTagPr>
          <w:attr w:name="ProductID" w:val="658200, г"/>
        </w:smartTagPr>
        <w:r w:rsidRPr="00563CAF">
          <w:rPr>
            <w:rFonts w:ascii="Times New Roman" w:hAnsi="Times New Roman" w:cs="Times New Roman"/>
            <w:sz w:val="28"/>
            <w:szCs w:val="28"/>
          </w:rPr>
          <w:t>658200, г</w:t>
        </w:r>
      </w:smartTag>
      <w:r w:rsidRPr="00563CAF">
        <w:rPr>
          <w:rFonts w:ascii="Times New Roman" w:hAnsi="Times New Roman" w:cs="Times New Roman"/>
          <w:sz w:val="28"/>
          <w:szCs w:val="28"/>
        </w:rPr>
        <w:t>. Рубцовск, переулок Бульварный,25. Место нахождения: г. Рубцовск, переулок Бульварный,25. Контактный телефон: (385-57) 4-23-55.</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         1. Форма аукциона: аукцион является открытым по составу участников.</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Предложения о цене участниками аукциона заявляются открыто в ходе проведения торгов (открытая форма подачи предложений о цене).</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         2. Заявки на участие в аукционе   подаются  по адресу:  г.Рубцовск, переулок Бульварный,25, кабинет № 62. </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        Заявки подаются с </w:t>
      </w:r>
      <w:r w:rsidR="008D4107" w:rsidRPr="00E44532">
        <w:rPr>
          <w:rFonts w:ascii="Times New Roman" w:hAnsi="Times New Roman" w:cs="Times New Roman"/>
          <w:b/>
          <w:sz w:val="28"/>
          <w:szCs w:val="28"/>
        </w:rPr>
        <w:t>12 февраля</w:t>
      </w:r>
      <w:r w:rsidRPr="00563CAF">
        <w:rPr>
          <w:rFonts w:ascii="Times New Roman" w:hAnsi="Times New Roman" w:cs="Times New Roman"/>
          <w:sz w:val="28"/>
          <w:szCs w:val="28"/>
        </w:rPr>
        <w:t xml:space="preserve"> </w:t>
      </w:r>
      <w:r w:rsidR="004F0FB1">
        <w:rPr>
          <w:rFonts w:ascii="Times New Roman" w:hAnsi="Times New Roman" w:cs="Times New Roman"/>
          <w:b/>
          <w:sz w:val="28"/>
          <w:szCs w:val="28"/>
        </w:rPr>
        <w:t xml:space="preserve"> </w:t>
      </w:r>
      <w:r w:rsidRPr="00563CAF">
        <w:rPr>
          <w:rFonts w:ascii="Times New Roman" w:hAnsi="Times New Roman" w:cs="Times New Roman"/>
          <w:b/>
          <w:sz w:val="28"/>
          <w:szCs w:val="28"/>
        </w:rPr>
        <w:t>201</w:t>
      </w:r>
      <w:r w:rsidR="00EC6D11">
        <w:rPr>
          <w:rFonts w:ascii="Times New Roman" w:hAnsi="Times New Roman" w:cs="Times New Roman"/>
          <w:b/>
          <w:sz w:val="28"/>
          <w:szCs w:val="28"/>
        </w:rPr>
        <w:t>5</w:t>
      </w:r>
      <w:r w:rsidRPr="00563CAF">
        <w:rPr>
          <w:rFonts w:ascii="Times New Roman" w:hAnsi="Times New Roman" w:cs="Times New Roman"/>
          <w:sz w:val="28"/>
          <w:szCs w:val="28"/>
        </w:rPr>
        <w:t xml:space="preserve"> года с 8час. 00 мин до 17час. 00 мин.,  обеденный перерыв с 12 час. 00 мин. до  13час.00 мин. Выходные дни: суббота, воскресенье и праздничные  дни. Телефон  4-24-34</w:t>
      </w:r>
      <w:r w:rsidR="00E44E09">
        <w:rPr>
          <w:rFonts w:ascii="Times New Roman" w:hAnsi="Times New Roman" w:cs="Times New Roman"/>
          <w:sz w:val="28"/>
          <w:szCs w:val="28"/>
        </w:rPr>
        <w:t>.Срок окончания приема заявок в 10 час. 00 мин.</w:t>
      </w:r>
      <w:r w:rsidR="004F0FB1">
        <w:rPr>
          <w:rFonts w:ascii="Times New Roman" w:hAnsi="Times New Roman" w:cs="Times New Roman"/>
          <w:sz w:val="28"/>
          <w:szCs w:val="28"/>
        </w:rPr>
        <w:t xml:space="preserve">  </w:t>
      </w:r>
      <w:r w:rsidR="008D4107" w:rsidRPr="00E44532">
        <w:rPr>
          <w:rFonts w:ascii="Times New Roman" w:hAnsi="Times New Roman" w:cs="Times New Roman"/>
          <w:b/>
          <w:sz w:val="28"/>
          <w:szCs w:val="28"/>
        </w:rPr>
        <w:t>10 марта</w:t>
      </w:r>
      <w:r w:rsidR="008D4107">
        <w:rPr>
          <w:rFonts w:ascii="Times New Roman" w:hAnsi="Times New Roman" w:cs="Times New Roman"/>
          <w:sz w:val="28"/>
          <w:szCs w:val="28"/>
        </w:rPr>
        <w:t xml:space="preserve"> </w:t>
      </w:r>
      <w:r w:rsidR="00EC6D11">
        <w:rPr>
          <w:rFonts w:ascii="Times New Roman" w:hAnsi="Times New Roman" w:cs="Times New Roman"/>
          <w:sz w:val="28"/>
          <w:szCs w:val="28"/>
        </w:rPr>
        <w:t>2015</w:t>
      </w:r>
      <w:r>
        <w:rPr>
          <w:rFonts w:ascii="Times New Roman" w:hAnsi="Times New Roman" w:cs="Times New Roman"/>
          <w:sz w:val="28"/>
          <w:szCs w:val="28"/>
        </w:rPr>
        <w:t xml:space="preserve"> года.</w:t>
      </w:r>
    </w:p>
    <w:p w:rsidR="00563CAF" w:rsidRPr="008D4107" w:rsidRDefault="00563CAF" w:rsidP="00563CAF">
      <w:pPr>
        <w:spacing w:after="0" w:line="240" w:lineRule="auto"/>
        <w:ind w:left="-720" w:firstLine="540"/>
        <w:jc w:val="both"/>
        <w:rPr>
          <w:rFonts w:ascii="Times New Roman" w:hAnsi="Times New Roman" w:cs="Times New Roman"/>
          <w:b/>
          <w:sz w:val="28"/>
          <w:szCs w:val="28"/>
        </w:rPr>
      </w:pPr>
      <w:r w:rsidRPr="00563CAF">
        <w:rPr>
          <w:rFonts w:ascii="Times New Roman" w:hAnsi="Times New Roman" w:cs="Times New Roman"/>
          <w:sz w:val="28"/>
          <w:szCs w:val="28"/>
        </w:rPr>
        <w:t xml:space="preserve">         4. Документация об аукционе размещена  на официальном сайте торгов: </w:t>
      </w:r>
      <w:r w:rsidRPr="00563CAF">
        <w:rPr>
          <w:rFonts w:ascii="Times New Roman" w:hAnsi="Times New Roman" w:cs="Times New Roman"/>
          <w:b/>
          <w:sz w:val="28"/>
          <w:szCs w:val="28"/>
          <w:lang w:val="en-US"/>
        </w:rPr>
        <w:t>torgi</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gov</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ru</w:t>
      </w:r>
      <w:r w:rsidRPr="00563CAF">
        <w:rPr>
          <w:rFonts w:ascii="Times New Roman" w:hAnsi="Times New Roman" w:cs="Times New Roman"/>
          <w:sz w:val="28"/>
          <w:szCs w:val="28"/>
        </w:rPr>
        <w:t xml:space="preserve"> и официальном сайте   Администрации города Рубцовска: </w:t>
      </w:r>
      <w:r w:rsidRPr="00563CAF">
        <w:rPr>
          <w:rFonts w:ascii="Times New Roman" w:hAnsi="Times New Roman" w:cs="Times New Roman"/>
          <w:b/>
          <w:bCs/>
          <w:sz w:val="28"/>
          <w:szCs w:val="28"/>
          <w:lang w:val="en-US"/>
        </w:rPr>
        <w:t>http</w:t>
      </w:r>
      <w:r w:rsidRPr="00563CAF">
        <w:rPr>
          <w:rFonts w:ascii="Times New Roman" w:hAnsi="Times New Roman" w:cs="Times New Roman"/>
          <w:b/>
          <w:bCs/>
          <w:sz w:val="28"/>
          <w:szCs w:val="28"/>
        </w:rPr>
        <w:t xml:space="preserve">: // </w:t>
      </w:r>
      <w:r w:rsidRPr="00563CAF">
        <w:rPr>
          <w:rFonts w:ascii="Times New Roman" w:hAnsi="Times New Roman" w:cs="Times New Roman"/>
          <w:b/>
          <w:bCs/>
          <w:sz w:val="28"/>
          <w:szCs w:val="28"/>
          <w:lang w:val="en-US"/>
        </w:rPr>
        <w:t>rubadm</w:t>
      </w:r>
      <w:r w:rsidRPr="00563CAF">
        <w:rPr>
          <w:rFonts w:ascii="Times New Roman" w:hAnsi="Times New Roman" w:cs="Times New Roman"/>
          <w:b/>
          <w:bCs/>
          <w:sz w:val="28"/>
          <w:szCs w:val="28"/>
        </w:rPr>
        <w:t>.</w:t>
      </w:r>
      <w:r w:rsidRPr="00563CAF">
        <w:rPr>
          <w:rFonts w:ascii="Times New Roman" w:hAnsi="Times New Roman" w:cs="Times New Roman"/>
          <w:b/>
          <w:bCs/>
          <w:sz w:val="28"/>
          <w:szCs w:val="28"/>
          <w:lang w:val="en-US"/>
        </w:rPr>
        <w:t>ru</w:t>
      </w:r>
      <w:r w:rsidR="008D4107">
        <w:rPr>
          <w:rFonts w:ascii="Times New Roman" w:hAnsi="Times New Roman" w:cs="Times New Roman"/>
          <w:b/>
          <w:bCs/>
          <w:sz w:val="28"/>
          <w:szCs w:val="28"/>
        </w:rPr>
        <w:t>.</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После размещения на официальном сайте торгов </w:t>
      </w:r>
      <w:r w:rsidRPr="00563CAF">
        <w:rPr>
          <w:rFonts w:ascii="Times New Roman" w:hAnsi="Times New Roman" w:cs="Times New Roman"/>
          <w:b/>
          <w:sz w:val="28"/>
          <w:szCs w:val="28"/>
          <w:lang w:val="en-US"/>
        </w:rPr>
        <w:t>torgi</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gov</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ru</w:t>
      </w:r>
      <w:r w:rsidRPr="00563CAF">
        <w:rPr>
          <w:rFonts w:ascii="Times New Roman" w:hAnsi="Times New Roman" w:cs="Times New Roman"/>
          <w:sz w:val="28"/>
          <w:szCs w:val="28"/>
        </w:rPr>
        <w:t xml:space="preserve"> и на официальном </w:t>
      </w:r>
      <w:r w:rsidRPr="00563CAF">
        <w:rPr>
          <w:rFonts w:ascii="Times New Roman" w:hAnsi="Times New Roman" w:cs="Times New Roman"/>
          <w:bCs/>
          <w:sz w:val="28"/>
          <w:szCs w:val="28"/>
        </w:rPr>
        <w:t xml:space="preserve">сайте Администрации города Рубцовска: </w:t>
      </w:r>
      <w:r w:rsidRPr="00563CAF">
        <w:rPr>
          <w:rFonts w:ascii="Times New Roman" w:hAnsi="Times New Roman" w:cs="Times New Roman"/>
          <w:b/>
          <w:bCs/>
          <w:sz w:val="28"/>
          <w:szCs w:val="28"/>
          <w:lang w:val="en-US"/>
        </w:rPr>
        <w:t>http</w:t>
      </w:r>
      <w:r w:rsidRPr="00563CAF">
        <w:rPr>
          <w:rFonts w:ascii="Times New Roman" w:hAnsi="Times New Roman" w:cs="Times New Roman"/>
          <w:b/>
          <w:bCs/>
          <w:sz w:val="28"/>
          <w:szCs w:val="28"/>
        </w:rPr>
        <w:t xml:space="preserve">: // </w:t>
      </w:r>
      <w:r w:rsidRPr="00563CAF">
        <w:rPr>
          <w:rFonts w:ascii="Times New Roman" w:hAnsi="Times New Roman" w:cs="Times New Roman"/>
          <w:b/>
          <w:bCs/>
          <w:sz w:val="28"/>
          <w:szCs w:val="28"/>
          <w:lang w:val="en-US"/>
        </w:rPr>
        <w:t>rubadm</w:t>
      </w:r>
      <w:r w:rsidRPr="00563CAF">
        <w:rPr>
          <w:rFonts w:ascii="Times New Roman" w:hAnsi="Times New Roman" w:cs="Times New Roman"/>
          <w:b/>
          <w:bCs/>
          <w:sz w:val="28"/>
          <w:szCs w:val="28"/>
        </w:rPr>
        <w:t>.</w:t>
      </w:r>
      <w:r w:rsidRPr="00563CAF">
        <w:rPr>
          <w:rFonts w:ascii="Times New Roman" w:hAnsi="Times New Roman" w:cs="Times New Roman"/>
          <w:b/>
          <w:bCs/>
          <w:sz w:val="28"/>
          <w:szCs w:val="28"/>
          <w:lang w:val="en-US"/>
        </w:rPr>
        <w:t>ru</w:t>
      </w:r>
      <w:r w:rsidRPr="00563CAF">
        <w:rPr>
          <w:rFonts w:ascii="Times New Roman" w:hAnsi="Times New Roman" w:cs="Times New Roman"/>
          <w:b/>
          <w:bCs/>
          <w:sz w:val="28"/>
          <w:szCs w:val="28"/>
        </w:rPr>
        <w:t xml:space="preserve"> </w:t>
      </w:r>
      <w:r w:rsidRPr="00563CAF">
        <w:rPr>
          <w:rFonts w:ascii="Times New Roman" w:hAnsi="Times New Roman" w:cs="Times New Roman"/>
          <w:bCs/>
          <w:sz w:val="28"/>
          <w:szCs w:val="28"/>
        </w:rPr>
        <w:t>извещения</w:t>
      </w:r>
      <w:r w:rsidRPr="00563CAF">
        <w:rPr>
          <w:rFonts w:ascii="Times New Roman" w:hAnsi="Times New Roman" w:cs="Times New Roman"/>
          <w:b/>
          <w:bCs/>
          <w:sz w:val="28"/>
          <w:szCs w:val="28"/>
        </w:rPr>
        <w:t xml:space="preserve"> </w:t>
      </w:r>
      <w:r w:rsidRPr="00563CAF">
        <w:rPr>
          <w:rFonts w:ascii="Times New Roman" w:hAnsi="Times New Roman" w:cs="Times New Roman"/>
          <w:bCs/>
          <w:sz w:val="28"/>
          <w:szCs w:val="28"/>
        </w:rPr>
        <w:t xml:space="preserve">о проведении </w:t>
      </w:r>
      <w:r w:rsidRPr="00563CAF">
        <w:rPr>
          <w:rFonts w:ascii="Times New Roman" w:hAnsi="Times New Roman" w:cs="Times New Roman"/>
          <w:b/>
          <w:bCs/>
          <w:sz w:val="28"/>
          <w:szCs w:val="28"/>
        </w:rPr>
        <w:t xml:space="preserve"> </w:t>
      </w:r>
      <w:r w:rsidRPr="00563CAF">
        <w:rPr>
          <w:rFonts w:ascii="Times New Roman" w:hAnsi="Times New Roman" w:cs="Times New Roman"/>
          <w:bCs/>
          <w:sz w:val="28"/>
          <w:szCs w:val="28"/>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563CAF">
        <w:rPr>
          <w:rFonts w:ascii="Times New Roman" w:hAnsi="Times New Roman" w:cs="Times New Roman"/>
          <w:sz w:val="28"/>
          <w:szCs w:val="28"/>
        </w:rPr>
        <w:t>Документация предоставляется бесплатно.</w:t>
      </w:r>
    </w:p>
    <w:p w:rsidR="00563CAF" w:rsidRPr="00563CAF" w:rsidRDefault="00563CAF" w:rsidP="00563CAF">
      <w:pPr>
        <w:spacing w:after="0" w:line="240" w:lineRule="auto"/>
        <w:ind w:left="-720" w:firstLine="540"/>
        <w:jc w:val="both"/>
        <w:rPr>
          <w:rFonts w:ascii="Times New Roman" w:hAnsi="Times New Roman" w:cs="Times New Roman"/>
          <w:bCs/>
          <w:sz w:val="28"/>
          <w:szCs w:val="28"/>
        </w:rPr>
      </w:pPr>
      <w:r w:rsidRPr="00563CAF">
        <w:rPr>
          <w:rFonts w:ascii="Times New Roman" w:hAnsi="Times New Roman" w:cs="Times New Roman"/>
          <w:sz w:val="28"/>
          <w:szCs w:val="28"/>
        </w:rPr>
        <w:t>5.</w:t>
      </w:r>
      <w:r w:rsidR="004F0FB1">
        <w:rPr>
          <w:rFonts w:ascii="Times New Roman" w:hAnsi="Times New Roman" w:cs="Times New Roman"/>
          <w:sz w:val="28"/>
          <w:szCs w:val="28"/>
        </w:rPr>
        <w:t xml:space="preserve"> Организатор торгов вправе до  </w:t>
      </w:r>
      <w:r w:rsidR="00E44532" w:rsidRPr="00E44532">
        <w:rPr>
          <w:rFonts w:ascii="Times New Roman" w:hAnsi="Times New Roman" w:cs="Times New Roman"/>
          <w:b/>
          <w:sz w:val="28"/>
          <w:szCs w:val="28"/>
        </w:rPr>
        <w:t>06 марта</w:t>
      </w:r>
      <w:r w:rsidR="00E44532">
        <w:rPr>
          <w:rFonts w:ascii="Times New Roman" w:hAnsi="Times New Roman" w:cs="Times New Roman"/>
          <w:sz w:val="28"/>
          <w:szCs w:val="28"/>
        </w:rPr>
        <w:t xml:space="preserve">  </w:t>
      </w:r>
      <w:r w:rsidRPr="00563CAF">
        <w:rPr>
          <w:rFonts w:ascii="Times New Roman" w:hAnsi="Times New Roman" w:cs="Times New Roman"/>
          <w:b/>
          <w:sz w:val="28"/>
          <w:szCs w:val="28"/>
        </w:rPr>
        <w:t>201</w:t>
      </w:r>
      <w:r w:rsidR="00EC6D11">
        <w:rPr>
          <w:rFonts w:ascii="Times New Roman" w:hAnsi="Times New Roman" w:cs="Times New Roman"/>
          <w:b/>
          <w:sz w:val="28"/>
          <w:szCs w:val="28"/>
        </w:rPr>
        <w:t>5</w:t>
      </w:r>
      <w:r w:rsidRPr="00563CAF">
        <w:rPr>
          <w:rFonts w:ascii="Times New Roman" w:hAnsi="Times New Roman" w:cs="Times New Roman"/>
          <w:sz w:val="28"/>
          <w:szCs w:val="28"/>
        </w:rPr>
        <w:t xml:space="preserve"> года отказаться от проведения аукциона. Сообщение об отказе от проведения аукциона размещается на официальном сайте торгов: </w:t>
      </w:r>
      <w:r w:rsidRPr="00563CAF">
        <w:rPr>
          <w:rFonts w:ascii="Times New Roman" w:hAnsi="Times New Roman" w:cs="Times New Roman"/>
          <w:b/>
          <w:sz w:val="28"/>
          <w:szCs w:val="28"/>
          <w:lang w:val="en-US"/>
        </w:rPr>
        <w:t>torgi</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gov</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ru</w:t>
      </w:r>
      <w:r w:rsidRPr="00563CAF">
        <w:rPr>
          <w:rFonts w:ascii="Times New Roman" w:hAnsi="Times New Roman" w:cs="Times New Roman"/>
          <w:sz w:val="28"/>
          <w:szCs w:val="28"/>
        </w:rPr>
        <w:t xml:space="preserve"> и на официальном </w:t>
      </w:r>
      <w:r w:rsidRPr="00563CAF">
        <w:rPr>
          <w:rFonts w:ascii="Times New Roman" w:hAnsi="Times New Roman" w:cs="Times New Roman"/>
          <w:bCs/>
          <w:sz w:val="28"/>
          <w:szCs w:val="28"/>
        </w:rPr>
        <w:t xml:space="preserve">сайте Администрации города Рубцовска: </w:t>
      </w:r>
      <w:r w:rsidRPr="00563CAF">
        <w:rPr>
          <w:rFonts w:ascii="Times New Roman" w:hAnsi="Times New Roman" w:cs="Times New Roman"/>
          <w:b/>
          <w:bCs/>
          <w:sz w:val="28"/>
          <w:szCs w:val="28"/>
          <w:lang w:val="en-US"/>
        </w:rPr>
        <w:t>http</w:t>
      </w:r>
      <w:r w:rsidRPr="00563CAF">
        <w:rPr>
          <w:rFonts w:ascii="Times New Roman" w:hAnsi="Times New Roman" w:cs="Times New Roman"/>
          <w:b/>
          <w:bCs/>
          <w:sz w:val="28"/>
          <w:szCs w:val="28"/>
        </w:rPr>
        <w:t xml:space="preserve">: // </w:t>
      </w:r>
      <w:r w:rsidRPr="00563CAF">
        <w:rPr>
          <w:rFonts w:ascii="Times New Roman" w:hAnsi="Times New Roman" w:cs="Times New Roman"/>
          <w:b/>
          <w:bCs/>
          <w:sz w:val="28"/>
          <w:szCs w:val="28"/>
          <w:lang w:val="en-US"/>
        </w:rPr>
        <w:t>rubadm</w:t>
      </w:r>
      <w:r w:rsidRPr="00563CAF">
        <w:rPr>
          <w:rFonts w:ascii="Times New Roman" w:hAnsi="Times New Roman" w:cs="Times New Roman"/>
          <w:b/>
          <w:bCs/>
          <w:sz w:val="28"/>
          <w:szCs w:val="28"/>
        </w:rPr>
        <w:t>.</w:t>
      </w:r>
      <w:r w:rsidRPr="00563CAF">
        <w:rPr>
          <w:rFonts w:ascii="Times New Roman" w:hAnsi="Times New Roman" w:cs="Times New Roman"/>
          <w:b/>
          <w:bCs/>
          <w:sz w:val="28"/>
          <w:szCs w:val="28"/>
          <w:lang w:val="en-US"/>
        </w:rPr>
        <w:t>ru</w:t>
      </w:r>
      <w:r w:rsidRPr="00563CAF">
        <w:rPr>
          <w:rFonts w:ascii="Times New Roman" w:hAnsi="Times New Roman" w:cs="Times New Roman"/>
          <w:b/>
          <w:bCs/>
          <w:sz w:val="28"/>
          <w:szCs w:val="28"/>
        </w:rPr>
        <w:t xml:space="preserve"> </w:t>
      </w:r>
    </w:p>
    <w:p w:rsidR="00563CAF" w:rsidRPr="00563CAF" w:rsidRDefault="00563CAF" w:rsidP="00563CAF">
      <w:pPr>
        <w:spacing w:after="0" w:line="240" w:lineRule="auto"/>
        <w:ind w:firstLine="708"/>
        <w:jc w:val="both"/>
        <w:rPr>
          <w:rFonts w:ascii="Times New Roman" w:hAnsi="Times New Roman" w:cs="Times New Roman"/>
          <w:b/>
          <w:bCs/>
          <w:sz w:val="28"/>
          <w:szCs w:val="28"/>
        </w:rPr>
      </w:pPr>
      <w:r w:rsidRPr="00563CAF">
        <w:rPr>
          <w:rFonts w:ascii="Times New Roman" w:hAnsi="Times New Roman" w:cs="Times New Roman"/>
          <w:b/>
          <w:bCs/>
          <w:sz w:val="28"/>
          <w:szCs w:val="28"/>
        </w:rPr>
        <w:t xml:space="preserve">                           Сведения о муниципальном имуществе</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4898"/>
        <w:gridCol w:w="1339"/>
        <w:gridCol w:w="1721"/>
        <w:gridCol w:w="1398"/>
      </w:tblGrid>
      <w:tr w:rsidR="00563CAF" w:rsidRPr="00563CAF" w:rsidTr="00EC6D11">
        <w:trPr>
          <w:trHeight w:val="1026"/>
        </w:trPr>
        <w:tc>
          <w:tcPr>
            <w:tcW w:w="862"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лота</w:t>
            </w:r>
          </w:p>
          <w:p w:rsidR="00563CAF" w:rsidRPr="00563CAF" w:rsidRDefault="00563CAF" w:rsidP="00563CAF">
            <w:pPr>
              <w:pStyle w:val="ConsPlusNormal"/>
              <w:ind w:firstLine="0"/>
              <w:jc w:val="both"/>
              <w:outlineLvl w:val="1"/>
              <w:rPr>
                <w:rFonts w:ascii="Times New Roman" w:hAnsi="Times New Roman" w:cs="Times New Roman"/>
                <w:sz w:val="24"/>
                <w:szCs w:val="24"/>
              </w:rPr>
            </w:pPr>
          </w:p>
        </w:tc>
        <w:tc>
          <w:tcPr>
            <w:tcW w:w="4898"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EE0B5C" w:rsidP="00563CAF">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Наименование имущества </w:t>
            </w:r>
            <w:r w:rsidR="00563CAF" w:rsidRPr="00563CAF">
              <w:rPr>
                <w:rFonts w:ascii="Times New Roman" w:hAnsi="Times New Roman" w:cs="Times New Roman"/>
                <w:sz w:val="24"/>
                <w:szCs w:val="24"/>
              </w:rPr>
              <w:t xml:space="preserve">и его </w:t>
            </w:r>
            <w:r>
              <w:rPr>
                <w:rFonts w:ascii="Times New Roman" w:hAnsi="Times New Roman" w:cs="Times New Roman"/>
                <w:sz w:val="24"/>
                <w:szCs w:val="24"/>
              </w:rPr>
              <w:t xml:space="preserve">                        </w:t>
            </w:r>
            <w:r w:rsidR="00563CAF" w:rsidRPr="00563CAF">
              <w:rPr>
                <w:rFonts w:ascii="Times New Roman" w:hAnsi="Times New Roman" w:cs="Times New Roman"/>
                <w:sz w:val="24"/>
                <w:szCs w:val="24"/>
              </w:rPr>
              <w:t>характеристика</w:t>
            </w:r>
          </w:p>
        </w:tc>
        <w:tc>
          <w:tcPr>
            <w:tcW w:w="1339"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Срок аренды</w:t>
            </w:r>
          </w:p>
        </w:tc>
        <w:tc>
          <w:tcPr>
            <w:tcW w:w="1721"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spacing w:after="0" w:line="240" w:lineRule="auto"/>
              <w:rPr>
                <w:rFonts w:ascii="Times New Roman" w:hAnsi="Times New Roman" w:cs="Times New Roman"/>
                <w:sz w:val="24"/>
                <w:szCs w:val="24"/>
              </w:rPr>
            </w:pPr>
            <w:r w:rsidRPr="00563CAF">
              <w:rPr>
                <w:rFonts w:ascii="Times New Roman" w:hAnsi="Times New Roman" w:cs="Times New Roman"/>
                <w:sz w:val="24"/>
                <w:szCs w:val="24"/>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pStyle w:val="ConsPlusNormal"/>
              <w:ind w:firstLine="0"/>
              <w:jc w:val="both"/>
              <w:outlineLvl w:val="1"/>
              <w:rPr>
                <w:rFonts w:ascii="Times New Roman" w:hAnsi="Times New Roman" w:cs="Times New Roman"/>
                <w:sz w:val="24"/>
                <w:szCs w:val="24"/>
              </w:rPr>
            </w:pP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Шаг аукциона</w:t>
            </w:r>
          </w:p>
          <w:p w:rsidR="00563CAF" w:rsidRPr="00563CAF" w:rsidRDefault="00563CAF" w:rsidP="00563CAF">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руб.) </w:t>
            </w:r>
          </w:p>
        </w:tc>
      </w:tr>
      <w:tr w:rsidR="00563CAF" w:rsidRPr="00563CAF" w:rsidTr="00EE0B5C">
        <w:trPr>
          <w:trHeight w:val="1125"/>
        </w:trPr>
        <w:tc>
          <w:tcPr>
            <w:tcW w:w="862" w:type="dxa"/>
            <w:tcBorders>
              <w:top w:val="single" w:sz="4" w:space="0" w:color="auto"/>
              <w:left w:val="single" w:sz="4" w:space="0" w:color="auto"/>
              <w:bottom w:val="single" w:sz="4" w:space="0" w:color="auto"/>
              <w:right w:val="single" w:sz="4" w:space="0" w:color="auto"/>
            </w:tcBorders>
          </w:tcPr>
          <w:p w:rsidR="004301C8" w:rsidRPr="00563CAF" w:rsidRDefault="00A97BC3" w:rsidP="00563CAF">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1</w:t>
            </w:r>
          </w:p>
        </w:tc>
        <w:tc>
          <w:tcPr>
            <w:tcW w:w="4898" w:type="dxa"/>
            <w:tcBorders>
              <w:top w:val="single" w:sz="4" w:space="0" w:color="auto"/>
              <w:left w:val="single" w:sz="4" w:space="0" w:color="auto"/>
              <w:bottom w:val="single" w:sz="4" w:space="0" w:color="auto"/>
              <w:right w:val="single" w:sz="4" w:space="0" w:color="auto"/>
            </w:tcBorders>
          </w:tcPr>
          <w:p w:rsidR="004301C8" w:rsidRPr="00563CAF" w:rsidRDefault="00A97BC3" w:rsidP="00EE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Здание – Энергосилового цеха с новой котельной и трансформаторной подстанцией  по ул. Красной,д.100 общей площадью 3351,2 кв.м, расположенное на земельном участке по ул. Красной,100, площадью 4115 кв.м</w:t>
            </w:r>
          </w:p>
        </w:tc>
        <w:tc>
          <w:tcPr>
            <w:tcW w:w="1339" w:type="dxa"/>
            <w:tcBorders>
              <w:top w:val="single" w:sz="4" w:space="0" w:color="auto"/>
              <w:left w:val="single" w:sz="4" w:space="0" w:color="auto"/>
              <w:bottom w:val="single" w:sz="4" w:space="0" w:color="auto"/>
              <w:right w:val="single" w:sz="4" w:space="0" w:color="auto"/>
            </w:tcBorders>
          </w:tcPr>
          <w:p w:rsidR="00563CAF" w:rsidRPr="00563CAF" w:rsidRDefault="00A97BC3" w:rsidP="00563CAF">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tc>
        <w:tc>
          <w:tcPr>
            <w:tcW w:w="1721" w:type="dxa"/>
            <w:tcBorders>
              <w:top w:val="single" w:sz="4" w:space="0" w:color="auto"/>
              <w:left w:val="single" w:sz="4" w:space="0" w:color="auto"/>
              <w:bottom w:val="single" w:sz="4" w:space="0" w:color="auto"/>
              <w:right w:val="single" w:sz="4" w:space="0" w:color="auto"/>
            </w:tcBorders>
          </w:tcPr>
          <w:p w:rsidR="00563CAF" w:rsidRDefault="00A97BC3" w:rsidP="00563CAF">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34221,05</w:t>
            </w:r>
          </w:p>
          <w:p w:rsidR="00E40008" w:rsidRDefault="00E40008" w:rsidP="00563CAF">
            <w:pPr>
              <w:pStyle w:val="ConsPlusNormal"/>
              <w:ind w:firstLine="0"/>
              <w:jc w:val="both"/>
              <w:outlineLvl w:val="1"/>
              <w:rPr>
                <w:rFonts w:ascii="Times New Roman" w:hAnsi="Times New Roman" w:cs="Times New Roman"/>
                <w:sz w:val="24"/>
                <w:szCs w:val="24"/>
              </w:rPr>
            </w:pPr>
          </w:p>
          <w:p w:rsidR="00E40008" w:rsidRDefault="00E40008" w:rsidP="00563CAF">
            <w:pPr>
              <w:pStyle w:val="ConsPlusNormal"/>
              <w:ind w:firstLine="0"/>
              <w:jc w:val="both"/>
              <w:outlineLvl w:val="1"/>
              <w:rPr>
                <w:rFonts w:ascii="Times New Roman" w:hAnsi="Times New Roman" w:cs="Times New Roman"/>
                <w:sz w:val="24"/>
                <w:szCs w:val="24"/>
              </w:rPr>
            </w:pPr>
          </w:p>
          <w:p w:rsidR="00E40008" w:rsidRPr="00563CAF" w:rsidRDefault="00E40008" w:rsidP="00563CAF">
            <w:pPr>
              <w:pStyle w:val="ConsPlusNormal"/>
              <w:ind w:firstLine="0"/>
              <w:jc w:val="both"/>
              <w:outlineLvl w:val="1"/>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563CAF" w:rsidRPr="00563CAF" w:rsidRDefault="00A97BC3" w:rsidP="00563CAF">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1711,05</w:t>
            </w:r>
          </w:p>
        </w:tc>
      </w:tr>
    </w:tbl>
    <w:p w:rsidR="00563CAF" w:rsidRPr="00563CAF" w:rsidRDefault="00563CAF" w:rsidP="00563CAF">
      <w:pPr>
        <w:pStyle w:val="a5"/>
        <w:tabs>
          <w:tab w:val="clear" w:pos="0"/>
        </w:tabs>
        <w:ind w:left="-720" w:firstLine="540"/>
        <w:rPr>
          <w:szCs w:val="28"/>
        </w:rPr>
      </w:pPr>
      <w:r w:rsidRPr="00563CAF">
        <w:rPr>
          <w:szCs w:val="28"/>
        </w:rPr>
        <w:t xml:space="preserve">   Цель использования: </w:t>
      </w:r>
    </w:p>
    <w:p w:rsidR="00563CAF" w:rsidRPr="00563CAF" w:rsidRDefault="009D3648" w:rsidP="00563CAF">
      <w:pPr>
        <w:pStyle w:val="a5"/>
        <w:tabs>
          <w:tab w:val="clear" w:pos="0"/>
        </w:tabs>
        <w:ind w:left="-720" w:firstLine="540"/>
        <w:rPr>
          <w:szCs w:val="28"/>
        </w:rPr>
      </w:pPr>
      <w:r>
        <w:rPr>
          <w:szCs w:val="28"/>
        </w:rPr>
        <w:t xml:space="preserve"> лот №</w:t>
      </w:r>
      <w:r w:rsidR="00563CAF" w:rsidRPr="00563CAF">
        <w:rPr>
          <w:szCs w:val="28"/>
        </w:rPr>
        <w:t>1</w:t>
      </w:r>
      <w:r w:rsidR="00EE0B5C">
        <w:rPr>
          <w:szCs w:val="28"/>
        </w:rPr>
        <w:t xml:space="preserve">– </w:t>
      </w:r>
      <w:r w:rsidR="005A25C5">
        <w:rPr>
          <w:szCs w:val="28"/>
        </w:rPr>
        <w:t>для организации теплоснабжения южной части города</w:t>
      </w:r>
      <w:r w:rsidR="0060557E">
        <w:rPr>
          <w:szCs w:val="28"/>
        </w:rPr>
        <w:t>.</w:t>
      </w:r>
      <w:r w:rsidR="005A25C5">
        <w:rPr>
          <w:szCs w:val="28"/>
        </w:rPr>
        <w:t xml:space="preserve"> </w:t>
      </w:r>
    </w:p>
    <w:p w:rsidR="00563CAF" w:rsidRPr="00563CAF" w:rsidRDefault="00563CAF" w:rsidP="00563CAF">
      <w:pPr>
        <w:pStyle w:val="a5"/>
        <w:tabs>
          <w:tab w:val="clear" w:pos="0"/>
        </w:tabs>
        <w:ind w:left="-720" w:firstLine="540"/>
        <w:rPr>
          <w:szCs w:val="28"/>
        </w:rPr>
      </w:pPr>
      <w:r w:rsidRPr="00563CAF">
        <w:rPr>
          <w:szCs w:val="28"/>
        </w:rPr>
        <w:t xml:space="preserve"> </w:t>
      </w:r>
    </w:p>
    <w:p w:rsidR="00690E39" w:rsidRDefault="009D3648" w:rsidP="00563CAF">
      <w:pPr>
        <w:spacing w:after="0" w:line="240" w:lineRule="auto"/>
        <w:ind w:left="-720" w:firstLine="540"/>
        <w:jc w:val="both"/>
        <w:rPr>
          <w:rFonts w:ascii="Times New Roman" w:hAnsi="Times New Roman" w:cs="Times New Roman"/>
          <w:b/>
          <w:sz w:val="28"/>
          <w:szCs w:val="28"/>
        </w:rPr>
      </w:pPr>
      <w:r>
        <w:rPr>
          <w:rFonts w:ascii="Times New Roman" w:hAnsi="Times New Roman" w:cs="Times New Roman"/>
          <w:bCs/>
          <w:sz w:val="28"/>
          <w:szCs w:val="28"/>
        </w:rPr>
        <w:t>Договор аренды заключае</w:t>
      </w:r>
      <w:r w:rsidR="00563CAF" w:rsidRPr="00563CAF">
        <w:rPr>
          <w:rFonts w:ascii="Times New Roman" w:hAnsi="Times New Roman" w:cs="Times New Roman"/>
          <w:bCs/>
          <w:sz w:val="28"/>
          <w:szCs w:val="28"/>
        </w:rPr>
        <w:t xml:space="preserve">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00563CAF" w:rsidRPr="00563CAF">
        <w:rPr>
          <w:rFonts w:ascii="Times New Roman" w:hAnsi="Times New Roman" w:cs="Times New Roman"/>
          <w:b/>
          <w:sz w:val="28"/>
          <w:szCs w:val="28"/>
          <w:lang w:val="en-US"/>
        </w:rPr>
        <w:t>torgi</w:t>
      </w:r>
      <w:r w:rsidR="00563CAF" w:rsidRPr="00563CAF">
        <w:rPr>
          <w:rFonts w:ascii="Times New Roman" w:hAnsi="Times New Roman" w:cs="Times New Roman"/>
          <w:b/>
          <w:sz w:val="28"/>
          <w:szCs w:val="28"/>
        </w:rPr>
        <w:t>.</w:t>
      </w:r>
      <w:r w:rsidR="00563CAF" w:rsidRPr="00563CAF">
        <w:rPr>
          <w:rFonts w:ascii="Times New Roman" w:hAnsi="Times New Roman" w:cs="Times New Roman"/>
          <w:b/>
          <w:sz w:val="28"/>
          <w:szCs w:val="28"/>
          <w:lang w:val="en-US"/>
        </w:rPr>
        <w:t>gov</w:t>
      </w:r>
      <w:r w:rsidR="00563CAF" w:rsidRPr="00563CAF">
        <w:rPr>
          <w:rFonts w:ascii="Times New Roman" w:hAnsi="Times New Roman" w:cs="Times New Roman"/>
          <w:b/>
          <w:sz w:val="28"/>
          <w:szCs w:val="28"/>
        </w:rPr>
        <w:t>.</w:t>
      </w:r>
      <w:r w:rsidR="00563CAF" w:rsidRPr="00563CAF">
        <w:rPr>
          <w:rFonts w:ascii="Times New Roman" w:hAnsi="Times New Roman" w:cs="Times New Roman"/>
          <w:b/>
          <w:sz w:val="28"/>
          <w:szCs w:val="28"/>
          <w:lang w:val="en-US"/>
        </w:rPr>
        <w:t>ru</w:t>
      </w:r>
      <w:r w:rsidR="00690E39">
        <w:rPr>
          <w:rFonts w:ascii="Times New Roman" w:hAnsi="Times New Roman" w:cs="Times New Roman"/>
          <w:b/>
          <w:sz w:val="28"/>
          <w:szCs w:val="28"/>
        </w:rPr>
        <w:t>.</w:t>
      </w:r>
    </w:p>
    <w:p w:rsidR="00563CAF" w:rsidRPr="00690E39" w:rsidRDefault="00690E39" w:rsidP="00563CAF">
      <w:pPr>
        <w:spacing w:after="0" w:line="240" w:lineRule="auto"/>
        <w:ind w:left="-720" w:firstLine="540"/>
        <w:jc w:val="both"/>
        <w:rPr>
          <w:rFonts w:ascii="Times New Roman" w:hAnsi="Times New Roman" w:cs="Times New Roman"/>
          <w:bCs/>
          <w:sz w:val="28"/>
          <w:szCs w:val="28"/>
        </w:rPr>
      </w:pPr>
      <w:r w:rsidRPr="00690E39">
        <w:rPr>
          <w:rFonts w:ascii="Times New Roman" w:hAnsi="Times New Roman" w:cs="Times New Roman"/>
          <w:sz w:val="28"/>
          <w:szCs w:val="28"/>
        </w:rPr>
        <w:lastRenderedPageBreak/>
        <w:t>Земельный</w:t>
      </w:r>
      <w:r w:rsidR="00563CAF" w:rsidRPr="00690E39">
        <w:rPr>
          <w:rFonts w:ascii="Times New Roman" w:hAnsi="Times New Roman" w:cs="Times New Roman"/>
          <w:sz w:val="28"/>
          <w:szCs w:val="28"/>
        </w:rPr>
        <w:t xml:space="preserve">  </w:t>
      </w:r>
      <w:r>
        <w:rPr>
          <w:rFonts w:ascii="Times New Roman" w:hAnsi="Times New Roman" w:cs="Times New Roman"/>
          <w:sz w:val="28"/>
          <w:szCs w:val="28"/>
        </w:rPr>
        <w:t xml:space="preserve">участок под указанным объектом предоставляется на праве аренды. Цена земельного участка не подлежит увеличению в результате торгов и составляет -998,03 руб. в месяц. </w:t>
      </w:r>
    </w:p>
    <w:p w:rsidR="00563CAF" w:rsidRPr="00563CAF" w:rsidRDefault="00563CAF" w:rsidP="00563CAF">
      <w:pPr>
        <w:spacing w:after="0" w:line="240" w:lineRule="auto"/>
        <w:ind w:left="-720"/>
        <w:jc w:val="both"/>
        <w:rPr>
          <w:rFonts w:ascii="Times New Roman" w:hAnsi="Times New Roman" w:cs="Times New Roman"/>
          <w:bCs/>
          <w:sz w:val="28"/>
          <w:szCs w:val="28"/>
        </w:rPr>
      </w:pPr>
      <w:r w:rsidRPr="00563CAF">
        <w:rPr>
          <w:rFonts w:ascii="Times New Roman" w:hAnsi="Times New Roman" w:cs="Times New Roman"/>
          <w:bCs/>
          <w:sz w:val="28"/>
          <w:szCs w:val="28"/>
        </w:rPr>
        <w:t xml:space="preserve">          Все иные вопросы, касающиеся аукциона, не нашедшие отражения в настоящем информационном сообщении, размещены на официальном сайте </w:t>
      </w:r>
      <w:r w:rsidRPr="00563CAF">
        <w:rPr>
          <w:rFonts w:ascii="Times New Roman" w:hAnsi="Times New Roman" w:cs="Times New Roman"/>
          <w:sz w:val="28"/>
          <w:szCs w:val="28"/>
        </w:rPr>
        <w:t xml:space="preserve">торгов: </w:t>
      </w:r>
      <w:r w:rsidRPr="00563CAF">
        <w:rPr>
          <w:rFonts w:ascii="Times New Roman" w:hAnsi="Times New Roman" w:cs="Times New Roman"/>
          <w:b/>
          <w:sz w:val="28"/>
          <w:szCs w:val="28"/>
          <w:lang w:val="en-US"/>
        </w:rPr>
        <w:t>torgi</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gov</w:t>
      </w:r>
      <w:r w:rsidRPr="00563CAF">
        <w:rPr>
          <w:rFonts w:ascii="Times New Roman" w:hAnsi="Times New Roman" w:cs="Times New Roman"/>
          <w:b/>
          <w:sz w:val="28"/>
          <w:szCs w:val="28"/>
        </w:rPr>
        <w:t>.</w:t>
      </w:r>
      <w:r w:rsidRPr="00563CAF">
        <w:rPr>
          <w:rFonts w:ascii="Times New Roman" w:hAnsi="Times New Roman" w:cs="Times New Roman"/>
          <w:b/>
          <w:sz w:val="28"/>
          <w:szCs w:val="28"/>
          <w:lang w:val="en-US"/>
        </w:rPr>
        <w:t>ru</w:t>
      </w:r>
      <w:r w:rsidRPr="00563CAF">
        <w:rPr>
          <w:rFonts w:ascii="Times New Roman" w:hAnsi="Times New Roman" w:cs="Times New Roman"/>
          <w:b/>
          <w:sz w:val="28"/>
          <w:szCs w:val="28"/>
        </w:rPr>
        <w:t>;</w:t>
      </w:r>
      <w:r w:rsidRPr="00563CAF">
        <w:rPr>
          <w:rFonts w:ascii="Times New Roman" w:hAnsi="Times New Roman" w:cs="Times New Roman"/>
          <w:sz w:val="28"/>
          <w:szCs w:val="28"/>
        </w:rPr>
        <w:t xml:space="preserve">   официальном сайте  </w:t>
      </w:r>
      <w:r w:rsidRPr="00563CAF">
        <w:rPr>
          <w:rFonts w:ascii="Times New Roman" w:hAnsi="Times New Roman" w:cs="Times New Roman"/>
          <w:bCs/>
          <w:sz w:val="28"/>
          <w:szCs w:val="28"/>
        </w:rPr>
        <w:t xml:space="preserve">администрации города  Рубцовска: </w:t>
      </w:r>
      <w:r w:rsidRPr="00563CAF">
        <w:rPr>
          <w:rFonts w:ascii="Times New Roman" w:hAnsi="Times New Roman" w:cs="Times New Roman"/>
          <w:b/>
          <w:bCs/>
          <w:sz w:val="28"/>
          <w:szCs w:val="28"/>
          <w:lang w:val="en-US"/>
        </w:rPr>
        <w:t>http</w:t>
      </w:r>
      <w:r w:rsidRPr="00563CAF">
        <w:rPr>
          <w:rFonts w:ascii="Times New Roman" w:hAnsi="Times New Roman" w:cs="Times New Roman"/>
          <w:b/>
          <w:bCs/>
          <w:sz w:val="28"/>
          <w:szCs w:val="28"/>
        </w:rPr>
        <w:t xml:space="preserve">: // </w:t>
      </w:r>
      <w:r w:rsidRPr="00563CAF">
        <w:rPr>
          <w:rFonts w:ascii="Times New Roman" w:hAnsi="Times New Roman" w:cs="Times New Roman"/>
          <w:b/>
          <w:bCs/>
          <w:sz w:val="28"/>
          <w:szCs w:val="28"/>
          <w:lang w:val="en-US"/>
        </w:rPr>
        <w:t>rubadm</w:t>
      </w:r>
      <w:r w:rsidRPr="00563CAF">
        <w:rPr>
          <w:rFonts w:ascii="Times New Roman" w:hAnsi="Times New Roman" w:cs="Times New Roman"/>
          <w:b/>
          <w:bCs/>
          <w:sz w:val="28"/>
          <w:szCs w:val="28"/>
        </w:rPr>
        <w:t>.</w:t>
      </w:r>
      <w:r w:rsidRPr="00563CAF">
        <w:rPr>
          <w:rFonts w:ascii="Times New Roman" w:hAnsi="Times New Roman" w:cs="Times New Roman"/>
          <w:b/>
          <w:bCs/>
          <w:sz w:val="28"/>
          <w:szCs w:val="28"/>
          <w:lang w:val="en-US"/>
        </w:rPr>
        <w:t>ru</w:t>
      </w:r>
      <w:r w:rsidRPr="00563CAF">
        <w:rPr>
          <w:rFonts w:ascii="Times New Roman" w:hAnsi="Times New Roman" w:cs="Times New Roman"/>
          <w:b/>
          <w:bCs/>
          <w:sz w:val="28"/>
          <w:szCs w:val="28"/>
        </w:rPr>
        <w:t xml:space="preserve"> </w:t>
      </w:r>
      <w:r w:rsidRPr="00563CAF">
        <w:rPr>
          <w:rFonts w:ascii="Times New Roman" w:hAnsi="Times New Roman" w:cs="Times New Roman"/>
          <w:bCs/>
          <w:sz w:val="28"/>
          <w:szCs w:val="28"/>
        </w:rPr>
        <w:t xml:space="preserve">и   </w:t>
      </w:r>
      <w:r w:rsidRPr="00563CAF">
        <w:rPr>
          <w:rFonts w:ascii="Times New Roman" w:hAnsi="Times New Roman" w:cs="Times New Roman"/>
          <w:b/>
          <w:bCs/>
          <w:sz w:val="28"/>
          <w:szCs w:val="28"/>
        </w:rPr>
        <w:t xml:space="preserve"> </w:t>
      </w:r>
      <w:r w:rsidRPr="00563CAF">
        <w:rPr>
          <w:rFonts w:ascii="Times New Roman" w:hAnsi="Times New Roman" w:cs="Times New Roman"/>
          <w:bCs/>
          <w:sz w:val="28"/>
          <w:szCs w:val="28"/>
        </w:rPr>
        <w:t>регулируются    действующим      законодательством Российской Федерации.</w:t>
      </w:r>
    </w:p>
    <w:p w:rsidR="004F0FB1" w:rsidRDefault="004F0FB1" w:rsidP="009D3648">
      <w:pPr>
        <w:pStyle w:val="ConsPlusNormal"/>
        <w:ind w:firstLine="0"/>
        <w:outlineLvl w:val="1"/>
        <w:rPr>
          <w:rFonts w:ascii="Times New Roman" w:eastAsiaTheme="minorEastAsia" w:hAnsi="Times New Roman" w:cs="Times New Roman"/>
          <w:bCs/>
          <w:sz w:val="28"/>
          <w:szCs w:val="28"/>
        </w:rPr>
      </w:pPr>
    </w:p>
    <w:p w:rsidR="004F0FB1" w:rsidRDefault="004F0FB1" w:rsidP="009D3648">
      <w:pPr>
        <w:pStyle w:val="ConsPlusNormal"/>
        <w:ind w:firstLine="0"/>
        <w:outlineLvl w:val="1"/>
        <w:rPr>
          <w:rFonts w:ascii="Times New Roman" w:eastAsiaTheme="minorEastAsia" w:hAnsi="Times New Roman" w:cs="Times New Roman"/>
          <w:bCs/>
          <w:sz w:val="28"/>
          <w:szCs w:val="28"/>
        </w:rPr>
      </w:pPr>
    </w:p>
    <w:p w:rsidR="00563CAF" w:rsidRPr="00563CAF" w:rsidRDefault="003C258C" w:rsidP="009D3648">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 Председатель </w:t>
      </w:r>
      <w:r w:rsidR="009D3648">
        <w:rPr>
          <w:rFonts w:ascii="Times New Roman" w:hAnsi="Times New Roman" w:cs="Times New Roman"/>
          <w:sz w:val="28"/>
          <w:szCs w:val="28"/>
        </w:rPr>
        <w:t xml:space="preserve"> комитета                    </w:t>
      </w:r>
      <w:r w:rsidR="004F0FB1">
        <w:rPr>
          <w:rFonts w:ascii="Times New Roman" w:hAnsi="Times New Roman" w:cs="Times New Roman"/>
          <w:sz w:val="28"/>
          <w:szCs w:val="28"/>
        </w:rPr>
        <w:t xml:space="preserve">                             </w:t>
      </w:r>
      <w:r>
        <w:rPr>
          <w:rFonts w:ascii="Times New Roman" w:hAnsi="Times New Roman" w:cs="Times New Roman"/>
          <w:sz w:val="28"/>
          <w:szCs w:val="28"/>
        </w:rPr>
        <w:t xml:space="preserve">  </w:t>
      </w:r>
      <w:r w:rsidR="005304FE">
        <w:rPr>
          <w:rFonts w:ascii="Times New Roman" w:hAnsi="Times New Roman" w:cs="Times New Roman"/>
          <w:sz w:val="28"/>
          <w:szCs w:val="28"/>
        </w:rPr>
        <w:t xml:space="preserve">                         В.Н. Роот </w:t>
      </w:r>
      <w:r w:rsidR="00563CAF" w:rsidRPr="00563CAF">
        <w:rPr>
          <w:rFonts w:ascii="Times New Roman" w:hAnsi="Times New Roman" w:cs="Times New Roman"/>
          <w:sz w:val="28"/>
          <w:szCs w:val="28"/>
        </w:rPr>
        <w:t xml:space="preserve">                                     </w:t>
      </w:r>
    </w:p>
    <w:p w:rsidR="00563CAF" w:rsidRDefault="00563CAF"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9D3648" w:rsidRDefault="009D3648" w:rsidP="00563CAF">
      <w:pPr>
        <w:pStyle w:val="ConsPlusNormal"/>
        <w:ind w:firstLine="0"/>
        <w:jc w:val="center"/>
        <w:outlineLvl w:val="1"/>
        <w:rPr>
          <w:rFonts w:ascii="Times New Roman" w:hAnsi="Times New Roman" w:cs="Times New Roman"/>
          <w:sz w:val="28"/>
          <w:szCs w:val="28"/>
        </w:rPr>
      </w:pPr>
    </w:p>
    <w:p w:rsidR="00563CAF" w:rsidRPr="00563CAF" w:rsidRDefault="00D00548" w:rsidP="00D00548">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00563CAF" w:rsidRPr="00563CAF">
        <w:rPr>
          <w:rFonts w:ascii="Times New Roman" w:hAnsi="Times New Roman" w:cs="Times New Roman"/>
          <w:sz w:val="28"/>
          <w:szCs w:val="28"/>
        </w:rPr>
        <w:t>Приложение</w:t>
      </w:r>
    </w:p>
    <w:p w:rsidR="00563CAF" w:rsidRPr="00563CAF" w:rsidRDefault="00D00548" w:rsidP="00D00548">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563CAF" w:rsidRPr="00563CAF">
        <w:rPr>
          <w:rFonts w:ascii="Times New Roman" w:hAnsi="Times New Roman" w:cs="Times New Roman"/>
          <w:sz w:val="28"/>
          <w:szCs w:val="28"/>
        </w:rPr>
        <w:t>к распоряжению Администрации</w:t>
      </w:r>
    </w:p>
    <w:p w:rsidR="00563CAF" w:rsidRPr="00563CAF" w:rsidRDefault="00563CAF" w:rsidP="009D3648">
      <w:pPr>
        <w:pStyle w:val="ConsPlusNormal"/>
        <w:ind w:firstLine="0"/>
        <w:jc w:val="right"/>
        <w:outlineLvl w:val="1"/>
        <w:rPr>
          <w:rFonts w:ascii="Times New Roman" w:hAnsi="Times New Roman" w:cs="Times New Roman"/>
          <w:sz w:val="28"/>
          <w:szCs w:val="28"/>
        </w:rPr>
      </w:pPr>
      <w:r w:rsidRPr="00563CAF">
        <w:rPr>
          <w:rFonts w:ascii="Times New Roman" w:hAnsi="Times New Roman" w:cs="Times New Roman"/>
          <w:sz w:val="28"/>
          <w:szCs w:val="28"/>
        </w:rPr>
        <w:t>города Рубцовска Алтайского края</w:t>
      </w:r>
    </w:p>
    <w:p w:rsidR="00563CAF" w:rsidRPr="00563CAF" w:rsidRDefault="00BC7A3E" w:rsidP="00BC7A3E">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563CAF" w:rsidRPr="00563CAF">
        <w:rPr>
          <w:rFonts w:ascii="Times New Roman" w:hAnsi="Times New Roman" w:cs="Times New Roman"/>
          <w:sz w:val="28"/>
          <w:szCs w:val="28"/>
        </w:rPr>
        <w:t>от  «</w:t>
      </w:r>
      <w:r>
        <w:rPr>
          <w:rFonts w:ascii="Times New Roman" w:hAnsi="Times New Roman" w:cs="Times New Roman"/>
          <w:sz w:val="28"/>
          <w:szCs w:val="28"/>
        </w:rPr>
        <w:t>09»</w:t>
      </w:r>
      <w:r w:rsidR="00563CAF" w:rsidRPr="00563CAF">
        <w:rPr>
          <w:rFonts w:ascii="Times New Roman" w:hAnsi="Times New Roman" w:cs="Times New Roman"/>
          <w:sz w:val="28"/>
          <w:szCs w:val="28"/>
        </w:rPr>
        <w:t xml:space="preserve">  </w:t>
      </w:r>
      <w:r>
        <w:rPr>
          <w:rFonts w:ascii="Times New Roman" w:hAnsi="Times New Roman" w:cs="Times New Roman"/>
          <w:sz w:val="28"/>
          <w:szCs w:val="28"/>
        </w:rPr>
        <w:t>февраля</w:t>
      </w:r>
      <w:r w:rsidR="00563CAF" w:rsidRPr="00563CAF">
        <w:rPr>
          <w:rFonts w:ascii="Times New Roman" w:hAnsi="Times New Roman" w:cs="Times New Roman"/>
          <w:sz w:val="28"/>
          <w:szCs w:val="28"/>
        </w:rPr>
        <w:t xml:space="preserve">    </w:t>
      </w:r>
      <w:r w:rsidR="00D00548">
        <w:rPr>
          <w:rFonts w:ascii="Times New Roman" w:hAnsi="Times New Roman" w:cs="Times New Roman"/>
          <w:sz w:val="28"/>
          <w:szCs w:val="28"/>
        </w:rPr>
        <w:t>2015</w:t>
      </w:r>
      <w:r w:rsidR="00563CAF" w:rsidRPr="00563CAF">
        <w:rPr>
          <w:rFonts w:ascii="Times New Roman" w:hAnsi="Times New Roman" w:cs="Times New Roman"/>
          <w:sz w:val="28"/>
          <w:szCs w:val="28"/>
        </w:rPr>
        <w:t xml:space="preserve">  №</w:t>
      </w:r>
      <w:r>
        <w:rPr>
          <w:rFonts w:ascii="Times New Roman" w:hAnsi="Times New Roman" w:cs="Times New Roman"/>
          <w:sz w:val="28"/>
          <w:szCs w:val="28"/>
        </w:rPr>
        <w:t>69-р</w:t>
      </w:r>
    </w:p>
    <w:p w:rsidR="00563CAF" w:rsidRPr="00563CAF" w:rsidRDefault="00563CAF" w:rsidP="009D3648">
      <w:pPr>
        <w:pStyle w:val="ConsPlusNormal"/>
        <w:ind w:firstLine="0"/>
        <w:jc w:val="right"/>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b/>
          <w:sz w:val="28"/>
          <w:szCs w:val="28"/>
        </w:rPr>
      </w:pPr>
      <w:r w:rsidRPr="00563CAF">
        <w:rPr>
          <w:rFonts w:ascii="Times New Roman" w:hAnsi="Times New Roman" w:cs="Times New Roman"/>
          <w:b/>
          <w:sz w:val="28"/>
          <w:szCs w:val="28"/>
        </w:rPr>
        <w:t xml:space="preserve">                                                       ДОКУМЕНТАЦИЯ       </w:t>
      </w:r>
    </w:p>
    <w:p w:rsidR="00563CAF" w:rsidRPr="00563CAF" w:rsidRDefault="00563CAF" w:rsidP="00563CAF">
      <w:pPr>
        <w:pStyle w:val="ConsPlusNormal"/>
        <w:ind w:firstLine="0"/>
        <w:jc w:val="both"/>
        <w:outlineLvl w:val="1"/>
        <w:rPr>
          <w:rFonts w:ascii="Times New Roman" w:hAnsi="Times New Roman" w:cs="Times New Roman"/>
          <w:b/>
          <w:sz w:val="28"/>
          <w:szCs w:val="28"/>
        </w:rPr>
      </w:pPr>
    </w:p>
    <w:p w:rsidR="00563CAF" w:rsidRPr="00563CAF" w:rsidRDefault="00563CAF" w:rsidP="00563CAF">
      <w:pPr>
        <w:spacing w:after="0" w:line="240" w:lineRule="auto"/>
        <w:ind w:left="-720" w:firstLine="540"/>
        <w:jc w:val="center"/>
        <w:rPr>
          <w:rFonts w:ascii="Times New Roman" w:hAnsi="Times New Roman" w:cs="Times New Roman"/>
          <w:sz w:val="28"/>
          <w:szCs w:val="28"/>
        </w:rPr>
      </w:pPr>
      <w:r w:rsidRPr="00563CAF">
        <w:rPr>
          <w:rFonts w:ascii="Times New Roman" w:hAnsi="Times New Roman" w:cs="Times New Roman"/>
          <w:sz w:val="28"/>
          <w:szCs w:val="28"/>
        </w:rPr>
        <w:t>к открытому аукцио</w:t>
      </w:r>
      <w:r w:rsidR="009D3648">
        <w:rPr>
          <w:rFonts w:ascii="Times New Roman" w:hAnsi="Times New Roman" w:cs="Times New Roman"/>
          <w:sz w:val="28"/>
          <w:szCs w:val="28"/>
        </w:rPr>
        <w:t>ну на право заключения договора</w:t>
      </w:r>
      <w:r w:rsidRPr="00563CAF">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563CAF" w:rsidRPr="00563CAF" w:rsidRDefault="00563CAF" w:rsidP="00563CAF">
      <w:pPr>
        <w:pStyle w:val="ConsPlusNormal"/>
        <w:ind w:firstLine="0"/>
        <w:jc w:val="center"/>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sz w:val="28"/>
          <w:szCs w:val="28"/>
        </w:rPr>
      </w:pPr>
    </w:p>
    <w:p w:rsidR="00563CAF" w:rsidRPr="00563CAF" w:rsidRDefault="00563CAF" w:rsidP="00563CAF">
      <w:pPr>
        <w:pStyle w:val="ConsPlusNormal"/>
        <w:ind w:firstLine="0"/>
        <w:jc w:val="both"/>
        <w:outlineLvl w:val="1"/>
        <w:rPr>
          <w:rFonts w:ascii="Times New Roman" w:hAnsi="Times New Roman" w:cs="Times New Roman"/>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pStyle w:val="ConsPlusNormal"/>
        <w:ind w:firstLine="0"/>
        <w:jc w:val="center"/>
        <w:outlineLvl w:val="1"/>
        <w:rPr>
          <w:rFonts w:ascii="Times New Roman" w:hAnsi="Times New Roman" w:cs="Times New Roman"/>
          <w:b/>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9D3648"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9D3648" w:rsidRDefault="009D3648" w:rsidP="00563CAF">
      <w:pPr>
        <w:tabs>
          <w:tab w:val="left" w:pos="2145"/>
        </w:tabs>
        <w:spacing w:after="0" w:line="240" w:lineRule="auto"/>
        <w:rPr>
          <w:rFonts w:ascii="Times New Roman" w:hAnsi="Times New Roman" w:cs="Times New Roman"/>
          <w:sz w:val="28"/>
          <w:szCs w:val="28"/>
        </w:rPr>
      </w:pPr>
    </w:p>
    <w:p w:rsidR="009D3648" w:rsidRDefault="009D3648" w:rsidP="00563CAF">
      <w:pPr>
        <w:tabs>
          <w:tab w:val="left" w:pos="2145"/>
        </w:tabs>
        <w:spacing w:after="0" w:line="240" w:lineRule="auto"/>
        <w:rPr>
          <w:rFonts w:ascii="Times New Roman" w:hAnsi="Times New Roman" w:cs="Times New Roman"/>
          <w:sz w:val="28"/>
          <w:szCs w:val="28"/>
        </w:rPr>
      </w:pPr>
    </w:p>
    <w:p w:rsidR="00563CAF" w:rsidRPr="00563CAF" w:rsidRDefault="009D3648" w:rsidP="00563CAF">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63CAF" w:rsidRPr="00563CAF">
        <w:rPr>
          <w:rFonts w:ascii="Times New Roman" w:hAnsi="Times New Roman" w:cs="Times New Roman"/>
          <w:sz w:val="28"/>
          <w:szCs w:val="28"/>
        </w:rPr>
        <w:t xml:space="preserve">   Рубцов</w:t>
      </w:r>
      <w:r w:rsidR="00D00548">
        <w:rPr>
          <w:rFonts w:ascii="Times New Roman" w:hAnsi="Times New Roman" w:cs="Times New Roman"/>
          <w:sz w:val="28"/>
          <w:szCs w:val="28"/>
        </w:rPr>
        <w:t>ск – 2015</w:t>
      </w:r>
      <w:r w:rsidR="00563CAF" w:rsidRPr="00563CAF">
        <w:rPr>
          <w:rFonts w:ascii="Times New Roman" w:hAnsi="Times New Roman" w:cs="Times New Roman"/>
          <w:sz w:val="28"/>
          <w:szCs w:val="28"/>
        </w:rPr>
        <w:t xml:space="preserve">                                  </w:t>
      </w:r>
    </w:p>
    <w:p w:rsidR="00563CAF" w:rsidRPr="00563CAF" w:rsidRDefault="00563CAF" w:rsidP="00563CAF">
      <w:pPr>
        <w:tabs>
          <w:tab w:val="left" w:pos="2145"/>
        </w:tabs>
        <w:spacing w:after="0" w:line="240" w:lineRule="auto"/>
        <w:rPr>
          <w:rFonts w:ascii="Times New Roman" w:hAnsi="Times New Roman" w:cs="Times New Roman"/>
          <w:sz w:val="28"/>
          <w:szCs w:val="28"/>
        </w:rPr>
      </w:pPr>
    </w:p>
    <w:p w:rsidR="00563CAF" w:rsidRPr="00563CAF" w:rsidRDefault="00563CAF" w:rsidP="00563CAF">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pStyle w:val="ConsPlusNormal"/>
        <w:tabs>
          <w:tab w:val="left" w:pos="1380"/>
          <w:tab w:val="center" w:pos="4677"/>
        </w:tabs>
        <w:ind w:firstLine="0"/>
        <w:outlineLvl w:val="1"/>
        <w:rPr>
          <w:rFonts w:ascii="Times New Roman" w:hAnsi="Times New Roman" w:cs="Times New Roman"/>
          <w:b/>
          <w:sz w:val="28"/>
          <w:szCs w:val="28"/>
        </w:rPr>
      </w:pPr>
      <w:r w:rsidRPr="00563CAF">
        <w:rPr>
          <w:rFonts w:ascii="Times New Roman" w:hAnsi="Times New Roman" w:cs="Times New Roman"/>
          <w:sz w:val="28"/>
          <w:szCs w:val="28"/>
        </w:rPr>
        <w:tab/>
        <w:t xml:space="preserve"> </w:t>
      </w:r>
      <w:r w:rsidRPr="00563CAF">
        <w:rPr>
          <w:rFonts w:ascii="Times New Roman" w:hAnsi="Times New Roman" w:cs="Times New Roman"/>
          <w:b/>
          <w:sz w:val="28"/>
          <w:szCs w:val="28"/>
        </w:rPr>
        <w:t xml:space="preserve">        </w:t>
      </w:r>
    </w:p>
    <w:p w:rsidR="00563CAF" w:rsidRPr="00563CAF" w:rsidRDefault="00563CAF" w:rsidP="00563CAF">
      <w:pPr>
        <w:pStyle w:val="ConsPlusNormal"/>
        <w:tabs>
          <w:tab w:val="left" w:pos="1380"/>
          <w:tab w:val="center" w:pos="4677"/>
        </w:tabs>
        <w:ind w:firstLine="0"/>
        <w:outlineLvl w:val="1"/>
        <w:rPr>
          <w:rFonts w:ascii="Times New Roman" w:hAnsi="Times New Roman" w:cs="Times New Roman"/>
          <w:b/>
          <w:sz w:val="28"/>
          <w:szCs w:val="28"/>
        </w:rPr>
      </w:pPr>
    </w:p>
    <w:p w:rsidR="00563CAF" w:rsidRPr="00563CAF" w:rsidRDefault="00563CAF" w:rsidP="00563CAF">
      <w:pPr>
        <w:pStyle w:val="ConsPlusNormal"/>
        <w:tabs>
          <w:tab w:val="left" w:pos="1380"/>
          <w:tab w:val="center" w:pos="4677"/>
        </w:tabs>
        <w:ind w:firstLine="0"/>
        <w:outlineLvl w:val="1"/>
        <w:rPr>
          <w:rFonts w:ascii="Times New Roman" w:hAnsi="Times New Roman" w:cs="Times New Roman"/>
          <w:b/>
          <w:sz w:val="28"/>
          <w:szCs w:val="28"/>
        </w:rPr>
      </w:pPr>
      <w:r w:rsidRPr="00563CAF">
        <w:rPr>
          <w:rFonts w:ascii="Times New Roman" w:hAnsi="Times New Roman" w:cs="Times New Roman"/>
          <w:b/>
          <w:sz w:val="28"/>
          <w:szCs w:val="28"/>
        </w:rPr>
        <w:t xml:space="preserve">                     Содержание документации к открытому аукциону.</w:t>
      </w:r>
    </w:p>
    <w:p w:rsidR="00563CAF" w:rsidRPr="00563CAF" w:rsidRDefault="00563CAF" w:rsidP="00563CAF">
      <w:pPr>
        <w:spacing w:after="0" w:line="240" w:lineRule="auto"/>
        <w:rPr>
          <w:rFonts w:ascii="Times New Roman" w:hAnsi="Times New Roman" w:cs="Times New Roman"/>
          <w:b/>
          <w:sz w:val="28"/>
          <w:szCs w:val="28"/>
        </w:rPr>
      </w:pPr>
    </w:p>
    <w:p w:rsidR="00563CAF" w:rsidRPr="00563CAF" w:rsidRDefault="00563CAF" w:rsidP="00563CAF">
      <w:pPr>
        <w:spacing w:after="0" w:line="240" w:lineRule="auto"/>
        <w:rPr>
          <w:rFonts w:ascii="Times New Roman" w:hAnsi="Times New Roman" w:cs="Times New Roman"/>
          <w:sz w:val="28"/>
          <w:szCs w:val="28"/>
        </w:rPr>
      </w:pPr>
      <w:r w:rsidRPr="00563CAF">
        <w:rPr>
          <w:rFonts w:ascii="Times New Roman" w:hAnsi="Times New Roman" w:cs="Times New Roman"/>
          <w:sz w:val="28"/>
          <w:szCs w:val="28"/>
        </w:rPr>
        <w:lastRenderedPageBreak/>
        <w:t xml:space="preserve">          Документация к открытому аукциону включает в себя:</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1. Общие положения.</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2. Требования к участникам аукциона.</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3. Порядок предоставления документации об аукционе.</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4. Разъяснение положений документации об аукционе.</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5. Порядок подачи  заявок на участие в аукционе.</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6. Порядок рассмотрения заявок на участие в аукционе.</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7. Порядок проведения аукциона.</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8. Заключение договора по результатам проведения аукциона.</w:t>
      </w:r>
    </w:p>
    <w:p w:rsidR="00563CAF" w:rsidRPr="00563CAF" w:rsidRDefault="009D3648" w:rsidP="00563CAF">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9. Проект договора</w:t>
      </w:r>
      <w:r w:rsidR="00563CAF" w:rsidRPr="00563CAF">
        <w:rPr>
          <w:rFonts w:ascii="Times New Roman" w:hAnsi="Times New Roman" w:cs="Times New Roman"/>
          <w:sz w:val="28"/>
          <w:szCs w:val="28"/>
        </w:rPr>
        <w:t xml:space="preserve">  аренды. </w:t>
      </w:r>
    </w:p>
    <w:p w:rsidR="00563CAF" w:rsidRPr="00563CAF" w:rsidRDefault="00563CAF" w:rsidP="00563CAF">
      <w:pPr>
        <w:spacing w:after="0" w:line="240" w:lineRule="auto"/>
        <w:ind w:left="360"/>
        <w:rPr>
          <w:rFonts w:ascii="Times New Roman" w:hAnsi="Times New Roman" w:cs="Times New Roman"/>
          <w:sz w:val="28"/>
          <w:szCs w:val="28"/>
        </w:rPr>
      </w:pPr>
      <w:r w:rsidRPr="00563CAF">
        <w:rPr>
          <w:rFonts w:ascii="Times New Roman" w:hAnsi="Times New Roman" w:cs="Times New Roman"/>
          <w:sz w:val="28"/>
          <w:szCs w:val="28"/>
        </w:rPr>
        <w:t>10. Формы документов:</w:t>
      </w:r>
    </w:p>
    <w:p w:rsidR="00563CAF" w:rsidRPr="00563CAF" w:rsidRDefault="00563CAF" w:rsidP="00563CAF">
      <w:pPr>
        <w:spacing w:after="0" w:line="240" w:lineRule="auto"/>
        <w:ind w:left="720"/>
        <w:jc w:val="both"/>
        <w:rPr>
          <w:rFonts w:ascii="Times New Roman" w:hAnsi="Times New Roman" w:cs="Times New Roman"/>
          <w:sz w:val="28"/>
          <w:szCs w:val="28"/>
        </w:rPr>
      </w:pPr>
      <w:r w:rsidRPr="00563CAF">
        <w:rPr>
          <w:rFonts w:ascii="Times New Roman" w:hAnsi="Times New Roman" w:cs="Times New Roman"/>
          <w:sz w:val="28"/>
          <w:szCs w:val="28"/>
        </w:rPr>
        <w:t>- Форма №1 Опись документов для физических лиц и индивидуальных предпринимателей;</w:t>
      </w:r>
    </w:p>
    <w:p w:rsidR="00563CAF" w:rsidRPr="00563CAF" w:rsidRDefault="00563CAF" w:rsidP="00563CAF">
      <w:pPr>
        <w:spacing w:after="0" w:line="240" w:lineRule="auto"/>
        <w:ind w:left="720"/>
        <w:jc w:val="both"/>
        <w:rPr>
          <w:rFonts w:ascii="Times New Roman" w:hAnsi="Times New Roman" w:cs="Times New Roman"/>
          <w:sz w:val="28"/>
          <w:szCs w:val="28"/>
        </w:rPr>
      </w:pPr>
      <w:r w:rsidRPr="00563CAF">
        <w:rPr>
          <w:rFonts w:ascii="Times New Roman" w:hAnsi="Times New Roman" w:cs="Times New Roman"/>
          <w:sz w:val="28"/>
          <w:szCs w:val="28"/>
        </w:rPr>
        <w:t xml:space="preserve"> Форма №1/1 Опись документов для юридических лиц;</w:t>
      </w:r>
    </w:p>
    <w:p w:rsidR="00563CAF" w:rsidRPr="00563CAF" w:rsidRDefault="00563CAF" w:rsidP="00563CAF">
      <w:pPr>
        <w:spacing w:after="0" w:line="240" w:lineRule="auto"/>
        <w:ind w:left="360"/>
        <w:jc w:val="both"/>
        <w:rPr>
          <w:rFonts w:ascii="Times New Roman" w:hAnsi="Times New Roman" w:cs="Times New Roman"/>
          <w:sz w:val="28"/>
          <w:szCs w:val="28"/>
        </w:rPr>
      </w:pPr>
      <w:r w:rsidRPr="00563CAF">
        <w:rPr>
          <w:rFonts w:ascii="Times New Roman" w:hAnsi="Times New Roman" w:cs="Times New Roman"/>
          <w:sz w:val="28"/>
          <w:szCs w:val="28"/>
        </w:rPr>
        <w:t xml:space="preserve">      Форма № 2  Заявка на участие в аукционе;</w:t>
      </w:r>
    </w:p>
    <w:p w:rsidR="00563CAF" w:rsidRPr="00563CAF" w:rsidRDefault="00563CAF" w:rsidP="00563CAF">
      <w:pPr>
        <w:spacing w:after="0" w:line="240" w:lineRule="auto"/>
        <w:ind w:left="360"/>
        <w:jc w:val="both"/>
        <w:rPr>
          <w:rFonts w:ascii="Times New Roman" w:hAnsi="Times New Roman" w:cs="Times New Roman"/>
          <w:sz w:val="28"/>
          <w:szCs w:val="28"/>
        </w:rPr>
      </w:pPr>
      <w:r w:rsidRPr="00563CAF">
        <w:rPr>
          <w:rFonts w:ascii="Times New Roman" w:hAnsi="Times New Roman" w:cs="Times New Roman"/>
          <w:sz w:val="28"/>
          <w:szCs w:val="28"/>
        </w:rPr>
        <w:t xml:space="preserve">      Форма № 3 Уведомление об отзыве заявки  на участие в аукционе.</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sz w:val="28"/>
          <w:szCs w:val="28"/>
        </w:rPr>
        <w:t xml:space="preserve">                   </w:t>
      </w: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p>
    <w:p w:rsidR="00BC7A3E" w:rsidRDefault="00BC7A3E" w:rsidP="00563CAF">
      <w:pPr>
        <w:spacing w:after="0" w:line="240" w:lineRule="auto"/>
        <w:jc w:val="center"/>
        <w:rPr>
          <w:rFonts w:ascii="Times New Roman" w:hAnsi="Times New Roman" w:cs="Times New Roman"/>
          <w:b/>
          <w:sz w:val="28"/>
          <w:szCs w:val="28"/>
        </w:rPr>
      </w:pPr>
    </w:p>
    <w:p w:rsidR="00BC7A3E" w:rsidRDefault="00BC7A3E" w:rsidP="00563CAF">
      <w:pPr>
        <w:spacing w:after="0" w:line="240" w:lineRule="auto"/>
        <w:jc w:val="center"/>
        <w:rPr>
          <w:rFonts w:ascii="Times New Roman" w:hAnsi="Times New Roman" w:cs="Times New Roman"/>
          <w:b/>
          <w:sz w:val="28"/>
          <w:szCs w:val="28"/>
        </w:rPr>
      </w:pPr>
    </w:p>
    <w:p w:rsidR="00BC7A3E" w:rsidRDefault="00BC7A3E" w:rsidP="00563CAF">
      <w:pPr>
        <w:spacing w:after="0" w:line="240" w:lineRule="auto"/>
        <w:jc w:val="center"/>
        <w:rPr>
          <w:rFonts w:ascii="Times New Roman" w:hAnsi="Times New Roman" w:cs="Times New Roman"/>
          <w:b/>
          <w:sz w:val="28"/>
          <w:szCs w:val="28"/>
        </w:rPr>
      </w:pPr>
    </w:p>
    <w:p w:rsidR="00BC7A3E" w:rsidRDefault="00BC7A3E" w:rsidP="00563CAF">
      <w:pPr>
        <w:spacing w:after="0" w:line="240" w:lineRule="auto"/>
        <w:jc w:val="center"/>
        <w:rPr>
          <w:rFonts w:ascii="Times New Roman" w:hAnsi="Times New Roman" w:cs="Times New Roman"/>
          <w:b/>
          <w:sz w:val="28"/>
          <w:szCs w:val="28"/>
        </w:rPr>
      </w:pPr>
    </w:p>
    <w:p w:rsidR="00BC7A3E" w:rsidRDefault="00BC7A3E" w:rsidP="00563CAF">
      <w:pPr>
        <w:spacing w:after="0" w:line="240" w:lineRule="auto"/>
        <w:jc w:val="center"/>
        <w:rPr>
          <w:rFonts w:ascii="Times New Roman" w:hAnsi="Times New Roman" w:cs="Times New Roman"/>
          <w:b/>
          <w:sz w:val="28"/>
          <w:szCs w:val="28"/>
        </w:rPr>
      </w:pPr>
    </w:p>
    <w:p w:rsidR="00013A34" w:rsidRDefault="00013A34" w:rsidP="00563CAF">
      <w:pPr>
        <w:spacing w:after="0" w:line="240" w:lineRule="auto"/>
        <w:jc w:val="center"/>
        <w:rPr>
          <w:rFonts w:ascii="Times New Roman" w:hAnsi="Times New Roman" w:cs="Times New Roman"/>
          <w:b/>
          <w:sz w:val="28"/>
          <w:szCs w:val="28"/>
        </w:rPr>
      </w:pPr>
    </w:p>
    <w:p w:rsidR="00013A34" w:rsidRDefault="00013A34" w:rsidP="00563CAF">
      <w:pPr>
        <w:spacing w:after="0" w:line="240" w:lineRule="auto"/>
        <w:jc w:val="center"/>
        <w:rPr>
          <w:rFonts w:ascii="Times New Roman" w:hAnsi="Times New Roman" w:cs="Times New Roman"/>
          <w:b/>
          <w:sz w:val="28"/>
          <w:szCs w:val="28"/>
        </w:rPr>
      </w:pPr>
    </w:p>
    <w:p w:rsidR="00013A34" w:rsidRDefault="00013A34" w:rsidP="00563CAF">
      <w:pPr>
        <w:spacing w:after="0" w:line="240" w:lineRule="auto"/>
        <w:jc w:val="center"/>
        <w:rPr>
          <w:rFonts w:ascii="Times New Roman" w:hAnsi="Times New Roman" w:cs="Times New Roman"/>
          <w:b/>
          <w:sz w:val="28"/>
          <w:szCs w:val="28"/>
        </w:rPr>
      </w:pPr>
    </w:p>
    <w:p w:rsidR="00013A34" w:rsidRDefault="00013A34" w:rsidP="00563CAF">
      <w:pPr>
        <w:spacing w:after="0" w:line="240" w:lineRule="auto"/>
        <w:jc w:val="center"/>
        <w:rPr>
          <w:rFonts w:ascii="Times New Roman" w:hAnsi="Times New Roman" w:cs="Times New Roman"/>
          <w:b/>
          <w:sz w:val="28"/>
          <w:szCs w:val="28"/>
        </w:rPr>
      </w:pPr>
    </w:p>
    <w:p w:rsidR="00013A34" w:rsidRDefault="00013A34" w:rsidP="00563CAF">
      <w:pPr>
        <w:spacing w:after="0" w:line="240" w:lineRule="auto"/>
        <w:jc w:val="center"/>
        <w:rPr>
          <w:rFonts w:ascii="Times New Roman" w:hAnsi="Times New Roman" w:cs="Times New Roman"/>
          <w:b/>
          <w:sz w:val="28"/>
          <w:szCs w:val="28"/>
        </w:rPr>
      </w:pPr>
    </w:p>
    <w:p w:rsidR="00013A34" w:rsidRDefault="00013A34" w:rsidP="00563CAF">
      <w:pPr>
        <w:spacing w:after="0" w:line="240" w:lineRule="auto"/>
        <w:jc w:val="center"/>
        <w:rPr>
          <w:rFonts w:ascii="Times New Roman" w:hAnsi="Times New Roman" w:cs="Times New Roman"/>
          <w:b/>
          <w:sz w:val="28"/>
          <w:szCs w:val="28"/>
        </w:rPr>
      </w:pP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Документация к открытому аукциону</w:t>
      </w:r>
    </w:p>
    <w:p w:rsidR="00563CAF" w:rsidRPr="00563CAF" w:rsidRDefault="009D3648" w:rsidP="00563C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право заключения договора</w:t>
      </w:r>
      <w:r w:rsidR="00563CAF" w:rsidRPr="00563CAF">
        <w:rPr>
          <w:rFonts w:ascii="Times New Roman" w:hAnsi="Times New Roman" w:cs="Times New Roman"/>
          <w:b/>
          <w:sz w:val="28"/>
          <w:szCs w:val="28"/>
        </w:rPr>
        <w:t xml:space="preserve"> аренды</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имущества муниципальной собственности</w:t>
      </w:r>
    </w:p>
    <w:p w:rsidR="00563CAF" w:rsidRPr="00563CAF" w:rsidRDefault="00563CAF" w:rsidP="00563CAF">
      <w:pPr>
        <w:spacing w:after="0" w:line="240" w:lineRule="auto"/>
        <w:jc w:val="center"/>
        <w:rPr>
          <w:rFonts w:ascii="Times New Roman" w:hAnsi="Times New Roman" w:cs="Times New Roman"/>
          <w:sz w:val="28"/>
          <w:szCs w:val="28"/>
        </w:rPr>
      </w:pPr>
      <w:r w:rsidRPr="00563CAF">
        <w:rPr>
          <w:rFonts w:ascii="Times New Roman" w:hAnsi="Times New Roman" w:cs="Times New Roman"/>
          <w:sz w:val="28"/>
          <w:szCs w:val="28"/>
        </w:rPr>
        <w:t>1. Общие положения</w:t>
      </w:r>
    </w:p>
    <w:p w:rsid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w:t>
      </w:r>
      <w:r w:rsidR="009D3648">
        <w:rPr>
          <w:rFonts w:ascii="Times New Roman" w:hAnsi="Times New Roman" w:cs="Times New Roman"/>
          <w:sz w:val="28"/>
          <w:szCs w:val="28"/>
        </w:rPr>
        <w:t>а</w:t>
      </w:r>
      <w:r w:rsidRPr="00563CAF">
        <w:rPr>
          <w:rFonts w:ascii="Times New Roman" w:hAnsi="Times New Roman" w:cs="Times New Roman"/>
          <w:b/>
          <w:sz w:val="28"/>
          <w:szCs w:val="28"/>
        </w:rPr>
        <w:t xml:space="preserve"> </w:t>
      </w:r>
      <w:r w:rsidRPr="00563CAF">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473"/>
        <w:gridCol w:w="1623"/>
        <w:gridCol w:w="1437"/>
        <w:gridCol w:w="1539"/>
      </w:tblGrid>
      <w:tr w:rsidR="009D3648" w:rsidRPr="00563CAF" w:rsidTr="009D3648">
        <w:trPr>
          <w:trHeight w:val="1026"/>
        </w:trPr>
        <w:tc>
          <w:tcPr>
            <w:tcW w:w="709"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лота</w:t>
            </w:r>
          </w:p>
          <w:p w:rsidR="009D3648" w:rsidRPr="00563CAF" w:rsidRDefault="009D3648" w:rsidP="00E7452E">
            <w:pPr>
              <w:pStyle w:val="ConsPlusNormal"/>
              <w:ind w:firstLine="0"/>
              <w:jc w:val="both"/>
              <w:outlineLvl w:val="1"/>
              <w:rPr>
                <w:rFonts w:ascii="Times New Roman" w:hAnsi="Times New Roman" w:cs="Times New Roman"/>
                <w:sz w:val="24"/>
                <w:szCs w:val="24"/>
              </w:rPr>
            </w:pPr>
          </w:p>
        </w:tc>
        <w:tc>
          <w:tcPr>
            <w:tcW w:w="4473"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Наименование имущества    и его характеристика</w:t>
            </w:r>
          </w:p>
        </w:tc>
        <w:tc>
          <w:tcPr>
            <w:tcW w:w="1623"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Срок аренды</w:t>
            </w:r>
          </w:p>
        </w:tc>
        <w:tc>
          <w:tcPr>
            <w:tcW w:w="1437"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spacing w:after="0" w:line="240" w:lineRule="auto"/>
              <w:rPr>
                <w:rFonts w:ascii="Times New Roman" w:hAnsi="Times New Roman" w:cs="Times New Roman"/>
                <w:sz w:val="24"/>
                <w:szCs w:val="24"/>
              </w:rPr>
            </w:pPr>
            <w:r w:rsidRPr="00563CAF">
              <w:rPr>
                <w:rFonts w:ascii="Times New Roman" w:hAnsi="Times New Roman" w:cs="Times New Roman"/>
                <w:sz w:val="24"/>
                <w:szCs w:val="24"/>
              </w:rPr>
              <w:t>Начальная цена             права заключения договора (руб.)</w:t>
            </w:r>
          </w:p>
        </w:tc>
        <w:tc>
          <w:tcPr>
            <w:tcW w:w="1539"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Шаг аукциона</w:t>
            </w:r>
          </w:p>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руб.) </w:t>
            </w:r>
          </w:p>
        </w:tc>
      </w:tr>
      <w:tr w:rsidR="009D3648" w:rsidRPr="00563CAF" w:rsidTr="009D3648">
        <w:trPr>
          <w:trHeight w:val="2116"/>
        </w:trPr>
        <w:tc>
          <w:tcPr>
            <w:tcW w:w="709" w:type="dxa"/>
            <w:tcBorders>
              <w:top w:val="single" w:sz="4" w:space="0" w:color="auto"/>
              <w:left w:val="single" w:sz="4" w:space="0" w:color="auto"/>
              <w:bottom w:val="single" w:sz="4" w:space="0" w:color="auto"/>
              <w:right w:val="single" w:sz="4" w:space="0" w:color="auto"/>
            </w:tcBorders>
          </w:tcPr>
          <w:p w:rsidR="009D3648" w:rsidRPr="00563CAF" w:rsidRDefault="009D3648" w:rsidP="00E7452E">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1</w:t>
            </w: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p w:rsidR="009D3648" w:rsidRPr="00563CAF" w:rsidRDefault="009D3648" w:rsidP="00E7452E">
            <w:pPr>
              <w:pStyle w:val="ConsPlusNormal"/>
              <w:ind w:firstLine="0"/>
              <w:jc w:val="both"/>
              <w:outlineLvl w:val="1"/>
              <w:rPr>
                <w:rFonts w:ascii="Times New Roman" w:hAnsi="Times New Roman" w:cs="Times New Roman"/>
                <w:sz w:val="24"/>
                <w:szCs w:val="24"/>
              </w:rPr>
            </w:pPr>
          </w:p>
        </w:tc>
        <w:tc>
          <w:tcPr>
            <w:tcW w:w="4473" w:type="dxa"/>
            <w:tcBorders>
              <w:top w:val="single" w:sz="4" w:space="0" w:color="auto"/>
              <w:left w:val="single" w:sz="4" w:space="0" w:color="auto"/>
              <w:bottom w:val="single" w:sz="4" w:space="0" w:color="auto"/>
              <w:right w:val="single" w:sz="4" w:space="0" w:color="auto"/>
            </w:tcBorders>
          </w:tcPr>
          <w:p w:rsidR="009D3648" w:rsidRPr="00C06AB4" w:rsidRDefault="00C06AB4" w:rsidP="00E745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Здание - Энергосилового цеха с новой котельной  и трансформаторной подстанцией по ул. Красной, д.100 общей площадью 3351,2 кв.м, расположенное на земельном участке по ул. Красной,100, площадью 4115 кв.м</w:t>
            </w:r>
          </w:p>
        </w:tc>
        <w:tc>
          <w:tcPr>
            <w:tcW w:w="1623" w:type="dxa"/>
            <w:tcBorders>
              <w:top w:val="single" w:sz="4" w:space="0" w:color="auto"/>
              <w:left w:val="single" w:sz="4" w:space="0" w:color="auto"/>
              <w:bottom w:val="single" w:sz="4" w:space="0" w:color="auto"/>
              <w:right w:val="single" w:sz="4" w:space="0" w:color="auto"/>
            </w:tcBorders>
          </w:tcPr>
          <w:p w:rsidR="009D3648" w:rsidRPr="00563CAF" w:rsidRDefault="00C06AB4" w:rsidP="00E7452E">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tc>
        <w:tc>
          <w:tcPr>
            <w:tcW w:w="1437" w:type="dxa"/>
            <w:tcBorders>
              <w:top w:val="single" w:sz="4" w:space="0" w:color="auto"/>
              <w:left w:val="single" w:sz="4" w:space="0" w:color="auto"/>
              <w:bottom w:val="single" w:sz="4" w:space="0" w:color="auto"/>
              <w:right w:val="single" w:sz="4" w:space="0" w:color="auto"/>
            </w:tcBorders>
          </w:tcPr>
          <w:p w:rsidR="009D3648" w:rsidRPr="00563CAF" w:rsidRDefault="00C06AB4" w:rsidP="00E7452E">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34221,05</w:t>
            </w:r>
          </w:p>
        </w:tc>
        <w:tc>
          <w:tcPr>
            <w:tcW w:w="1539" w:type="dxa"/>
            <w:tcBorders>
              <w:top w:val="single" w:sz="4" w:space="0" w:color="auto"/>
              <w:left w:val="single" w:sz="4" w:space="0" w:color="auto"/>
              <w:bottom w:val="single" w:sz="4" w:space="0" w:color="auto"/>
              <w:right w:val="single" w:sz="4" w:space="0" w:color="auto"/>
            </w:tcBorders>
          </w:tcPr>
          <w:p w:rsidR="009D3648" w:rsidRPr="00563CAF" w:rsidRDefault="00C06AB4" w:rsidP="00E7452E">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1711,05</w:t>
            </w:r>
          </w:p>
        </w:tc>
      </w:tr>
    </w:tbl>
    <w:p w:rsidR="009D3648" w:rsidRDefault="009D3648" w:rsidP="00563CAF">
      <w:pPr>
        <w:spacing w:after="0" w:line="240" w:lineRule="auto"/>
        <w:jc w:val="both"/>
        <w:rPr>
          <w:rFonts w:ascii="Times New Roman" w:hAnsi="Times New Roman" w:cs="Times New Roman"/>
          <w:sz w:val="28"/>
          <w:szCs w:val="28"/>
        </w:rPr>
      </w:pPr>
    </w:p>
    <w:p w:rsidR="009D3648" w:rsidRPr="00563CAF" w:rsidRDefault="009D3648" w:rsidP="00563CAF">
      <w:pPr>
        <w:spacing w:after="0" w:line="240" w:lineRule="auto"/>
        <w:jc w:val="both"/>
        <w:rPr>
          <w:rFonts w:ascii="Times New Roman" w:hAnsi="Times New Roman" w:cs="Times New Roman"/>
          <w:sz w:val="28"/>
          <w:szCs w:val="28"/>
        </w:rPr>
      </w:pPr>
    </w:p>
    <w:p w:rsidR="00563CAF" w:rsidRPr="00563CAF" w:rsidRDefault="00563CAF" w:rsidP="00563CAF">
      <w:pPr>
        <w:pStyle w:val="a5"/>
        <w:tabs>
          <w:tab w:val="clear" w:pos="0"/>
        </w:tabs>
        <w:ind w:left="-720" w:firstLine="540"/>
        <w:rPr>
          <w:szCs w:val="28"/>
        </w:rPr>
      </w:pPr>
      <w:r w:rsidRPr="00563CAF">
        <w:rPr>
          <w:szCs w:val="28"/>
        </w:rPr>
        <w:t xml:space="preserve">         Цель использования: </w:t>
      </w:r>
    </w:p>
    <w:p w:rsidR="009D3648" w:rsidRDefault="00563CAF" w:rsidP="00563CAF">
      <w:pPr>
        <w:pStyle w:val="a5"/>
        <w:tabs>
          <w:tab w:val="clear" w:pos="0"/>
        </w:tabs>
        <w:ind w:left="-720" w:firstLine="540"/>
        <w:rPr>
          <w:szCs w:val="28"/>
        </w:rPr>
      </w:pPr>
      <w:r w:rsidRPr="00563CAF">
        <w:rPr>
          <w:szCs w:val="28"/>
        </w:rPr>
        <w:t xml:space="preserve"> лот № 1- </w:t>
      </w:r>
      <w:r w:rsidR="0060557E">
        <w:rPr>
          <w:szCs w:val="28"/>
        </w:rPr>
        <w:t>для организации теплоснабжения южной части города.</w:t>
      </w:r>
    </w:p>
    <w:p w:rsidR="00563CAF" w:rsidRDefault="00563CAF" w:rsidP="00563CAF">
      <w:pPr>
        <w:pStyle w:val="ConsPlusNormal"/>
        <w:ind w:firstLine="0"/>
        <w:jc w:val="both"/>
        <w:outlineLvl w:val="1"/>
        <w:rPr>
          <w:rFonts w:ascii="Times New Roman" w:hAnsi="Times New Roman" w:cs="Times New Roman"/>
          <w:sz w:val="28"/>
          <w:szCs w:val="28"/>
        </w:rPr>
      </w:pPr>
      <w:r w:rsidRPr="00563CAF">
        <w:rPr>
          <w:rFonts w:ascii="Times New Roman" w:hAnsi="Times New Roman" w:cs="Times New Roman"/>
          <w:sz w:val="28"/>
          <w:szCs w:val="28"/>
        </w:rPr>
        <w:t xml:space="preserve">     Право на заключение договора аренды принадлежит участнику аукциона, предложившему в ходе торгов наиболее высокую цену.</w:t>
      </w:r>
    </w:p>
    <w:p w:rsidR="00831A56" w:rsidRDefault="00831A56" w:rsidP="00831A56">
      <w:pPr>
        <w:spacing w:after="0" w:line="240" w:lineRule="auto"/>
        <w:ind w:left="-720" w:firstLine="540"/>
        <w:jc w:val="both"/>
        <w:rPr>
          <w:rFonts w:ascii="Times New Roman" w:hAnsi="Times New Roman" w:cs="Times New Roman"/>
          <w:sz w:val="28"/>
          <w:szCs w:val="28"/>
        </w:rPr>
      </w:pPr>
      <w:r w:rsidRPr="00690E39">
        <w:rPr>
          <w:rFonts w:ascii="Times New Roman" w:hAnsi="Times New Roman" w:cs="Times New Roman"/>
          <w:sz w:val="28"/>
          <w:szCs w:val="28"/>
        </w:rPr>
        <w:t xml:space="preserve">Земельный  </w:t>
      </w:r>
      <w:r>
        <w:rPr>
          <w:rFonts w:ascii="Times New Roman" w:hAnsi="Times New Roman" w:cs="Times New Roman"/>
          <w:sz w:val="28"/>
          <w:szCs w:val="28"/>
        </w:rPr>
        <w:t xml:space="preserve">участок под указанным объектом предоставляется на праве аренды. </w:t>
      </w:r>
    </w:p>
    <w:p w:rsidR="00831A56" w:rsidRDefault="00831A56" w:rsidP="00831A56">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Цена земельного участка не подлежит увеличению в результате торгов и </w:t>
      </w:r>
    </w:p>
    <w:p w:rsidR="00831A56" w:rsidRPr="00563CAF" w:rsidRDefault="00831A56" w:rsidP="00831A56">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составляет -998,03 руб. в месяц. </w:t>
      </w:r>
    </w:p>
    <w:p w:rsidR="00563CAF" w:rsidRPr="00563CAF" w:rsidRDefault="00563CAF" w:rsidP="00563CAF">
      <w:pPr>
        <w:pStyle w:val="ConsPlusNormal"/>
        <w:ind w:firstLine="0"/>
        <w:jc w:val="both"/>
        <w:outlineLvl w:val="1"/>
        <w:rPr>
          <w:rFonts w:ascii="Times New Roman" w:hAnsi="Times New Roman" w:cs="Times New Roman"/>
          <w:sz w:val="28"/>
          <w:szCs w:val="28"/>
        </w:rPr>
      </w:pPr>
      <w:r w:rsidRPr="00563CAF">
        <w:rPr>
          <w:rFonts w:ascii="Times New Roman" w:hAnsi="Times New Roman" w:cs="Times New Roman"/>
          <w:sz w:val="28"/>
          <w:szCs w:val="28"/>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563CAF" w:rsidRPr="00563CAF" w:rsidRDefault="00563CAF" w:rsidP="00563CAF">
      <w:pPr>
        <w:pStyle w:val="ConsPlusNormal"/>
        <w:ind w:firstLine="0"/>
        <w:jc w:val="both"/>
        <w:outlineLvl w:val="1"/>
        <w:rPr>
          <w:rFonts w:ascii="Times New Roman" w:hAnsi="Times New Roman" w:cs="Times New Roman"/>
          <w:sz w:val="28"/>
          <w:szCs w:val="28"/>
        </w:rPr>
      </w:pPr>
      <w:r w:rsidRPr="00563CAF">
        <w:rPr>
          <w:rFonts w:ascii="Times New Roman" w:hAnsi="Times New Roman" w:cs="Times New Roman"/>
          <w:sz w:val="28"/>
          <w:szCs w:val="28"/>
        </w:rPr>
        <w:t>Величиной повышения начальной цены продажи права является «шаг аукциона».</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Количество победителей аукциона по лоту – один.</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b/>
          <w:sz w:val="28"/>
          <w:szCs w:val="28"/>
        </w:rPr>
        <w:t>Место расположения, описание и технические характеристики муниципального имущества.</w:t>
      </w:r>
    </w:p>
    <w:p w:rsidR="00563CAF" w:rsidRPr="00C06AB4" w:rsidRDefault="00C06AB4"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C06AB4">
        <w:rPr>
          <w:rFonts w:ascii="Times New Roman" w:hAnsi="Times New Roman" w:cs="Times New Roman"/>
          <w:sz w:val="28"/>
          <w:szCs w:val="28"/>
        </w:rPr>
        <w:t>Здание - Энергосилового цеха с новой котельной  и трансформаторной подстанцией по ул. Красной, д.100 общей площадью 3351,2 кв.м, расположенное на земельном участке по ул. Красной,100, площадью 4115 кв.м</w:t>
      </w:r>
      <w:r>
        <w:rPr>
          <w:rFonts w:ascii="Times New Roman" w:hAnsi="Times New Roman" w:cs="Times New Roman"/>
          <w:sz w:val="28"/>
          <w:szCs w:val="28"/>
        </w:rPr>
        <w:t>.</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sz w:val="28"/>
          <w:szCs w:val="28"/>
        </w:rPr>
        <w:t xml:space="preserve">   </w:t>
      </w:r>
      <w:r w:rsidRPr="00563CAF">
        <w:rPr>
          <w:rFonts w:ascii="Times New Roman" w:hAnsi="Times New Roman" w:cs="Times New Roman"/>
          <w:sz w:val="28"/>
          <w:szCs w:val="28"/>
        </w:rPr>
        <w:t>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lastRenderedPageBreak/>
        <w:t xml:space="preserve">          1.1. Аукцион проводится в комитете Администрации города Рубцовска по управлению имуществом, по адресу: г. Рубцовск, пер. Бульварный,25, кабинет № 51а  </w:t>
      </w:r>
      <w:r w:rsidR="00BC7A3E" w:rsidRPr="00B449FA">
        <w:rPr>
          <w:rFonts w:ascii="Times New Roman" w:hAnsi="Times New Roman" w:cs="Times New Roman"/>
          <w:b/>
          <w:sz w:val="28"/>
          <w:szCs w:val="28"/>
        </w:rPr>
        <w:t>11 марта</w:t>
      </w:r>
      <w:r w:rsidR="00BC7A3E">
        <w:rPr>
          <w:rFonts w:ascii="Times New Roman" w:hAnsi="Times New Roman" w:cs="Times New Roman"/>
          <w:sz w:val="28"/>
          <w:szCs w:val="28"/>
        </w:rPr>
        <w:t xml:space="preserve"> </w:t>
      </w:r>
      <w:r w:rsidR="00C06AB4">
        <w:rPr>
          <w:rFonts w:ascii="Times New Roman" w:hAnsi="Times New Roman" w:cs="Times New Roman"/>
          <w:sz w:val="28"/>
          <w:szCs w:val="28"/>
        </w:rPr>
        <w:t>2015</w:t>
      </w:r>
      <w:r w:rsidRPr="00563CAF">
        <w:rPr>
          <w:rFonts w:ascii="Times New Roman" w:hAnsi="Times New Roman" w:cs="Times New Roman"/>
          <w:sz w:val="28"/>
          <w:szCs w:val="28"/>
        </w:rPr>
        <w:t xml:space="preserve"> года в 10 час.00мин. (время местное).</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1.2.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Бульв</w:t>
      </w:r>
      <w:r w:rsidR="00BC7A3E">
        <w:rPr>
          <w:rFonts w:ascii="Times New Roman" w:hAnsi="Times New Roman" w:cs="Times New Roman"/>
          <w:sz w:val="28"/>
          <w:szCs w:val="28"/>
        </w:rPr>
        <w:t>арный,25, кабинет № 51а,</w:t>
      </w:r>
      <w:r w:rsidR="00BC7A3E" w:rsidRPr="00B449FA">
        <w:rPr>
          <w:rFonts w:ascii="Times New Roman" w:hAnsi="Times New Roman" w:cs="Times New Roman"/>
          <w:b/>
          <w:sz w:val="28"/>
          <w:szCs w:val="28"/>
        </w:rPr>
        <w:t>10 марта</w:t>
      </w:r>
      <w:r w:rsidR="00BC7A3E">
        <w:rPr>
          <w:rFonts w:ascii="Times New Roman" w:hAnsi="Times New Roman" w:cs="Times New Roman"/>
          <w:sz w:val="28"/>
          <w:szCs w:val="28"/>
        </w:rPr>
        <w:t xml:space="preserve"> </w:t>
      </w:r>
      <w:r w:rsidR="00C06AB4">
        <w:rPr>
          <w:rFonts w:ascii="Times New Roman" w:hAnsi="Times New Roman" w:cs="Times New Roman"/>
          <w:sz w:val="28"/>
          <w:szCs w:val="28"/>
        </w:rPr>
        <w:t>2015</w:t>
      </w:r>
      <w:r w:rsidRPr="00563CAF">
        <w:rPr>
          <w:rFonts w:ascii="Times New Roman" w:hAnsi="Times New Roman" w:cs="Times New Roman"/>
          <w:sz w:val="28"/>
          <w:szCs w:val="28"/>
        </w:rPr>
        <w:t>г. в 10 час.00мин. (время местное).</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1.3. Заявки на участие в аукционе подаются по адресу: г. Рубцовск, пер. Бульварный,25, кабинет № 62.</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Заявки подаются ежедневно с 8час.00мин. до 17час.00 мин.  </w:t>
      </w:r>
      <w:r w:rsidR="006B1029">
        <w:rPr>
          <w:rFonts w:ascii="Times New Roman" w:hAnsi="Times New Roman" w:cs="Times New Roman"/>
          <w:sz w:val="28"/>
          <w:szCs w:val="28"/>
        </w:rPr>
        <w:t xml:space="preserve">с </w:t>
      </w:r>
      <w:r w:rsidR="00BC7A3E" w:rsidRPr="00B449FA">
        <w:rPr>
          <w:rFonts w:ascii="Times New Roman" w:hAnsi="Times New Roman" w:cs="Times New Roman"/>
          <w:b/>
          <w:sz w:val="28"/>
          <w:szCs w:val="28"/>
        </w:rPr>
        <w:t>12 февраля</w:t>
      </w:r>
      <w:r w:rsidR="00C06AB4" w:rsidRPr="00B449FA">
        <w:rPr>
          <w:rFonts w:ascii="Times New Roman" w:hAnsi="Times New Roman" w:cs="Times New Roman"/>
          <w:b/>
          <w:sz w:val="28"/>
          <w:szCs w:val="28"/>
        </w:rPr>
        <w:t xml:space="preserve">  </w:t>
      </w:r>
      <w:r w:rsidR="00C06AB4">
        <w:rPr>
          <w:rFonts w:ascii="Times New Roman" w:hAnsi="Times New Roman" w:cs="Times New Roman"/>
          <w:sz w:val="28"/>
          <w:szCs w:val="28"/>
        </w:rPr>
        <w:t xml:space="preserve"> 2015</w:t>
      </w:r>
      <w:r w:rsidRPr="00563CAF">
        <w:rPr>
          <w:rFonts w:ascii="Times New Roman" w:hAnsi="Times New Roman" w:cs="Times New Roman"/>
          <w:sz w:val="28"/>
          <w:szCs w:val="28"/>
        </w:rPr>
        <w:t xml:space="preserve"> года</w:t>
      </w:r>
      <w:r w:rsidR="00832F12">
        <w:rPr>
          <w:rFonts w:ascii="Times New Roman" w:hAnsi="Times New Roman" w:cs="Times New Roman"/>
          <w:sz w:val="28"/>
          <w:szCs w:val="28"/>
        </w:rPr>
        <w:t>.</w:t>
      </w:r>
      <w:r w:rsidRPr="00563CAF">
        <w:rPr>
          <w:rFonts w:ascii="Times New Roman" w:hAnsi="Times New Roman" w:cs="Times New Roman"/>
          <w:sz w:val="28"/>
          <w:szCs w:val="28"/>
        </w:rPr>
        <w:t xml:space="preserve"> Обеденный перерыв  с 12час.00 мин. до 13час.00мин.  Выходные дни: суббота, воскресенье и праздничные дни. Телефон 4-24-34</w:t>
      </w:r>
      <w:r w:rsidR="00832F12">
        <w:rPr>
          <w:rFonts w:ascii="Times New Roman" w:hAnsi="Times New Roman" w:cs="Times New Roman"/>
          <w:sz w:val="28"/>
          <w:szCs w:val="28"/>
        </w:rPr>
        <w:t>. С</w:t>
      </w:r>
      <w:r w:rsidR="00E44E09">
        <w:rPr>
          <w:rFonts w:ascii="Times New Roman" w:hAnsi="Times New Roman" w:cs="Times New Roman"/>
          <w:sz w:val="28"/>
          <w:szCs w:val="28"/>
        </w:rPr>
        <w:t>рок окончания приема заявок   в</w:t>
      </w:r>
      <w:r w:rsidR="006B1029">
        <w:rPr>
          <w:rFonts w:ascii="Times New Roman" w:hAnsi="Times New Roman" w:cs="Times New Roman"/>
          <w:sz w:val="28"/>
          <w:szCs w:val="28"/>
        </w:rPr>
        <w:t xml:space="preserve"> 10 час. 00 мин </w:t>
      </w:r>
      <w:r w:rsidR="00BC7A3E">
        <w:rPr>
          <w:rFonts w:ascii="Times New Roman" w:hAnsi="Times New Roman" w:cs="Times New Roman"/>
          <w:sz w:val="28"/>
          <w:szCs w:val="28"/>
        </w:rPr>
        <w:t xml:space="preserve"> 10 марта </w:t>
      </w:r>
      <w:r w:rsidR="00C06AB4">
        <w:rPr>
          <w:rFonts w:ascii="Times New Roman" w:hAnsi="Times New Roman" w:cs="Times New Roman"/>
          <w:sz w:val="28"/>
          <w:szCs w:val="28"/>
        </w:rPr>
        <w:t>2015</w:t>
      </w:r>
      <w:r w:rsidR="00832F12">
        <w:rPr>
          <w:rFonts w:ascii="Times New Roman" w:hAnsi="Times New Roman" w:cs="Times New Roman"/>
          <w:sz w:val="28"/>
          <w:szCs w:val="28"/>
        </w:rPr>
        <w:t>.</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1.4.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График проведения осмотра: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tblGrid>
      <w:tr w:rsidR="00563CAF" w:rsidRPr="00563CAF" w:rsidTr="00E7452E">
        <w:tc>
          <w:tcPr>
            <w:tcW w:w="2628"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время</w:t>
            </w:r>
          </w:p>
        </w:tc>
      </w:tr>
      <w:tr w:rsidR="00563CAF" w:rsidRPr="00563CAF" w:rsidTr="00E7452E">
        <w:tc>
          <w:tcPr>
            <w:tcW w:w="2628" w:type="dxa"/>
            <w:tcBorders>
              <w:top w:val="single" w:sz="4" w:space="0" w:color="auto"/>
              <w:left w:val="single" w:sz="4" w:space="0" w:color="auto"/>
              <w:bottom w:val="single" w:sz="4" w:space="0" w:color="auto"/>
              <w:right w:val="single" w:sz="4" w:space="0" w:color="auto"/>
            </w:tcBorders>
          </w:tcPr>
          <w:p w:rsidR="00563CAF" w:rsidRPr="00563CAF" w:rsidRDefault="00563CAF" w:rsidP="00C06AB4">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r w:rsidR="00C06AB4">
              <w:rPr>
                <w:rFonts w:ascii="Times New Roman" w:hAnsi="Times New Roman" w:cs="Times New Roman"/>
                <w:sz w:val="28"/>
                <w:szCs w:val="28"/>
              </w:rPr>
              <w:t xml:space="preserve">         </w:t>
            </w:r>
            <w:r w:rsidR="00BC7A3E">
              <w:rPr>
                <w:rFonts w:ascii="Times New Roman" w:hAnsi="Times New Roman" w:cs="Times New Roman"/>
                <w:sz w:val="28"/>
                <w:szCs w:val="28"/>
              </w:rPr>
              <w:t>11.02</w:t>
            </w:r>
            <w:r w:rsidR="00C06AB4">
              <w:rPr>
                <w:rFonts w:ascii="Times New Roman" w:hAnsi="Times New Roman" w:cs="Times New Roman"/>
                <w:sz w:val="28"/>
                <w:szCs w:val="28"/>
              </w:rPr>
              <w:t>.2015</w:t>
            </w:r>
            <w:r w:rsidRPr="00563CAF">
              <w:rPr>
                <w:rFonts w:ascii="Times New Roman" w:hAnsi="Times New Roman" w:cs="Times New Roman"/>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9час.-12час.</w:t>
            </w:r>
          </w:p>
        </w:tc>
      </w:tr>
      <w:tr w:rsidR="00563CAF" w:rsidRPr="00563CAF" w:rsidTr="00E7452E">
        <w:tc>
          <w:tcPr>
            <w:tcW w:w="2628"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r w:rsidR="00C06AB4">
              <w:rPr>
                <w:rFonts w:ascii="Times New Roman" w:hAnsi="Times New Roman" w:cs="Times New Roman"/>
                <w:sz w:val="28"/>
                <w:szCs w:val="28"/>
              </w:rPr>
              <w:t xml:space="preserve">       </w:t>
            </w:r>
            <w:r w:rsidR="008D4107">
              <w:rPr>
                <w:rFonts w:ascii="Times New Roman" w:hAnsi="Times New Roman" w:cs="Times New Roman"/>
                <w:sz w:val="28"/>
                <w:szCs w:val="28"/>
              </w:rPr>
              <w:t>17.02</w:t>
            </w:r>
            <w:r w:rsidR="00C06AB4">
              <w:rPr>
                <w:rFonts w:ascii="Times New Roman" w:hAnsi="Times New Roman" w:cs="Times New Roman"/>
                <w:sz w:val="28"/>
                <w:szCs w:val="28"/>
              </w:rPr>
              <w:t>.2015</w:t>
            </w:r>
            <w:r w:rsidRPr="00563CAF">
              <w:rPr>
                <w:rFonts w:ascii="Times New Roman" w:hAnsi="Times New Roman" w:cs="Times New Roman"/>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9час.-12час.</w:t>
            </w:r>
          </w:p>
        </w:tc>
      </w:tr>
      <w:tr w:rsidR="00563CAF" w:rsidRPr="00563CAF" w:rsidTr="00E7452E">
        <w:tc>
          <w:tcPr>
            <w:tcW w:w="2628"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r w:rsidR="00C06AB4">
              <w:rPr>
                <w:rFonts w:ascii="Times New Roman" w:hAnsi="Times New Roman" w:cs="Times New Roman"/>
                <w:sz w:val="28"/>
                <w:szCs w:val="28"/>
              </w:rPr>
              <w:t xml:space="preserve">       </w:t>
            </w:r>
            <w:r w:rsidR="008D4107">
              <w:rPr>
                <w:rFonts w:ascii="Times New Roman" w:hAnsi="Times New Roman" w:cs="Times New Roman"/>
                <w:sz w:val="28"/>
                <w:szCs w:val="28"/>
              </w:rPr>
              <w:t>20.02</w:t>
            </w:r>
            <w:r w:rsidR="006B1029">
              <w:rPr>
                <w:rFonts w:ascii="Times New Roman" w:hAnsi="Times New Roman" w:cs="Times New Roman"/>
                <w:sz w:val="28"/>
                <w:szCs w:val="28"/>
              </w:rPr>
              <w:t>.</w:t>
            </w:r>
            <w:r w:rsidR="00C06AB4">
              <w:rPr>
                <w:rFonts w:ascii="Times New Roman" w:hAnsi="Times New Roman" w:cs="Times New Roman"/>
                <w:sz w:val="28"/>
                <w:szCs w:val="28"/>
              </w:rPr>
              <w:t>2015</w:t>
            </w:r>
            <w:r w:rsidRPr="00563CAF">
              <w:rPr>
                <w:rFonts w:ascii="Times New Roman" w:hAnsi="Times New Roman" w:cs="Times New Roman"/>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9час.-12час.</w:t>
            </w:r>
          </w:p>
        </w:tc>
      </w:tr>
      <w:tr w:rsidR="00563CAF" w:rsidRPr="00563CAF" w:rsidTr="00E7452E">
        <w:tc>
          <w:tcPr>
            <w:tcW w:w="2628" w:type="dxa"/>
            <w:tcBorders>
              <w:top w:val="single" w:sz="4" w:space="0" w:color="auto"/>
              <w:left w:val="single" w:sz="4" w:space="0" w:color="auto"/>
              <w:bottom w:val="single" w:sz="4" w:space="0" w:color="auto"/>
              <w:right w:val="single" w:sz="4" w:space="0" w:color="auto"/>
            </w:tcBorders>
          </w:tcPr>
          <w:p w:rsidR="00563CAF" w:rsidRPr="00563CAF" w:rsidRDefault="00C06AB4"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4107">
              <w:rPr>
                <w:rFonts w:ascii="Times New Roman" w:hAnsi="Times New Roman" w:cs="Times New Roman"/>
                <w:sz w:val="28"/>
                <w:szCs w:val="28"/>
              </w:rPr>
              <w:t>27.02</w:t>
            </w:r>
            <w:r>
              <w:rPr>
                <w:rFonts w:ascii="Times New Roman" w:hAnsi="Times New Roman" w:cs="Times New Roman"/>
                <w:sz w:val="28"/>
                <w:szCs w:val="28"/>
              </w:rPr>
              <w:t>.2015</w:t>
            </w:r>
            <w:r w:rsidR="00563CAF" w:rsidRPr="00563CAF">
              <w:rPr>
                <w:rFonts w:ascii="Times New Roman" w:hAnsi="Times New Roman" w:cs="Times New Roman"/>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9час.-12час.</w:t>
            </w:r>
          </w:p>
        </w:tc>
      </w:tr>
      <w:tr w:rsidR="006B1029" w:rsidRPr="00563CAF" w:rsidTr="00E7452E">
        <w:tc>
          <w:tcPr>
            <w:tcW w:w="2628" w:type="dxa"/>
            <w:tcBorders>
              <w:top w:val="single" w:sz="4" w:space="0" w:color="auto"/>
              <w:left w:val="single" w:sz="4" w:space="0" w:color="auto"/>
              <w:bottom w:val="single" w:sz="4" w:space="0" w:color="auto"/>
              <w:right w:val="single" w:sz="4" w:space="0" w:color="auto"/>
            </w:tcBorders>
          </w:tcPr>
          <w:p w:rsidR="006B1029" w:rsidRPr="00563CAF" w:rsidRDefault="00C06AB4"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4107">
              <w:rPr>
                <w:rFonts w:ascii="Times New Roman" w:hAnsi="Times New Roman" w:cs="Times New Roman"/>
                <w:sz w:val="28"/>
                <w:szCs w:val="28"/>
              </w:rPr>
              <w:t>04.03</w:t>
            </w:r>
            <w:r>
              <w:rPr>
                <w:rFonts w:ascii="Times New Roman" w:hAnsi="Times New Roman" w:cs="Times New Roman"/>
                <w:sz w:val="28"/>
                <w:szCs w:val="28"/>
              </w:rPr>
              <w:t xml:space="preserve"> </w:t>
            </w:r>
            <w:r w:rsidR="006B1029">
              <w:rPr>
                <w:rFonts w:ascii="Times New Roman" w:hAnsi="Times New Roman" w:cs="Times New Roman"/>
                <w:sz w:val="28"/>
                <w:szCs w:val="28"/>
              </w:rPr>
              <w:t>.201</w:t>
            </w:r>
            <w:r>
              <w:rPr>
                <w:rFonts w:ascii="Times New Roman" w:hAnsi="Times New Roman" w:cs="Times New Roman"/>
                <w:sz w:val="28"/>
                <w:szCs w:val="28"/>
              </w:rPr>
              <w:t>5</w:t>
            </w:r>
          </w:p>
        </w:tc>
        <w:tc>
          <w:tcPr>
            <w:tcW w:w="2700" w:type="dxa"/>
            <w:tcBorders>
              <w:top w:val="single" w:sz="4" w:space="0" w:color="auto"/>
              <w:left w:val="single" w:sz="4" w:space="0" w:color="auto"/>
              <w:bottom w:val="single" w:sz="4" w:space="0" w:color="auto"/>
              <w:right w:val="single" w:sz="4" w:space="0" w:color="auto"/>
            </w:tcBorders>
          </w:tcPr>
          <w:p w:rsidR="006B1029" w:rsidRPr="00563CAF" w:rsidRDefault="006B1029"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bl>
    <w:p w:rsidR="00563CAF" w:rsidRPr="00563CAF" w:rsidRDefault="00563CAF" w:rsidP="00563CAF">
      <w:pPr>
        <w:tabs>
          <w:tab w:val="left" w:pos="2910"/>
          <w:tab w:val="center" w:pos="5127"/>
        </w:tabs>
        <w:spacing w:after="0" w:line="240" w:lineRule="auto"/>
        <w:ind w:firstLine="900"/>
        <w:rPr>
          <w:rFonts w:ascii="Times New Roman" w:hAnsi="Times New Roman" w:cs="Times New Roman"/>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sz w:val="28"/>
          <w:szCs w:val="28"/>
        </w:rPr>
        <w:t>2. Требования к участнику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2.2. Участники аукциона должны соответствовать требованиям, установленным законодательством Российской Федерации к таким участникам.</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2) несоответствия требованиям, указанным в пункте 2.2. документации об аукционе;</w:t>
      </w:r>
    </w:p>
    <w:p w:rsid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013A34" w:rsidRPr="00563CAF" w:rsidRDefault="00013A34" w:rsidP="00563CAF">
      <w:pPr>
        <w:spacing w:after="0" w:line="240" w:lineRule="auto"/>
        <w:ind w:firstLine="900"/>
        <w:jc w:val="both"/>
        <w:rPr>
          <w:rFonts w:ascii="Times New Roman" w:hAnsi="Times New Roman" w:cs="Times New Roman"/>
          <w:sz w:val="28"/>
          <w:szCs w:val="28"/>
        </w:rPr>
      </w:pP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lastRenderedPageBreak/>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563CAF" w:rsidRPr="00563CAF" w:rsidRDefault="00563CAF" w:rsidP="00563CAF">
      <w:pPr>
        <w:spacing w:after="0" w:line="240" w:lineRule="auto"/>
        <w:ind w:firstLine="900"/>
        <w:jc w:val="both"/>
        <w:rPr>
          <w:rFonts w:ascii="Times New Roman" w:hAnsi="Times New Roman" w:cs="Times New Roman"/>
          <w:b/>
          <w:sz w:val="28"/>
          <w:szCs w:val="28"/>
        </w:rPr>
      </w:pPr>
      <w:r w:rsidRPr="00563CAF">
        <w:rPr>
          <w:rFonts w:ascii="Times New Roman" w:hAnsi="Times New Roman" w:cs="Times New Roman"/>
          <w:sz w:val="28"/>
          <w:szCs w:val="28"/>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563CAF">
        <w:rPr>
          <w:rFonts w:ascii="Times New Roman" w:hAnsi="Times New Roman" w:cs="Times New Roman"/>
          <w:b/>
          <w:sz w:val="28"/>
          <w:szCs w:val="28"/>
        </w:rPr>
        <w:t xml:space="preserve">    </w:t>
      </w:r>
    </w:p>
    <w:p w:rsidR="00563CAF" w:rsidRPr="00563CAF" w:rsidRDefault="00563CAF" w:rsidP="00563CAF">
      <w:pPr>
        <w:pStyle w:val="a3"/>
        <w:spacing w:before="0" w:after="0"/>
        <w:ind w:firstLine="708"/>
        <w:jc w:val="both"/>
        <w:rPr>
          <w:rFonts w:ascii="Times New Roman" w:hAnsi="Times New Roman" w:cs="Times New Roman"/>
          <w:b/>
          <w:sz w:val="28"/>
          <w:szCs w:val="28"/>
        </w:rPr>
      </w:pPr>
      <w:r w:rsidRPr="00563CAF">
        <w:rPr>
          <w:rFonts w:ascii="Times New Roman" w:hAnsi="Times New Roman" w:cs="Times New Roman"/>
          <w:b/>
          <w:sz w:val="28"/>
          <w:szCs w:val="28"/>
        </w:rPr>
        <w:t xml:space="preserve">               </w:t>
      </w:r>
    </w:p>
    <w:p w:rsidR="00563CAF" w:rsidRPr="00563CAF" w:rsidRDefault="00563CAF" w:rsidP="00563CAF">
      <w:pPr>
        <w:pStyle w:val="a3"/>
        <w:spacing w:before="0" w:after="0"/>
        <w:ind w:firstLine="708"/>
        <w:jc w:val="both"/>
        <w:rPr>
          <w:rFonts w:ascii="Times New Roman" w:hAnsi="Times New Roman" w:cs="Times New Roman"/>
          <w:b/>
          <w:sz w:val="28"/>
          <w:szCs w:val="28"/>
        </w:rPr>
      </w:pPr>
      <w:r w:rsidRPr="00563CAF">
        <w:rPr>
          <w:rFonts w:ascii="Times New Roman" w:hAnsi="Times New Roman" w:cs="Times New Roman"/>
          <w:b/>
          <w:sz w:val="28"/>
          <w:szCs w:val="28"/>
        </w:rPr>
        <w:t xml:space="preserve">            3. Порядок предоставления документации</w:t>
      </w:r>
    </w:p>
    <w:p w:rsidR="00563CAF" w:rsidRPr="00563CAF" w:rsidRDefault="00563CAF" w:rsidP="00563CAF">
      <w:pPr>
        <w:pStyle w:val="a3"/>
        <w:spacing w:before="0" w:after="0"/>
        <w:ind w:firstLine="708"/>
        <w:jc w:val="both"/>
        <w:rPr>
          <w:rFonts w:ascii="Times New Roman" w:hAnsi="Times New Roman" w:cs="Times New Roman"/>
          <w:sz w:val="28"/>
          <w:szCs w:val="28"/>
        </w:rPr>
      </w:pPr>
      <w:r w:rsidRPr="00563CAF">
        <w:rPr>
          <w:rFonts w:ascii="Times New Roman" w:hAnsi="Times New Roman" w:cs="Times New Roman"/>
          <w:sz w:val="28"/>
          <w:szCs w:val="28"/>
        </w:rPr>
        <w:t xml:space="preserve">3.1.После размещения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563CAF" w:rsidRPr="00563CAF" w:rsidRDefault="00563CAF" w:rsidP="00563CAF">
      <w:pPr>
        <w:pStyle w:val="a3"/>
        <w:spacing w:before="0" w:after="0"/>
        <w:ind w:firstLine="708"/>
        <w:jc w:val="both"/>
        <w:rPr>
          <w:rFonts w:ascii="Times New Roman" w:hAnsi="Times New Roman" w:cs="Times New Roman"/>
          <w:sz w:val="28"/>
          <w:szCs w:val="28"/>
        </w:rPr>
      </w:pPr>
      <w:r w:rsidRPr="00563CAF">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563CAF" w:rsidRPr="00563CAF" w:rsidRDefault="00563CAF" w:rsidP="00563CAF">
      <w:pPr>
        <w:pStyle w:val="a3"/>
        <w:spacing w:before="0" w:after="0"/>
        <w:ind w:firstLine="708"/>
        <w:jc w:val="both"/>
        <w:rPr>
          <w:rFonts w:ascii="Times New Roman" w:hAnsi="Times New Roman" w:cs="Times New Roman"/>
          <w:b/>
          <w:sz w:val="28"/>
          <w:szCs w:val="28"/>
        </w:rPr>
      </w:pPr>
      <w:r w:rsidRPr="00563CAF">
        <w:rPr>
          <w:rFonts w:ascii="Times New Roman" w:hAnsi="Times New Roman" w:cs="Times New Roman"/>
          <w:sz w:val="28"/>
          <w:szCs w:val="28"/>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4. Разъяснение положений документации об аукционе</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563CAF" w:rsidRPr="00563CAF" w:rsidRDefault="00563CAF" w:rsidP="00563CAF">
      <w:pPr>
        <w:spacing w:after="0" w:line="240" w:lineRule="auto"/>
        <w:ind w:firstLine="900"/>
        <w:jc w:val="both"/>
        <w:rPr>
          <w:rFonts w:ascii="Times New Roman" w:hAnsi="Times New Roman" w:cs="Times New Roman"/>
          <w:b/>
          <w:sz w:val="28"/>
          <w:szCs w:val="28"/>
        </w:rPr>
      </w:pPr>
      <w:r w:rsidRPr="00563CAF">
        <w:rPr>
          <w:rFonts w:ascii="Times New Roman" w:hAnsi="Times New Roman" w:cs="Times New Roman"/>
          <w:sz w:val="28"/>
          <w:szCs w:val="28"/>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w:t>
      </w:r>
      <w:r w:rsidRPr="00563CAF">
        <w:rPr>
          <w:rFonts w:ascii="Times New Roman" w:hAnsi="Times New Roman" w:cs="Times New Roman"/>
          <w:sz w:val="28"/>
          <w:szCs w:val="28"/>
        </w:rPr>
        <w:lastRenderedPageBreak/>
        <w:t xml:space="preserve">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 xml:space="preserve">5. Порядок подачи заявок на участие в аукционе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5.2.Заявка на участие в аукционе должна содержать:</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1) документы  и сведения о заявителе, подавшем такую заявку:</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sidRPr="00563CAF">
        <w:rPr>
          <w:rFonts w:ascii="Times New Roman" w:hAnsi="Times New Roman" w:cs="Times New Roman"/>
          <w:sz w:val="28"/>
          <w:szCs w:val="28"/>
        </w:rPr>
        <w:lastRenderedPageBreak/>
        <w:t>заявителя, заявка на участие в аукционе должна содержать также документ, подтверждающий полномочия такого лица;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г) копии учредительных документов заявителя (для юридических лиц);</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5.5.Каждая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3.7.Заявитель вправе отозвать заявку в любое время до установленных даты и времени начала рассмотрения заявок на участие в аукционе.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563CAF" w:rsidRPr="00563CAF" w:rsidRDefault="00563CAF" w:rsidP="00563CAF">
      <w:pPr>
        <w:pStyle w:val="a3"/>
        <w:spacing w:before="0" w:after="0"/>
        <w:ind w:firstLine="708"/>
        <w:jc w:val="both"/>
        <w:rPr>
          <w:rFonts w:ascii="Times New Roman" w:hAnsi="Times New Roman" w:cs="Times New Roman"/>
          <w:sz w:val="28"/>
          <w:szCs w:val="28"/>
        </w:rPr>
      </w:pPr>
      <w:r w:rsidRPr="00563CAF">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563CAF" w:rsidRPr="00563CAF" w:rsidRDefault="00563CAF" w:rsidP="00563CAF">
      <w:pPr>
        <w:pStyle w:val="a3"/>
        <w:spacing w:before="0" w:after="0"/>
        <w:ind w:firstLine="708"/>
        <w:jc w:val="both"/>
        <w:rPr>
          <w:rFonts w:ascii="Times New Roman" w:hAnsi="Times New Roman" w:cs="Times New Roman"/>
          <w:b/>
          <w:sz w:val="28"/>
          <w:szCs w:val="28"/>
        </w:rPr>
      </w:pPr>
      <w:r w:rsidRPr="00563CAF">
        <w:rPr>
          <w:rFonts w:ascii="Times New Roman" w:hAnsi="Times New Roman" w:cs="Times New Roman"/>
          <w:b/>
          <w:sz w:val="28"/>
          <w:szCs w:val="28"/>
        </w:rPr>
        <w:t xml:space="preserve"> 6. Порядок рассмотрения заявок на участие в аукционе</w:t>
      </w:r>
    </w:p>
    <w:p w:rsidR="00563CAF" w:rsidRPr="00563CAF" w:rsidRDefault="00563CAF" w:rsidP="00563CAF">
      <w:pPr>
        <w:pStyle w:val="a3"/>
        <w:spacing w:before="0" w:after="0"/>
        <w:jc w:val="both"/>
        <w:rPr>
          <w:rFonts w:ascii="Times New Roman" w:hAnsi="Times New Roman" w:cs="Times New Roman"/>
          <w:sz w:val="28"/>
          <w:szCs w:val="28"/>
        </w:rPr>
      </w:pPr>
      <w:r w:rsidRPr="00563CAF">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563CAF" w:rsidRPr="00563CAF" w:rsidRDefault="00563CAF" w:rsidP="00563CAF">
      <w:pPr>
        <w:pStyle w:val="a3"/>
        <w:spacing w:before="0" w:after="0"/>
        <w:jc w:val="both"/>
        <w:rPr>
          <w:rFonts w:ascii="Times New Roman" w:hAnsi="Times New Roman" w:cs="Times New Roman"/>
          <w:sz w:val="28"/>
          <w:szCs w:val="28"/>
        </w:rPr>
      </w:pPr>
      <w:r w:rsidRPr="00563CAF">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563CAF" w:rsidRPr="00563CAF" w:rsidRDefault="00563CAF" w:rsidP="00563CAF">
      <w:pPr>
        <w:pStyle w:val="a3"/>
        <w:spacing w:before="0" w:after="0"/>
        <w:ind w:firstLine="708"/>
        <w:jc w:val="both"/>
        <w:rPr>
          <w:rFonts w:ascii="Times New Roman" w:hAnsi="Times New Roman" w:cs="Times New Roman"/>
          <w:sz w:val="28"/>
          <w:szCs w:val="28"/>
        </w:rPr>
      </w:pPr>
      <w:r w:rsidRPr="00563CAF">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официальном сайте Администрации города  Рубцовска Алтайского края. </w:t>
      </w:r>
    </w:p>
    <w:p w:rsidR="00563CAF" w:rsidRPr="00563CAF" w:rsidRDefault="00563CAF" w:rsidP="00563CAF">
      <w:pPr>
        <w:pStyle w:val="a3"/>
        <w:tabs>
          <w:tab w:val="left" w:pos="810"/>
        </w:tabs>
        <w:spacing w:before="0" w:after="0"/>
        <w:jc w:val="both"/>
        <w:rPr>
          <w:rFonts w:ascii="Times New Roman" w:hAnsi="Times New Roman" w:cs="Times New Roman"/>
          <w:b/>
          <w:sz w:val="28"/>
          <w:szCs w:val="28"/>
        </w:rPr>
      </w:pPr>
      <w:r w:rsidRPr="00563CAF">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w:t>
      </w:r>
      <w:r w:rsidRPr="00563CAF">
        <w:rPr>
          <w:rFonts w:ascii="Times New Roman" w:hAnsi="Times New Roman" w:cs="Times New Roman"/>
          <w:sz w:val="28"/>
          <w:szCs w:val="28"/>
        </w:rPr>
        <w:lastRenderedPageBreak/>
        <w:t xml:space="preserve">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563CAF">
        <w:rPr>
          <w:rFonts w:ascii="Times New Roman" w:hAnsi="Times New Roman" w:cs="Times New Roman"/>
          <w:b/>
          <w:sz w:val="28"/>
          <w:szCs w:val="28"/>
        </w:rPr>
        <w:t xml:space="preserve">                 </w:t>
      </w:r>
    </w:p>
    <w:p w:rsidR="00563CAF" w:rsidRPr="00563CAF" w:rsidRDefault="00563CAF" w:rsidP="00563CAF">
      <w:pPr>
        <w:spacing w:after="0" w:line="240" w:lineRule="auto"/>
        <w:ind w:firstLine="900"/>
        <w:jc w:val="both"/>
        <w:rPr>
          <w:rFonts w:ascii="Times New Roman" w:hAnsi="Times New Roman" w:cs="Times New Roman"/>
          <w:b/>
          <w:sz w:val="28"/>
          <w:szCs w:val="28"/>
        </w:rPr>
      </w:pPr>
      <w:r w:rsidRPr="00563CAF">
        <w:rPr>
          <w:rFonts w:ascii="Times New Roman" w:hAnsi="Times New Roman" w:cs="Times New Roman"/>
          <w:b/>
          <w:sz w:val="28"/>
          <w:szCs w:val="28"/>
        </w:rPr>
        <w:t xml:space="preserve">                7. Порядок проведения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7.1.В аукционе могут участвовать только заявители, признанные участниками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7.3.Аукцион проводится путем повышения начальной цены договора, указанной в извещении о проведении аукциона, на «шаг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7.10.Аукцион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lastRenderedPageBreak/>
        <w:t>7.11.Победителем аукциона признается лицо, предложившее наиболее высокую цену договора.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7.12.При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563CAF" w:rsidRPr="00563CAF" w:rsidRDefault="00563CAF" w:rsidP="00563CAF">
      <w:pPr>
        <w:spacing w:after="0" w:line="240" w:lineRule="auto"/>
        <w:ind w:firstLine="900"/>
        <w:jc w:val="both"/>
        <w:rPr>
          <w:rFonts w:ascii="Times New Roman" w:hAnsi="Times New Roman" w:cs="Times New Roman"/>
          <w:sz w:val="28"/>
          <w:szCs w:val="28"/>
        </w:rPr>
      </w:pPr>
    </w:p>
    <w:p w:rsidR="00563CAF" w:rsidRPr="00563CAF" w:rsidRDefault="00563CAF" w:rsidP="00563CAF">
      <w:pPr>
        <w:tabs>
          <w:tab w:val="left" w:pos="3165"/>
          <w:tab w:val="center" w:pos="5127"/>
        </w:tabs>
        <w:spacing w:after="0" w:line="240" w:lineRule="auto"/>
        <w:ind w:firstLine="900"/>
        <w:rPr>
          <w:rFonts w:ascii="Times New Roman" w:hAnsi="Times New Roman" w:cs="Times New Roman"/>
          <w:b/>
          <w:sz w:val="28"/>
          <w:szCs w:val="28"/>
        </w:rPr>
      </w:pPr>
      <w:r w:rsidRPr="00563CAF">
        <w:rPr>
          <w:rFonts w:ascii="Times New Roman" w:hAnsi="Times New Roman" w:cs="Times New Roman"/>
          <w:b/>
          <w:sz w:val="28"/>
          <w:szCs w:val="28"/>
        </w:rPr>
        <w:t>8. Заключение договора по результатам проведения аукциона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8.1.1.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 8.2.</w:t>
      </w:r>
      <w:r w:rsidRPr="00563CAF">
        <w:rPr>
          <w:rFonts w:ascii="Times New Roman" w:hAnsi="Times New Roman" w:cs="Times New Roman"/>
          <w:bCs/>
          <w:sz w:val="28"/>
          <w:szCs w:val="28"/>
        </w:rPr>
        <w:t xml:space="preserve"> Договор   аренды заключается с победителем аукциона или  с</w:t>
      </w:r>
    </w:p>
    <w:p w:rsidR="00563CAF" w:rsidRPr="00563CAF" w:rsidRDefault="00563CAF" w:rsidP="00563CAF">
      <w:pPr>
        <w:spacing w:after="0" w:line="240" w:lineRule="auto"/>
        <w:ind w:left="-720" w:firstLine="540"/>
        <w:jc w:val="both"/>
        <w:rPr>
          <w:rFonts w:ascii="Times New Roman" w:hAnsi="Times New Roman" w:cs="Times New Roman"/>
          <w:bCs/>
          <w:sz w:val="28"/>
          <w:szCs w:val="28"/>
        </w:rPr>
      </w:pPr>
      <w:r w:rsidRPr="00563CAF">
        <w:rPr>
          <w:rFonts w:ascii="Times New Roman" w:hAnsi="Times New Roman" w:cs="Times New Roman"/>
          <w:bCs/>
          <w:sz w:val="28"/>
          <w:szCs w:val="28"/>
        </w:rPr>
        <w:t xml:space="preserve"> единственным участником аукциона, не    ранее   чем через десять дней  </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bCs/>
          <w:sz w:val="28"/>
          <w:szCs w:val="28"/>
        </w:rPr>
        <w:t xml:space="preserve">со дня   размещения  протокола о результатах аукциона на </w:t>
      </w:r>
      <w:r w:rsidRPr="00563CAF">
        <w:rPr>
          <w:rFonts w:ascii="Times New Roman" w:hAnsi="Times New Roman" w:cs="Times New Roman"/>
          <w:sz w:val="28"/>
          <w:szCs w:val="28"/>
        </w:rPr>
        <w:t xml:space="preserve">официальном сайте </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торгов   </w:t>
      </w:r>
      <w:r w:rsidRPr="00563CAF">
        <w:rPr>
          <w:rFonts w:ascii="Times New Roman" w:hAnsi="Times New Roman" w:cs="Times New Roman"/>
          <w:sz w:val="28"/>
          <w:szCs w:val="28"/>
          <w:lang w:val="en-US"/>
        </w:rPr>
        <w:t>torgi</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gov</w:t>
      </w:r>
      <w:r w:rsidRPr="00563CAF">
        <w:rPr>
          <w:rFonts w:ascii="Times New Roman" w:hAnsi="Times New Roman" w:cs="Times New Roman"/>
          <w:sz w:val="28"/>
          <w:szCs w:val="28"/>
        </w:rPr>
        <w:t>.</w:t>
      </w:r>
      <w:r w:rsidRPr="00563CAF">
        <w:rPr>
          <w:rFonts w:ascii="Times New Roman" w:hAnsi="Times New Roman" w:cs="Times New Roman"/>
          <w:sz w:val="28"/>
          <w:szCs w:val="28"/>
          <w:lang w:val="en-US"/>
        </w:rPr>
        <w:t>ru</w:t>
      </w:r>
      <w:r w:rsidRPr="00563CAF">
        <w:rPr>
          <w:rFonts w:ascii="Times New Roman" w:hAnsi="Times New Roman" w:cs="Times New Roman"/>
          <w:sz w:val="28"/>
          <w:szCs w:val="28"/>
        </w:rPr>
        <w:t xml:space="preserve">   и  на официальном    сайте   Администрации города </w:t>
      </w:r>
    </w:p>
    <w:p w:rsidR="00563CAF" w:rsidRPr="00563CAF" w:rsidRDefault="00563CAF" w:rsidP="00563CAF">
      <w:pPr>
        <w:spacing w:after="0" w:line="240" w:lineRule="auto"/>
        <w:ind w:left="-720"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 Рубцовска   Алтайского края.  </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8.4.Арендная плата по договору аренды, который заключен по итогам аукциона, вносится арендатором ежемесячно до </w:t>
      </w:r>
      <w:r w:rsidR="00832F12">
        <w:rPr>
          <w:rFonts w:ascii="Times New Roman" w:hAnsi="Times New Roman" w:cs="Times New Roman"/>
          <w:sz w:val="28"/>
          <w:szCs w:val="28"/>
        </w:rPr>
        <w:t>25 числа теку</w:t>
      </w:r>
      <w:r w:rsidRPr="00563CAF">
        <w:rPr>
          <w:rFonts w:ascii="Times New Roman" w:hAnsi="Times New Roman" w:cs="Times New Roman"/>
          <w:sz w:val="28"/>
          <w:szCs w:val="28"/>
        </w:rPr>
        <w:t>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563CAF" w:rsidRPr="00563CAF" w:rsidRDefault="00563CAF" w:rsidP="00563CAF">
      <w:pPr>
        <w:spacing w:after="0" w:line="240" w:lineRule="auto"/>
        <w:ind w:firstLine="900"/>
        <w:jc w:val="both"/>
        <w:rPr>
          <w:rFonts w:ascii="Times New Roman" w:hAnsi="Times New Roman" w:cs="Times New Roman"/>
          <w:sz w:val="28"/>
          <w:szCs w:val="28"/>
        </w:rPr>
      </w:pPr>
      <w:r w:rsidRPr="00563CAF">
        <w:rPr>
          <w:rFonts w:ascii="Times New Roman" w:hAnsi="Times New Roman" w:cs="Times New Roman"/>
          <w:sz w:val="28"/>
          <w:szCs w:val="28"/>
        </w:rPr>
        <w:t xml:space="preserve">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563CAF" w:rsidRPr="00563CAF" w:rsidRDefault="00563CAF" w:rsidP="00563CAF">
      <w:pPr>
        <w:spacing w:after="0" w:line="240" w:lineRule="auto"/>
        <w:ind w:firstLine="540"/>
        <w:jc w:val="both"/>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Default="00563CAF" w:rsidP="00563CAF">
      <w:pPr>
        <w:spacing w:after="0" w:line="240" w:lineRule="auto"/>
        <w:ind w:firstLine="540"/>
        <w:jc w:val="both"/>
        <w:rPr>
          <w:rFonts w:ascii="Times New Roman" w:hAnsi="Times New Roman" w:cs="Times New Roman"/>
          <w:sz w:val="28"/>
          <w:szCs w:val="28"/>
        </w:rPr>
      </w:pPr>
    </w:p>
    <w:p w:rsidR="00952AF6" w:rsidRPr="00563CAF" w:rsidRDefault="00952AF6" w:rsidP="00563CAF">
      <w:pPr>
        <w:spacing w:after="0" w:line="240" w:lineRule="auto"/>
        <w:ind w:firstLine="540"/>
        <w:jc w:val="both"/>
        <w:rPr>
          <w:rFonts w:ascii="Times New Roman" w:hAnsi="Times New Roman" w:cs="Times New Roman"/>
          <w:sz w:val="28"/>
          <w:szCs w:val="28"/>
        </w:rPr>
      </w:pPr>
    </w:p>
    <w:p w:rsidR="00563CAF" w:rsidRPr="00563CAF" w:rsidRDefault="00563CAF" w:rsidP="00563CAF">
      <w:pPr>
        <w:spacing w:after="0" w:line="240" w:lineRule="auto"/>
        <w:ind w:firstLine="540"/>
        <w:jc w:val="both"/>
        <w:rPr>
          <w:rFonts w:ascii="Times New Roman" w:hAnsi="Times New Roman" w:cs="Times New Roman"/>
          <w:sz w:val="28"/>
          <w:szCs w:val="28"/>
        </w:rPr>
      </w:pPr>
    </w:p>
    <w:p w:rsidR="00563CAF" w:rsidRPr="00563CAF" w:rsidRDefault="00563CAF" w:rsidP="00563CAF">
      <w:pPr>
        <w:pStyle w:val="a4"/>
        <w:ind w:left="360" w:right="45"/>
        <w:outlineLvl w:val="0"/>
        <w:rPr>
          <w:b/>
          <w:sz w:val="28"/>
          <w:szCs w:val="28"/>
        </w:rPr>
      </w:pPr>
      <w:r w:rsidRPr="00563CAF">
        <w:rPr>
          <w:b/>
          <w:sz w:val="28"/>
          <w:szCs w:val="28"/>
        </w:rPr>
        <w:t xml:space="preserve">            </w:t>
      </w:r>
    </w:p>
    <w:p w:rsidR="00563CAF" w:rsidRPr="00563CAF" w:rsidRDefault="00563CAF" w:rsidP="00563CAF">
      <w:pPr>
        <w:pStyle w:val="a4"/>
        <w:ind w:left="360" w:right="45"/>
        <w:outlineLvl w:val="0"/>
        <w:rPr>
          <w:b/>
          <w:sz w:val="28"/>
          <w:szCs w:val="28"/>
        </w:rPr>
      </w:pPr>
      <w:r w:rsidRPr="00563CAF">
        <w:rPr>
          <w:b/>
          <w:sz w:val="28"/>
          <w:szCs w:val="28"/>
        </w:rPr>
        <w:t xml:space="preserve"> </w:t>
      </w:r>
    </w:p>
    <w:p w:rsidR="00563CAF" w:rsidRPr="00832F12" w:rsidRDefault="00831A56" w:rsidP="00563C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r w:rsidR="00563CAF" w:rsidRPr="00832F12">
        <w:rPr>
          <w:rFonts w:ascii="Times New Roman" w:hAnsi="Times New Roman" w:cs="Times New Roman"/>
          <w:b/>
          <w:sz w:val="24"/>
          <w:szCs w:val="24"/>
        </w:rPr>
        <w:t xml:space="preserve">РОЕКТ ДОГОВОРА АРЕНДЫ </w:t>
      </w:r>
    </w:p>
    <w:p w:rsidR="00563CAF" w:rsidRPr="00832F12" w:rsidRDefault="00563CAF" w:rsidP="00563CAF">
      <w:pPr>
        <w:spacing w:after="0" w:line="240" w:lineRule="auto"/>
        <w:jc w:val="center"/>
        <w:rPr>
          <w:rFonts w:ascii="Times New Roman" w:hAnsi="Times New Roman" w:cs="Times New Roman"/>
          <w:b/>
          <w:sz w:val="24"/>
          <w:szCs w:val="24"/>
        </w:rPr>
      </w:pPr>
      <w:r w:rsidRPr="00832F12">
        <w:rPr>
          <w:rFonts w:ascii="Times New Roman" w:hAnsi="Times New Roman" w:cs="Times New Roman"/>
          <w:b/>
          <w:sz w:val="24"/>
          <w:szCs w:val="24"/>
        </w:rPr>
        <w:t>здания с земельным участком</w:t>
      </w:r>
    </w:p>
    <w:p w:rsidR="00563CAF" w:rsidRPr="00832F12" w:rsidRDefault="00563CAF" w:rsidP="00563CAF">
      <w:pPr>
        <w:spacing w:after="0" w:line="240" w:lineRule="auto"/>
        <w:jc w:val="center"/>
        <w:rPr>
          <w:rFonts w:ascii="Times New Roman" w:hAnsi="Times New Roman" w:cs="Times New Roman"/>
          <w:b/>
          <w:sz w:val="24"/>
          <w:szCs w:val="24"/>
        </w:rPr>
      </w:pPr>
    </w:p>
    <w:p w:rsidR="00563CAF" w:rsidRPr="00563CAF" w:rsidRDefault="00563CAF" w:rsidP="00563CAF">
      <w:pPr>
        <w:spacing w:after="0" w:line="240" w:lineRule="auto"/>
        <w:jc w:val="center"/>
        <w:rPr>
          <w:rFonts w:ascii="Times New Roman" w:hAnsi="Times New Roman" w:cs="Times New Roman"/>
          <w:b/>
          <w:sz w:val="28"/>
          <w:szCs w:val="28"/>
        </w:rPr>
      </w:pPr>
    </w:p>
    <w:p w:rsidR="00563CAF" w:rsidRPr="00563CAF" w:rsidRDefault="00563CAF" w:rsidP="00563CAF">
      <w:pPr>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г. Рубцовск                                                         </w:t>
      </w:r>
      <w:r w:rsidR="00832F12">
        <w:rPr>
          <w:rFonts w:ascii="Times New Roman" w:hAnsi="Times New Roman" w:cs="Times New Roman"/>
          <w:sz w:val="28"/>
          <w:szCs w:val="28"/>
        </w:rPr>
        <w:t xml:space="preserve">              </w:t>
      </w:r>
      <w:r w:rsidRPr="00563CAF">
        <w:rPr>
          <w:rFonts w:ascii="Times New Roman" w:hAnsi="Times New Roman" w:cs="Times New Roman"/>
          <w:sz w:val="28"/>
          <w:szCs w:val="28"/>
        </w:rPr>
        <w:t xml:space="preserve"> от ___________ </w:t>
      </w:r>
      <w:r w:rsidR="00C06AB4">
        <w:rPr>
          <w:rFonts w:ascii="Times New Roman" w:hAnsi="Times New Roman" w:cs="Times New Roman"/>
          <w:sz w:val="28"/>
          <w:szCs w:val="28"/>
        </w:rPr>
        <w:t>2015</w:t>
      </w:r>
      <w:r w:rsidRPr="00563CAF">
        <w:rPr>
          <w:rFonts w:ascii="Times New Roman" w:hAnsi="Times New Roman" w:cs="Times New Roman"/>
          <w:sz w:val="28"/>
          <w:szCs w:val="28"/>
        </w:rPr>
        <w:t xml:space="preserve"> года </w:t>
      </w:r>
    </w:p>
    <w:p w:rsidR="00563CAF" w:rsidRPr="00563CAF" w:rsidRDefault="00563CAF" w:rsidP="00563CAF">
      <w:pPr>
        <w:spacing w:after="0" w:line="240" w:lineRule="auto"/>
        <w:rPr>
          <w:rFonts w:ascii="Times New Roman" w:hAnsi="Times New Roman" w:cs="Times New Roman"/>
          <w:sz w:val="28"/>
          <w:szCs w:val="28"/>
        </w:rPr>
      </w:pPr>
    </w:p>
    <w:p w:rsidR="00563CAF" w:rsidRPr="00563CAF" w:rsidRDefault="00563CAF" w:rsidP="00563CAF">
      <w:pPr>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w:t>
      </w:r>
      <w:r w:rsidR="00832F12">
        <w:rPr>
          <w:rFonts w:ascii="Times New Roman" w:hAnsi="Times New Roman" w:cs="Times New Roman"/>
          <w:sz w:val="28"/>
          <w:szCs w:val="28"/>
        </w:rPr>
        <w:t>ице ___________,    действующ___</w:t>
      </w:r>
      <w:r w:rsidRPr="00563CAF">
        <w:rPr>
          <w:rFonts w:ascii="Times New Roman" w:hAnsi="Times New Roman" w:cs="Times New Roman"/>
          <w:sz w:val="28"/>
          <w:szCs w:val="28"/>
        </w:rPr>
        <w:t xml:space="preserve"> на </w:t>
      </w:r>
      <w:r w:rsidRPr="00563CAF">
        <w:rPr>
          <w:rFonts w:ascii="Times New Roman" w:hAnsi="Times New Roman" w:cs="Times New Roman"/>
          <w:sz w:val="28"/>
          <w:szCs w:val="28"/>
        </w:rPr>
        <w:lastRenderedPageBreak/>
        <w:t>основании доверенности Администрации города Рубцовска Алтайского края  от ____ № _____,  с одной стороны,  и_________, за основным государственным  регистрационным номером ______ от ______, в лице _______, действующего на основании________, именуемое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аукциона от___ № _____,  заключили настоящий договор о нижеследующем:</w:t>
      </w:r>
    </w:p>
    <w:p w:rsidR="00563CAF" w:rsidRPr="00563CAF" w:rsidRDefault="00563CAF" w:rsidP="00563CAF">
      <w:pPr>
        <w:spacing w:after="0" w:line="240" w:lineRule="auto"/>
        <w:jc w:val="both"/>
        <w:rPr>
          <w:rFonts w:ascii="Times New Roman" w:hAnsi="Times New Roman" w:cs="Times New Roman"/>
          <w:sz w:val="28"/>
          <w:szCs w:val="28"/>
        </w:rPr>
      </w:pPr>
    </w:p>
    <w:p w:rsidR="00563CAF" w:rsidRPr="00563CAF" w:rsidRDefault="00563CAF" w:rsidP="00563CAF">
      <w:pPr>
        <w:spacing w:after="0" w:line="240" w:lineRule="auto"/>
        <w:ind w:left="540"/>
        <w:jc w:val="center"/>
        <w:rPr>
          <w:rFonts w:ascii="Times New Roman" w:hAnsi="Times New Roman" w:cs="Times New Roman"/>
          <w:b/>
          <w:sz w:val="28"/>
          <w:szCs w:val="28"/>
        </w:rPr>
      </w:pPr>
      <w:r w:rsidRPr="00563CAF">
        <w:rPr>
          <w:rFonts w:ascii="Times New Roman" w:hAnsi="Times New Roman" w:cs="Times New Roman"/>
          <w:b/>
          <w:sz w:val="28"/>
          <w:szCs w:val="28"/>
        </w:rPr>
        <w:t>1. Предмет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ab/>
        <w:t>1.1. Арендодатель передает Арендатору во временное владение и пользование, а Арендатор приним</w:t>
      </w:r>
      <w:r w:rsidR="00C06AB4">
        <w:rPr>
          <w:rFonts w:ascii="Times New Roman" w:hAnsi="Times New Roman" w:cs="Times New Roman"/>
          <w:sz w:val="28"/>
          <w:szCs w:val="28"/>
        </w:rPr>
        <w:t>ает в аренду сроком на 5 лет   З</w:t>
      </w:r>
      <w:r w:rsidRPr="00563CAF">
        <w:rPr>
          <w:rFonts w:ascii="Times New Roman" w:hAnsi="Times New Roman" w:cs="Times New Roman"/>
          <w:sz w:val="28"/>
          <w:szCs w:val="28"/>
        </w:rPr>
        <w:t xml:space="preserve">дание </w:t>
      </w:r>
      <w:r w:rsidR="00C06AB4">
        <w:rPr>
          <w:rFonts w:ascii="Times New Roman" w:hAnsi="Times New Roman" w:cs="Times New Roman"/>
          <w:sz w:val="28"/>
          <w:szCs w:val="28"/>
        </w:rPr>
        <w:t xml:space="preserve">–Энергосилового цеха с новой котельной и трансформаторной подстанцией </w:t>
      </w:r>
      <w:r w:rsidRPr="00563CAF">
        <w:rPr>
          <w:rFonts w:ascii="Times New Roman" w:hAnsi="Times New Roman" w:cs="Times New Roman"/>
          <w:sz w:val="28"/>
          <w:szCs w:val="28"/>
        </w:rPr>
        <w:t>(далее имущество), числящееся в составе казны  муниципального образования город Рубцовск Алтайского края,  расположенное   по адресу: г</w:t>
      </w:r>
      <w:r w:rsidR="00C06AB4">
        <w:rPr>
          <w:rFonts w:ascii="Times New Roman" w:hAnsi="Times New Roman" w:cs="Times New Roman"/>
          <w:sz w:val="28"/>
          <w:szCs w:val="28"/>
        </w:rPr>
        <w:t>ород  Рубцовск, улица Красная,100</w:t>
      </w:r>
      <w:r w:rsidRPr="00563CAF">
        <w:rPr>
          <w:rFonts w:ascii="Times New Roman" w:hAnsi="Times New Roman" w:cs="Times New Roman"/>
          <w:sz w:val="28"/>
          <w:szCs w:val="28"/>
        </w:rPr>
        <w:t xml:space="preserve">,  </w:t>
      </w:r>
      <w:r w:rsidR="009D272B">
        <w:rPr>
          <w:rFonts w:ascii="Times New Roman" w:hAnsi="Times New Roman" w:cs="Times New Roman"/>
          <w:sz w:val="28"/>
          <w:szCs w:val="28"/>
        </w:rPr>
        <w:t>общей площад</w:t>
      </w:r>
      <w:r w:rsidR="00831A56">
        <w:rPr>
          <w:rFonts w:ascii="Times New Roman" w:hAnsi="Times New Roman" w:cs="Times New Roman"/>
          <w:sz w:val="28"/>
          <w:szCs w:val="28"/>
        </w:rPr>
        <w:t>ью 3351,2</w:t>
      </w:r>
      <w:r w:rsidRPr="00563CAF">
        <w:rPr>
          <w:rFonts w:ascii="Times New Roman" w:hAnsi="Times New Roman" w:cs="Times New Roman"/>
          <w:sz w:val="28"/>
          <w:szCs w:val="28"/>
        </w:rPr>
        <w:t xml:space="preserve"> кв.м.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Кадастровый номер объекта:</w:t>
      </w:r>
      <w:r w:rsidRPr="00563CAF">
        <w:rPr>
          <w:rFonts w:ascii="Times New Roman" w:hAnsi="Times New Roman" w:cs="Times New Roman"/>
          <w:sz w:val="28"/>
          <w:szCs w:val="28"/>
        </w:rPr>
        <w:tab/>
      </w:r>
      <w:r w:rsidR="00E7452E">
        <w:rPr>
          <w:rFonts w:ascii="Times New Roman" w:hAnsi="Times New Roman" w:cs="Times New Roman"/>
          <w:sz w:val="28"/>
          <w:szCs w:val="28"/>
        </w:rPr>
        <w:t>22:70:00</w:t>
      </w:r>
      <w:r w:rsidR="009D272B">
        <w:rPr>
          <w:rFonts w:ascii="Times New Roman" w:hAnsi="Times New Roman" w:cs="Times New Roman"/>
          <w:sz w:val="28"/>
          <w:szCs w:val="28"/>
        </w:rPr>
        <w:t xml:space="preserve"> 00 00:184</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ab/>
        <w:t>1.1.1. Право собственности на имущество принадлежит муниципальному образованию г</w:t>
      </w:r>
      <w:r w:rsidR="009D272B">
        <w:rPr>
          <w:rFonts w:ascii="Times New Roman" w:hAnsi="Times New Roman" w:cs="Times New Roman"/>
          <w:sz w:val="28"/>
          <w:szCs w:val="28"/>
        </w:rPr>
        <w:t xml:space="preserve">ород Рубцовск Алтайского края </w:t>
      </w:r>
      <w:r w:rsidRPr="00563CAF">
        <w:rPr>
          <w:rFonts w:ascii="Times New Roman" w:hAnsi="Times New Roman" w:cs="Times New Roman"/>
          <w:sz w:val="28"/>
          <w:szCs w:val="28"/>
        </w:rPr>
        <w:t xml:space="preserve">и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w:t>
      </w:r>
      <w:r w:rsidR="009D272B">
        <w:rPr>
          <w:rFonts w:ascii="Times New Roman" w:hAnsi="Times New Roman" w:cs="Times New Roman"/>
          <w:sz w:val="28"/>
          <w:szCs w:val="28"/>
        </w:rPr>
        <w:t xml:space="preserve"> 22 АГ № 504315</w:t>
      </w:r>
      <w:r w:rsidRPr="00563CAF">
        <w:rPr>
          <w:rFonts w:ascii="Times New Roman" w:hAnsi="Times New Roman" w:cs="Times New Roman"/>
          <w:sz w:val="28"/>
          <w:szCs w:val="28"/>
        </w:rPr>
        <w:t xml:space="preserve"> от  </w:t>
      </w:r>
      <w:r w:rsidR="009D272B">
        <w:rPr>
          <w:rFonts w:ascii="Times New Roman" w:hAnsi="Times New Roman" w:cs="Times New Roman"/>
          <w:sz w:val="28"/>
          <w:szCs w:val="28"/>
        </w:rPr>
        <w:t>31</w:t>
      </w:r>
      <w:r w:rsidR="00144C2B">
        <w:rPr>
          <w:rFonts w:ascii="Times New Roman" w:hAnsi="Times New Roman" w:cs="Times New Roman"/>
          <w:sz w:val="28"/>
          <w:szCs w:val="28"/>
        </w:rPr>
        <w:t>.05.</w:t>
      </w:r>
      <w:r w:rsidRPr="00563CAF">
        <w:rPr>
          <w:rFonts w:ascii="Times New Roman" w:hAnsi="Times New Roman" w:cs="Times New Roman"/>
          <w:sz w:val="28"/>
          <w:szCs w:val="28"/>
        </w:rPr>
        <w:t>201</w:t>
      </w:r>
      <w:r w:rsidR="009D272B">
        <w:rPr>
          <w:rFonts w:ascii="Times New Roman" w:hAnsi="Times New Roman" w:cs="Times New Roman"/>
          <w:sz w:val="28"/>
          <w:szCs w:val="28"/>
        </w:rPr>
        <w:t>3</w:t>
      </w:r>
      <w:r w:rsidR="00144C2B">
        <w:rPr>
          <w:rFonts w:ascii="Times New Roman" w:hAnsi="Times New Roman" w:cs="Times New Roman"/>
          <w:sz w:val="28"/>
          <w:szCs w:val="28"/>
        </w:rPr>
        <w:t xml:space="preserve">.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ab/>
        <w:t xml:space="preserve">1.2. Арендодатель предоставляет, а Арендатор принимает по акту сдачи-приема в аренду земельный   участок общей площадью </w:t>
      </w:r>
      <w:r w:rsidR="009D272B">
        <w:rPr>
          <w:rFonts w:ascii="Times New Roman" w:hAnsi="Times New Roman" w:cs="Times New Roman"/>
          <w:sz w:val="28"/>
          <w:szCs w:val="28"/>
        </w:rPr>
        <w:t>4115</w:t>
      </w:r>
      <w:r w:rsidRPr="00563CAF">
        <w:rPr>
          <w:rFonts w:ascii="Times New Roman" w:hAnsi="Times New Roman" w:cs="Times New Roman"/>
          <w:sz w:val="28"/>
          <w:szCs w:val="28"/>
        </w:rPr>
        <w:t xml:space="preserve"> кв.м из земель населенных пунктов для обслуживания имущества с кад</w:t>
      </w:r>
      <w:r w:rsidR="009D272B">
        <w:rPr>
          <w:rFonts w:ascii="Times New Roman" w:hAnsi="Times New Roman" w:cs="Times New Roman"/>
          <w:sz w:val="28"/>
          <w:szCs w:val="28"/>
        </w:rPr>
        <w:t>астровым номером 22:70:021602:99</w:t>
      </w:r>
      <w:r w:rsidRPr="00563CAF">
        <w:rPr>
          <w:rFonts w:ascii="Times New Roman" w:hAnsi="Times New Roman" w:cs="Times New Roman"/>
          <w:sz w:val="28"/>
          <w:szCs w:val="28"/>
        </w:rPr>
        <w:t>, находящегося по адресу: Алтайский край, город Рубцо</w:t>
      </w:r>
      <w:r w:rsidR="009D272B">
        <w:rPr>
          <w:rFonts w:ascii="Times New Roman" w:hAnsi="Times New Roman" w:cs="Times New Roman"/>
          <w:sz w:val="28"/>
          <w:szCs w:val="28"/>
        </w:rPr>
        <w:t>вск, улица   Красная, участок 100</w:t>
      </w:r>
      <w:r w:rsidRPr="00563CAF">
        <w:rPr>
          <w:rFonts w:ascii="Times New Roman" w:hAnsi="Times New Roman" w:cs="Times New Roman"/>
          <w:sz w:val="28"/>
          <w:szCs w:val="28"/>
        </w:rPr>
        <w:t>.</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1.2.1. Право собственности на земельный участок, находящийся в городе Рубцовске по адресу: г. Рубц</w:t>
      </w:r>
      <w:r w:rsidR="009D272B">
        <w:rPr>
          <w:rFonts w:ascii="Times New Roman" w:hAnsi="Times New Roman" w:cs="Times New Roman"/>
          <w:sz w:val="28"/>
          <w:szCs w:val="28"/>
        </w:rPr>
        <w:t>овск, ул.Красная, участок 100</w:t>
      </w:r>
      <w:r w:rsidRPr="00563CAF">
        <w:rPr>
          <w:rFonts w:ascii="Times New Roman" w:hAnsi="Times New Roman" w:cs="Times New Roman"/>
          <w:sz w:val="28"/>
          <w:szCs w:val="28"/>
        </w:rPr>
        <w:t xml:space="preserve"> принадлежит муниципальному образованию город Рубцовск  Алтайского края, что подтверждается  свидетельством о государственной регистрации  права серия </w:t>
      </w:r>
      <w:r w:rsidR="00144C2B">
        <w:rPr>
          <w:rFonts w:ascii="Times New Roman" w:hAnsi="Times New Roman" w:cs="Times New Roman"/>
          <w:sz w:val="28"/>
          <w:szCs w:val="28"/>
        </w:rPr>
        <w:t xml:space="preserve">22АГ </w:t>
      </w:r>
      <w:r w:rsidRPr="00563CAF">
        <w:rPr>
          <w:rFonts w:ascii="Times New Roman" w:hAnsi="Times New Roman" w:cs="Times New Roman"/>
          <w:sz w:val="28"/>
          <w:szCs w:val="28"/>
        </w:rPr>
        <w:t xml:space="preserve">№ </w:t>
      </w:r>
      <w:r w:rsidR="009D272B">
        <w:rPr>
          <w:rFonts w:ascii="Times New Roman" w:hAnsi="Times New Roman" w:cs="Times New Roman"/>
          <w:sz w:val="28"/>
          <w:szCs w:val="28"/>
        </w:rPr>
        <w:t>889465</w:t>
      </w:r>
      <w:r w:rsidR="00144C2B">
        <w:rPr>
          <w:rFonts w:ascii="Times New Roman" w:hAnsi="Times New Roman" w:cs="Times New Roman"/>
          <w:sz w:val="28"/>
          <w:szCs w:val="28"/>
        </w:rPr>
        <w:t xml:space="preserve"> </w:t>
      </w:r>
      <w:r w:rsidRPr="00563CAF">
        <w:rPr>
          <w:rFonts w:ascii="Times New Roman" w:hAnsi="Times New Roman" w:cs="Times New Roman"/>
          <w:sz w:val="28"/>
          <w:szCs w:val="28"/>
        </w:rPr>
        <w:t xml:space="preserve"> от </w:t>
      </w:r>
      <w:r w:rsidR="00144C2B">
        <w:rPr>
          <w:rFonts w:ascii="Times New Roman" w:hAnsi="Times New Roman" w:cs="Times New Roman"/>
          <w:sz w:val="28"/>
          <w:szCs w:val="28"/>
        </w:rPr>
        <w:t>11.10</w:t>
      </w:r>
      <w:r w:rsidRPr="00563CAF">
        <w:rPr>
          <w:rFonts w:ascii="Times New Roman" w:hAnsi="Times New Roman" w:cs="Times New Roman"/>
          <w:sz w:val="28"/>
          <w:szCs w:val="28"/>
        </w:rPr>
        <w:t>.</w:t>
      </w:r>
      <w:r w:rsidR="00144C2B">
        <w:rPr>
          <w:rFonts w:ascii="Times New Roman" w:hAnsi="Times New Roman" w:cs="Times New Roman"/>
          <w:sz w:val="28"/>
          <w:szCs w:val="28"/>
        </w:rPr>
        <w:t>2013.</w:t>
      </w:r>
    </w:p>
    <w:p w:rsid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ab/>
        <w:t>1.3.</w:t>
      </w:r>
      <w:r w:rsidRPr="00563CAF">
        <w:rPr>
          <w:rFonts w:ascii="Times New Roman" w:hAnsi="Times New Roman" w:cs="Times New Roman"/>
          <w:b/>
          <w:sz w:val="28"/>
          <w:szCs w:val="28"/>
        </w:rPr>
        <w:t xml:space="preserve"> </w:t>
      </w:r>
      <w:r w:rsidRPr="00563CAF">
        <w:rPr>
          <w:rFonts w:ascii="Times New Roman" w:hAnsi="Times New Roman" w:cs="Times New Roman"/>
          <w:sz w:val="28"/>
          <w:szCs w:val="28"/>
        </w:rPr>
        <w:t>Срок  действия  договора аренды  устанавл</w:t>
      </w:r>
      <w:r w:rsidR="009D272B">
        <w:rPr>
          <w:rFonts w:ascii="Times New Roman" w:hAnsi="Times New Roman" w:cs="Times New Roman"/>
          <w:sz w:val="28"/>
          <w:szCs w:val="28"/>
        </w:rPr>
        <w:t>ивается  на 5 лет с ______ 2015 года по _________2020</w:t>
      </w:r>
      <w:r w:rsidRPr="00563CAF">
        <w:rPr>
          <w:rFonts w:ascii="Times New Roman" w:hAnsi="Times New Roman" w:cs="Times New Roman"/>
          <w:sz w:val="28"/>
          <w:szCs w:val="28"/>
        </w:rPr>
        <w:t xml:space="preserve"> года.</w:t>
      </w:r>
    </w:p>
    <w:p w:rsidR="0060557E" w:rsidRDefault="0060557E" w:rsidP="0060557E">
      <w:pPr>
        <w:pStyle w:val="a5"/>
        <w:tabs>
          <w:tab w:val="clear" w:pos="0"/>
        </w:tabs>
        <w:ind w:left="-720" w:firstLine="540"/>
        <w:rPr>
          <w:szCs w:val="28"/>
        </w:rPr>
      </w:pPr>
      <w:r>
        <w:rPr>
          <w:szCs w:val="28"/>
        </w:rPr>
        <w:t xml:space="preserve">          1.4. З</w:t>
      </w:r>
      <w:r w:rsidRPr="00563CAF">
        <w:rPr>
          <w:szCs w:val="28"/>
        </w:rPr>
        <w:t xml:space="preserve">дание </w:t>
      </w:r>
      <w:r>
        <w:rPr>
          <w:szCs w:val="28"/>
        </w:rPr>
        <w:t>–Энергосилового цеха с новой котельной и трансформаторной</w:t>
      </w:r>
    </w:p>
    <w:p w:rsidR="0060557E" w:rsidRDefault="0060557E" w:rsidP="0060557E">
      <w:pPr>
        <w:pStyle w:val="a5"/>
        <w:tabs>
          <w:tab w:val="clear" w:pos="0"/>
        </w:tabs>
        <w:ind w:left="-720" w:firstLine="540"/>
        <w:rPr>
          <w:szCs w:val="28"/>
        </w:rPr>
      </w:pPr>
      <w:r>
        <w:rPr>
          <w:szCs w:val="28"/>
        </w:rPr>
        <w:t xml:space="preserve"> подстанцией предназначено для  организации теплоснабжения южной части</w:t>
      </w:r>
    </w:p>
    <w:p w:rsidR="0060557E" w:rsidRPr="00563CAF" w:rsidRDefault="0060557E" w:rsidP="0060557E">
      <w:pPr>
        <w:pStyle w:val="a5"/>
        <w:tabs>
          <w:tab w:val="clear" w:pos="0"/>
        </w:tabs>
        <w:ind w:left="-720" w:firstLine="540"/>
        <w:rPr>
          <w:szCs w:val="28"/>
        </w:rPr>
      </w:pPr>
      <w:r>
        <w:rPr>
          <w:szCs w:val="28"/>
        </w:rPr>
        <w:t xml:space="preserve"> города. </w:t>
      </w:r>
    </w:p>
    <w:p w:rsidR="00563CAF" w:rsidRPr="00563CAF" w:rsidRDefault="0060557E" w:rsidP="0060557E">
      <w:pPr>
        <w:pStyle w:val="a5"/>
        <w:tabs>
          <w:tab w:val="clear" w:pos="0"/>
        </w:tabs>
        <w:ind w:left="-720" w:firstLine="540"/>
        <w:rPr>
          <w:b/>
          <w:szCs w:val="28"/>
        </w:rPr>
      </w:pPr>
      <w:r w:rsidRPr="00563CAF">
        <w:rPr>
          <w:szCs w:val="28"/>
        </w:rPr>
        <w:t xml:space="preserve"> </w:t>
      </w:r>
      <w:r w:rsidR="00563CAF" w:rsidRPr="00563CAF">
        <w:rPr>
          <w:szCs w:val="28"/>
        </w:rPr>
        <w:t xml:space="preserve">                                 </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2. Платежи и расчеты по договору</w:t>
      </w:r>
    </w:p>
    <w:p w:rsidR="00563CAF" w:rsidRPr="00563CAF" w:rsidRDefault="00563CAF" w:rsidP="00563CAF">
      <w:pPr>
        <w:spacing w:after="0" w:line="240" w:lineRule="auto"/>
        <w:rPr>
          <w:rFonts w:ascii="Times New Roman" w:hAnsi="Times New Roman" w:cs="Times New Roman"/>
          <w:b/>
          <w:sz w:val="28"/>
          <w:szCs w:val="28"/>
        </w:rPr>
      </w:pPr>
      <w:r w:rsidRPr="00563CAF">
        <w:rPr>
          <w:rFonts w:ascii="Times New Roman" w:hAnsi="Times New Roman" w:cs="Times New Roman"/>
          <w:sz w:val="28"/>
          <w:szCs w:val="28"/>
        </w:rPr>
        <w:t>2.1.Платежи и расчеты за аренду имущества:</w:t>
      </w:r>
      <w:r w:rsidRPr="00563CAF">
        <w:rPr>
          <w:rFonts w:ascii="Times New Roman" w:hAnsi="Times New Roman" w:cs="Times New Roman"/>
          <w:b/>
          <w:sz w:val="28"/>
          <w:szCs w:val="28"/>
        </w:rPr>
        <w:t xml:space="preserve"> </w:t>
      </w:r>
    </w:p>
    <w:p w:rsidR="001117CD" w:rsidRPr="001117CD" w:rsidRDefault="001117CD" w:rsidP="001117CD">
      <w:pPr>
        <w:spacing w:after="0" w:line="240" w:lineRule="auto"/>
        <w:jc w:val="both"/>
        <w:rPr>
          <w:rFonts w:ascii="Times New Roman" w:hAnsi="Times New Roman" w:cs="Times New Roman"/>
          <w:sz w:val="28"/>
          <w:szCs w:val="28"/>
        </w:rPr>
      </w:pPr>
      <w:r w:rsidRPr="001117CD">
        <w:rPr>
          <w:rFonts w:ascii="Times New Roman" w:hAnsi="Times New Roman" w:cs="Times New Roman"/>
          <w:sz w:val="28"/>
          <w:szCs w:val="28"/>
        </w:rPr>
        <w:t>2.1.1.Сумма арендной платы, подлежащая зачисле</w:t>
      </w:r>
      <w:r w:rsidR="009D272B">
        <w:rPr>
          <w:rFonts w:ascii="Times New Roman" w:hAnsi="Times New Roman" w:cs="Times New Roman"/>
          <w:sz w:val="28"/>
          <w:szCs w:val="28"/>
        </w:rPr>
        <w:t>нию в бюджет, составляет</w:t>
      </w:r>
      <w:r w:rsidRPr="001117CD">
        <w:rPr>
          <w:rFonts w:ascii="Times New Roman" w:hAnsi="Times New Roman" w:cs="Times New Roman"/>
          <w:sz w:val="28"/>
          <w:szCs w:val="28"/>
        </w:rPr>
        <w:t xml:space="preserve"> </w:t>
      </w:r>
      <w:r w:rsidR="009D272B">
        <w:rPr>
          <w:rFonts w:ascii="Times New Roman" w:hAnsi="Times New Roman" w:cs="Times New Roman"/>
          <w:sz w:val="28"/>
          <w:szCs w:val="28"/>
        </w:rPr>
        <w:t xml:space="preserve">34221,05 </w:t>
      </w:r>
      <w:r w:rsidRPr="001117CD">
        <w:rPr>
          <w:rFonts w:ascii="Times New Roman" w:hAnsi="Times New Roman" w:cs="Times New Roman"/>
          <w:sz w:val="28"/>
          <w:szCs w:val="28"/>
        </w:rPr>
        <w:t xml:space="preserve">руб.в месяц   (без учета НДС), в   год </w:t>
      </w:r>
      <w:r w:rsidR="009D272B">
        <w:rPr>
          <w:rFonts w:ascii="Times New Roman" w:hAnsi="Times New Roman" w:cs="Times New Roman"/>
          <w:sz w:val="28"/>
          <w:szCs w:val="28"/>
        </w:rPr>
        <w:t>34221,05</w:t>
      </w:r>
      <w:r w:rsidRPr="001117CD">
        <w:rPr>
          <w:rFonts w:ascii="Times New Roman" w:hAnsi="Times New Roman" w:cs="Times New Roman"/>
          <w:sz w:val="28"/>
          <w:szCs w:val="28"/>
        </w:rPr>
        <w:t xml:space="preserve"> х12=</w:t>
      </w:r>
      <w:r w:rsidR="009D272B">
        <w:rPr>
          <w:rFonts w:ascii="Times New Roman" w:hAnsi="Times New Roman" w:cs="Times New Roman"/>
          <w:sz w:val="28"/>
          <w:szCs w:val="28"/>
        </w:rPr>
        <w:t>410652,6</w:t>
      </w:r>
      <w:r w:rsidRPr="001117CD">
        <w:rPr>
          <w:rFonts w:ascii="Times New Roman" w:hAnsi="Times New Roman" w:cs="Times New Roman"/>
          <w:sz w:val="28"/>
          <w:szCs w:val="28"/>
        </w:rPr>
        <w:t xml:space="preserve">  руб.  на основании отчета об оценке </w:t>
      </w:r>
      <w:r w:rsidR="009D272B">
        <w:rPr>
          <w:rFonts w:ascii="Times New Roman" w:hAnsi="Times New Roman" w:cs="Times New Roman"/>
          <w:sz w:val="28"/>
          <w:szCs w:val="28"/>
        </w:rPr>
        <w:t>№ 18122014-7от 18.12</w:t>
      </w:r>
      <w:r w:rsidRPr="001117CD">
        <w:rPr>
          <w:rFonts w:ascii="Times New Roman" w:hAnsi="Times New Roman" w:cs="Times New Roman"/>
          <w:sz w:val="28"/>
          <w:szCs w:val="28"/>
        </w:rPr>
        <w:t>.2014 независимого эксперта- оценщика.</w:t>
      </w:r>
    </w:p>
    <w:p w:rsidR="001117CD" w:rsidRPr="001117CD" w:rsidRDefault="001117CD" w:rsidP="001117CD">
      <w:pPr>
        <w:spacing w:after="0" w:line="240" w:lineRule="auto"/>
        <w:jc w:val="both"/>
        <w:rPr>
          <w:rFonts w:ascii="Times New Roman" w:hAnsi="Times New Roman" w:cs="Times New Roman"/>
          <w:sz w:val="28"/>
          <w:szCs w:val="28"/>
        </w:rPr>
      </w:pPr>
      <w:r w:rsidRPr="001117CD">
        <w:rPr>
          <w:rFonts w:ascii="Times New Roman" w:hAnsi="Times New Roman" w:cs="Times New Roman"/>
          <w:sz w:val="28"/>
          <w:szCs w:val="28"/>
        </w:rPr>
        <w:t>2.</w:t>
      </w:r>
      <w:r>
        <w:rPr>
          <w:rFonts w:ascii="Times New Roman" w:hAnsi="Times New Roman" w:cs="Times New Roman"/>
          <w:sz w:val="28"/>
          <w:szCs w:val="28"/>
        </w:rPr>
        <w:t>1.</w:t>
      </w:r>
      <w:r w:rsidRPr="001117CD">
        <w:rPr>
          <w:rFonts w:ascii="Times New Roman" w:hAnsi="Times New Roman" w:cs="Times New Roman"/>
          <w:sz w:val="28"/>
          <w:szCs w:val="28"/>
        </w:rPr>
        <w:t>2.Платежи производятся ежемесячно до 25 числа текущего месяца путем перечисления на расчетный счет №40101810100000010001, ИНН 2209011255/КПП 220901001 УФК по Алтайскому краю (Комитет по финансам г.Рубцовска), ГРКЦ ГУ Банка России по Алтайскому кр., БИК 040173001, код БК 09211105074040000120,код ОКТМО 01716000.</w:t>
      </w:r>
    </w:p>
    <w:p w:rsidR="001117CD" w:rsidRPr="001117CD" w:rsidRDefault="001117CD" w:rsidP="001117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2.1.3</w:t>
      </w:r>
      <w:r w:rsidRPr="001117CD">
        <w:rPr>
          <w:rFonts w:ascii="Times New Roman" w:hAnsi="Times New Roman" w:cs="Times New Roman"/>
          <w:sz w:val="28"/>
          <w:szCs w:val="28"/>
        </w:rPr>
        <w:t>.Исчисление  и уплата НДС производится Арендатором самостоятельно, в соответствии с действующим налоговым законодательством.</w:t>
      </w:r>
    </w:p>
    <w:p w:rsidR="00563CAF" w:rsidRDefault="001117CD" w:rsidP="00563CA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2.1.4</w:t>
      </w:r>
      <w:r w:rsidRPr="001117CD">
        <w:rPr>
          <w:rFonts w:ascii="Times New Roman" w:hAnsi="Times New Roman" w:cs="Times New Roman"/>
          <w:sz w:val="28"/>
          <w:szCs w:val="28"/>
        </w:rPr>
        <w:t>.</w:t>
      </w:r>
      <w:r w:rsidR="009D272B">
        <w:rPr>
          <w:rFonts w:ascii="Times New Roman" w:hAnsi="Times New Roman" w:cs="Times New Roman"/>
          <w:sz w:val="28"/>
          <w:szCs w:val="28"/>
        </w:rPr>
        <w:t>Сумма с НДС составляет: 34221,05</w:t>
      </w:r>
      <w:r w:rsidRPr="001117CD">
        <w:rPr>
          <w:rFonts w:ascii="Times New Roman" w:hAnsi="Times New Roman" w:cs="Times New Roman"/>
          <w:sz w:val="28"/>
          <w:szCs w:val="28"/>
        </w:rPr>
        <w:t>х1,18</w:t>
      </w:r>
      <w:r w:rsidR="009D272B">
        <w:rPr>
          <w:rFonts w:ascii="Times New Roman" w:hAnsi="Times New Roman" w:cs="Times New Roman"/>
          <w:sz w:val="28"/>
          <w:szCs w:val="28"/>
        </w:rPr>
        <w:t>=40380,84</w:t>
      </w:r>
      <w:r w:rsidRPr="001117CD">
        <w:rPr>
          <w:rFonts w:ascii="Times New Roman" w:hAnsi="Times New Roman" w:cs="Times New Roman"/>
          <w:sz w:val="28"/>
          <w:szCs w:val="28"/>
        </w:rPr>
        <w:t xml:space="preserve"> руб. </w:t>
      </w:r>
      <w:r w:rsidRPr="00563CAF">
        <w:rPr>
          <w:rFonts w:ascii="Times New Roman" w:hAnsi="Times New Roman" w:cs="Times New Roman"/>
          <w:sz w:val="28"/>
          <w:szCs w:val="28"/>
        </w:rPr>
        <w:t>Данная сумма является налоговой базой для налогового агента – Арендатора.</w:t>
      </w:r>
      <w:r>
        <w:rPr>
          <w:rFonts w:ascii="Times New Roman" w:hAnsi="Times New Roman" w:cs="Times New Roman"/>
          <w:b/>
          <w:sz w:val="28"/>
          <w:szCs w:val="28"/>
        </w:rPr>
        <w:t xml:space="preserve"> </w:t>
      </w:r>
    </w:p>
    <w:p w:rsidR="00563CAF" w:rsidRPr="00563CAF" w:rsidRDefault="001117CD"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2.1.5</w:t>
      </w:r>
      <w:r w:rsidR="00563CAF" w:rsidRPr="00563CAF">
        <w:rPr>
          <w:rFonts w:ascii="Times New Roman" w:hAnsi="Times New Roman" w:cs="Times New Roman"/>
          <w:sz w:val="28"/>
          <w:szCs w:val="28"/>
        </w:rPr>
        <w:t>.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563CAF" w:rsidRPr="00563CAF" w:rsidRDefault="001117CD"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2.1.6</w:t>
      </w:r>
      <w:r w:rsidR="00563CAF" w:rsidRPr="00563CAF">
        <w:rPr>
          <w:rFonts w:ascii="Times New Roman" w:hAnsi="Times New Roman" w:cs="Times New Roman"/>
          <w:sz w:val="28"/>
          <w:szCs w:val="28"/>
        </w:rPr>
        <w:t>. Цена договора в течение срока действия настоящего договора пересматривается Арендодателем в сторону увеличения, но не чаще одного раза в год, с учетом рыночной стоимости.</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Цена договора не может быть пересмотрена Сторонами в сторону  уменьшения. </w:t>
      </w:r>
    </w:p>
    <w:p w:rsidR="00563CAF" w:rsidRPr="00563CAF" w:rsidRDefault="001117CD"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2.1.7</w:t>
      </w:r>
      <w:r w:rsidR="00563CAF" w:rsidRPr="00563CAF">
        <w:rPr>
          <w:rFonts w:ascii="Times New Roman" w:hAnsi="Times New Roman" w:cs="Times New Roman"/>
          <w:sz w:val="28"/>
          <w:szCs w:val="28"/>
        </w:rPr>
        <w:t xml:space="preserve">.Датой оплаты Арендатором арендных платежей считается дата поступления денежных средств на расчетный счет Арендодателя.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2.2. Платежи и расчеты за аренду </w:t>
      </w:r>
      <w:r w:rsidRPr="00FA2982">
        <w:rPr>
          <w:rFonts w:ascii="Times New Roman" w:hAnsi="Times New Roman" w:cs="Times New Roman"/>
          <w:sz w:val="28"/>
          <w:szCs w:val="28"/>
        </w:rPr>
        <w:t>земельного участка</w:t>
      </w:r>
      <w:r w:rsidRPr="00563CAF">
        <w:rPr>
          <w:rFonts w:ascii="Times New Roman" w:hAnsi="Times New Roman" w:cs="Times New Roman"/>
          <w:b/>
          <w:sz w:val="28"/>
          <w:szCs w:val="28"/>
        </w:rPr>
        <w:t>:</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2.2.1.</w:t>
      </w:r>
      <w:r w:rsidRPr="00563CAF">
        <w:rPr>
          <w:rFonts w:ascii="Times New Roman" w:hAnsi="Times New Roman" w:cs="Times New Roman"/>
          <w:b/>
          <w:sz w:val="28"/>
          <w:szCs w:val="28"/>
        </w:rPr>
        <w:t xml:space="preserve"> </w:t>
      </w:r>
      <w:r w:rsidRPr="00563CAF">
        <w:rPr>
          <w:rFonts w:ascii="Times New Roman" w:hAnsi="Times New Roman" w:cs="Times New Roman"/>
          <w:sz w:val="28"/>
          <w:szCs w:val="28"/>
        </w:rPr>
        <w:t xml:space="preserve">Арендная плата по договору за использование </w:t>
      </w:r>
      <w:r w:rsidRPr="00FA2982">
        <w:rPr>
          <w:rFonts w:ascii="Times New Roman" w:hAnsi="Times New Roman" w:cs="Times New Roman"/>
          <w:sz w:val="28"/>
          <w:szCs w:val="28"/>
        </w:rPr>
        <w:t>земельного участка</w:t>
      </w:r>
      <w:r w:rsidRPr="00563CAF">
        <w:rPr>
          <w:rFonts w:ascii="Times New Roman" w:hAnsi="Times New Roman" w:cs="Times New Roman"/>
          <w:sz w:val="28"/>
          <w:szCs w:val="28"/>
        </w:rPr>
        <w:t xml:space="preserve"> устанавливается,  исходя из кадастровой стоимости земельного участка по видам функционального использования, утвержденным решением управомоченного органа.</w:t>
      </w:r>
    </w:p>
    <w:p w:rsidR="00563CAF" w:rsidRPr="007304EC"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2.2.2. Арендная плата на момент заключения договора составляет: удельный показатель кадастровой стои</w:t>
      </w:r>
      <w:r w:rsidR="00831A56">
        <w:rPr>
          <w:rFonts w:ascii="Times New Roman" w:hAnsi="Times New Roman" w:cs="Times New Roman"/>
          <w:sz w:val="28"/>
          <w:szCs w:val="28"/>
        </w:rPr>
        <w:t>мости земельного участка 970,14</w:t>
      </w:r>
      <w:r w:rsidR="004C7970">
        <w:rPr>
          <w:rFonts w:ascii="Times New Roman" w:hAnsi="Times New Roman" w:cs="Times New Roman"/>
          <w:sz w:val="28"/>
          <w:szCs w:val="28"/>
        </w:rPr>
        <w:t xml:space="preserve"> </w:t>
      </w:r>
      <w:r w:rsidRPr="00563CAF">
        <w:rPr>
          <w:rFonts w:ascii="Times New Roman" w:hAnsi="Times New Roman" w:cs="Times New Roman"/>
          <w:sz w:val="28"/>
          <w:szCs w:val="28"/>
        </w:rPr>
        <w:t>руб. за 1 кв.м, арендная ставка разреш</w:t>
      </w:r>
      <w:r w:rsidR="00831A56">
        <w:rPr>
          <w:rFonts w:ascii="Times New Roman" w:hAnsi="Times New Roman" w:cs="Times New Roman"/>
          <w:sz w:val="28"/>
          <w:szCs w:val="28"/>
        </w:rPr>
        <w:t>енного использования земли 0,003</w:t>
      </w:r>
      <w:r w:rsidRPr="00563CAF">
        <w:rPr>
          <w:rFonts w:ascii="Times New Roman" w:hAnsi="Times New Roman" w:cs="Times New Roman"/>
          <w:sz w:val="28"/>
          <w:szCs w:val="28"/>
        </w:rPr>
        <w:t>; общая сумма годовой арендной платы за пользование Уч</w:t>
      </w:r>
      <w:r w:rsidR="00831A56">
        <w:rPr>
          <w:rFonts w:ascii="Times New Roman" w:hAnsi="Times New Roman" w:cs="Times New Roman"/>
          <w:sz w:val="28"/>
          <w:szCs w:val="28"/>
        </w:rPr>
        <w:t>астком   составляет  11976,38</w:t>
      </w:r>
      <w:r w:rsidRPr="00563CAF">
        <w:rPr>
          <w:rFonts w:ascii="Times New Roman" w:hAnsi="Times New Roman" w:cs="Times New Roman"/>
          <w:sz w:val="28"/>
          <w:szCs w:val="28"/>
        </w:rPr>
        <w:t xml:space="preserve"> руб.;  </w:t>
      </w:r>
      <w:r w:rsidR="00831A56">
        <w:rPr>
          <w:rFonts w:ascii="Times New Roman" w:hAnsi="Times New Roman" w:cs="Times New Roman"/>
          <w:sz w:val="28"/>
          <w:szCs w:val="28"/>
        </w:rPr>
        <w:t>в квартал 2994,1</w:t>
      </w:r>
      <w:r w:rsidR="007304EC" w:rsidRPr="007304EC">
        <w:rPr>
          <w:rFonts w:ascii="Times New Roman" w:hAnsi="Times New Roman" w:cs="Times New Roman"/>
          <w:sz w:val="28"/>
          <w:szCs w:val="28"/>
        </w:rPr>
        <w:t xml:space="preserve"> </w:t>
      </w:r>
      <w:r w:rsidR="00831A56">
        <w:rPr>
          <w:rFonts w:ascii="Times New Roman" w:hAnsi="Times New Roman" w:cs="Times New Roman"/>
          <w:sz w:val="28"/>
          <w:szCs w:val="28"/>
        </w:rPr>
        <w:t>руб.; 998,03 руб. в месяц.</w:t>
      </w:r>
    </w:p>
    <w:p w:rsidR="00563CAF" w:rsidRPr="00563CAF" w:rsidRDefault="00FA2982" w:rsidP="00563C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2.2.3.Арендная</w:t>
      </w:r>
      <w:r w:rsidR="00563CAF" w:rsidRPr="00563CAF">
        <w:rPr>
          <w:rFonts w:ascii="Times New Roman" w:hAnsi="Times New Roman" w:cs="Times New Roman"/>
          <w:sz w:val="28"/>
          <w:szCs w:val="28"/>
        </w:rPr>
        <w:t xml:space="preserve"> </w:t>
      </w:r>
      <w:r>
        <w:rPr>
          <w:rFonts w:ascii="Times New Roman" w:hAnsi="Times New Roman" w:cs="Times New Roman"/>
          <w:sz w:val="28"/>
          <w:szCs w:val="28"/>
        </w:rPr>
        <w:t>плата</w:t>
      </w:r>
      <w:r w:rsidR="00563CAF" w:rsidRPr="00563CAF">
        <w:rPr>
          <w:rFonts w:ascii="Times New Roman" w:hAnsi="Times New Roman" w:cs="Times New Roman"/>
          <w:sz w:val="28"/>
          <w:szCs w:val="28"/>
        </w:rPr>
        <w:t xml:space="preserve"> </w:t>
      </w:r>
      <w:r>
        <w:rPr>
          <w:rFonts w:ascii="Times New Roman" w:hAnsi="Times New Roman" w:cs="Times New Roman"/>
          <w:sz w:val="28"/>
          <w:szCs w:val="28"/>
        </w:rPr>
        <w:t xml:space="preserve">за пользование земельным участком </w:t>
      </w:r>
      <w:r w:rsidR="00563CAF" w:rsidRPr="00563CAF">
        <w:rPr>
          <w:rFonts w:ascii="Times New Roman" w:hAnsi="Times New Roman" w:cs="Times New Roman"/>
          <w:sz w:val="28"/>
          <w:szCs w:val="28"/>
        </w:rPr>
        <w:t>уплачивается  ежемесячно  не позднее 16 числа следующего  месяца путем перечисления арендной платы в Управление федерального казначейства по Алтайскому краю (Комитет по финансам г. Рубцовска), ИНН 2209011255, КПП 220901001, р/с 40101810100000010001 в ГРКЦ ГУ Банк России по Алтайскому краю г. Барнаул, БИК 04017300, код</w:t>
      </w:r>
      <w:r>
        <w:rPr>
          <w:rFonts w:ascii="Times New Roman" w:hAnsi="Times New Roman" w:cs="Times New Roman"/>
          <w:sz w:val="28"/>
          <w:szCs w:val="28"/>
        </w:rPr>
        <w:t xml:space="preserve"> бюджетной классификации 09211105024040000120, код ОКТМО 01716000.</w:t>
      </w:r>
      <w:r w:rsidR="00563CAF" w:rsidRPr="00563CAF">
        <w:rPr>
          <w:rFonts w:ascii="Times New Roman" w:hAnsi="Times New Roman" w:cs="Times New Roman"/>
          <w:sz w:val="28"/>
          <w:szCs w:val="28"/>
        </w:rPr>
        <w:t xml:space="preserve"> Последний срок уплаты за 4 квартал – 15 декабря.</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2.2.4. Арендная плата за пользование земельным участком в текущем и последующем годах в соответствии с п.3.2.1 данного Договора действует до момента установления новых ставок управомоченным органом. После наступления данных обстоятельств арендная плата рассчитывается, исходя из новых ставок и условий договора до наступления текущего платежа по договору. Составление дополнительного соглашения не требуется.</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2.2.5. Арендодатель имеет право зачислять текущие платежи в счет погашения задолженности без согласования с Арендатором.</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2.2.6. Неиспользование земельного участка Арендатором не может служить основанием невнесения им арендной платы.</w:t>
      </w:r>
      <w:r w:rsidRPr="00563CAF">
        <w:rPr>
          <w:rFonts w:ascii="Times New Roman" w:hAnsi="Times New Roman" w:cs="Times New Roman"/>
          <w:b/>
          <w:sz w:val="28"/>
          <w:szCs w:val="28"/>
        </w:rPr>
        <w:t xml:space="preserve">  </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b/>
          <w:sz w:val="28"/>
          <w:szCs w:val="28"/>
        </w:rPr>
        <w:t xml:space="preserve">                                               3. Права  и обязанности сторон</w:t>
      </w:r>
    </w:p>
    <w:p w:rsidR="00563CAF" w:rsidRPr="00FA2982" w:rsidRDefault="00563CAF" w:rsidP="00563CAF">
      <w:pPr>
        <w:tabs>
          <w:tab w:val="center" w:pos="4677"/>
        </w:tabs>
        <w:spacing w:after="0" w:line="240" w:lineRule="auto"/>
        <w:rPr>
          <w:rFonts w:ascii="Times New Roman" w:hAnsi="Times New Roman" w:cs="Times New Roman"/>
          <w:sz w:val="28"/>
          <w:szCs w:val="28"/>
        </w:rPr>
      </w:pPr>
      <w:r w:rsidRPr="00FA2982">
        <w:rPr>
          <w:rFonts w:ascii="Times New Roman" w:hAnsi="Times New Roman" w:cs="Times New Roman"/>
          <w:sz w:val="28"/>
          <w:szCs w:val="28"/>
        </w:rPr>
        <w:t>3.1. Арендодатель обязан:</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3.1.1. В 5-дневный срок после  подписания настоящего Договора передать Арендатору  имущество и земельный участок по акту  сдачи-приема с описанием его технического состояния, при этом техпаспорта не передаются.</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lastRenderedPageBreak/>
        <w:t xml:space="preserve">3.1.2.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 1.1. договора аренды.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3.1.3. Арендодатель имеет право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нарушении других условий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3.1.4.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3.1.5. Арендодатель имеет право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563CAF" w:rsidRPr="00FA2982" w:rsidRDefault="00563CAF" w:rsidP="00563CAF">
      <w:pPr>
        <w:spacing w:after="0" w:line="240" w:lineRule="auto"/>
        <w:jc w:val="both"/>
        <w:rPr>
          <w:rFonts w:ascii="Times New Roman" w:hAnsi="Times New Roman" w:cs="Times New Roman"/>
          <w:sz w:val="28"/>
          <w:szCs w:val="28"/>
        </w:rPr>
      </w:pPr>
      <w:r w:rsidRPr="00FA2982">
        <w:rPr>
          <w:rFonts w:ascii="Times New Roman" w:hAnsi="Times New Roman" w:cs="Times New Roman"/>
          <w:sz w:val="28"/>
          <w:szCs w:val="28"/>
        </w:rPr>
        <w:t>3.2. Арендатор обязан:</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3.2.1. Принять арендуемое имущество и земельный участок в 5-дневный срок по актам  сдачи-приема   и использовать их  исключительно по назначению, указанному в п.1.1. настоящего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3.2.2. Содержать арендуемое имущество,   прилегающую к нему территорию, указанную в п. 1.1. настоящего Договора в соответствии с требованиями Правил благоустройства города Рубцовска, утвержденными  уполномоченными органами местного самоуправления, иными нормативами и правилами, действующими на территории города Рубцовска.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3.2.3. Своевременно за свой счет производить текущий ремонт имущества, систем инженерного оборудования и коммуникаций.</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3.2.4. Обеспечивать Арендодателю в присутствии Арендатора беспрепятственный доступ в арендуемое  имущество для осмотра и проверки содержания, эксплуатации  и соблюдения условий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3.2.5. Нести расходы по оплате за электроэнергию   по отдельным договорам с энергоснабжающей организацией.</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3.2.6. Не позднее, чем за  1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3.2.7.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p>
    <w:p w:rsidR="00563CAF" w:rsidRPr="00563CAF" w:rsidRDefault="00563CAF" w:rsidP="00563CAF">
      <w:pPr>
        <w:spacing w:after="0" w:line="240" w:lineRule="auto"/>
        <w:rPr>
          <w:rFonts w:ascii="Times New Roman" w:hAnsi="Times New Roman" w:cs="Times New Roman"/>
          <w:b/>
          <w:sz w:val="28"/>
          <w:szCs w:val="28"/>
        </w:rPr>
      </w:pPr>
      <w:r w:rsidRPr="00563CAF">
        <w:rPr>
          <w:rFonts w:ascii="Times New Roman" w:hAnsi="Times New Roman" w:cs="Times New Roman"/>
          <w:sz w:val="28"/>
          <w:szCs w:val="28"/>
        </w:rPr>
        <w:t xml:space="preserve">                                                      4</w:t>
      </w:r>
      <w:r w:rsidRPr="00563CAF">
        <w:rPr>
          <w:rFonts w:ascii="Times New Roman" w:hAnsi="Times New Roman" w:cs="Times New Roman"/>
          <w:b/>
          <w:sz w:val="28"/>
          <w:szCs w:val="28"/>
        </w:rPr>
        <w:t>. Ответственность сторон</w:t>
      </w:r>
    </w:p>
    <w:p w:rsidR="00563CAF" w:rsidRPr="00563CAF" w:rsidRDefault="00563CAF" w:rsidP="00563CAF">
      <w:pPr>
        <w:spacing w:after="0" w:line="240" w:lineRule="auto"/>
        <w:rPr>
          <w:rFonts w:ascii="Times New Roman" w:hAnsi="Times New Roman" w:cs="Times New Roman"/>
          <w:b/>
          <w:sz w:val="28"/>
          <w:szCs w:val="28"/>
        </w:rPr>
      </w:pP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4.1. За неуплату платежей в сроки, установленные настоящим договором, за пользование земельным участком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lastRenderedPageBreak/>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sz w:val="28"/>
          <w:szCs w:val="28"/>
        </w:rPr>
        <w:t>5. Порядок изменения и расторжения договора аренды</w:t>
      </w:r>
    </w:p>
    <w:p w:rsidR="00563CAF" w:rsidRPr="00563CAF" w:rsidRDefault="00563CAF" w:rsidP="00563CAF">
      <w:pPr>
        <w:spacing w:after="0" w:line="240" w:lineRule="auto"/>
        <w:jc w:val="both"/>
        <w:rPr>
          <w:rFonts w:ascii="Times New Roman" w:hAnsi="Times New Roman" w:cs="Times New Roman"/>
          <w:b/>
          <w:sz w:val="28"/>
          <w:szCs w:val="28"/>
        </w:rPr>
      </w:pP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5.1. Любые изменения и дополнения к настоящему договору имеют силу только при условии их оформления в письменном виде и подписания сторон.</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5.3. Настоящий договор, может быть, расторгнут в одностороннем порядке при условии письменного предупреждения другой стороны за один месяц.</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5.4. По требованию Арендодателя договор, может быть, расторгнут судом в случаях, когда арендатор:</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2) более 2-х раз подряд по истечении установленного договором срока платежа не вносит арендную плату;</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3) нарушение п.3.2.5 настоящего договора.</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5.5.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5.6. Расторжение договора не освобождает Арендатора от погашения задолженности по арендной плате и уплаты пени.</w:t>
      </w:r>
      <w:r w:rsidRPr="00563CAF">
        <w:rPr>
          <w:rFonts w:ascii="Times New Roman" w:hAnsi="Times New Roman" w:cs="Times New Roman"/>
          <w:b/>
          <w:sz w:val="28"/>
          <w:szCs w:val="28"/>
        </w:rPr>
        <w:t xml:space="preserve">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5.7. В случае достижения сторонами соглашения о досрочном расторжении договора аренды:</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sz w:val="28"/>
          <w:szCs w:val="28"/>
        </w:rPr>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r w:rsidRPr="00563CAF">
        <w:rPr>
          <w:rFonts w:ascii="Times New Roman" w:hAnsi="Times New Roman" w:cs="Times New Roman"/>
          <w:b/>
          <w:sz w:val="28"/>
          <w:szCs w:val="28"/>
        </w:rPr>
        <w:t xml:space="preserve">            </w:t>
      </w:r>
    </w:p>
    <w:p w:rsidR="00563CAF" w:rsidRPr="00563CAF" w:rsidRDefault="00563CAF" w:rsidP="00563CAF">
      <w:pPr>
        <w:spacing w:after="0" w:line="240" w:lineRule="auto"/>
        <w:jc w:val="both"/>
        <w:rPr>
          <w:rFonts w:ascii="Times New Roman" w:hAnsi="Times New Roman" w:cs="Times New Roman"/>
          <w:b/>
          <w:sz w:val="28"/>
          <w:szCs w:val="28"/>
        </w:rPr>
      </w:pPr>
      <w:r w:rsidRPr="00563CAF">
        <w:rPr>
          <w:rFonts w:ascii="Times New Roman" w:hAnsi="Times New Roman" w:cs="Times New Roman"/>
          <w:b/>
          <w:sz w:val="28"/>
          <w:szCs w:val="28"/>
        </w:rPr>
        <w:t xml:space="preserve">                                  </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6. Прочие условия</w:t>
      </w:r>
    </w:p>
    <w:p w:rsidR="00563CAF" w:rsidRPr="00563CAF" w:rsidRDefault="00563CAF" w:rsidP="00563CAF">
      <w:pPr>
        <w:spacing w:after="0" w:line="240" w:lineRule="auto"/>
        <w:jc w:val="center"/>
        <w:rPr>
          <w:rFonts w:ascii="Times New Roman" w:hAnsi="Times New Roman" w:cs="Times New Roman"/>
          <w:b/>
          <w:sz w:val="28"/>
          <w:szCs w:val="28"/>
        </w:rPr>
      </w:pPr>
      <w:r w:rsidRPr="00563CAF">
        <w:rPr>
          <w:rFonts w:ascii="Times New Roman" w:hAnsi="Times New Roman" w:cs="Times New Roman"/>
          <w:b/>
          <w:sz w:val="28"/>
          <w:szCs w:val="28"/>
        </w:rPr>
        <w:t xml:space="preserve"> </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6.1. Споры, вытекающие из настоящего Договора, разрешаются в соответствии с  законодательством Российской Федерации.</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6.2. Настоящий Договор составлен в  3-х экземплярах, для каждой из сторон и для органа осуществляющего государственную регистрацию, каждый из которых имеет одинаковую юридическую силу.</w:t>
      </w:r>
    </w:p>
    <w:p w:rsidR="00563CAF" w:rsidRPr="00563CAF" w:rsidRDefault="00563CAF" w:rsidP="00563CAF">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6.3.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563CAF" w:rsidRPr="00563CAF" w:rsidRDefault="00563CAF" w:rsidP="00563CAF">
      <w:pPr>
        <w:spacing w:after="0" w:line="240" w:lineRule="auto"/>
        <w:ind w:firstLine="360"/>
        <w:jc w:val="both"/>
        <w:rPr>
          <w:rFonts w:ascii="Times New Roman" w:hAnsi="Times New Roman" w:cs="Times New Roman"/>
          <w:b/>
          <w:bCs/>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bCs/>
          <w:sz w:val="28"/>
          <w:szCs w:val="28"/>
        </w:rPr>
        <w:t>7. Юридические адреса и подписи сторон</w:t>
      </w:r>
    </w:p>
    <w:p w:rsidR="00563CAF" w:rsidRPr="00563CAF" w:rsidRDefault="00563CAF" w:rsidP="00563CAF">
      <w:pPr>
        <w:spacing w:after="0" w:line="240" w:lineRule="auto"/>
        <w:ind w:firstLine="360"/>
        <w:jc w:val="both"/>
        <w:rPr>
          <w:rFonts w:ascii="Times New Roman" w:hAnsi="Times New Roman" w:cs="Times New Roman"/>
          <w:b/>
          <w:bCs/>
          <w:sz w:val="28"/>
          <w:szCs w:val="28"/>
        </w:rPr>
      </w:pPr>
    </w:p>
    <w:p w:rsidR="00563CAF" w:rsidRPr="008B36A9" w:rsidRDefault="00563CAF" w:rsidP="00563CAF">
      <w:pPr>
        <w:spacing w:after="0" w:line="240" w:lineRule="auto"/>
        <w:jc w:val="both"/>
        <w:rPr>
          <w:rFonts w:ascii="Times New Roman" w:hAnsi="Times New Roman" w:cs="Times New Roman"/>
          <w:b/>
          <w:bCs/>
          <w:sz w:val="24"/>
          <w:szCs w:val="24"/>
        </w:rPr>
      </w:pPr>
      <w:r w:rsidRPr="008B36A9">
        <w:rPr>
          <w:rFonts w:ascii="Times New Roman" w:hAnsi="Times New Roman" w:cs="Times New Roman"/>
          <w:b/>
          <w:bCs/>
          <w:sz w:val="24"/>
          <w:szCs w:val="24"/>
        </w:rPr>
        <w:t>АРЕНДОДАТЕЛЬ:                                                                                            АРЕНДАТОР:</w:t>
      </w:r>
    </w:p>
    <w:p w:rsidR="00563CAF" w:rsidRPr="00563CAF" w:rsidRDefault="00563CAF" w:rsidP="00563CAF">
      <w:pPr>
        <w:spacing w:after="0" w:line="240" w:lineRule="auto"/>
        <w:jc w:val="both"/>
        <w:rPr>
          <w:rFonts w:ascii="Times New Roman" w:hAnsi="Times New Roman" w:cs="Times New Roman"/>
          <w:b/>
          <w:bCs/>
          <w:sz w:val="28"/>
          <w:szCs w:val="28"/>
        </w:rPr>
      </w:pPr>
    </w:p>
    <w:p w:rsidR="00563CAF" w:rsidRPr="00563CAF" w:rsidRDefault="00563CAF" w:rsidP="00563CAF">
      <w:pPr>
        <w:spacing w:after="0" w:line="240" w:lineRule="auto"/>
        <w:jc w:val="both"/>
        <w:rPr>
          <w:rFonts w:ascii="Times New Roman" w:hAnsi="Times New Roman" w:cs="Times New Roman"/>
          <w:b/>
          <w:bCs/>
          <w:sz w:val="28"/>
          <w:szCs w:val="28"/>
        </w:rPr>
      </w:pPr>
    </w:p>
    <w:p w:rsidR="00563CAF" w:rsidRPr="00563CAF" w:rsidRDefault="00563CAF" w:rsidP="00563CAF">
      <w:pPr>
        <w:pStyle w:val="1"/>
        <w:spacing w:before="0" w:after="0"/>
        <w:jc w:val="center"/>
        <w:rPr>
          <w:rFonts w:ascii="Times New Roman" w:hAnsi="Times New Roman" w:cs="Times New Roman"/>
          <w:sz w:val="28"/>
          <w:szCs w:val="28"/>
        </w:rPr>
      </w:pPr>
    </w:p>
    <w:p w:rsidR="00563CAF" w:rsidRDefault="00563CAF" w:rsidP="00563CAF">
      <w:pPr>
        <w:pStyle w:val="1"/>
        <w:spacing w:before="0" w:after="0"/>
        <w:jc w:val="center"/>
        <w:rPr>
          <w:rFonts w:ascii="Times New Roman" w:hAnsi="Times New Roman" w:cs="Times New Roman"/>
          <w:sz w:val="28"/>
          <w:szCs w:val="28"/>
        </w:rPr>
      </w:pPr>
    </w:p>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8B36A9" w:rsidP="008B36A9"/>
    <w:p w:rsidR="008B36A9" w:rsidRDefault="005A25C5" w:rsidP="005A25C5">
      <w:pPr>
        <w:spacing w:after="0" w:line="240" w:lineRule="auto"/>
        <w:rPr>
          <w:rFonts w:ascii="Times New Roman" w:hAnsi="Times New Roman" w:cs="Times New Roman"/>
          <w:sz w:val="24"/>
          <w:szCs w:val="24"/>
        </w:rPr>
      </w:pPr>
      <w:r>
        <w:t xml:space="preserve">                                                                                                                </w:t>
      </w:r>
      <w:r w:rsidRPr="005A25C5">
        <w:rPr>
          <w:rFonts w:ascii="Times New Roman" w:hAnsi="Times New Roman" w:cs="Times New Roman"/>
          <w:sz w:val="24"/>
          <w:szCs w:val="24"/>
        </w:rPr>
        <w:t>Утверждаю:</w:t>
      </w:r>
    </w:p>
    <w:p w:rsidR="005A25C5" w:rsidRDefault="005A25C5" w:rsidP="005A25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Председатель комитета </w:t>
      </w:r>
    </w:p>
    <w:p w:rsidR="005A25C5" w:rsidRDefault="005A25C5" w:rsidP="005A25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Администрации города</w:t>
      </w:r>
    </w:p>
    <w:p w:rsidR="005A25C5" w:rsidRDefault="005A25C5" w:rsidP="005A25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Рубцовска по управлению имуществом</w:t>
      </w:r>
    </w:p>
    <w:p w:rsidR="005A25C5" w:rsidRDefault="005A25C5" w:rsidP="008B36A9">
      <w:pPr>
        <w:rPr>
          <w:rFonts w:ascii="Times New Roman" w:hAnsi="Times New Roman" w:cs="Times New Roman"/>
          <w:sz w:val="24"/>
          <w:szCs w:val="24"/>
        </w:rPr>
      </w:pPr>
      <w:r>
        <w:rPr>
          <w:rFonts w:ascii="Times New Roman" w:hAnsi="Times New Roman" w:cs="Times New Roman"/>
          <w:sz w:val="24"/>
          <w:szCs w:val="24"/>
        </w:rPr>
        <w:t xml:space="preserve">                                                                                          </w:t>
      </w:r>
    </w:p>
    <w:p w:rsidR="005A25C5" w:rsidRPr="005A25C5" w:rsidRDefault="005A25C5" w:rsidP="008B36A9">
      <w:pPr>
        <w:rPr>
          <w:rFonts w:ascii="Times New Roman" w:hAnsi="Times New Roman" w:cs="Times New Roman"/>
          <w:sz w:val="24"/>
          <w:szCs w:val="24"/>
        </w:rPr>
      </w:pPr>
      <w:r>
        <w:rPr>
          <w:rFonts w:ascii="Times New Roman" w:hAnsi="Times New Roman" w:cs="Times New Roman"/>
          <w:sz w:val="24"/>
          <w:szCs w:val="24"/>
        </w:rPr>
        <w:t xml:space="preserve">                                                                                            ______________В.Н. Роот                                                                                                               </w:t>
      </w:r>
    </w:p>
    <w:p w:rsidR="00563CAF" w:rsidRPr="00563CAF" w:rsidRDefault="004C7970" w:rsidP="00563CAF">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А</w:t>
      </w:r>
      <w:r w:rsidR="00563CAF" w:rsidRPr="00563CAF">
        <w:rPr>
          <w:rFonts w:ascii="Times New Roman" w:hAnsi="Times New Roman" w:cs="Times New Roman"/>
          <w:sz w:val="28"/>
          <w:szCs w:val="28"/>
        </w:rPr>
        <w:t>КТ</w:t>
      </w:r>
    </w:p>
    <w:p w:rsidR="00563CAF" w:rsidRPr="00563CAF" w:rsidRDefault="00563CAF" w:rsidP="00563CAF">
      <w:pPr>
        <w:spacing w:after="0" w:line="240" w:lineRule="auto"/>
        <w:rPr>
          <w:rFonts w:ascii="Times New Roman" w:hAnsi="Times New Roman" w:cs="Times New Roman"/>
          <w:b/>
          <w:sz w:val="28"/>
          <w:szCs w:val="28"/>
        </w:rPr>
      </w:pPr>
      <w:r w:rsidRPr="00563CAF">
        <w:rPr>
          <w:rFonts w:ascii="Times New Roman" w:hAnsi="Times New Roman" w:cs="Times New Roman"/>
          <w:b/>
          <w:sz w:val="28"/>
          <w:szCs w:val="28"/>
        </w:rPr>
        <w:t xml:space="preserve">                                       </w:t>
      </w:r>
      <w:r w:rsidR="00B660F6">
        <w:rPr>
          <w:rFonts w:ascii="Times New Roman" w:hAnsi="Times New Roman" w:cs="Times New Roman"/>
          <w:b/>
          <w:sz w:val="28"/>
          <w:szCs w:val="28"/>
        </w:rPr>
        <w:t xml:space="preserve">                 </w:t>
      </w:r>
      <w:r w:rsidRPr="00563CAF">
        <w:rPr>
          <w:rFonts w:ascii="Times New Roman" w:hAnsi="Times New Roman" w:cs="Times New Roman"/>
          <w:b/>
          <w:sz w:val="28"/>
          <w:szCs w:val="28"/>
        </w:rPr>
        <w:t xml:space="preserve"> сдачи-приема </w:t>
      </w:r>
    </w:p>
    <w:p w:rsidR="00563CAF" w:rsidRPr="00563CAF" w:rsidRDefault="00563CAF" w:rsidP="00563CAF">
      <w:pPr>
        <w:spacing w:after="0" w:line="240" w:lineRule="auto"/>
        <w:rPr>
          <w:rFonts w:ascii="Times New Roman" w:hAnsi="Times New Roman" w:cs="Times New Roman"/>
          <w:b/>
          <w:sz w:val="28"/>
          <w:szCs w:val="28"/>
        </w:rPr>
      </w:pPr>
    </w:p>
    <w:p w:rsidR="00563CAF" w:rsidRDefault="00563CAF" w:rsidP="00563CAF">
      <w:pPr>
        <w:pStyle w:val="1"/>
        <w:spacing w:before="0" w:after="0"/>
        <w:rPr>
          <w:rFonts w:ascii="Times New Roman" w:hAnsi="Times New Roman" w:cs="Times New Roman"/>
          <w:b w:val="0"/>
          <w:sz w:val="28"/>
          <w:szCs w:val="28"/>
        </w:rPr>
      </w:pPr>
      <w:r w:rsidRPr="00563CAF">
        <w:rPr>
          <w:rFonts w:ascii="Times New Roman" w:hAnsi="Times New Roman" w:cs="Times New Roman"/>
          <w:sz w:val="28"/>
          <w:szCs w:val="28"/>
        </w:rPr>
        <w:t xml:space="preserve">    </w:t>
      </w:r>
      <w:r w:rsidRPr="00563CAF">
        <w:rPr>
          <w:rFonts w:ascii="Times New Roman" w:hAnsi="Times New Roman" w:cs="Times New Roman"/>
          <w:b w:val="0"/>
          <w:sz w:val="28"/>
          <w:szCs w:val="28"/>
        </w:rPr>
        <w:t>г. Рубцовск</w:t>
      </w:r>
      <w:r w:rsidRPr="00563CAF">
        <w:rPr>
          <w:rFonts w:ascii="Times New Roman" w:hAnsi="Times New Roman" w:cs="Times New Roman"/>
          <w:sz w:val="28"/>
          <w:szCs w:val="28"/>
        </w:rPr>
        <w:t xml:space="preserve">                                                        </w:t>
      </w:r>
      <w:r w:rsidR="008B36A9">
        <w:rPr>
          <w:rFonts w:ascii="Times New Roman" w:hAnsi="Times New Roman" w:cs="Times New Roman"/>
          <w:sz w:val="28"/>
          <w:szCs w:val="28"/>
        </w:rPr>
        <w:t xml:space="preserve">                </w:t>
      </w:r>
      <w:r w:rsidRPr="00563CAF">
        <w:rPr>
          <w:rFonts w:ascii="Times New Roman" w:hAnsi="Times New Roman" w:cs="Times New Roman"/>
          <w:sz w:val="28"/>
          <w:szCs w:val="28"/>
        </w:rPr>
        <w:t xml:space="preserve"> </w:t>
      </w:r>
      <w:r w:rsidR="005A25C5">
        <w:rPr>
          <w:rFonts w:ascii="Times New Roman" w:hAnsi="Times New Roman" w:cs="Times New Roman"/>
          <w:b w:val="0"/>
          <w:sz w:val="28"/>
          <w:szCs w:val="28"/>
        </w:rPr>
        <w:t>от  ________2015</w:t>
      </w:r>
      <w:r w:rsidRPr="00563CAF">
        <w:rPr>
          <w:rFonts w:ascii="Times New Roman" w:hAnsi="Times New Roman" w:cs="Times New Roman"/>
          <w:b w:val="0"/>
          <w:sz w:val="28"/>
          <w:szCs w:val="28"/>
        </w:rPr>
        <w:t xml:space="preserve"> года</w:t>
      </w:r>
    </w:p>
    <w:p w:rsidR="008B36A9" w:rsidRPr="008B36A9" w:rsidRDefault="008B36A9" w:rsidP="008B36A9"/>
    <w:p w:rsidR="00563CAF" w:rsidRPr="00563CAF" w:rsidRDefault="008B36A9" w:rsidP="008B36A9">
      <w:pPr>
        <w:pStyle w:val="1"/>
        <w:spacing w:before="0" w:after="0"/>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563CAF" w:rsidRPr="00563CAF">
        <w:rPr>
          <w:rFonts w:ascii="Times New Roman" w:hAnsi="Times New Roman" w:cs="Times New Roman"/>
          <w:b w:val="0"/>
          <w:sz w:val="28"/>
          <w:szCs w:val="28"/>
        </w:rPr>
        <w:t xml:space="preserve">Администрация города Рубцовска Алтайского края, именуемая в дальнейшем «Арендодатель», в лице </w:t>
      </w:r>
      <w:r>
        <w:rPr>
          <w:rFonts w:ascii="Times New Roman" w:hAnsi="Times New Roman" w:cs="Times New Roman"/>
          <w:b w:val="0"/>
          <w:sz w:val="28"/>
          <w:szCs w:val="28"/>
        </w:rPr>
        <w:t>______</w:t>
      </w:r>
      <w:r w:rsidR="00563CAF" w:rsidRPr="00563CAF">
        <w:rPr>
          <w:rFonts w:ascii="Times New Roman" w:hAnsi="Times New Roman" w:cs="Times New Roman"/>
          <w:b w:val="0"/>
          <w:sz w:val="28"/>
          <w:szCs w:val="28"/>
        </w:rPr>
        <w:t>Администрации города Рубцовска по управлению имуществом</w:t>
      </w:r>
      <w:r>
        <w:rPr>
          <w:rFonts w:ascii="Times New Roman" w:hAnsi="Times New Roman" w:cs="Times New Roman"/>
          <w:b w:val="0"/>
          <w:sz w:val="28"/>
          <w:szCs w:val="28"/>
        </w:rPr>
        <w:t>______</w:t>
      </w:r>
      <w:r w:rsidR="00563CAF" w:rsidRPr="00563CAF">
        <w:rPr>
          <w:rFonts w:ascii="Times New Roman" w:hAnsi="Times New Roman" w:cs="Times New Roman"/>
          <w:b w:val="0"/>
          <w:sz w:val="28"/>
          <w:szCs w:val="28"/>
        </w:rPr>
        <w:t>, действующего на основании доверенности Администрации города Руб</w:t>
      </w:r>
      <w:r>
        <w:rPr>
          <w:rFonts w:ascii="Times New Roman" w:hAnsi="Times New Roman" w:cs="Times New Roman"/>
          <w:b w:val="0"/>
          <w:sz w:val="28"/>
          <w:szCs w:val="28"/>
        </w:rPr>
        <w:t xml:space="preserve">цовска Алтайского края от __2014  </w:t>
      </w:r>
      <w:r w:rsidR="00563CAF" w:rsidRPr="00563CAF">
        <w:rPr>
          <w:rFonts w:ascii="Times New Roman" w:hAnsi="Times New Roman" w:cs="Times New Roman"/>
          <w:b w:val="0"/>
          <w:sz w:val="28"/>
          <w:szCs w:val="28"/>
        </w:rPr>
        <w:t xml:space="preserve"> № ___,   передает, а , ______, действующ___на основании_____,  именуемый  в дальнейшем «Арендатор»,  принимает:</w:t>
      </w:r>
    </w:p>
    <w:p w:rsidR="00563CAF" w:rsidRPr="00563CAF" w:rsidRDefault="00563CAF" w:rsidP="008B36A9">
      <w:pPr>
        <w:pStyle w:val="a7"/>
        <w:ind w:left="0" w:right="425" w:firstLine="0"/>
        <w:rPr>
          <w:sz w:val="28"/>
          <w:szCs w:val="28"/>
        </w:rPr>
      </w:pPr>
      <w:r w:rsidRPr="00563CAF">
        <w:rPr>
          <w:sz w:val="28"/>
          <w:szCs w:val="28"/>
        </w:rPr>
        <w:t xml:space="preserve">1. </w:t>
      </w:r>
      <w:r w:rsidRPr="008B36A9">
        <w:rPr>
          <w:sz w:val="28"/>
          <w:szCs w:val="28"/>
        </w:rPr>
        <w:t xml:space="preserve">Здание  </w:t>
      </w:r>
      <w:r w:rsidRPr="00563CAF">
        <w:rPr>
          <w:sz w:val="28"/>
          <w:szCs w:val="28"/>
        </w:rPr>
        <w:t>по адресу:</w:t>
      </w:r>
      <w:r w:rsidR="008B36A9">
        <w:rPr>
          <w:sz w:val="28"/>
          <w:szCs w:val="28"/>
        </w:rPr>
        <w:t xml:space="preserve"> город Рубцовск</w:t>
      </w:r>
      <w:r w:rsidRPr="00563CAF">
        <w:rPr>
          <w:b/>
          <w:sz w:val="28"/>
          <w:szCs w:val="28"/>
        </w:rPr>
        <w:t xml:space="preserve">, </w:t>
      </w:r>
      <w:r w:rsidR="008B36A9" w:rsidRPr="008B36A9">
        <w:rPr>
          <w:sz w:val="28"/>
          <w:szCs w:val="28"/>
        </w:rPr>
        <w:t>ул. Красная,</w:t>
      </w:r>
      <w:r w:rsidR="008B36A9">
        <w:rPr>
          <w:sz w:val="28"/>
          <w:szCs w:val="28"/>
        </w:rPr>
        <w:t>д.</w:t>
      </w:r>
      <w:r w:rsidR="00BD46CA">
        <w:rPr>
          <w:sz w:val="28"/>
          <w:szCs w:val="28"/>
        </w:rPr>
        <w:t>100</w:t>
      </w:r>
      <w:r w:rsidR="008B36A9">
        <w:rPr>
          <w:b/>
          <w:sz w:val="28"/>
          <w:szCs w:val="28"/>
        </w:rPr>
        <w:t xml:space="preserve">, </w:t>
      </w:r>
      <w:r w:rsidR="00BD46CA">
        <w:rPr>
          <w:sz w:val="28"/>
          <w:szCs w:val="28"/>
        </w:rPr>
        <w:t>площадью 3351,2</w:t>
      </w:r>
      <w:r w:rsidRPr="00563CAF">
        <w:rPr>
          <w:sz w:val="28"/>
          <w:szCs w:val="28"/>
        </w:rPr>
        <w:t xml:space="preserve">  кв. м.</w:t>
      </w:r>
    </w:p>
    <w:p w:rsidR="00BD46CA" w:rsidRDefault="00563CAF" w:rsidP="008B36A9">
      <w:pPr>
        <w:spacing w:after="0" w:line="240" w:lineRule="auto"/>
        <w:ind w:firstLine="709"/>
        <w:jc w:val="both"/>
        <w:rPr>
          <w:rFonts w:ascii="Times New Roman" w:hAnsi="Times New Roman" w:cs="Times New Roman"/>
          <w:sz w:val="28"/>
          <w:szCs w:val="28"/>
        </w:rPr>
      </w:pPr>
      <w:r w:rsidRPr="00563CAF">
        <w:rPr>
          <w:rFonts w:ascii="Times New Roman" w:hAnsi="Times New Roman" w:cs="Times New Roman"/>
          <w:sz w:val="28"/>
          <w:szCs w:val="28"/>
        </w:rPr>
        <w:t>Краткая характеристи</w:t>
      </w:r>
      <w:r w:rsidR="004C7970">
        <w:rPr>
          <w:rFonts w:ascii="Times New Roman" w:hAnsi="Times New Roman" w:cs="Times New Roman"/>
          <w:sz w:val="28"/>
          <w:szCs w:val="28"/>
        </w:rPr>
        <w:t>ка помещения:</w:t>
      </w:r>
    </w:p>
    <w:p w:rsidR="00BD46CA" w:rsidRDefault="00BD46CA" w:rsidP="00BD46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здание-Энергосилового цеха с новой котельной и трансформаторной подстанцией.</w:t>
      </w:r>
    </w:p>
    <w:p w:rsidR="00563CAF" w:rsidRDefault="008B36A9" w:rsidP="008B36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3CAF" w:rsidRPr="00563CAF">
        <w:rPr>
          <w:rFonts w:ascii="Times New Roman" w:hAnsi="Times New Roman" w:cs="Times New Roman"/>
          <w:sz w:val="28"/>
          <w:szCs w:val="28"/>
        </w:rPr>
        <w:t>Помещение находится в следующем состоянии:</w:t>
      </w:r>
    </w:p>
    <w:p w:rsidR="00BD46CA" w:rsidRDefault="005A25C5" w:rsidP="00BD46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Заполнение оконных проемов</w:t>
      </w:r>
      <w:r w:rsidR="00D02BE1">
        <w:rPr>
          <w:rFonts w:ascii="Times New Roman" w:hAnsi="Times New Roman" w:cs="Times New Roman"/>
          <w:sz w:val="28"/>
          <w:szCs w:val="28"/>
        </w:rPr>
        <w:t xml:space="preserve"> -</w:t>
      </w:r>
      <w:r>
        <w:rPr>
          <w:rFonts w:ascii="Times New Roman" w:hAnsi="Times New Roman" w:cs="Times New Roman"/>
          <w:sz w:val="28"/>
          <w:szCs w:val="28"/>
        </w:rPr>
        <w:t xml:space="preserve"> деревянные с двойным остеклением, зарешечены- техническое состояние удовлетворительное.</w:t>
      </w:r>
    </w:p>
    <w:p w:rsidR="00BD46CA" w:rsidRPr="00563CAF" w:rsidRDefault="005A25C5" w:rsidP="008B36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помещения:</w:t>
      </w:r>
    </w:p>
    <w:p w:rsidR="00563CAF" w:rsidRDefault="00563CAF" w:rsidP="008B36A9">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Стены </w:t>
      </w:r>
      <w:r w:rsidR="00BD46CA">
        <w:rPr>
          <w:rFonts w:ascii="Times New Roman" w:hAnsi="Times New Roman" w:cs="Times New Roman"/>
          <w:sz w:val="28"/>
          <w:szCs w:val="28"/>
        </w:rPr>
        <w:t>– железобетонный каркас с кирпичным заполнением - в удовлетворительном состоянии;</w:t>
      </w:r>
    </w:p>
    <w:p w:rsidR="00BD46CA" w:rsidRDefault="00BD46CA" w:rsidP="008B3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Крыша- мягкая кровля по бетонному основанию- в удовлетворительном состоянии;</w:t>
      </w:r>
    </w:p>
    <w:p w:rsidR="00BD46CA" w:rsidRPr="00563CAF" w:rsidRDefault="00BD46CA" w:rsidP="008B3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 бетон-в удовлетворительном состоянии</w:t>
      </w:r>
      <w:r w:rsidR="005A25C5">
        <w:rPr>
          <w:rFonts w:ascii="Times New Roman" w:hAnsi="Times New Roman" w:cs="Times New Roman"/>
          <w:sz w:val="28"/>
          <w:szCs w:val="28"/>
        </w:rPr>
        <w:t>.</w:t>
      </w:r>
      <w:r>
        <w:rPr>
          <w:rFonts w:ascii="Times New Roman" w:hAnsi="Times New Roman" w:cs="Times New Roman"/>
          <w:sz w:val="28"/>
          <w:szCs w:val="28"/>
        </w:rPr>
        <w:t xml:space="preserve"> </w:t>
      </w:r>
    </w:p>
    <w:p w:rsidR="00563CAF" w:rsidRPr="00563CAF" w:rsidRDefault="00563CAF" w:rsidP="008B36A9">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Стороны пришли к заключению: пом</w:t>
      </w:r>
      <w:r w:rsidR="00B660F6">
        <w:rPr>
          <w:rFonts w:ascii="Times New Roman" w:hAnsi="Times New Roman" w:cs="Times New Roman"/>
          <w:sz w:val="28"/>
          <w:szCs w:val="28"/>
        </w:rPr>
        <w:t>ещение  пригодно к эксплуатации, но находится в малоудовлетворительном состоянии.</w:t>
      </w:r>
    </w:p>
    <w:p w:rsidR="00563CAF" w:rsidRPr="00563CAF" w:rsidRDefault="005A25C5" w:rsidP="008B3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Инженерные коммуникации: отопление, водоснабжение, электроснабжение.</w:t>
      </w:r>
    </w:p>
    <w:p w:rsidR="00A135A9" w:rsidRDefault="00563CAF" w:rsidP="008B36A9">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2</w:t>
      </w:r>
      <w:r w:rsidRPr="00563CAF">
        <w:rPr>
          <w:rFonts w:ascii="Times New Roman" w:hAnsi="Times New Roman" w:cs="Times New Roman"/>
          <w:b/>
          <w:sz w:val="28"/>
          <w:szCs w:val="28"/>
        </w:rPr>
        <w:t>. Земельный участок</w:t>
      </w:r>
      <w:r w:rsidRPr="00563CAF">
        <w:rPr>
          <w:rFonts w:ascii="Times New Roman" w:hAnsi="Times New Roman" w:cs="Times New Roman"/>
          <w:sz w:val="28"/>
          <w:szCs w:val="28"/>
        </w:rPr>
        <w:t>, находящийся по адресу: г. Рубцовск,</w:t>
      </w:r>
      <w:r w:rsidR="008B36A9">
        <w:rPr>
          <w:rFonts w:ascii="Times New Roman" w:hAnsi="Times New Roman" w:cs="Times New Roman"/>
          <w:sz w:val="28"/>
          <w:szCs w:val="28"/>
        </w:rPr>
        <w:t>улица Красная</w:t>
      </w:r>
      <w:r w:rsidRPr="00563CAF">
        <w:rPr>
          <w:rFonts w:ascii="Times New Roman" w:hAnsi="Times New Roman" w:cs="Times New Roman"/>
          <w:b/>
          <w:sz w:val="28"/>
          <w:szCs w:val="28"/>
        </w:rPr>
        <w:t xml:space="preserve">, </w:t>
      </w:r>
      <w:r w:rsidR="005A25C5">
        <w:rPr>
          <w:rFonts w:ascii="Times New Roman" w:hAnsi="Times New Roman" w:cs="Times New Roman"/>
          <w:sz w:val="28"/>
          <w:szCs w:val="28"/>
        </w:rPr>
        <w:t>участок 100</w:t>
      </w:r>
      <w:r w:rsidR="008B36A9" w:rsidRPr="008B36A9">
        <w:rPr>
          <w:rFonts w:ascii="Times New Roman" w:hAnsi="Times New Roman" w:cs="Times New Roman"/>
          <w:sz w:val="28"/>
          <w:szCs w:val="28"/>
        </w:rPr>
        <w:t xml:space="preserve">,  </w:t>
      </w:r>
      <w:r w:rsidRPr="00563CAF">
        <w:rPr>
          <w:rFonts w:ascii="Times New Roman" w:hAnsi="Times New Roman" w:cs="Times New Roman"/>
          <w:sz w:val="28"/>
          <w:szCs w:val="28"/>
        </w:rPr>
        <w:t>общей площад</w:t>
      </w:r>
      <w:r w:rsidR="004E559A">
        <w:rPr>
          <w:rFonts w:ascii="Times New Roman" w:hAnsi="Times New Roman" w:cs="Times New Roman"/>
          <w:sz w:val="28"/>
          <w:szCs w:val="28"/>
        </w:rPr>
        <w:t>ью</w:t>
      </w:r>
      <w:r w:rsidRPr="00563CAF">
        <w:rPr>
          <w:rFonts w:ascii="Times New Roman" w:hAnsi="Times New Roman" w:cs="Times New Roman"/>
          <w:b/>
          <w:sz w:val="28"/>
          <w:szCs w:val="28"/>
        </w:rPr>
        <w:t xml:space="preserve"> </w:t>
      </w:r>
      <w:r w:rsidR="005A25C5">
        <w:rPr>
          <w:rFonts w:ascii="Times New Roman" w:hAnsi="Times New Roman" w:cs="Times New Roman"/>
          <w:sz w:val="28"/>
          <w:szCs w:val="28"/>
        </w:rPr>
        <w:t>4115</w:t>
      </w:r>
      <w:r w:rsidRPr="00563CAF">
        <w:rPr>
          <w:rFonts w:ascii="Times New Roman" w:hAnsi="Times New Roman" w:cs="Times New Roman"/>
          <w:sz w:val="28"/>
          <w:szCs w:val="28"/>
        </w:rPr>
        <w:t xml:space="preserve">  кв. м,</w:t>
      </w:r>
      <w:r w:rsidR="004E559A">
        <w:rPr>
          <w:rFonts w:ascii="Times New Roman" w:hAnsi="Times New Roman" w:cs="Times New Roman"/>
          <w:sz w:val="28"/>
          <w:szCs w:val="28"/>
        </w:rPr>
        <w:t xml:space="preserve"> предоставленного для обслуживания</w:t>
      </w:r>
      <w:r w:rsidR="00A135A9">
        <w:rPr>
          <w:rFonts w:ascii="Times New Roman" w:hAnsi="Times New Roman" w:cs="Times New Roman"/>
          <w:sz w:val="28"/>
          <w:szCs w:val="28"/>
        </w:rPr>
        <w:t xml:space="preserve"> зданий и сооружений производственного назначения.</w:t>
      </w:r>
    </w:p>
    <w:p w:rsidR="00563CAF" w:rsidRPr="00563CAF" w:rsidRDefault="004E559A" w:rsidP="008B3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3CAF" w:rsidRPr="00563CAF">
        <w:rPr>
          <w:rFonts w:ascii="Times New Roman" w:hAnsi="Times New Roman" w:cs="Times New Roman"/>
          <w:sz w:val="28"/>
          <w:szCs w:val="28"/>
        </w:rPr>
        <w:t xml:space="preserve">  Стороны пришли к заключению: земельный участок находится в состоянии, пригодном к эксплуатации по целевому назначению.</w:t>
      </w:r>
    </w:p>
    <w:p w:rsidR="00563CAF" w:rsidRPr="00563CAF" w:rsidRDefault="00563CAF" w:rsidP="008B36A9">
      <w:pPr>
        <w:spacing w:after="0" w:line="240" w:lineRule="auto"/>
        <w:jc w:val="both"/>
        <w:rPr>
          <w:rFonts w:ascii="Times New Roman" w:hAnsi="Times New Roman" w:cs="Times New Roman"/>
          <w:sz w:val="28"/>
          <w:szCs w:val="28"/>
        </w:rPr>
      </w:pPr>
    </w:p>
    <w:p w:rsidR="004E559A" w:rsidRDefault="00563CAF" w:rsidP="008B36A9">
      <w:pPr>
        <w:spacing w:after="0" w:line="240" w:lineRule="auto"/>
        <w:jc w:val="both"/>
        <w:rPr>
          <w:rFonts w:ascii="Times New Roman" w:hAnsi="Times New Roman" w:cs="Times New Roman"/>
          <w:sz w:val="28"/>
          <w:szCs w:val="28"/>
        </w:rPr>
      </w:pPr>
      <w:r w:rsidRPr="00563CAF">
        <w:rPr>
          <w:rFonts w:ascii="Times New Roman" w:hAnsi="Times New Roman" w:cs="Times New Roman"/>
          <w:sz w:val="28"/>
          <w:szCs w:val="28"/>
        </w:rPr>
        <w:t xml:space="preserve">   </w:t>
      </w:r>
      <w:r w:rsidR="004E559A">
        <w:rPr>
          <w:rFonts w:ascii="Times New Roman" w:hAnsi="Times New Roman" w:cs="Times New Roman"/>
          <w:sz w:val="28"/>
          <w:szCs w:val="28"/>
        </w:rPr>
        <w:t>Подписи: Передал_______________</w:t>
      </w:r>
    </w:p>
    <w:p w:rsidR="004E559A" w:rsidRDefault="004E559A" w:rsidP="008B36A9">
      <w:pPr>
        <w:spacing w:after="0" w:line="240" w:lineRule="auto"/>
        <w:jc w:val="both"/>
        <w:rPr>
          <w:rFonts w:ascii="Times New Roman" w:hAnsi="Times New Roman" w:cs="Times New Roman"/>
          <w:sz w:val="28"/>
          <w:szCs w:val="28"/>
        </w:rPr>
      </w:pPr>
    </w:p>
    <w:p w:rsidR="00563CAF" w:rsidRPr="00563CAF" w:rsidRDefault="004E559A" w:rsidP="008B3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Принял  _________________</w:t>
      </w:r>
      <w:r w:rsidR="00563CAF" w:rsidRPr="00563CAF">
        <w:rPr>
          <w:rFonts w:ascii="Times New Roman" w:hAnsi="Times New Roman" w:cs="Times New Roman"/>
          <w:sz w:val="28"/>
          <w:szCs w:val="28"/>
        </w:rPr>
        <w:t xml:space="preserve"> </w:t>
      </w:r>
    </w:p>
    <w:p w:rsidR="00C80343" w:rsidRDefault="00C80343" w:rsidP="00563CAF">
      <w:pPr>
        <w:spacing w:after="0" w:line="240" w:lineRule="auto"/>
        <w:rPr>
          <w:rFonts w:ascii="Times New Roman" w:hAnsi="Times New Roman" w:cs="Times New Roman"/>
          <w:sz w:val="28"/>
          <w:szCs w:val="28"/>
        </w:rPr>
      </w:pPr>
    </w:p>
    <w:p w:rsidR="00C32D54" w:rsidRDefault="00C32D54" w:rsidP="00C80343">
      <w:pPr>
        <w:jc w:val="center"/>
        <w:rPr>
          <w:rFonts w:ascii="Times New Roman" w:hAnsi="Times New Roman" w:cs="Times New Roman"/>
          <w:sz w:val="28"/>
          <w:szCs w:val="28"/>
        </w:rPr>
      </w:pPr>
    </w:p>
    <w:p w:rsidR="004C7970" w:rsidRDefault="004C7970" w:rsidP="001C0E09">
      <w:pPr>
        <w:spacing w:after="0" w:line="240" w:lineRule="auto"/>
        <w:jc w:val="center"/>
        <w:rPr>
          <w:rFonts w:ascii="Times New Roman" w:hAnsi="Times New Roman" w:cs="Times New Roman"/>
          <w:sz w:val="28"/>
          <w:szCs w:val="28"/>
        </w:rPr>
      </w:pPr>
    </w:p>
    <w:p w:rsidR="00C80343" w:rsidRPr="001C0E09" w:rsidRDefault="00C80343" w:rsidP="001C0E09">
      <w:pPr>
        <w:pStyle w:val="3"/>
        <w:spacing w:before="0" w:line="240" w:lineRule="auto"/>
        <w:rPr>
          <w:sz w:val="24"/>
          <w:szCs w:val="24"/>
        </w:rPr>
      </w:pPr>
      <w:r w:rsidRPr="001C0E09">
        <w:rPr>
          <w:rFonts w:ascii="Times New Roman" w:hAnsi="Times New Roman" w:cs="Times New Roman"/>
          <w:sz w:val="24"/>
          <w:szCs w:val="24"/>
        </w:rPr>
        <w:t xml:space="preserve">                                                                                                Форма №1</w:t>
      </w:r>
      <w:r w:rsidRPr="001C0E09">
        <w:rPr>
          <w:sz w:val="24"/>
          <w:szCs w:val="24"/>
        </w:rPr>
        <w:t xml:space="preserve">                   </w:t>
      </w:r>
      <w:r w:rsidRPr="001C0E09">
        <w:rPr>
          <w:rFonts w:ascii="Times New Roman" w:hAnsi="Times New Roman" w:cs="Times New Roman"/>
          <w:sz w:val="24"/>
          <w:szCs w:val="24"/>
        </w:rPr>
        <w:t xml:space="preserve">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безвозмездного пользования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объектов муниципальной собственности</w:t>
      </w:r>
    </w:p>
    <w:p w:rsidR="00C80343" w:rsidRPr="001C0E09" w:rsidRDefault="00C80343" w:rsidP="001C0E09">
      <w:pPr>
        <w:pStyle w:val="3"/>
        <w:spacing w:before="0" w:line="240" w:lineRule="auto"/>
        <w:rPr>
          <w:rFonts w:ascii="Times New Roman" w:hAnsi="Times New Roman" w:cs="Times New Roman"/>
          <w:sz w:val="28"/>
          <w:szCs w:val="28"/>
        </w:rPr>
      </w:pPr>
    </w:p>
    <w:p w:rsidR="00C80343" w:rsidRPr="001C0E09" w:rsidRDefault="00C80343" w:rsidP="001C0E09">
      <w:pPr>
        <w:pStyle w:val="3"/>
        <w:spacing w:before="0" w:line="240" w:lineRule="auto"/>
        <w:rPr>
          <w:rFonts w:ascii="Times New Roman" w:hAnsi="Times New Roman" w:cs="Times New Roman"/>
          <w:bCs w:val="0"/>
          <w:sz w:val="28"/>
          <w:szCs w:val="28"/>
        </w:rPr>
      </w:pPr>
      <w:r w:rsidRPr="001C0E09">
        <w:rPr>
          <w:rFonts w:ascii="Times New Roman" w:hAnsi="Times New Roman" w:cs="Times New Roman"/>
          <w:sz w:val="28"/>
          <w:szCs w:val="28"/>
        </w:rPr>
        <w:t xml:space="preserve">                                                            ОПИСЬ</w:t>
      </w:r>
    </w:p>
    <w:p w:rsidR="00C80343" w:rsidRPr="001C0E09" w:rsidRDefault="00C80343" w:rsidP="001C0E09">
      <w:pPr>
        <w:spacing w:after="0" w:line="240" w:lineRule="auto"/>
        <w:ind w:left="567"/>
        <w:jc w:val="center"/>
        <w:rPr>
          <w:rFonts w:ascii="Times New Roman" w:hAnsi="Times New Roman" w:cs="Times New Roman"/>
          <w:bCs/>
          <w:sz w:val="28"/>
          <w:szCs w:val="28"/>
        </w:rPr>
      </w:pPr>
      <w:r w:rsidRPr="001C0E09">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C80343" w:rsidRPr="001C0E09" w:rsidRDefault="00C80343" w:rsidP="001C0E09">
      <w:pPr>
        <w:spacing w:after="0" w:line="240" w:lineRule="auto"/>
        <w:ind w:left="567"/>
        <w:jc w:val="center"/>
        <w:rPr>
          <w:rFonts w:ascii="Times New Roman" w:hAnsi="Times New Roman" w:cs="Times New Roman"/>
          <w:bCs/>
          <w:sz w:val="28"/>
          <w:szCs w:val="28"/>
        </w:rPr>
      </w:pPr>
    </w:p>
    <w:p w:rsidR="00C80343" w:rsidRPr="001C0E09" w:rsidRDefault="00C80343" w:rsidP="001C0E09">
      <w:pPr>
        <w:spacing w:after="0" w:line="240" w:lineRule="auto"/>
        <w:rPr>
          <w:rFonts w:ascii="Times New Roman" w:hAnsi="Times New Roman" w:cs="Times New Roman"/>
          <w:sz w:val="28"/>
          <w:szCs w:val="28"/>
        </w:rPr>
      </w:pPr>
      <w:r w:rsidRPr="001C0E09">
        <w:rPr>
          <w:rFonts w:ascii="Times New Roman" w:hAnsi="Times New Roman" w:cs="Times New Roman"/>
          <w:sz w:val="28"/>
          <w:szCs w:val="28"/>
        </w:rPr>
        <w:t xml:space="preserve">                 _________________________________________________________________</w:t>
      </w:r>
    </w:p>
    <w:p w:rsidR="00C80343" w:rsidRPr="001C0E09" w:rsidRDefault="00C80343" w:rsidP="001C0E09">
      <w:pPr>
        <w:spacing w:after="0" w:line="240" w:lineRule="auto"/>
        <w:ind w:left="567"/>
        <w:jc w:val="center"/>
        <w:rPr>
          <w:rFonts w:ascii="Times New Roman" w:hAnsi="Times New Roman" w:cs="Times New Roman"/>
          <w:bCs/>
          <w:sz w:val="28"/>
          <w:szCs w:val="28"/>
        </w:rPr>
      </w:pPr>
      <w:r w:rsidRPr="001C0E09">
        <w:rPr>
          <w:rFonts w:ascii="Times New Roman" w:hAnsi="Times New Roman" w:cs="Times New Roman"/>
          <w:bCs/>
          <w:sz w:val="28"/>
          <w:szCs w:val="28"/>
        </w:rPr>
        <w:t>(для физических лиц и индивидуальных предпринимателей)</w:t>
      </w:r>
    </w:p>
    <w:p w:rsidR="00C80343" w:rsidRPr="001C0E09" w:rsidRDefault="00C80343" w:rsidP="001C0E09">
      <w:pPr>
        <w:spacing w:after="0" w:line="240" w:lineRule="auto"/>
        <w:ind w:left="567"/>
        <w:jc w:val="center"/>
        <w:rPr>
          <w:rFonts w:ascii="Times New Roman" w:hAnsi="Times New Roman" w:cs="Times New Roman"/>
          <w:bCs/>
          <w:sz w:val="28"/>
          <w:szCs w:val="28"/>
        </w:rPr>
      </w:pPr>
    </w:p>
    <w:p w:rsidR="00C80343" w:rsidRPr="001C0E09" w:rsidRDefault="00C80343" w:rsidP="001C0E09">
      <w:pPr>
        <w:spacing w:after="0" w:line="240" w:lineRule="auto"/>
        <w:ind w:left="567"/>
        <w:jc w:val="center"/>
        <w:rPr>
          <w:rFonts w:ascii="Times New Roman" w:hAnsi="Times New Roman" w:cs="Times New Roman"/>
          <w:sz w:val="28"/>
          <w:szCs w:val="28"/>
        </w:rPr>
      </w:pPr>
    </w:p>
    <w:p w:rsidR="00C80343" w:rsidRPr="001C0E09" w:rsidRDefault="00C80343" w:rsidP="001C0E09">
      <w:pPr>
        <w:spacing w:after="0" w:line="240" w:lineRule="auto"/>
        <w:ind w:left="567"/>
        <w:jc w:val="both"/>
        <w:rPr>
          <w:rFonts w:ascii="Times New Roman" w:hAnsi="Times New Roman" w:cs="Times New Roman"/>
          <w:bCs/>
          <w:sz w:val="28"/>
          <w:szCs w:val="28"/>
        </w:rPr>
      </w:pPr>
      <w:r w:rsidRPr="001C0E09">
        <w:rPr>
          <w:rFonts w:ascii="Times New Roman" w:hAnsi="Times New Roman" w:cs="Times New Roman"/>
          <w:bCs/>
          <w:sz w:val="28"/>
          <w:szCs w:val="28"/>
        </w:rPr>
        <w:t xml:space="preserve">   1.   Заявка  установленного образца.</w:t>
      </w:r>
    </w:p>
    <w:p w:rsidR="00C80343" w:rsidRPr="001C0E09" w:rsidRDefault="00C80343" w:rsidP="001C0E09">
      <w:pPr>
        <w:spacing w:after="0" w:line="240" w:lineRule="auto"/>
        <w:ind w:left="720"/>
        <w:jc w:val="both"/>
        <w:rPr>
          <w:rFonts w:ascii="Times New Roman" w:hAnsi="Times New Roman" w:cs="Times New Roman"/>
          <w:bCs/>
          <w:sz w:val="28"/>
          <w:szCs w:val="28"/>
        </w:rPr>
      </w:pPr>
      <w:r w:rsidRPr="001C0E09">
        <w:rPr>
          <w:rFonts w:ascii="Times New Roman" w:hAnsi="Times New Roman" w:cs="Times New Roman"/>
          <w:bCs/>
          <w:sz w:val="28"/>
          <w:szCs w:val="28"/>
        </w:rPr>
        <w:t xml:space="preserve">2.Копия паспорта. </w:t>
      </w:r>
    </w:p>
    <w:p w:rsidR="00C80343" w:rsidRPr="001C0E09" w:rsidRDefault="00C80343" w:rsidP="001C0E09">
      <w:pPr>
        <w:spacing w:after="0" w:line="240" w:lineRule="auto"/>
        <w:ind w:left="720"/>
        <w:jc w:val="both"/>
        <w:rPr>
          <w:rFonts w:ascii="Times New Roman" w:hAnsi="Times New Roman" w:cs="Times New Roman"/>
          <w:bCs/>
          <w:sz w:val="28"/>
          <w:szCs w:val="28"/>
        </w:rPr>
      </w:pPr>
      <w:r w:rsidRPr="001C0E09">
        <w:rPr>
          <w:rFonts w:ascii="Times New Roman" w:hAnsi="Times New Roman" w:cs="Times New Roman"/>
          <w:bCs/>
          <w:sz w:val="28"/>
          <w:szCs w:val="28"/>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C80343" w:rsidRPr="001C0E09" w:rsidRDefault="00C80343" w:rsidP="001C0E09">
      <w:pPr>
        <w:spacing w:after="0" w:line="240" w:lineRule="auto"/>
        <w:ind w:left="720"/>
        <w:jc w:val="both"/>
        <w:rPr>
          <w:rFonts w:ascii="Times New Roman" w:hAnsi="Times New Roman" w:cs="Times New Roman"/>
          <w:sz w:val="28"/>
          <w:szCs w:val="28"/>
        </w:rPr>
      </w:pPr>
      <w:r w:rsidRPr="001C0E09">
        <w:rPr>
          <w:rFonts w:ascii="Times New Roman" w:hAnsi="Times New Roman" w:cs="Times New Roman"/>
          <w:bCs/>
          <w:sz w:val="28"/>
          <w:szCs w:val="28"/>
        </w:rPr>
        <w:t>4.Копия свидетельства о постановке физического лица на налоговый учет в налоговом органе по месту жительства  на территории  РФ (ИНН).</w:t>
      </w:r>
    </w:p>
    <w:p w:rsidR="00C80343" w:rsidRPr="001C0E09" w:rsidRDefault="00C80343" w:rsidP="001C0E09">
      <w:pPr>
        <w:spacing w:after="0" w:line="240" w:lineRule="auto"/>
        <w:ind w:left="720"/>
        <w:jc w:val="both"/>
        <w:rPr>
          <w:rFonts w:ascii="Times New Roman" w:hAnsi="Times New Roman" w:cs="Times New Roman"/>
          <w:sz w:val="28"/>
          <w:szCs w:val="28"/>
        </w:rPr>
      </w:pPr>
      <w:r w:rsidRPr="001C0E09">
        <w:rPr>
          <w:rFonts w:ascii="Times New Roman" w:hAnsi="Times New Roman" w:cs="Times New Roman"/>
          <w:bCs/>
          <w:sz w:val="28"/>
          <w:szCs w:val="28"/>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sz w:val="28"/>
          <w:szCs w:val="28"/>
        </w:rPr>
        <w:t xml:space="preserve">            6.  </w:t>
      </w:r>
      <w:r w:rsidRPr="001C0E09">
        <w:rPr>
          <w:rFonts w:ascii="Times New Roman" w:hAnsi="Times New Roman" w:cs="Times New Roman"/>
          <w:bCs/>
          <w:sz w:val="28"/>
          <w:szCs w:val="28"/>
        </w:rPr>
        <w:t xml:space="preserve">Заявление об отсутствии решения Арбитражного суда о признании </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            индивидуального предпринимателя банкротом и об открытии конкурсного</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            производства.</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bCs/>
          <w:sz w:val="28"/>
          <w:szCs w:val="28"/>
        </w:rPr>
      </w:pP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           </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Всего_______документов</w:t>
      </w: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Претендент              _________________________________________</w:t>
      </w: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№_____заявки                «___</w:t>
      </w:r>
      <w:r w:rsidR="0060557E">
        <w:rPr>
          <w:rFonts w:ascii="Times New Roman" w:hAnsi="Times New Roman" w:cs="Times New Roman"/>
          <w:sz w:val="28"/>
          <w:szCs w:val="28"/>
        </w:rPr>
        <w:t>_» ___________ 2015</w:t>
      </w:r>
      <w:r w:rsidR="001C0E09">
        <w:rPr>
          <w:rFonts w:ascii="Times New Roman" w:hAnsi="Times New Roman" w:cs="Times New Roman"/>
          <w:sz w:val="28"/>
          <w:szCs w:val="28"/>
        </w:rPr>
        <w:t xml:space="preserve"> </w:t>
      </w:r>
      <w:r w:rsidRPr="001C0E09">
        <w:rPr>
          <w:rFonts w:ascii="Times New Roman" w:hAnsi="Times New Roman" w:cs="Times New Roman"/>
          <w:sz w:val="28"/>
          <w:szCs w:val="28"/>
        </w:rPr>
        <w:t xml:space="preserve">    «____» час.«___» мин.</w:t>
      </w: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pStyle w:val="3"/>
        <w:spacing w:before="0" w:line="240" w:lineRule="auto"/>
        <w:jc w:val="both"/>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pStyle w:val="3"/>
        <w:spacing w:before="0" w:line="240" w:lineRule="auto"/>
        <w:jc w:val="both"/>
        <w:rPr>
          <w:rFonts w:ascii="Times New Roman" w:hAnsi="Times New Roman" w:cs="Times New Roman"/>
          <w:sz w:val="28"/>
          <w:szCs w:val="28"/>
        </w:rPr>
      </w:pPr>
    </w:p>
    <w:p w:rsidR="00C80343" w:rsidRPr="001C0E09" w:rsidRDefault="00C80343" w:rsidP="001C0E09">
      <w:pPr>
        <w:pStyle w:val="3"/>
        <w:spacing w:before="0" w:line="240" w:lineRule="auto"/>
        <w:jc w:val="both"/>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pStyle w:val="3"/>
        <w:spacing w:before="0" w:line="240" w:lineRule="auto"/>
        <w:jc w:val="both"/>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pStyle w:val="3"/>
        <w:spacing w:before="0" w:line="240" w:lineRule="auto"/>
        <w:jc w:val="both"/>
        <w:rPr>
          <w:rFonts w:ascii="Times New Roman" w:hAnsi="Times New Roman" w:cs="Times New Roman"/>
          <w:sz w:val="28"/>
          <w:szCs w:val="28"/>
        </w:rPr>
      </w:pPr>
      <w:r w:rsidRPr="001C0E09">
        <w:rPr>
          <w:rFonts w:ascii="Times New Roman" w:hAnsi="Times New Roman" w:cs="Times New Roman"/>
          <w:sz w:val="28"/>
          <w:szCs w:val="28"/>
        </w:rPr>
        <w:t xml:space="preserve">                                                                                                 Форма №1/1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                                                                                                                    В единую комиссию по проведению торгов (конкурсов, аукционов) на право заключения  договоров  аренды и договоров</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безвозмездного пользования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объектов муниципальной собственности                                                                                                 </w:t>
      </w:r>
    </w:p>
    <w:p w:rsidR="00C80343" w:rsidRPr="001C0E09" w:rsidRDefault="00C80343" w:rsidP="001C0E09">
      <w:pPr>
        <w:pStyle w:val="3"/>
        <w:spacing w:before="0" w:line="240" w:lineRule="auto"/>
        <w:rPr>
          <w:rFonts w:ascii="Times New Roman" w:hAnsi="Times New Roman" w:cs="Times New Roman"/>
          <w:sz w:val="28"/>
          <w:szCs w:val="28"/>
        </w:rPr>
      </w:pPr>
      <w:r w:rsidRPr="001C0E09">
        <w:rPr>
          <w:rFonts w:ascii="Times New Roman" w:hAnsi="Times New Roman" w:cs="Times New Roman"/>
          <w:sz w:val="28"/>
          <w:szCs w:val="28"/>
        </w:rPr>
        <w:t xml:space="preserve">                                                     ОПИСЬ</w:t>
      </w:r>
    </w:p>
    <w:p w:rsidR="00C80343" w:rsidRPr="001C0E09" w:rsidRDefault="00C80343" w:rsidP="001C0E09">
      <w:pPr>
        <w:spacing w:after="0" w:line="240" w:lineRule="auto"/>
        <w:jc w:val="center"/>
        <w:rPr>
          <w:rFonts w:ascii="Times New Roman" w:hAnsi="Times New Roman" w:cs="Times New Roman"/>
          <w:bCs/>
          <w:sz w:val="28"/>
          <w:szCs w:val="28"/>
        </w:rPr>
      </w:pPr>
      <w:r w:rsidRPr="001C0E09">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C80343" w:rsidRPr="001C0E09" w:rsidRDefault="00C80343" w:rsidP="001C0E09">
      <w:pPr>
        <w:spacing w:after="0" w:line="240" w:lineRule="auto"/>
        <w:jc w:val="center"/>
        <w:rPr>
          <w:rFonts w:ascii="Times New Roman" w:hAnsi="Times New Roman" w:cs="Times New Roman"/>
          <w:bCs/>
          <w:sz w:val="28"/>
          <w:szCs w:val="28"/>
        </w:rPr>
      </w:pPr>
    </w:p>
    <w:p w:rsidR="00C80343" w:rsidRPr="001C0E09" w:rsidRDefault="00C80343" w:rsidP="001C0E09">
      <w:pPr>
        <w:spacing w:after="0" w:line="240" w:lineRule="auto"/>
        <w:rPr>
          <w:rFonts w:ascii="Times New Roman" w:hAnsi="Times New Roman" w:cs="Times New Roman"/>
          <w:bCs/>
          <w:sz w:val="28"/>
          <w:szCs w:val="28"/>
        </w:rPr>
      </w:pPr>
    </w:p>
    <w:p w:rsidR="00C80343" w:rsidRPr="001C0E09" w:rsidRDefault="00C80343" w:rsidP="001C0E09">
      <w:pPr>
        <w:spacing w:after="0" w:line="240" w:lineRule="auto"/>
        <w:rPr>
          <w:rFonts w:ascii="Times New Roman" w:hAnsi="Times New Roman" w:cs="Times New Roman"/>
          <w:sz w:val="28"/>
          <w:szCs w:val="28"/>
        </w:rPr>
      </w:pPr>
      <w:r w:rsidRPr="001C0E09">
        <w:rPr>
          <w:rFonts w:ascii="Times New Roman" w:hAnsi="Times New Roman" w:cs="Times New Roman"/>
          <w:sz w:val="28"/>
          <w:szCs w:val="28"/>
        </w:rPr>
        <w:t xml:space="preserve">                 _________________________________________________________________</w:t>
      </w:r>
    </w:p>
    <w:p w:rsidR="00C80343" w:rsidRPr="001C0E09" w:rsidRDefault="00C80343" w:rsidP="001C0E09">
      <w:pPr>
        <w:spacing w:after="0" w:line="240" w:lineRule="auto"/>
        <w:ind w:left="567"/>
        <w:jc w:val="center"/>
        <w:rPr>
          <w:rFonts w:ascii="Times New Roman" w:hAnsi="Times New Roman" w:cs="Times New Roman"/>
          <w:sz w:val="28"/>
          <w:szCs w:val="28"/>
        </w:rPr>
      </w:pPr>
      <w:r w:rsidRPr="001C0E09">
        <w:rPr>
          <w:rFonts w:ascii="Times New Roman" w:hAnsi="Times New Roman" w:cs="Times New Roman"/>
          <w:bCs/>
          <w:sz w:val="28"/>
          <w:szCs w:val="28"/>
        </w:rPr>
        <w:t>(для юридических лиц)</w:t>
      </w:r>
    </w:p>
    <w:p w:rsidR="00C80343" w:rsidRPr="001C0E09" w:rsidRDefault="00C80343" w:rsidP="001C0E09">
      <w:pPr>
        <w:spacing w:after="0" w:line="240" w:lineRule="auto"/>
        <w:ind w:left="567"/>
        <w:jc w:val="both"/>
        <w:rPr>
          <w:rFonts w:ascii="Times New Roman" w:hAnsi="Times New Roman" w:cs="Times New Roman"/>
          <w:bCs/>
          <w:sz w:val="28"/>
          <w:szCs w:val="28"/>
        </w:rPr>
      </w:pPr>
      <w:r w:rsidRPr="001C0E09">
        <w:rPr>
          <w:rFonts w:ascii="Times New Roman" w:hAnsi="Times New Roman" w:cs="Times New Roman"/>
          <w:bCs/>
          <w:sz w:val="28"/>
          <w:szCs w:val="28"/>
        </w:rPr>
        <w:t>1.   Заявка установленного образца.</w:t>
      </w:r>
    </w:p>
    <w:p w:rsidR="00C80343" w:rsidRPr="001C0E09" w:rsidRDefault="00C80343" w:rsidP="001C0E09">
      <w:pPr>
        <w:numPr>
          <w:ilvl w:val="0"/>
          <w:numId w:val="1"/>
        </w:num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Копии учредительных документов. </w:t>
      </w:r>
    </w:p>
    <w:p w:rsidR="00C80343" w:rsidRPr="001C0E09" w:rsidRDefault="00C80343" w:rsidP="001C0E09">
      <w:pPr>
        <w:spacing w:after="0" w:line="240" w:lineRule="auto"/>
        <w:ind w:left="567"/>
        <w:jc w:val="both"/>
        <w:rPr>
          <w:rFonts w:ascii="Times New Roman" w:hAnsi="Times New Roman" w:cs="Times New Roman"/>
          <w:bCs/>
          <w:sz w:val="28"/>
          <w:szCs w:val="28"/>
        </w:rPr>
      </w:pPr>
      <w:r w:rsidRPr="001C0E09">
        <w:rPr>
          <w:rFonts w:ascii="Times New Roman" w:hAnsi="Times New Roman" w:cs="Times New Roman"/>
          <w:bCs/>
          <w:sz w:val="28"/>
          <w:szCs w:val="28"/>
        </w:rPr>
        <w:t>3. Копия свидетельства о внесении  записи в единый государственный реестр юридических лиц (ЕГРЮЛ).</w:t>
      </w:r>
    </w:p>
    <w:p w:rsidR="00C80343" w:rsidRPr="001C0E09" w:rsidRDefault="00C80343" w:rsidP="001C0E09">
      <w:pPr>
        <w:spacing w:after="0" w:line="240" w:lineRule="auto"/>
        <w:ind w:left="567"/>
        <w:jc w:val="both"/>
        <w:rPr>
          <w:rFonts w:ascii="Times New Roman" w:hAnsi="Times New Roman" w:cs="Times New Roman"/>
          <w:bCs/>
          <w:sz w:val="28"/>
          <w:szCs w:val="28"/>
        </w:rPr>
      </w:pPr>
      <w:r w:rsidRPr="001C0E09">
        <w:rPr>
          <w:rFonts w:ascii="Times New Roman" w:hAnsi="Times New Roman" w:cs="Times New Roman"/>
          <w:bCs/>
          <w:sz w:val="28"/>
          <w:szCs w:val="28"/>
        </w:rPr>
        <w:t>4. Выписка из Единого государственного реестра  юридических лиц  с указанием вида экономической деятельности.</w:t>
      </w:r>
    </w:p>
    <w:p w:rsidR="00C80343" w:rsidRPr="001C0E09" w:rsidRDefault="00C80343" w:rsidP="001C0E09">
      <w:pPr>
        <w:spacing w:after="0" w:line="240" w:lineRule="auto"/>
        <w:ind w:left="567"/>
        <w:jc w:val="both"/>
        <w:rPr>
          <w:rFonts w:ascii="Times New Roman" w:hAnsi="Times New Roman" w:cs="Times New Roman"/>
          <w:bCs/>
          <w:sz w:val="28"/>
          <w:szCs w:val="28"/>
        </w:rPr>
      </w:pPr>
      <w:r w:rsidRPr="001C0E09">
        <w:rPr>
          <w:rFonts w:ascii="Times New Roman" w:hAnsi="Times New Roman" w:cs="Times New Roman"/>
          <w:bCs/>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C80343" w:rsidRPr="001C0E09" w:rsidRDefault="00C80343" w:rsidP="001C0E09">
      <w:pPr>
        <w:spacing w:after="0" w:line="240" w:lineRule="auto"/>
        <w:ind w:left="567"/>
        <w:jc w:val="both"/>
        <w:rPr>
          <w:rFonts w:ascii="Times New Roman" w:hAnsi="Times New Roman" w:cs="Times New Roman"/>
          <w:sz w:val="28"/>
          <w:szCs w:val="28"/>
        </w:rPr>
      </w:pPr>
      <w:r w:rsidRPr="001C0E09">
        <w:rPr>
          <w:rFonts w:ascii="Times New Roman" w:hAnsi="Times New Roman" w:cs="Times New Roman"/>
          <w:bCs/>
          <w:sz w:val="28"/>
          <w:szCs w:val="28"/>
        </w:rPr>
        <w:t>6. Банковские реквизиты.</w:t>
      </w:r>
    </w:p>
    <w:p w:rsidR="00C80343" w:rsidRPr="001C0E09" w:rsidRDefault="00C80343" w:rsidP="001C0E09">
      <w:pPr>
        <w:spacing w:after="0" w:line="240" w:lineRule="auto"/>
        <w:ind w:firstLine="540"/>
        <w:jc w:val="both"/>
        <w:rPr>
          <w:rFonts w:ascii="Times New Roman" w:hAnsi="Times New Roman" w:cs="Times New Roman"/>
          <w:bCs/>
          <w:sz w:val="28"/>
          <w:szCs w:val="28"/>
        </w:rPr>
      </w:pPr>
      <w:r w:rsidRPr="001C0E09">
        <w:rPr>
          <w:rFonts w:ascii="Times New Roman" w:hAnsi="Times New Roman" w:cs="Times New Roman"/>
          <w:bCs/>
          <w:sz w:val="28"/>
          <w:szCs w:val="28"/>
        </w:rPr>
        <w:t xml:space="preserve">7. Надлежащим образом оформленная доверенность на представителя претендента </w:t>
      </w: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bCs/>
          <w:sz w:val="28"/>
          <w:szCs w:val="28"/>
        </w:rPr>
        <w:t>(при необходимости).</w:t>
      </w: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 xml:space="preserve"> 8. Приказ о назначении руководителя.  </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sz w:val="28"/>
          <w:szCs w:val="28"/>
        </w:rPr>
        <w:t xml:space="preserve">           9.</w:t>
      </w:r>
      <w:r w:rsidRPr="001C0E09">
        <w:rPr>
          <w:rFonts w:ascii="Times New Roman" w:hAnsi="Times New Roman" w:cs="Times New Roman"/>
          <w:bCs/>
          <w:sz w:val="28"/>
          <w:szCs w:val="28"/>
        </w:rPr>
        <w:t xml:space="preserve"> Заявление об отсутствии решения Арбитражного суда о признании</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           юридического лица банкротом.</w:t>
      </w:r>
    </w:p>
    <w:p w:rsidR="00C80343" w:rsidRPr="001C0E09" w:rsidRDefault="00C80343" w:rsidP="001C0E09">
      <w:pPr>
        <w:spacing w:after="0" w:line="240" w:lineRule="auto"/>
        <w:jc w:val="both"/>
        <w:rPr>
          <w:rFonts w:ascii="Times New Roman" w:hAnsi="Times New Roman" w:cs="Times New Roman"/>
          <w:bCs/>
          <w:sz w:val="28"/>
          <w:szCs w:val="28"/>
        </w:rPr>
      </w:pPr>
      <w:r w:rsidRPr="001C0E09">
        <w:rPr>
          <w:rFonts w:ascii="Times New Roman" w:hAnsi="Times New Roman" w:cs="Times New Roman"/>
          <w:bCs/>
          <w:sz w:val="28"/>
          <w:szCs w:val="28"/>
        </w:rPr>
        <w:t xml:space="preserve">          </w:t>
      </w: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Всего_______документов</w:t>
      </w: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r w:rsidRPr="001C0E09">
        <w:rPr>
          <w:rFonts w:ascii="Times New Roman" w:hAnsi="Times New Roman" w:cs="Times New Roman"/>
          <w:sz w:val="28"/>
          <w:szCs w:val="28"/>
        </w:rPr>
        <w:t>Претендент                         _________________________________________</w:t>
      </w: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C80343" w:rsidP="001C0E09">
      <w:pPr>
        <w:spacing w:after="0" w:line="240" w:lineRule="auto"/>
        <w:ind w:firstLine="540"/>
        <w:jc w:val="both"/>
        <w:rPr>
          <w:rFonts w:ascii="Times New Roman" w:hAnsi="Times New Roman" w:cs="Times New Roman"/>
          <w:sz w:val="28"/>
          <w:szCs w:val="28"/>
        </w:rPr>
      </w:pPr>
    </w:p>
    <w:p w:rsidR="00C80343" w:rsidRPr="001C0E09" w:rsidRDefault="001C0E09" w:rsidP="001C0E09">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№_____заявки   </w:t>
      </w:r>
      <w:r w:rsidR="00C80343" w:rsidRPr="001C0E09">
        <w:rPr>
          <w:rFonts w:ascii="Times New Roman" w:hAnsi="Times New Roman" w:cs="Times New Roman"/>
          <w:sz w:val="28"/>
          <w:szCs w:val="28"/>
        </w:rPr>
        <w:t xml:space="preserve">    «____» ______</w:t>
      </w:r>
      <w:r w:rsidR="0060557E">
        <w:rPr>
          <w:rFonts w:ascii="Times New Roman" w:hAnsi="Times New Roman" w:cs="Times New Roman"/>
          <w:sz w:val="28"/>
          <w:szCs w:val="28"/>
        </w:rPr>
        <w:t>_____ 2015</w:t>
      </w:r>
      <w:r>
        <w:rPr>
          <w:rFonts w:ascii="Times New Roman" w:hAnsi="Times New Roman" w:cs="Times New Roman"/>
          <w:sz w:val="28"/>
          <w:szCs w:val="28"/>
        </w:rPr>
        <w:t xml:space="preserve">      </w:t>
      </w:r>
      <w:r w:rsidR="00C80343" w:rsidRPr="001C0E09">
        <w:rPr>
          <w:rFonts w:ascii="Times New Roman" w:hAnsi="Times New Roman" w:cs="Times New Roman"/>
          <w:sz w:val="28"/>
          <w:szCs w:val="28"/>
        </w:rPr>
        <w:t xml:space="preserve">   «____» час.«___» мин.</w:t>
      </w:r>
    </w:p>
    <w:p w:rsidR="00C80343" w:rsidRPr="001C0E09" w:rsidRDefault="00C80343" w:rsidP="00C80343">
      <w:pPr>
        <w:ind w:firstLine="540"/>
        <w:jc w:val="both"/>
        <w:rPr>
          <w:rFonts w:ascii="Times New Roman" w:hAnsi="Times New Roman" w:cs="Times New Roman"/>
          <w:sz w:val="28"/>
          <w:szCs w:val="28"/>
        </w:rPr>
      </w:pP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1C0E09" w:rsidP="001C0E09">
      <w:pPr>
        <w:spacing w:after="0" w:line="240" w:lineRule="auto"/>
        <w:ind w:left="5760"/>
        <w:rPr>
          <w:rFonts w:ascii="Times New Roman" w:hAnsi="Times New Roman" w:cs="Times New Roman"/>
          <w:b/>
          <w:sz w:val="28"/>
          <w:szCs w:val="28"/>
        </w:rPr>
      </w:pPr>
      <w:r w:rsidRPr="001C0E09">
        <w:rPr>
          <w:rFonts w:ascii="Times New Roman" w:hAnsi="Times New Roman" w:cs="Times New Roman"/>
          <w:b/>
          <w:sz w:val="28"/>
          <w:szCs w:val="28"/>
        </w:rPr>
        <w:t>Ф</w:t>
      </w:r>
      <w:r w:rsidR="00C80343" w:rsidRPr="001C0E09">
        <w:rPr>
          <w:rFonts w:ascii="Times New Roman" w:hAnsi="Times New Roman" w:cs="Times New Roman"/>
          <w:b/>
          <w:sz w:val="28"/>
          <w:szCs w:val="28"/>
        </w:rPr>
        <w:t>орма №2</w:t>
      </w:r>
      <w:r w:rsidR="00C80343" w:rsidRPr="001C0E09">
        <w:rPr>
          <w:rFonts w:ascii="Times New Roman" w:hAnsi="Times New Roman" w:cs="Times New Roman"/>
          <w:sz w:val="28"/>
          <w:szCs w:val="28"/>
        </w:rPr>
        <w:t xml:space="preserve">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безвозмездного пользования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объектов муниципальной собственности       </w:t>
      </w:r>
    </w:p>
    <w:p w:rsidR="00C80343" w:rsidRPr="001C0E09" w:rsidRDefault="00C80343" w:rsidP="001C0E09">
      <w:pPr>
        <w:spacing w:after="0" w:line="240" w:lineRule="auto"/>
        <w:ind w:left="5760"/>
        <w:rPr>
          <w:rFonts w:ascii="Times New Roman" w:hAnsi="Times New Roman" w:cs="Times New Roman"/>
          <w:sz w:val="28"/>
          <w:szCs w:val="28"/>
        </w:rPr>
      </w:pP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pStyle w:val="2"/>
        <w:spacing w:before="0" w:line="240" w:lineRule="auto"/>
        <w:rPr>
          <w:rFonts w:ascii="Times New Roman" w:hAnsi="Times New Roman" w:cs="Times New Roman"/>
          <w:sz w:val="28"/>
          <w:szCs w:val="28"/>
        </w:rPr>
      </w:pPr>
      <w:r w:rsidRPr="001C0E09">
        <w:rPr>
          <w:rFonts w:ascii="Times New Roman" w:hAnsi="Times New Roman" w:cs="Times New Roman"/>
          <w:i/>
          <w:sz w:val="28"/>
          <w:szCs w:val="28"/>
        </w:rPr>
        <w:t xml:space="preserve">                                  </w:t>
      </w:r>
      <w:r w:rsidRPr="001C0E09">
        <w:rPr>
          <w:rFonts w:ascii="Times New Roman" w:hAnsi="Times New Roman" w:cs="Times New Roman"/>
          <w:sz w:val="28"/>
          <w:szCs w:val="28"/>
        </w:rPr>
        <w:t>ЗАЯВКА НА УЧАСТИЕ В АУКЦИОНЕ</w:t>
      </w:r>
    </w:p>
    <w:p w:rsidR="00C80343" w:rsidRPr="001C0E09" w:rsidRDefault="00C80343" w:rsidP="001C0E09">
      <w:pPr>
        <w:spacing w:after="0" w:line="240" w:lineRule="auto"/>
        <w:jc w:val="center"/>
        <w:rPr>
          <w:rFonts w:ascii="Times New Roman" w:hAnsi="Times New Roman" w:cs="Times New Roman"/>
          <w:b/>
          <w:sz w:val="28"/>
          <w:szCs w:val="28"/>
        </w:rPr>
      </w:pPr>
      <w:r w:rsidRPr="001C0E09">
        <w:rPr>
          <w:rFonts w:ascii="Times New Roman" w:hAnsi="Times New Roman" w:cs="Times New Roman"/>
          <w:b/>
          <w:sz w:val="28"/>
          <w:szCs w:val="28"/>
        </w:rPr>
        <w:t>НА ПРАВО ЗАКЛЮЧЕНИЯ ДОГОВОРА АРЕНДЫ</w:t>
      </w:r>
    </w:p>
    <w:p w:rsidR="00C80343" w:rsidRPr="001C0E09" w:rsidRDefault="00C80343" w:rsidP="001C0E09">
      <w:pPr>
        <w:spacing w:after="0" w:line="240" w:lineRule="auto"/>
        <w:jc w:val="center"/>
        <w:rPr>
          <w:rFonts w:ascii="Times New Roman" w:hAnsi="Times New Roman" w:cs="Times New Roman"/>
          <w:b/>
          <w:sz w:val="28"/>
          <w:szCs w:val="28"/>
        </w:rPr>
      </w:pPr>
      <w:r w:rsidRPr="001C0E09">
        <w:rPr>
          <w:rFonts w:ascii="Times New Roman" w:hAnsi="Times New Roman" w:cs="Times New Roman"/>
          <w:b/>
          <w:sz w:val="28"/>
          <w:szCs w:val="28"/>
        </w:rPr>
        <w:t>(типовая форма)</w:t>
      </w:r>
    </w:p>
    <w:p w:rsidR="00C80343" w:rsidRPr="001C0E09" w:rsidRDefault="00C80343" w:rsidP="001C0E09">
      <w:pPr>
        <w:spacing w:after="0" w:line="240" w:lineRule="auto"/>
        <w:jc w:val="both"/>
        <w:rPr>
          <w:rFonts w:ascii="Times New Roman" w:hAnsi="Times New Roman" w:cs="Times New Roman"/>
          <w:b/>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b/>
          <w:sz w:val="28"/>
          <w:szCs w:val="28"/>
        </w:rPr>
        <w:t>«_____»_________</w:t>
      </w:r>
      <w:r w:rsidR="0060557E">
        <w:rPr>
          <w:rFonts w:ascii="Times New Roman" w:hAnsi="Times New Roman" w:cs="Times New Roman"/>
          <w:b/>
          <w:sz w:val="28"/>
          <w:szCs w:val="28"/>
        </w:rPr>
        <w:t>________2015</w:t>
      </w:r>
      <w:r w:rsidRPr="001C0E09">
        <w:rPr>
          <w:rFonts w:ascii="Times New Roman" w:hAnsi="Times New Roman" w:cs="Times New Roman"/>
          <w:b/>
          <w:sz w:val="28"/>
          <w:szCs w:val="28"/>
        </w:rPr>
        <w:t xml:space="preserve"> г.</w:t>
      </w:r>
      <w:r w:rsidRPr="001C0E09">
        <w:rPr>
          <w:rFonts w:ascii="Times New Roman" w:hAnsi="Times New Roman" w:cs="Times New Roman"/>
          <w:sz w:val="28"/>
          <w:szCs w:val="28"/>
        </w:rPr>
        <w:t xml:space="preserve">                                           </w:t>
      </w:r>
    </w:p>
    <w:p w:rsidR="00C80343" w:rsidRPr="001C0E09" w:rsidRDefault="00C80343" w:rsidP="001C0E09">
      <w:pPr>
        <w:pStyle w:val="3"/>
        <w:spacing w:before="0" w:line="240" w:lineRule="auto"/>
        <w:rPr>
          <w:rFonts w:ascii="Times New Roman" w:hAnsi="Times New Roman" w:cs="Times New Roman"/>
          <w:sz w:val="28"/>
          <w:szCs w:val="28"/>
        </w:rPr>
      </w:pPr>
      <w:r w:rsidRPr="001C0E09">
        <w:rPr>
          <w:rFonts w:ascii="Times New Roman" w:hAnsi="Times New Roman" w:cs="Times New Roman"/>
          <w:sz w:val="28"/>
          <w:szCs w:val="28"/>
        </w:rPr>
        <w:lastRenderedPageBreak/>
        <w:t xml:space="preserve">                                                                                                                                                                                           </w:t>
      </w:r>
    </w:p>
    <w:p w:rsidR="00C80343" w:rsidRPr="001C0E09" w:rsidRDefault="00C80343" w:rsidP="001C0E09">
      <w:pPr>
        <w:spacing w:after="0" w:line="240" w:lineRule="auto"/>
        <w:ind w:left="5760"/>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_____________________________________________________, именуемый далее Заявитель,</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(полное наименование юридического лица, физического лица,  индивидуального предпринимателя, подающего заявку)</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в лице_____________________________________________________</w:t>
      </w:r>
      <w:r w:rsidR="001C0E09">
        <w:rPr>
          <w:rFonts w:ascii="Times New Roman" w:hAnsi="Times New Roman" w:cs="Times New Roman"/>
          <w:sz w:val="28"/>
          <w:szCs w:val="28"/>
        </w:rPr>
        <w:t>___________</w:t>
      </w:r>
    </w:p>
    <w:p w:rsidR="00C80343" w:rsidRPr="001C0E09" w:rsidRDefault="00C80343" w:rsidP="001C0E09">
      <w:pPr>
        <w:spacing w:after="0" w:line="240" w:lineRule="auto"/>
        <w:ind w:left="2160" w:firstLine="720"/>
        <w:jc w:val="both"/>
        <w:rPr>
          <w:rFonts w:ascii="Times New Roman" w:hAnsi="Times New Roman" w:cs="Times New Roman"/>
          <w:sz w:val="28"/>
          <w:szCs w:val="28"/>
        </w:rPr>
      </w:pPr>
      <w:r w:rsidRPr="001C0E09">
        <w:rPr>
          <w:rFonts w:ascii="Times New Roman" w:hAnsi="Times New Roman" w:cs="Times New Roman"/>
          <w:sz w:val="28"/>
          <w:szCs w:val="28"/>
        </w:rPr>
        <w:t>(фамилия, имя, отчество, должность)</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действующего на основании___________________________________</w:t>
      </w:r>
      <w:r w:rsidR="001C0E09">
        <w:rPr>
          <w:rFonts w:ascii="Times New Roman" w:hAnsi="Times New Roman" w:cs="Times New Roman"/>
          <w:sz w:val="28"/>
          <w:szCs w:val="28"/>
        </w:rPr>
        <w:t>_______________________</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w:t>
      </w:r>
      <w:r w:rsidR="003B14A3">
        <w:rPr>
          <w:rFonts w:ascii="Times New Roman" w:hAnsi="Times New Roman" w:cs="Times New Roman"/>
          <w:sz w:val="28"/>
          <w:szCs w:val="28"/>
        </w:rPr>
        <w:t>______________________</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(фамилия, имя, отчество и паспортные данные физического лица, индивидуального предпринимателя, подающего заявку)</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w:t>
      </w:r>
      <w:r w:rsidR="001C0E09">
        <w:rPr>
          <w:rFonts w:ascii="Times New Roman" w:hAnsi="Times New Roman" w:cs="Times New Roman"/>
          <w:sz w:val="28"/>
          <w:szCs w:val="28"/>
        </w:rPr>
        <w:t>_______________________</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принимая решение об участии в аукционе на право заключения договора аренды муниципального  имущества___________________________________</w:t>
      </w:r>
      <w:r w:rsidR="001C0E09">
        <w:rPr>
          <w:rFonts w:ascii="Times New Roman" w:hAnsi="Times New Roman" w:cs="Times New Roman"/>
          <w:sz w:val="28"/>
          <w:szCs w:val="28"/>
        </w:rPr>
        <w:t>________________________</w:t>
      </w:r>
    </w:p>
    <w:p w:rsidR="00C80343" w:rsidRPr="001C0E09" w:rsidRDefault="00C80343" w:rsidP="001C0E09">
      <w:pPr>
        <w:spacing w:after="0" w:line="240" w:lineRule="auto"/>
        <w:ind w:left="720" w:firstLine="720"/>
        <w:jc w:val="both"/>
        <w:rPr>
          <w:rFonts w:ascii="Times New Roman" w:hAnsi="Times New Roman" w:cs="Times New Roman"/>
          <w:sz w:val="28"/>
          <w:szCs w:val="28"/>
        </w:rPr>
      </w:pPr>
      <w:r w:rsidRPr="001C0E09">
        <w:rPr>
          <w:rFonts w:ascii="Times New Roman" w:hAnsi="Times New Roman" w:cs="Times New Roman"/>
          <w:sz w:val="28"/>
          <w:szCs w:val="28"/>
        </w:rPr>
        <w:t>(наименование имущества,</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w:t>
      </w:r>
      <w:r w:rsidR="001C0E09">
        <w:rPr>
          <w:rFonts w:ascii="Times New Roman" w:hAnsi="Times New Roman" w:cs="Times New Roman"/>
          <w:sz w:val="28"/>
          <w:szCs w:val="28"/>
        </w:rPr>
        <w:t>______________________</w:t>
      </w:r>
    </w:p>
    <w:p w:rsidR="00C80343" w:rsidRPr="001C0E09" w:rsidRDefault="00C80343" w:rsidP="001C0E09">
      <w:pPr>
        <w:spacing w:after="0" w:line="240" w:lineRule="auto"/>
        <w:ind w:left="2160"/>
        <w:jc w:val="both"/>
        <w:rPr>
          <w:rFonts w:ascii="Times New Roman" w:hAnsi="Times New Roman" w:cs="Times New Roman"/>
          <w:sz w:val="28"/>
          <w:szCs w:val="28"/>
        </w:rPr>
      </w:pPr>
      <w:r w:rsidRPr="001C0E09">
        <w:rPr>
          <w:rFonts w:ascii="Times New Roman" w:hAnsi="Times New Roman" w:cs="Times New Roman"/>
          <w:sz w:val="28"/>
          <w:szCs w:val="28"/>
        </w:rPr>
        <w:t>его основные характеристики и местонахождение)</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Обязуюсь:</w:t>
      </w:r>
    </w:p>
    <w:p w:rsidR="00C80343" w:rsidRPr="001C0E09" w:rsidRDefault="00C80343" w:rsidP="001C0E09">
      <w:pPr>
        <w:numPr>
          <w:ilvl w:val="0"/>
          <w:numId w:val="2"/>
        </w:num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Использовать муниципальное имущество под</w:t>
      </w:r>
    </w:p>
    <w:p w:rsidR="00C80343" w:rsidRPr="001C0E09" w:rsidRDefault="00C80343" w:rsidP="001C0E09">
      <w:pPr>
        <w:spacing w:after="0" w:line="240" w:lineRule="auto"/>
        <w:ind w:left="720"/>
        <w:jc w:val="both"/>
        <w:rPr>
          <w:rFonts w:ascii="Times New Roman" w:hAnsi="Times New Roman" w:cs="Times New Roman"/>
          <w:sz w:val="28"/>
          <w:szCs w:val="28"/>
        </w:rPr>
      </w:pPr>
    </w:p>
    <w:p w:rsidR="00C80343" w:rsidRPr="001C0E09" w:rsidRDefault="00C80343" w:rsidP="001C0E09">
      <w:pPr>
        <w:spacing w:after="0" w:line="240" w:lineRule="auto"/>
        <w:ind w:firstLine="720"/>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w:t>
      </w:r>
      <w:r w:rsidR="001C0E09">
        <w:rPr>
          <w:rFonts w:ascii="Times New Roman" w:hAnsi="Times New Roman" w:cs="Times New Roman"/>
          <w:sz w:val="28"/>
          <w:szCs w:val="28"/>
        </w:rPr>
        <w:t>____________________</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 xml:space="preserve">                                                                             (указывается цель использования из информационного сообщения)</w:t>
      </w:r>
    </w:p>
    <w:p w:rsidR="00C80343" w:rsidRPr="001C0E09" w:rsidRDefault="00C80343" w:rsidP="001C0E09">
      <w:pPr>
        <w:pStyle w:val="3"/>
        <w:spacing w:before="0" w:line="240" w:lineRule="auto"/>
        <w:jc w:val="both"/>
        <w:rPr>
          <w:rFonts w:ascii="Times New Roman" w:hAnsi="Times New Roman" w:cs="Times New Roman"/>
          <w:b w:val="0"/>
          <w:sz w:val="28"/>
          <w:szCs w:val="28"/>
        </w:rPr>
      </w:pPr>
      <w:r w:rsidRPr="001C0E09">
        <w:rPr>
          <w:rFonts w:ascii="Times New Roman" w:hAnsi="Times New Roman" w:cs="Times New Roman"/>
          <w:b w:val="0"/>
          <w:sz w:val="28"/>
          <w:szCs w:val="28"/>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1C0E09">
        <w:rPr>
          <w:rFonts w:ascii="Times New Roman" w:hAnsi="Times New Roman" w:cs="Times New Roman"/>
          <w:b w:val="0"/>
          <w:sz w:val="28"/>
          <w:szCs w:val="28"/>
          <w:lang w:val="en-US"/>
        </w:rPr>
        <w:t>torgi</w:t>
      </w:r>
      <w:r w:rsidRPr="001C0E09">
        <w:rPr>
          <w:rFonts w:ascii="Times New Roman" w:hAnsi="Times New Roman" w:cs="Times New Roman"/>
          <w:b w:val="0"/>
          <w:sz w:val="28"/>
          <w:szCs w:val="28"/>
        </w:rPr>
        <w:t>.</w:t>
      </w:r>
      <w:r w:rsidRPr="001C0E09">
        <w:rPr>
          <w:rFonts w:ascii="Times New Roman" w:hAnsi="Times New Roman" w:cs="Times New Roman"/>
          <w:b w:val="0"/>
          <w:sz w:val="28"/>
          <w:szCs w:val="28"/>
          <w:lang w:val="en-US"/>
        </w:rPr>
        <w:t>gov</w:t>
      </w:r>
      <w:r w:rsidRPr="001C0E09">
        <w:rPr>
          <w:rFonts w:ascii="Times New Roman" w:hAnsi="Times New Roman" w:cs="Times New Roman"/>
          <w:b w:val="0"/>
          <w:sz w:val="28"/>
          <w:szCs w:val="28"/>
        </w:rPr>
        <w:t>.</w:t>
      </w:r>
      <w:r w:rsidRPr="001C0E09">
        <w:rPr>
          <w:rFonts w:ascii="Times New Roman" w:hAnsi="Times New Roman" w:cs="Times New Roman"/>
          <w:b w:val="0"/>
          <w:sz w:val="28"/>
          <w:szCs w:val="28"/>
          <w:lang w:val="en-US"/>
        </w:rPr>
        <w:t>ru</w:t>
      </w:r>
      <w:r w:rsidRPr="001C0E09">
        <w:rPr>
          <w:rFonts w:ascii="Times New Roman" w:hAnsi="Times New Roman" w:cs="Times New Roman"/>
          <w:b w:val="0"/>
          <w:sz w:val="28"/>
          <w:szCs w:val="28"/>
        </w:rPr>
        <w:t xml:space="preserve">  и на сайте                                                                             </w:t>
      </w:r>
    </w:p>
    <w:p w:rsidR="00C80343" w:rsidRPr="001C0E09" w:rsidRDefault="00C80343" w:rsidP="001C0E09">
      <w:pPr>
        <w:pStyle w:val="3"/>
        <w:spacing w:before="0" w:line="240" w:lineRule="auto"/>
        <w:rPr>
          <w:rFonts w:ascii="Times New Roman" w:hAnsi="Times New Roman" w:cs="Times New Roman"/>
          <w:sz w:val="28"/>
          <w:szCs w:val="28"/>
        </w:rPr>
      </w:pPr>
      <w:r w:rsidRPr="001C0E09">
        <w:rPr>
          <w:rFonts w:ascii="Times New Roman" w:hAnsi="Times New Roman" w:cs="Times New Roman"/>
          <w:sz w:val="28"/>
          <w:szCs w:val="28"/>
        </w:rPr>
        <w:t xml:space="preserve">                                                                                                                                                                                                                </w:t>
      </w:r>
    </w:p>
    <w:p w:rsidR="00C80343" w:rsidRPr="001C0E09" w:rsidRDefault="001C0E09" w:rsidP="001C0E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C80343" w:rsidRPr="001C0E09">
        <w:rPr>
          <w:rFonts w:ascii="Times New Roman" w:hAnsi="Times New Roman" w:cs="Times New Roman"/>
          <w:sz w:val="28"/>
          <w:szCs w:val="28"/>
        </w:rPr>
        <w:t>дминистрации города Рубцовска:</w:t>
      </w:r>
      <w:r w:rsidR="00C80343" w:rsidRPr="001C0E09">
        <w:rPr>
          <w:rFonts w:ascii="Times New Roman" w:hAnsi="Times New Roman" w:cs="Times New Roman"/>
          <w:b/>
          <w:sz w:val="28"/>
          <w:szCs w:val="28"/>
        </w:rPr>
        <w:t xml:space="preserve"> </w:t>
      </w:r>
      <w:r w:rsidR="00C80343" w:rsidRPr="001C0E09">
        <w:rPr>
          <w:rFonts w:ascii="Times New Roman" w:hAnsi="Times New Roman" w:cs="Times New Roman"/>
          <w:b/>
          <w:sz w:val="28"/>
          <w:szCs w:val="28"/>
          <w:lang w:val="en-US"/>
        </w:rPr>
        <w:t>http</w:t>
      </w:r>
      <w:r w:rsidR="00C80343" w:rsidRPr="001C0E09">
        <w:rPr>
          <w:rFonts w:ascii="Times New Roman" w:hAnsi="Times New Roman" w:cs="Times New Roman"/>
          <w:b/>
          <w:sz w:val="28"/>
          <w:szCs w:val="28"/>
        </w:rPr>
        <w:t>: //</w:t>
      </w:r>
      <w:r w:rsidR="00C80343" w:rsidRPr="001C0E09">
        <w:rPr>
          <w:rFonts w:ascii="Times New Roman" w:hAnsi="Times New Roman" w:cs="Times New Roman"/>
          <w:b/>
          <w:sz w:val="28"/>
          <w:szCs w:val="28"/>
          <w:lang w:val="en-US"/>
        </w:rPr>
        <w:t>rubadm</w:t>
      </w:r>
      <w:r w:rsidR="00C80343" w:rsidRPr="001C0E09">
        <w:rPr>
          <w:rFonts w:ascii="Times New Roman" w:hAnsi="Times New Roman" w:cs="Times New Roman"/>
          <w:b/>
          <w:sz w:val="28"/>
          <w:szCs w:val="28"/>
        </w:rPr>
        <w:t>.</w:t>
      </w:r>
      <w:r w:rsidR="00C80343" w:rsidRPr="001C0E09">
        <w:rPr>
          <w:rFonts w:ascii="Times New Roman" w:hAnsi="Times New Roman" w:cs="Times New Roman"/>
          <w:b/>
          <w:sz w:val="28"/>
          <w:szCs w:val="28"/>
          <w:lang w:val="en-US"/>
        </w:rPr>
        <w:t>ru</w:t>
      </w:r>
      <w:r w:rsidR="00C80343" w:rsidRPr="001C0E09">
        <w:rPr>
          <w:rFonts w:ascii="Times New Roman" w:hAnsi="Times New Roman" w:cs="Times New Roman"/>
          <w:b/>
          <w:sz w:val="28"/>
          <w:szCs w:val="28"/>
        </w:rPr>
        <w:t xml:space="preserve">, </w:t>
      </w:r>
      <w:r w:rsidR="00C80343" w:rsidRPr="001C0E09">
        <w:rPr>
          <w:rFonts w:ascii="Times New Roman" w:hAnsi="Times New Roman" w:cs="Times New Roman"/>
          <w:sz w:val="28"/>
          <w:szCs w:val="28"/>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80343" w:rsidRPr="001C0E09" w:rsidRDefault="00C80343" w:rsidP="001C0E09">
      <w:pPr>
        <w:pStyle w:val="a7"/>
        <w:ind w:firstLine="0"/>
        <w:rPr>
          <w:sz w:val="28"/>
          <w:szCs w:val="28"/>
        </w:rPr>
      </w:pPr>
      <w:r w:rsidRPr="001C0E09">
        <w:rPr>
          <w:sz w:val="28"/>
          <w:szCs w:val="28"/>
        </w:rPr>
        <w:t xml:space="preserve">               3. В случае признания меня победителем аукциона:</w:t>
      </w:r>
    </w:p>
    <w:p w:rsidR="001F6256" w:rsidRDefault="00C80343" w:rsidP="0060557E">
      <w:pPr>
        <w:spacing w:after="0" w:line="240" w:lineRule="auto"/>
        <w:ind w:left="-720" w:firstLine="540"/>
        <w:rPr>
          <w:rFonts w:ascii="Times New Roman" w:hAnsi="Times New Roman" w:cs="Times New Roman"/>
          <w:bCs/>
          <w:sz w:val="28"/>
          <w:szCs w:val="28"/>
        </w:rPr>
      </w:pPr>
      <w:r w:rsidRPr="001C0E09">
        <w:rPr>
          <w:rFonts w:ascii="Times New Roman" w:hAnsi="Times New Roman" w:cs="Times New Roman"/>
          <w:sz w:val="28"/>
          <w:szCs w:val="28"/>
        </w:rPr>
        <w:t>3.1.</w:t>
      </w:r>
      <w:r w:rsidRPr="001C0E09">
        <w:rPr>
          <w:rFonts w:ascii="Times New Roman" w:hAnsi="Times New Roman" w:cs="Times New Roman"/>
          <w:bCs/>
          <w:sz w:val="28"/>
          <w:szCs w:val="28"/>
        </w:rPr>
        <w:t xml:space="preserve"> Не ранее чем через десять дней с момента     размещения протокола </w:t>
      </w:r>
    </w:p>
    <w:p w:rsidR="001F6256" w:rsidRDefault="00C80343" w:rsidP="0060557E">
      <w:pPr>
        <w:spacing w:after="0" w:line="240" w:lineRule="auto"/>
        <w:ind w:left="-720" w:firstLine="540"/>
        <w:rPr>
          <w:rFonts w:ascii="Times New Roman" w:hAnsi="Times New Roman" w:cs="Times New Roman"/>
          <w:sz w:val="28"/>
          <w:szCs w:val="28"/>
        </w:rPr>
      </w:pPr>
      <w:r w:rsidRPr="001C0E09">
        <w:rPr>
          <w:rFonts w:ascii="Times New Roman" w:hAnsi="Times New Roman" w:cs="Times New Roman"/>
          <w:bCs/>
          <w:sz w:val="28"/>
          <w:szCs w:val="28"/>
        </w:rPr>
        <w:t xml:space="preserve">  аукциона на</w:t>
      </w:r>
      <w:r w:rsidR="0060557E">
        <w:rPr>
          <w:rFonts w:ascii="Times New Roman" w:hAnsi="Times New Roman" w:cs="Times New Roman"/>
          <w:bCs/>
          <w:sz w:val="28"/>
          <w:szCs w:val="28"/>
        </w:rPr>
        <w:t xml:space="preserve">  </w:t>
      </w:r>
      <w:r w:rsidRPr="001C0E09">
        <w:rPr>
          <w:rFonts w:ascii="Times New Roman" w:hAnsi="Times New Roman" w:cs="Times New Roman"/>
          <w:bCs/>
          <w:sz w:val="28"/>
          <w:szCs w:val="28"/>
        </w:rPr>
        <w:t xml:space="preserve">официальном сайте  торгов: </w:t>
      </w:r>
      <w:r w:rsidRPr="001C0E09">
        <w:rPr>
          <w:rFonts w:ascii="Times New Roman" w:hAnsi="Times New Roman" w:cs="Times New Roman"/>
          <w:b/>
          <w:sz w:val="28"/>
          <w:szCs w:val="28"/>
          <w:lang w:val="en-US"/>
        </w:rPr>
        <w:t>torgi</w:t>
      </w:r>
      <w:r w:rsidRPr="001C0E09">
        <w:rPr>
          <w:rFonts w:ascii="Times New Roman" w:hAnsi="Times New Roman" w:cs="Times New Roman"/>
          <w:b/>
          <w:sz w:val="28"/>
          <w:szCs w:val="28"/>
        </w:rPr>
        <w:t>.</w:t>
      </w:r>
      <w:r w:rsidRPr="001C0E09">
        <w:rPr>
          <w:rFonts w:ascii="Times New Roman" w:hAnsi="Times New Roman" w:cs="Times New Roman"/>
          <w:b/>
          <w:sz w:val="28"/>
          <w:szCs w:val="28"/>
          <w:lang w:val="en-US"/>
        </w:rPr>
        <w:t>gov</w:t>
      </w:r>
      <w:r w:rsidRPr="001C0E09">
        <w:rPr>
          <w:rFonts w:ascii="Times New Roman" w:hAnsi="Times New Roman" w:cs="Times New Roman"/>
          <w:b/>
          <w:sz w:val="28"/>
          <w:szCs w:val="28"/>
        </w:rPr>
        <w:t>.</w:t>
      </w:r>
      <w:r w:rsidRPr="001C0E09">
        <w:rPr>
          <w:rFonts w:ascii="Times New Roman" w:hAnsi="Times New Roman" w:cs="Times New Roman"/>
          <w:b/>
          <w:sz w:val="28"/>
          <w:szCs w:val="28"/>
          <w:lang w:val="en-US"/>
        </w:rPr>
        <w:t>ru</w:t>
      </w:r>
      <w:r w:rsidRPr="001C0E09">
        <w:rPr>
          <w:rFonts w:ascii="Times New Roman" w:hAnsi="Times New Roman" w:cs="Times New Roman"/>
          <w:sz w:val="28"/>
          <w:szCs w:val="28"/>
        </w:rPr>
        <w:t xml:space="preserve"> подписать </w:t>
      </w:r>
    </w:p>
    <w:p w:rsidR="00C80343" w:rsidRPr="001C0E09" w:rsidRDefault="00C80343" w:rsidP="0060557E">
      <w:pPr>
        <w:spacing w:after="0" w:line="240" w:lineRule="auto"/>
        <w:ind w:left="-720" w:firstLine="540"/>
        <w:rPr>
          <w:rFonts w:ascii="Times New Roman" w:hAnsi="Times New Roman" w:cs="Times New Roman"/>
          <w:sz w:val="28"/>
          <w:szCs w:val="28"/>
        </w:rPr>
      </w:pPr>
      <w:r w:rsidRPr="001C0E09">
        <w:rPr>
          <w:rFonts w:ascii="Times New Roman" w:hAnsi="Times New Roman" w:cs="Times New Roman"/>
          <w:sz w:val="28"/>
          <w:szCs w:val="28"/>
        </w:rPr>
        <w:t>предоставленный организатором аукциона договор аренды.</w:t>
      </w:r>
    </w:p>
    <w:p w:rsidR="00C80343" w:rsidRPr="001C0E09" w:rsidRDefault="00C80343" w:rsidP="0060557E">
      <w:pPr>
        <w:spacing w:after="0" w:line="240" w:lineRule="auto"/>
        <w:rPr>
          <w:rFonts w:ascii="Times New Roman" w:hAnsi="Times New Roman" w:cs="Times New Roman"/>
          <w:sz w:val="28"/>
          <w:szCs w:val="28"/>
        </w:rPr>
      </w:pPr>
    </w:p>
    <w:p w:rsidR="00C80343" w:rsidRPr="001C0E09" w:rsidRDefault="00C80343" w:rsidP="001C0E09">
      <w:pPr>
        <w:spacing w:after="0" w:line="240" w:lineRule="auto"/>
        <w:ind w:firstLine="567"/>
        <w:jc w:val="both"/>
        <w:rPr>
          <w:rFonts w:ascii="Times New Roman" w:hAnsi="Times New Roman" w:cs="Times New Roman"/>
          <w:sz w:val="28"/>
          <w:szCs w:val="28"/>
        </w:rPr>
      </w:pPr>
      <w:r w:rsidRPr="001C0E09">
        <w:rPr>
          <w:rFonts w:ascii="Times New Roman" w:hAnsi="Times New Roman" w:cs="Times New Roman"/>
          <w:sz w:val="28"/>
          <w:szCs w:val="28"/>
        </w:rPr>
        <w:lastRenderedPageBreak/>
        <w:t xml:space="preserve">Сведения о месте нахождения, почтовый адрес, номер контактного телефона </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w:t>
      </w:r>
      <w:r w:rsidR="001C0E09">
        <w:rPr>
          <w:rFonts w:ascii="Times New Roman" w:hAnsi="Times New Roman" w:cs="Times New Roman"/>
          <w:sz w:val="28"/>
          <w:szCs w:val="28"/>
        </w:rPr>
        <w:t>________________</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_______________________________________________________</w:t>
      </w:r>
      <w:r w:rsidR="001C0E09">
        <w:rPr>
          <w:rFonts w:ascii="Times New Roman" w:hAnsi="Times New Roman" w:cs="Times New Roman"/>
          <w:sz w:val="28"/>
          <w:szCs w:val="28"/>
        </w:rPr>
        <w:t>_____________</w:t>
      </w:r>
    </w:p>
    <w:p w:rsidR="00C80343" w:rsidRPr="00674D23" w:rsidRDefault="00C80343" w:rsidP="001C0E09">
      <w:pPr>
        <w:pStyle w:val="a3"/>
        <w:spacing w:before="0" w:after="0"/>
        <w:ind w:firstLine="708"/>
        <w:jc w:val="both"/>
        <w:rPr>
          <w:rFonts w:ascii="Times New Roman" w:hAnsi="Times New Roman" w:cs="Times New Roman"/>
          <w:sz w:val="28"/>
          <w:szCs w:val="28"/>
        </w:rPr>
      </w:pPr>
      <w:r w:rsidRPr="00674D23">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C80343" w:rsidRPr="00674D23" w:rsidRDefault="00C80343" w:rsidP="001C0E09">
      <w:pPr>
        <w:spacing w:after="0" w:line="240" w:lineRule="auto"/>
        <w:ind w:left="567"/>
        <w:jc w:val="both"/>
        <w:rPr>
          <w:sz w:val="28"/>
          <w:szCs w:val="28"/>
        </w:rPr>
      </w:pPr>
    </w:p>
    <w:p w:rsidR="00C80343" w:rsidRPr="001C0E09" w:rsidRDefault="00C80343" w:rsidP="001C0E09">
      <w:pPr>
        <w:spacing w:after="0" w:line="240" w:lineRule="auto"/>
        <w:ind w:left="567"/>
        <w:jc w:val="both"/>
        <w:rPr>
          <w:rFonts w:ascii="Times New Roman" w:hAnsi="Times New Roman" w:cs="Times New Roman"/>
          <w:sz w:val="28"/>
          <w:szCs w:val="28"/>
        </w:rPr>
      </w:pPr>
      <w:r w:rsidRPr="001C0E09">
        <w:rPr>
          <w:rFonts w:ascii="Times New Roman" w:hAnsi="Times New Roman" w:cs="Times New Roman"/>
          <w:sz w:val="28"/>
          <w:szCs w:val="28"/>
        </w:rPr>
        <w:t>Подпись Заявителя (его полномочного представителя)</w:t>
      </w:r>
    </w:p>
    <w:p w:rsidR="00C80343" w:rsidRPr="001C0E09" w:rsidRDefault="00C80343" w:rsidP="001C0E09">
      <w:pPr>
        <w:spacing w:after="0" w:line="240" w:lineRule="auto"/>
        <w:ind w:left="567"/>
        <w:jc w:val="both"/>
        <w:rPr>
          <w:rFonts w:ascii="Times New Roman" w:hAnsi="Times New Roman" w:cs="Times New Roman"/>
          <w:sz w:val="28"/>
          <w:szCs w:val="28"/>
        </w:rPr>
      </w:pPr>
    </w:p>
    <w:p w:rsidR="00C80343" w:rsidRPr="001C0E09" w:rsidRDefault="00C80343" w:rsidP="001C0E09">
      <w:pPr>
        <w:spacing w:after="0" w:line="240" w:lineRule="auto"/>
        <w:ind w:left="567"/>
        <w:jc w:val="both"/>
        <w:rPr>
          <w:rFonts w:ascii="Times New Roman" w:hAnsi="Times New Roman" w:cs="Times New Roman"/>
          <w:sz w:val="28"/>
          <w:szCs w:val="28"/>
        </w:rPr>
      </w:pPr>
      <w:r w:rsidRPr="001C0E09">
        <w:rPr>
          <w:rFonts w:ascii="Times New Roman" w:hAnsi="Times New Roman" w:cs="Times New Roman"/>
          <w:sz w:val="28"/>
          <w:szCs w:val="28"/>
        </w:rPr>
        <w:t>___________</w:t>
      </w:r>
      <w:r w:rsidR="001C0E09">
        <w:rPr>
          <w:rFonts w:ascii="Times New Roman" w:hAnsi="Times New Roman" w:cs="Times New Roman"/>
          <w:sz w:val="28"/>
          <w:szCs w:val="28"/>
        </w:rPr>
        <w:t>______________</w:t>
      </w:r>
      <w:r w:rsidRPr="001C0E09">
        <w:rPr>
          <w:rFonts w:ascii="Times New Roman" w:hAnsi="Times New Roman" w:cs="Times New Roman"/>
          <w:sz w:val="28"/>
          <w:szCs w:val="28"/>
        </w:rPr>
        <w:t xml:space="preserve"> ( ___________________________)</w:t>
      </w: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ab/>
      </w:r>
      <w:r w:rsidRPr="001C0E09">
        <w:rPr>
          <w:rFonts w:ascii="Times New Roman" w:hAnsi="Times New Roman" w:cs="Times New Roman"/>
          <w:sz w:val="28"/>
          <w:szCs w:val="28"/>
        </w:rPr>
        <w:tab/>
      </w:r>
      <w:r w:rsidRPr="001C0E09">
        <w:rPr>
          <w:rFonts w:ascii="Times New Roman" w:hAnsi="Times New Roman" w:cs="Times New Roman"/>
          <w:sz w:val="28"/>
          <w:szCs w:val="28"/>
        </w:rPr>
        <w:tab/>
        <w:t>М.П.</w:t>
      </w:r>
      <w:r w:rsidRPr="001C0E09">
        <w:rPr>
          <w:rFonts w:ascii="Times New Roman" w:hAnsi="Times New Roman" w:cs="Times New Roman"/>
          <w:sz w:val="28"/>
          <w:szCs w:val="28"/>
        </w:rPr>
        <w:tab/>
      </w:r>
      <w:r w:rsidRPr="001C0E09">
        <w:rPr>
          <w:rFonts w:ascii="Times New Roman" w:hAnsi="Times New Roman" w:cs="Times New Roman"/>
          <w:sz w:val="28"/>
          <w:szCs w:val="28"/>
        </w:rPr>
        <w:tab/>
      </w:r>
      <w:r w:rsidRPr="001C0E09">
        <w:rPr>
          <w:rFonts w:ascii="Times New Roman" w:hAnsi="Times New Roman" w:cs="Times New Roman"/>
          <w:sz w:val="28"/>
          <w:szCs w:val="28"/>
        </w:rPr>
        <w:tab/>
      </w:r>
      <w:r w:rsidRPr="001C0E09">
        <w:rPr>
          <w:rFonts w:ascii="Times New Roman" w:hAnsi="Times New Roman" w:cs="Times New Roman"/>
          <w:sz w:val="28"/>
          <w:szCs w:val="28"/>
        </w:rPr>
        <w:tab/>
      </w:r>
    </w:p>
    <w:p w:rsidR="00C80343" w:rsidRPr="001C0E09" w:rsidRDefault="00C80343" w:rsidP="001C0E09">
      <w:pPr>
        <w:spacing w:after="0" w:line="240" w:lineRule="auto"/>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ab/>
      </w:r>
    </w:p>
    <w:p w:rsidR="00C80343" w:rsidRDefault="00C80343" w:rsidP="001C0E09">
      <w:pPr>
        <w:spacing w:after="0" w:line="240" w:lineRule="auto"/>
        <w:ind w:left="-720" w:firstLine="1260"/>
        <w:jc w:val="both"/>
        <w:rPr>
          <w:rFonts w:ascii="Times New Roman" w:hAnsi="Times New Roman" w:cs="Times New Roman"/>
          <w:sz w:val="28"/>
          <w:szCs w:val="28"/>
        </w:rPr>
      </w:pPr>
      <w:r w:rsidRPr="001C0E09">
        <w:rPr>
          <w:rFonts w:ascii="Times New Roman" w:hAnsi="Times New Roman" w:cs="Times New Roman"/>
          <w:sz w:val="28"/>
          <w:szCs w:val="28"/>
        </w:rPr>
        <w:t xml:space="preserve">  Заявка принята и зарегистрирована в журнале приема заявок </w:t>
      </w:r>
    </w:p>
    <w:p w:rsidR="001C0E09" w:rsidRPr="001C0E09" w:rsidRDefault="001C0E09" w:rsidP="001C0E09">
      <w:pPr>
        <w:spacing w:after="0" w:line="240" w:lineRule="auto"/>
        <w:ind w:left="-720" w:firstLine="1260"/>
        <w:jc w:val="both"/>
        <w:rPr>
          <w:rFonts w:ascii="Times New Roman" w:hAnsi="Times New Roman" w:cs="Times New Roman"/>
          <w:sz w:val="28"/>
          <w:szCs w:val="28"/>
        </w:rPr>
      </w:pPr>
    </w:p>
    <w:p w:rsidR="00C80343" w:rsidRPr="001C0E09" w:rsidRDefault="00C80343" w:rsidP="001C0E09">
      <w:pPr>
        <w:spacing w:after="0" w:line="240" w:lineRule="auto"/>
        <w:jc w:val="both"/>
        <w:rPr>
          <w:rFonts w:ascii="Times New Roman" w:hAnsi="Times New Roman" w:cs="Times New Roman"/>
          <w:sz w:val="28"/>
          <w:szCs w:val="28"/>
        </w:rPr>
      </w:pPr>
      <w:r w:rsidRPr="001C0E09">
        <w:rPr>
          <w:rFonts w:ascii="Times New Roman" w:hAnsi="Times New Roman" w:cs="Times New Roman"/>
          <w:sz w:val="28"/>
          <w:szCs w:val="28"/>
        </w:rPr>
        <w:t>_________час._______мин.__«_____»</w:t>
      </w:r>
      <w:r w:rsidR="0060557E">
        <w:rPr>
          <w:rFonts w:ascii="Times New Roman" w:hAnsi="Times New Roman" w:cs="Times New Roman"/>
          <w:sz w:val="28"/>
          <w:szCs w:val="28"/>
        </w:rPr>
        <w:t>_______________2015</w:t>
      </w:r>
      <w:r w:rsidR="001C0E09">
        <w:rPr>
          <w:rFonts w:ascii="Times New Roman" w:hAnsi="Times New Roman" w:cs="Times New Roman"/>
          <w:sz w:val="28"/>
          <w:szCs w:val="28"/>
        </w:rPr>
        <w:t xml:space="preserve">г. </w:t>
      </w:r>
      <w:r w:rsidRPr="001C0E09">
        <w:rPr>
          <w:rFonts w:ascii="Times New Roman" w:hAnsi="Times New Roman" w:cs="Times New Roman"/>
          <w:sz w:val="28"/>
          <w:szCs w:val="28"/>
        </w:rPr>
        <w:t>за № _________</w:t>
      </w:r>
    </w:p>
    <w:p w:rsidR="00C80343" w:rsidRPr="001C0E09" w:rsidRDefault="00C80343" w:rsidP="001C0E09">
      <w:pPr>
        <w:spacing w:after="0" w:line="240" w:lineRule="auto"/>
        <w:jc w:val="both"/>
        <w:rPr>
          <w:rFonts w:ascii="Times New Roman" w:hAnsi="Times New Roman" w:cs="Times New Roman"/>
          <w:sz w:val="28"/>
          <w:szCs w:val="28"/>
        </w:rPr>
      </w:pPr>
    </w:p>
    <w:p w:rsidR="00C80343" w:rsidRPr="00674D23" w:rsidRDefault="00C80343" w:rsidP="001C0E09">
      <w:pPr>
        <w:spacing w:after="0" w:line="240" w:lineRule="auto"/>
        <w:ind w:left="-720" w:firstLine="1260"/>
        <w:jc w:val="both"/>
        <w:rPr>
          <w:sz w:val="28"/>
          <w:szCs w:val="28"/>
        </w:rPr>
      </w:pPr>
      <w:r w:rsidRPr="00674D23">
        <w:rPr>
          <w:sz w:val="28"/>
          <w:szCs w:val="28"/>
        </w:rPr>
        <w:tab/>
      </w:r>
    </w:p>
    <w:p w:rsidR="00C80343" w:rsidRPr="00674D23" w:rsidRDefault="00C80343" w:rsidP="001C0E09">
      <w:pPr>
        <w:pStyle w:val="ad"/>
        <w:ind w:left="284" w:right="48" w:hanging="284"/>
        <w:outlineLvl w:val="0"/>
        <w:rPr>
          <w:sz w:val="28"/>
          <w:szCs w:val="28"/>
        </w:rPr>
      </w:pPr>
    </w:p>
    <w:p w:rsidR="00C80343" w:rsidRPr="00674D23" w:rsidRDefault="00C80343" w:rsidP="001C0E09">
      <w:pPr>
        <w:pStyle w:val="ad"/>
        <w:ind w:left="284" w:right="48" w:hanging="284"/>
        <w:outlineLvl w:val="0"/>
        <w:rPr>
          <w:sz w:val="28"/>
          <w:szCs w:val="28"/>
        </w:rPr>
      </w:pPr>
    </w:p>
    <w:p w:rsidR="00C80343" w:rsidRPr="00674D23" w:rsidRDefault="00C80343" w:rsidP="001C0E09">
      <w:pPr>
        <w:pStyle w:val="ad"/>
        <w:ind w:left="284" w:right="48" w:hanging="284"/>
        <w:outlineLvl w:val="0"/>
        <w:rPr>
          <w:sz w:val="28"/>
          <w:szCs w:val="28"/>
        </w:rPr>
      </w:pPr>
    </w:p>
    <w:p w:rsidR="00C80343" w:rsidRPr="00674D23" w:rsidRDefault="00C80343" w:rsidP="001C0E09">
      <w:pPr>
        <w:pStyle w:val="ad"/>
        <w:ind w:left="284" w:right="48" w:hanging="284"/>
        <w:outlineLvl w:val="0"/>
        <w:rPr>
          <w:sz w:val="28"/>
          <w:szCs w:val="28"/>
        </w:rPr>
      </w:pPr>
    </w:p>
    <w:p w:rsidR="00C80343" w:rsidRPr="00674D23" w:rsidRDefault="00C80343" w:rsidP="001C0E09">
      <w:pPr>
        <w:pStyle w:val="ad"/>
        <w:ind w:left="284" w:right="48" w:hanging="284"/>
        <w:outlineLvl w:val="0"/>
        <w:rPr>
          <w:sz w:val="28"/>
          <w:szCs w:val="28"/>
        </w:rPr>
      </w:pPr>
      <w:r w:rsidRPr="00674D23">
        <w:rPr>
          <w:sz w:val="28"/>
          <w:szCs w:val="28"/>
        </w:rPr>
        <w:t xml:space="preserve">  </w:t>
      </w:r>
    </w:p>
    <w:p w:rsidR="00C80343" w:rsidRPr="00674D23" w:rsidRDefault="00C80343" w:rsidP="001C0E09">
      <w:pPr>
        <w:pStyle w:val="ad"/>
        <w:ind w:left="284" w:right="48" w:hanging="284"/>
        <w:jc w:val="left"/>
        <w:outlineLvl w:val="0"/>
        <w:rPr>
          <w:sz w:val="28"/>
          <w:szCs w:val="28"/>
        </w:rPr>
      </w:pPr>
    </w:p>
    <w:p w:rsidR="00C80343" w:rsidRPr="00674D23" w:rsidRDefault="00C80343" w:rsidP="001C0E09">
      <w:pPr>
        <w:spacing w:after="0" w:line="240" w:lineRule="auto"/>
        <w:rPr>
          <w:sz w:val="28"/>
          <w:szCs w:val="28"/>
        </w:rPr>
      </w:pPr>
    </w:p>
    <w:p w:rsidR="001C0E09" w:rsidRDefault="00C80343" w:rsidP="00C80343">
      <w:pPr>
        <w:rPr>
          <w:sz w:val="28"/>
          <w:szCs w:val="28"/>
        </w:rPr>
      </w:pPr>
      <w:r w:rsidRPr="00674D23">
        <w:rPr>
          <w:sz w:val="28"/>
          <w:szCs w:val="28"/>
        </w:rPr>
        <w:t xml:space="preserve">                                                                </w:t>
      </w:r>
    </w:p>
    <w:p w:rsidR="008265E4" w:rsidRDefault="001C0E09" w:rsidP="00C80343">
      <w:pPr>
        <w:rPr>
          <w:sz w:val="28"/>
          <w:szCs w:val="28"/>
        </w:rPr>
      </w:pPr>
      <w:r>
        <w:rPr>
          <w:sz w:val="28"/>
          <w:szCs w:val="28"/>
        </w:rPr>
        <w:t xml:space="preserve">                                                                                                          </w:t>
      </w:r>
      <w:r w:rsidR="00C80343" w:rsidRPr="00674D23">
        <w:rPr>
          <w:sz w:val="28"/>
          <w:szCs w:val="28"/>
        </w:rPr>
        <w:t xml:space="preserve"> </w:t>
      </w:r>
    </w:p>
    <w:p w:rsidR="00C80343" w:rsidRPr="003B14A3" w:rsidRDefault="008265E4" w:rsidP="00C80343">
      <w:pPr>
        <w:rPr>
          <w:rFonts w:ascii="Times New Roman" w:hAnsi="Times New Roman" w:cs="Times New Roman"/>
          <w:b/>
          <w:sz w:val="28"/>
          <w:szCs w:val="28"/>
        </w:rPr>
      </w:pPr>
      <w:r>
        <w:rPr>
          <w:sz w:val="28"/>
          <w:szCs w:val="28"/>
        </w:rPr>
        <w:t xml:space="preserve">                                                                                      </w:t>
      </w:r>
      <w:r w:rsidR="00C80343" w:rsidRPr="00674D23">
        <w:rPr>
          <w:sz w:val="28"/>
          <w:szCs w:val="28"/>
        </w:rPr>
        <w:t xml:space="preserve">     </w:t>
      </w:r>
      <w:r w:rsidR="00C80343" w:rsidRPr="003B14A3">
        <w:rPr>
          <w:rFonts w:ascii="Times New Roman" w:hAnsi="Times New Roman" w:cs="Times New Roman"/>
          <w:b/>
          <w:sz w:val="28"/>
          <w:szCs w:val="28"/>
        </w:rPr>
        <w:t>Форма  №3</w:t>
      </w:r>
    </w:p>
    <w:p w:rsidR="00C80343" w:rsidRPr="003B14A3" w:rsidRDefault="00C80343" w:rsidP="00C80343">
      <w:pPr>
        <w:rPr>
          <w:rFonts w:ascii="Times New Roman" w:hAnsi="Times New Roman" w:cs="Times New Roman"/>
          <w:b/>
          <w:sz w:val="28"/>
          <w:szCs w:val="28"/>
        </w:rPr>
      </w:pPr>
      <w:r w:rsidRPr="003B14A3">
        <w:rPr>
          <w:rFonts w:ascii="Times New Roman" w:hAnsi="Times New Roman" w:cs="Times New Roman"/>
          <w:sz w:val="28"/>
          <w:szCs w:val="28"/>
        </w:rPr>
        <w:t xml:space="preserve">                                                                                        </w:t>
      </w:r>
    </w:p>
    <w:p w:rsidR="00C80343" w:rsidRPr="003B14A3" w:rsidRDefault="00C80343" w:rsidP="003D4CDB">
      <w:pPr>
        <w:spacing w:after="0" w:line="240" w:lineRule="auto"/>
        <w:ind w:left="5761"/>
        <w:rPr>
          <w:rFonts w:ascii="Times New Roman" w:hAnsi="Times New Roman" w:cs="Times New Roman"/>
          <w:sz w:val="28"/>
          <w:szCs w:val="28"/>
        </w:rPr>
      </w:pPr>
      <w:r w:rsidRPr="003B14A3">
        <w:rPr>
          <w:rFonts w:ascii="Times New Roman" w:hAnsi="Times New Roman" w:cs="Times New Roman"/>
          <w:b/>
          <w:sz w:val="28"/>
          <w:szCs w:val="28"/>
        </w:rPr>
        <w:t xml:space="preserve">                                                                                                                       </w:t>
      </w:r>
      <w:r w:rsidRPr="003B14A3">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C80343" w:rsidRPr="003B14A3" w:rsidRDefault="00C80343" w:rsidP="003D4CDB">
      <w:pPr>
        <w:spacing w:after="0" w:line="240" w:lineRule="auto"/>
        <w:ind w:left="5761"/>
        <w:rPr>
          <w:rFonts w:ascii="Times New Roman" w:hAnsi="Times New Roman" w:cs="Times New Roman"/>
          <w:sz w:val="28"/>
          <w:szCs w:val="28"/>
        </w:rPr>
      </w:pPr>
      <w:r w:rsidRPr="003B14A3">
        <w:rPr>
          <w:rFonts w:ascii="Times New Roman" w:hAnsi="Times New Roman" w:cs="Times New Roman"/>
          <w:sz w:val="28"/>
          <w:szCs w:val="28"/>
        </w:rPr>
        <w:t xml:space="preserve">безвозмездного пользования </w:t>
      </w:r>
    </w:p>
    <w:p w:rsidR="00C80343" w:rsidRPr="003B14A3" w:rsidRDefault="00C80343" w:rsidP="003D4CDB">
      <w:pPr>
        <w:spacing w:after="0" w:line="240" w:lineRule="auto"/>
        <w:ind w:left="5761"/>
        <w:rPr>
          <w:rFonts w:ascii="Times New Roman" w:hAnsi="Times New Roman" w:cs="Times New Roman"/>
          <w:sz w:val="28"/>
          <w:szCs w:val="28"/>
        </w:rPr>
      </w:pPr>
      <w:r w:rsidRPr="003B14A3">
        <w:rPr>
          <w:rFonts w:ascii="Times New Roman" w:hAnsi="Times New Roman" w:cs="Times New Roman"/>
          <w:sz w:val="28"/>
          <w:szCs w:val="28"/>
        </w:rPr>
        <w:t xml:space="preserve">объектов муниципальной собственности       </w:t>
      </w:r>
    </w:p>
    <w:p w:rsidR="00C80343" w:rsidRPr="003B14A3" w:rsidRDefault="00C80343" w:rsidP="00C80343">
      <w:pPr>
        <w:rPr>
          <w:rFonts w:ascii="Times New Roman" w:hAnsi="Times New Roman" w:cs="Times New Roman"/>
          <w:sz w:val="28"/>
          <w:szCs w:val="28"/>
        </w:rPr>
      </w:pPr>
    </w:p>
    <w:p w:rsidR="00C80343" w:rsidRPr="003B14A3" w:rsidRDefault="00C80343" w:rsidP="00C80343">
      <w:pPr>
        <w:ind w:left="5760"/>
        <w:rPr>
          <w:rFonts w:ascii="Times New Roman" w:hAnsi="Times New Roman" w:cs="Times New Roman"/>
          <w:sz w:val="28"/>
          <w:szCs w:val="28"/>
        </w:rPr>
      </w:pPr>
    </w:p>
    <w:p w:rsidR="00C80343" w:rsidRPr="003B14A3" w:rsidRDefault="00C80343" w:rsidP="00C80343">
      <w:pPr>
        <w:pStyle w:val="ad"/>
        <w:ind w:left="284" w:right="48" w:hanging="284"/>
        <w:outlineLvl w:val="0"/>
        <w:rPr>
          <w:sz w:val="28"/>
          <w:szCs w:val="28"/>
        </w:rPr>
      </w:pPr>
    </w:p>
    <w:p w:rsidR="00C80343" w:rsidRPr="003B14A3" w:rsidRDefault="00C80343" w:rsidP="00C80343">
      <w:pPr>
        <w:pStyle w:val="ad"/>
        <w:ind w:left="284" w:right="48" w:hanging="284"/>
        <w:outlineLvl w:val="0"/>
        <w:rPr>
          <w:sz w:val="28"/>
          <w:szCs w:val="28"/>
        </w:rPr>
      </w:pPr>
    </w:p>
    <w:p w:rsidR="00C80343" w:rsidRPr="003B14A3" w:rsidRDefault="00C80343" w:rsidP="00C80343">
      <w:pPr>
        <w:jc w:val="center"/>
        <w:rPr>
          <w:rFonts w:ascii="Times New Roman" w:hAnsi="Times New Roman" w:cs="Times New Roman"/>
          <w:sz w:val="28"/>
          <w:szCs w:val="28"/>
        </w:rPr>
      </w:pPr>
      <w:r w:rsidRPr="003B14A3">
        <w:rPr>
          <w:rFonts w:ascii="Times New Roman" w:hAnsi="Times New Roman" w:cs="Times New Roman"/>
          <w:b/>
          <w:sz w:val="28"/>
          <w:szCs w:val="28"/>
        </w:rPr>
        <w:t xml:space="preserve">Уведомление об отзыве заявки </w:t>
      </w:r>
      <w:r w:rsidRPr="003B14A3">
        <w:rPr>
          <w:rFonts w:ascii="Times New Roman" w:hAnsi="Times New Roman" w:cs="Times New Roman"/>
          <w:sz w:val="28"/>
          <w:szCs w:val="28"/>
        </w:rPr>
        <w:t xml:space="preserve"> </w:t>
      </w:r>
      <w:r w:rsidRPr="003B14A3">
        <w:rPr>
          <w:rFonts w:ascii="Times New Roman" w:hAnsi="Times New Roman" w:cs="Times New Roman"/>
          <w:b/>
          <w:sz w:val="28"/>
          <w:szCs w:val="28"/>
        </w:rPr>
        <w:t>на участие в аукционе</w:t>
      </w:r>
      <w:r w:rsidRPr="003B14A3">
        <w:rPr>
          <w:rFonts w:ascii="Times New Roman" w:hAnsi="Times New Roman" w:cs="Times New Roman"/>
          <w:sz w:val="28"/>
          <w:szCs w:val="28"/>
        </w:rPr>
        <w:t xml:space="preserve">                                                                                     </w:t>
      </w:r>
    </w:p>
    <w:p w:rsidR="00C80343" w:rsidRPr="003B14A3" w:rsidRDefault="00C80343" w:rsidP="00C80343">
      <w:pPr>
        <w:rPr>
          <w:rFonts w:ascii="Times New Roman" w:hAnsi="Times New Roman" w:cs="Times New Roman"/>
          <w:sz w:val="28"/>
          <w:szCs w:val="28"/>
        </w:rPr>
      </w:pPr>
    </w:p>
    <w:p w:rsidR="00C80343" w:rsidRPr="003B14A3" w:rsidRDefault="00C80343" w:rsidP="00C80343">
      <w:pPr>
        <w:jc w:val="center"/>
        <w:rPr>
          <w:rFonts w:ascii="Times New Roman" w:hAnsi="Times New Roman" w:cs="Times New Roman"/>
          <w:sz w:val="28"/>
          <w:szCs w:val="28"/>
        </w:rPr>
      </w:pPr>
      <w:r w:rsidRPr="003B14A3">
        <w:rPr>
          <w:rFonts w:ascii="Times New Roman" w:hAnsi="Times New Roman" w:cs="Times New Roman"/>
          <w:sz w:val="28"/>
          <w:szCs w:val="28"/>
        </w:rPr>
        <w:t xml:space="preserve">                                                                        </w:t>
      </w:r>
      <w:r w:rsidR="003D4CDB">
        <w:rPr>
          <w:rFonts w:ascii="Times New Roman" w:hAnsi="Times New Roman" w:cs="Times New Roman"/>
          <w:sz w:val="28"/>
          <w:szCs w:val="28"/>
        </w:rPr>
        <w:t xml:space="preserve">   </w:t>
      </w:r>
      <w:r w:rsidR="0060557E">
        <w:rPr>
          <w:rFonts w:ascii="Times New Roman" w:hAnsi="Times New Roman" w:cs="Times New Roman"/>
          <w:sz w:val="28"/>
          <w:szCs w:val="28"/>
        </w:rPr>
        <w:t xml:space="preserve">        «   «       ________2015</w:t>
      </w:r>
      <w:r w:rsidRPr="003B14A3">
        <w:rPr>
          <w:rFonts w:ascii="Times New Roman" w:hAnsi="Times New Roman" w:cs="Times New Roman"/>
          <w:sz w:val="28"/>
          <w:szCs w:val="28"/>
        </w:rPr>
        <w:t>г.</w:t>
      </w:r>
    </w:p>
    <w:p w:rsidR="00C80343" w:rsidRPr="003B14A3" w:rsidRDefault="00C80343" w:rsidP="00C80343">
      <w:pPr>
        <w:jc w:val="center"/>
        <w:rPr>
          <w:rFonts w:ascii="Times New Roman" w:hAnsi="Times New Roman" w:cs="Times New Roman"/>
          <w:sz w:val="28"/>
          <w:szCs w:val="28"/>
        </w:rPr>
      </w:pPr>
    </w:p>
    <w:p w:rsidR="00C80343" w:rsidRPr="003B14A3" w:rsidRDefault="00C80343" w:rsidP="00C80343">
      <w:pPr>
        <w:jc w:val="both"/>
        <w:rPr>
          <w:rFonts w:ascii="Times New Roman" w:hAnsi="Times New Roman" w:cs="Times New Roman"/>
          <w:sz w:val="28"/>
          <w:szCs w:val="28"/>
        </w:rPr>
      </w:pPr>
      <w:r w:rsidRPr="003B14A3">
        <w:rPr>
          <w:rFonts w:ascii="Times New Roman" w:hAnsi="Times New Roman" w:cs="Times New Roman"/>
          <w:sz w:val="28"/>
          <w:szCs w:val="28"/>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C80343" w:rsidRPr="003B14A3" w:rsidRDefault="00C80343" w:rsidP="00C80343">
      <w:pPr>
        <w:rPr>
          <w:rFonts w:ascii="Times New Roman" w:hAnsi="Times New Roman" w:cs="Times New Roman"/>
          <w:sz w:val="28"/>
          <w:szCs w:val="28"/>
        </w:rPr>
      </w:pPr>
      <w:r w:rsidRPr="003B14A3">
        <w:rPr>
          <w:rFonts w:ascii="Times New Roman" w:hAnsi="Times New Roman" w:cs="Times New Roman"/>
          <w:sz w:val="28"/>
          <w:szCs w:val="28"/>
        </w:rPr>
        <w:t xml:space="preserve">С уважением, </w:t>
      </w:r>
    </w:p>
    <w:p w:rsidR="00C80343" w:rsidRPr="003B14A3" w:rsidRDefault="00C80343" w:rsidP="00C80343">
      <w:pPr>
        <w:rPr>
          <w:rFonts w:ascii="Times New Roman" w:hAnsi="Times New Roman" w:cs="Times New Roman"/>
          <w:sz w:val="28"/>
          <w:szCs w:val="28"/>
        </w:rPr>
      </w:pPr>
      <w:r w:rsidRPr="003B14A3">
        <w:rPr>
          <w:rFonts w:ascii="Times New Roman" w:hAnsi="Times New Roman" w:cs="Times New Roman"/>
          <w:sz w:val="28"/>
          <w:szCs w:val="28"/>
        </w:rPr>
        <w:t>___________________________________</w:t>
      </w:r>
      <w:r w:rsidRPr="003B14A3">
        <w:rPr>
          <w:rFonts w:ascii="Times New Roman" w:hAnsi="Times New Roman" w:cs="Times New Roman"/>
          <w:sz w:val="28"/>
          <w:szCs w:val="28"/>
        </w:rPr>
        <w:tab/>
        <w:t>_________________________________</w:t>
      </w:r>
    </w:p>
    <w:p w:rsidR="00C80343" w:rsidRPr="003B14A3" w:rsidRDefault="00C80343" w:rsidP="00C80343">
      <w:pPr>
        <w:rPr>
          <w:rFonts w:ascii="Times New Roman" w:hAnsi="Times New Roman" w:cs="Times New Roman"/>
          <w:sz w:val="28"/>
          <w:szCs w:val="28"/>
        </w:rPr>
      </w:pPr>
      <w:r w:rsidRPr="003B14A3">
        <w:rPr>
          <w:rFonts w:ascii="Times New Roman" w:hAnsi="Times New Roman" w:cs="Times New Roman"/>
          <w:sz w:val="28"/>
          <w:szCs w:val="28"/>
        </w:rPr>
        <w:t>(должность, подпись, расшифровка подписи)</w:t>
      </w:r>
    </w:p>
    <w:p w:rsidR="00C80343" w:rsidRPr="003B14A3" w:rsidRDefault="00C80343" w:rsidP="00C80343">
      <w:pPr>
        <w:rPr>
          <w:rFonts w:ascii="Times New Roman" w:hAnsi="Times New Roman" w:cs="Times New Roman"/>
          <w:sz w:val="28"/>
          <w:szCs w:val="28"/>
        </w:rPr>
      </w:pPr>
      <w:r w:rsidRPr="003B14A3">
        <w:rPr>
          <w:rFonts w:ascii="Times New Roman" w:hAnsi="Times New Roman" w:cs="Times New Roman"/>
          <w:sz w:val="28"/>
          <w:szCs w:val="28"/>
        </w:rPr>
        <w:t>М.П.</w:t>
      </w:r>
    </w:p>
    <w:p w:rsidR="00C80343" w:rsidRPr="003B14A3" w:rsidRDefault="00C80343" w:rsidP="00C80343">
      <w:pPr>
        <w:rPr>
          <w:rFonts w:ascii="Times New Roman" w:hAnsi="Times New Roman" w:cs="Times New Roman"/>
          <w:sz w:val="28"/>
          <w:szCs w:val="28"/>
        </w:rPr>
      </w:pPr>
    </w:p>
    <w:p w:rsidR="00C80343" w:rsidRPr="003B14A3" w:rsidRDefault="00C80343" w:rsidP="00C80343">
      <w:pPr>
        <w:jc w:val="both"/>
        <w:rPr>
          <w:rFonts w:ascii="Times New Roman" w:hAnsi="Times New Roman" w:cs="Times New Roman"/>
          <w:sz w:val="28"/>
          <w:szCs w:val="28"/>
        </w:rPr>
      </w:pPr>
    </w:p>
    <w:p w:rsidR="00C80343" w:rsidRPr="003B14A3" w:rsidRDefault="00C80343" w:rsidP="00C80343">
      <w:pPr>
        <w:jc w:val="both"/>
        <w:rPr>
          <w:rFonts w:ascii="Times New Roman" w:hAnsi="Times New Roman" w:cs="Times New Roman"/>
          <w:sz w:val="28"/>
          <w:szCs w:val="28"/>
        </w:rPr>
      </w:pPr>
    </w:p>
    <w:p w:rsidR="00C80343" w:rsidRPr="003B14A3" w:rsidRDefault="00C80343" w:rsidP="00C80343">
      <w:pPr>
        <w:jc w:val="both"/>
        <w:rPr>
          <w:rFonts w:ascii="Times New Roman" w:hAnsi="Times New Roman" w:cs="Times New Roman"/>
          <w:sz w:val="28"/>
          <w:szCs w:val="28"/>
        </w:rPr>
      </w:pPr>
    </w:p>
    <w:p w:rsidR="00C80343" w:rsidRPr="003B14A3" w:rsidRDefault="00C80343" w:rsidP="00C80343">
      <w:pPr>
        <w:pStyle w:val="a4"/>
        <w:tabs>
          <w:tab w:val="left" w:pos="2127"/>
          <w:tab w:val="left" w:pos="3540"/>
          <w:tab w:val="center" w:pos="4677"/>
          <w:tab w:val="left" w:pos="6330"/>
        </w:tabs>
        <w:jc w:val="left"/>
        <w:rPr>
          <w:b/>
          <w:sz w:val="28"/>
          <w:szCs w:val="28"/>
        </w:rPr>
      </w:pPr>
    </w:p>
    <w:p w:rsidR="00C80343" w:rsidRPr="00674D23" w:rsidRDefault="00C80343" w:rsidP="00C80343">
      <w:pPr>
        <w:pStyle w:val="a4"/>
        <w:ind w:left="360" w:right="45"/>
        <w:outlineLvl w:val="0"/>
        <w:rPr>
          <w:sz w:val="28"/>
          <w:szCs w:val="28"/>
        </w:rPr>
      </w:pPr>
      <w:r w:rsidRPr="00674D23">
        <w:rPr>
          <w:sz w:val="28"/>
          <w:szCs w:val="28"/>
        </w:rPr>
        <w:t xml:space="preserve">                                    </w:t>
      </w:r>
    </w:p>
    <w:p w:rsidR="00C80343" w:rsidRPr="00674D23" w:rsidRDefault="00C80343" w:rsidP="00C80343">
      <w:pPr>
        <w:pStyle w:val="a4"/>
        <w:ind w:left="360" w:right="45"/>
        <w:outlineLvl w:val="0"/>
        <w:rPr>
          <w:sz w:val="28"/>
          <w:szCs w:val="28"/>
        </w:rPr>
      </w:pP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p>
    <w:p w:rsidR="00C80343" w:rsidRPr="00674D23" w:rsidRDefault="00C80343" w:rsidP="00C80343">
      <w:pPr>
        <w:rPr>
          <w:sz w:val="28"/>
          <w:szCs w:val="28"/>
        </w:rPr>
      </w:pPr>
    </w:p>
    <w:p w:rsidR="00C80343" w:rsidRPr="00674D23" w:rsidRDefault="00C80343" w:rsidP="00C80343">
      <w:pPr>
        <w:rPr>
          <w:sz w:val="28"/>
          <w:szCs w:val="28"/>
        </w:rPr>
      </w:pP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r w:rsidRPr="00674D23">
        <w:rPr>
          <w:sz w:val="28"/>
          <w:szCs w:val="28"/>
        </w:rPr>
        <w:t xml:space="preserve">                                                                                               </w:t>
      </w:r>
    </w:p>
    <w:p w:rsidR="00C80343" w:rsidRPr="00674D23" w:rsidRDefault="00C80343" w:rsidP="00C80343">
      <w:pPr>
        <w:rPr>
          <w:sz w:val="28"/>
          <w:szCs w:val="28"/>
        </w:rPr>
      </w:pPr>
    </w:p>
    <w:p w:rsidR="00C80343" w:rsidRPr="00674D23" w:rsidRDefault="00C80343" w:rsidP="00C80343">
      <w:pPr>
        <w:rPr>
          <w:sz w:val="28"/>
          <w:szCs w:val="28"/>
        </w:rPr>
      </w:pPr>
    </w:p>
    <w:p w:rsidR="00C80343" w:rsidRPr="00674D23" w:rsidRDefault="00C80343" w:rsidP="00C80343">
      <w:pPr>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pStyle w:val="a4"/>
        <w:ind w:left="360" w:right="45"/>
        <w:outlineLvl w:val="0"/>
        <w:rPr>
          <w:sz w:val="28"/>
          <w:szCs w:val="28"/>
        </w:rPr>
      </w:pPr>
    </w:p>
    <w:p w:rsidR="00C80343" w:rsidRPr="00674D23" w:rsidRDefault="00C80343" w:rsidP="00C80343">
      <w:pPr>
        <w:rPr>
          <w:sz w:val="28"/>
          <w:szCs w:val="28"/>
        </w:rPr>
      </w:pPr>
    </w:p>
    <w:p w:rsidR="00C80343" w:rsidRPr="00674D23" w:rsidRDefault="00C80343" w:rsidP="00C80343">
      <w:pPr>
        <w:rPr>
          <w:sz w:val="28"/>
          <w:szCs w:val="28"/>
        </w:rPr>
      </w:pPr>
    </w:p>
    <w:p w:rsidR="00C80343" w:rsidRDefault="00C80343" w:rsidP="00C80343">
      <w:pPr>
        <w:pStyle w:val="a4"/>
        <w:ind w:left="360" w:right="45"/>
        <w:outlineLvl w:val="0"/>
        <w:rPr>
          <w:b/>
        </w:rPr>
      </w:pPr>
    </w:p>
    <w:p w:rsidR="00C80343" w:rsidRDefault="00C80343" w:rsidP="00C80343">
      <w:pPr>
        <w:rPr>
          <w:rFonts w:ascii="Times New Roman" w:hAnsi="Times New Roman" w:cs="Times New Roman"/>
          <w:sz w:val="28"/>
          <w:szCs w:val="28"/>
        </w:rPr>
      </w:pPr>
    </w:p>
    <w:p w:rsidR="00C80343" w:rsidRDefault="00C80343" w:rsidP="00C80343">
      <w:pPr>
        <w:jc w:val="center"/>
        <w:rPr>
          <w:rFonts w:ascii="Times New Roman" w:hAnsi="Times New Roman" w:cs="Times New Roman"/>
          <w:sz w:val="28"/>
          <w:szCs w:val="28"/>
        </w:rPr>
      </w:pPr>
    </w:p>
    <w:p w:rsidR="00C80343" w:rsidRDefault="00C80343" w:rsidP="00C80343">
      <w:pPr>
        <w:jc w:val="center"/>
        <w:rPr>
          <w:rFonts w:ascii="Times New Roman" w:hAnsi="Times New Roman" w:cs="Times New Roman"/>
          <w:sz w:val="28"/>
          <w:szCs w:val="28"/>
        </w:rPr>
      </w:pPr>
    </w:p>
    <w:p w:rsidR="00C80343" w:rsidRPr="00C80343" w:rsidRDefault="00C80343" w:rsidP="00C80343">
      <w:pPr>
        <w:jc w:val="center"/>
        <w:rPr>
          <w:rFonts w:ascii="Times New Roman" w:hAnsi="Times New Roman" w:cs="Times New Roman"/>
          <w:sz w:val="28"/>
          <w:szCs w:val="28"/>
        </w:rPr>
      </w:pPr>
    </w:p>
    <w:sectPr w:rsidR="00C80343" w:rsidRPr="00C80343" w:rsidSect="00013A34">
      <w:pgSz w:w="11906" w:h="16838"/>
      <w:pgMar w:top="510" w:right="851" w:bottom="39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792" w:rsidRDefault="001F1792" w:rsidP="00563CAF">
      <w:pPr>
        <w:spacing w:after="0" w:line="240" w:lineRule="auto"/>
      </w:pPr>
      <w:r>
        <w:separator/>
      </w:r>
    </w:p>
  </w:endnote>
  <w:endnote w:type="continuationSeparator" w:id="1">
    <w:p w:rsidR="001F1792" w:rsidRDefault="001F1792" w:rsidP="00563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792" w:rsidRDefault="001F1792" w:rsidP="00563CAF">
      <w:pPr>
        <w:spacing w:after="0" w:line="240" w:lineRule="auto"/>
      </w:pPr>
      <w:r>
        <w:separator/>
      </w:r>
    </w:p>
  </w:footnote>
  <w:footnote w:type="continuationSeparator" w:id="1">
    <w:p w:rsidR="001F1792" w:rsidRDefault="001F1792" w:rsidP="00563C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563CAF"/>
    <w:rsid w:val="00013A34"/>
    <w:rsid w:val="000C7E67"/>
    <w:rsid w:val="001117CD"/>
    <w:rsid w:val="00116F18"/>
    <w:rsid w:val="00123794"/>
    <w:rsid w:val="00144C2B"/>
    <w:rsid w:val="00160543"/>
    <w:rsid w:val="001B1223"/>
    <w:rsid w:val="001C0E09"/>
    <w:rsid w:val="001F1792"/>
    <w:rsid w:val="001F3CFD"/>
    <w:rsid w:val="001F6256"/>
    <w:rsid w:val="00223BCC"/>
    <w:rsid w:val="00240260"/>
    <w:rsid w:val="00250054"/>
    <w:rsid w:val="002911AF"/>
    <w:rsid w:val="002E027C"/>
    <w:rsid w:val="0038052B"/>
    <w:rsid w:val="003A03AA"/>
    <w:rsid w:val="003B14A3"/>
    <w:rsid w:val="003C258C"/>
    <w:rsid w:val="003C4D7A"/>
    <w:rsid w:val="003D4CDB"/>
    <w:rsid w:val="00411501"/>
    <w:rsid w:val="004301C8"/>
    <w:rsid w:val="0047245A"/>
    <w:rsid w:val="0048126E"/>
    <w:rsid w:val="004C5280"/>
    <w:rsid w:val="004C7970"/>
    <w:rsid w:val="004E559A"/>
    <w:rsid w:val="004E67E4"/>
    <w:rsid w:val="004F0FB1"/>
    <w:rsid w:val="00514B50"/>
    <w:rsid w:val="005304FE"/>
    <w:rsid w:val="00563CAF"/>
    <w:rsid w:val="005A25C5"/>
    <w:rsid w:val="005C7879"/>
    <w:rsid w:val="0060557E"/>
    <w:rsid w:val="00690E39"/>
    <w:rsid w:val="006B1029"/>
    <w:rsid w:val="006D277D"/>
    <w:rsid w:val="006D2CF9"/>
    <w:rsid w:val="006F4B8B"/>
    <w:rsid w:val="007304EC"/>
    <w:rsid w:val="0074002C"/>
    <w:rsid w:val="00777E0D"/>
    <w:rsid w:val="008265E4"/>
    <w:rsid w:val="00831A56"/>
    <w:rsid w:val="00832F12"/>
    <w:rsid w:val="00844F1B"/>
    <w:rsid w:val="008942D7"/>
    <w:rsid w:val="008965D1"/>
    <w:rsid w:val="008B36A9"/>
    <w:rsid w:val="008D3EB6"/>
    <w:rsid w:val="008D4107"/>
    <w:rsid w:val="00943BDA"/>
    <w:rsid w:val="00952AF6"/>
    <w:rsid w:val="00957B54"/>
    <w:rsid w:val="009D272B"/>
    <w:rsid w:val="009D3648"/>
    <w:rsid w:val="00A135A9"/>
    <w:rsid w:val="00A97BC3"/>
    <w:rsid w:val="00B3619C"/>
    <w:rsid w:val="00B449FA"/>
    <w:rsid w:val="00B46C9D"/>
    <w:rsid w:val="00B660F6"/>
    <w:rsid w:val="00B92682"/>
    <w:rsid w:val="00BC7A3E"/>
    <w:rsid w:val="00BD46CA"/>
    <w:rsid w:val="00C06AB4"/>
    <w:rsid w:val="00C22D8F"/>
    <w:rsid w:val="00C32D54"/>
    <w:rsid w:val="00C504C6"/>
    <w:rsid w:val="00C80343"/>
    <w:rsid w:val="00C87DFE"/>
    <w:rsid w:val="00CD5EC6"/>
    <w:rsid w:val="00D00548"/>
    <w:rsid w:val="00D02BE1"/>
    <w:rsid w:val="00D678C7"/>
    <w:rsid w:val="00DE46A9"/>
    <w:rsid w:val="00E40008"/>
    <w:rsid w:val="00E44532"/>
    <w:rsid w:val="00E44E09"/>
    <w:rsid w:val="00E7452E"/>
    <w:rsid w:val="00EC6D11"/>
    <w:rsid w:val="00EE0B5C"/>
    <w:rsid w:val="00F120D6"/>
    <w:rsid w:val="00FA2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D54"/>
  </w:style>
  <w:style w:type="paragraph" w:styleId="1">
    <w:name w:val="heading 1"/>
    <w:basedOn w:val="a"/>
    <w:next w:val="a"/>
    <w:link w:val="10"/>
    <w:qFormat/>
    <w:rsid w:val="00563CA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C803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803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CAF"/>
    <w:rPr>
      <w:rFonts w:ascii="Arial" w:eastAsia="Times New Roman" w:hAnsi="Arial" w:cs="Arial"/>
      <w:b/>
      <w:bCs/>
      <w:kern w:val="32"/>
      <w:sz w:val="32"/>
      <w:szCs w:val="32"/>
    </w:rPr>
  </w:style>
  <w:style w:type="paragraph" w:styleId="a3">
    <w:name w:val="Normal (Web)"/>
    <w:basedOn w:val="a"/>
    <w:rsid w:val="00563CAF"/>
    <w:pPr>
      <w:spacing w:before="75" w:after="75" w:line="240" w:lineRule="auto"/>
    </w:pPr>
    <w:rPr>
      <w:rFonts w:ascii="Tahoma" w:eastAsia="Times New Roman" w:hAnsi="Tahoma" w:cs="Tahoma"/>
      <w:sz w:val="18"/>
      <w:szCs w:val="18"/>
    </w:rPr>
  </w:style>
  <w:style w:type="paragraph" w:styleId="a4">
    <w:name w:val="caption"/>
    <w:basedOn w:val="a"/>
    <w:qFormat/>
    <w:rsid w:val="00563CAF"/>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563CAF"/>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563CAF"/>
    <w:rPr>
      <w:rFonts w:ascii="Times New Roman" w:eastAsia="Times New Roman" w:hAnsi="Times New Roman" w:cs="Times New Roman"/>
      <w:sz w:val="28"/>
      <w:szCs w:val="20"/>
    </w:rPr>
  </w:style>
  <w:style w:type="paragraph" w:styleId="a7">
    <w:name w:val="Body Text Indent"/>
    <w:basedOn w:val="a"/>
    <w:link w:val="a8"/>
    <w:rsid w:val="00563CAF"/>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563CAF"/>
    <w:rPr>
      <w:rFonts w:ascii="Times New Roman" w:eastAsia="Times New Roman" w:hAnsi="Times New Roman" w:cs="Times New Roman"/>
      <w:sz w:val="24"/>
      <w:szCs w:val="20"/>
    </w:rPr>
  </w:style>
  <w:style w:type="paragraph" w:customStyle="1" w:styleId="ConsPlusNormal">
    <w:name w:val="ConsPlusNormal"/>
    <w:rsid w:val="00563CAF"/>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header"/>
    <w:basedOn w:val="a"/>
    <w:link w:val="aa"/>
    <w:uiPriority w:val="99"/>
    <w:semiHidden/>
    <w:unhideWhenUsed/>
    <w:rsid w:val="00563CA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63CAF"/>
  </w:style>
  <w:style w:type="paragraph" w:styleId="ab">
    <w:name w:val="footer"/>
    <w:basedOn w:val="a"/>
    <w:link w:val="ac"/>
    <w:uiPriority w:val="99"/>
    <w:semiHidden/>
    <w:unhideWhenUsed/>
    <w:rsid w:val="00563CA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63CAF"/>
  </w:style>
  <w:style w:type="character" w:customStyle="1" w:styleId="20">
    <w:name w:val="Заголовок 2 Знак"/>
    <w:basedOn w:val="a0"/>
    <w:link w:val="2"/>
    <w:uiPriority w:val="9"/>
    <w:semiHidden/>
    <w:rsid w:val="00C8034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80343"/>
    <w:rPr>
      <w:rFonts w:asciiTheme="majorHAnsi" w:eastAsiaTheme="majorEastAsia" w:hAnsiTheme="majorHAnsi" w:cstheme="majorBidi"/>
      <w:b/>
      <w:bCs/>
      <w:color w:val="4F81BD" w:themeColor="accent1"/>
    </w:rPr>
  </w:style>
  <w:style w:type="paragraph" w:styleId="ad">
    <w:name w:val="Title"/>
    <w:basedOn w:val="a"/>
    <w:link w:val="ae"/>
    <w:qFormat/>
    <w:rsid w:val="00C80343"/>
    <w:pPr>
      <w:spacing w:after="0" w:line="240" w:lineRule="auto"/>
      <w:jc w:val="center"/>
    </w:pPr>
    <w:rPr>
      <w:rFonts w:ascii="Times New Roman" w:eastAsia="Times New Roman" w:hAnsi="Times New Roman" w:cs="Times New Roman"/>
      <w:b/>
      <w:sz w:val="24"/>
      <w:szCs w:val="20"/>
    </w:rPr>
  </w:style>
  <w:style w:type="character" w:customStyle="1" w:styleId="ae">
    <w:name w:val="Название Знак"/>
    <w:basedOn w:val="a0"/>
    <w:link w:val="ad"/>
    <w:rsid w:val="00C80343"/>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37CF-3926-4E90-A544-0DB81090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23</Pages>
  <Words>7332</Words>
  <Characters>41794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32</cp:revision>
  <cp:lastPrinted>2015-02-10T09:40:00Z</cp:lastPrinted>
  <dcterms:created xsi:type="dcterms:W3CDTF">2014-08-25T04:06:00Z</dcterms:created>
  <dcterms:modified xsi:type="dcterms:W3CDTF">2015-02-10T09:55:00Z</dcterms:modified>
</cp:coreProperties>
</file>