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C7" w:rsidRDefault="00CD4543"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Приложение</w:t>
      </w:r>
    </w:p>
    <w:p w:rsidR="00CD4543" w:rsidRDefault="00276E34" w:rsidP="006C1920">
      <w:pPr>
        <w:pStyle w:val="ConsPlusNormal"/>
        <w:ind w:left="4962" w:firstLine="0"/>
        <w:jc w:val="both"/>
        <w:outlineLvl w:val="1"/>
        <w:rPr>
          <w:rFonts w:ascii="Times New Roman" w:hAnsi="Times New Roman" w:cs="Times New Roman"/>
          <w:sz w:val="28"/>
          <w:szCs w:val="28"/>
        </w:rPr>
      </w:pPr>
      <w:r w:rsidRPr="00276E34">
        <w:rPr>
          <w:rFonts w:ascii="Times New Roman" w:hAnsi="Times New Roman" w:cs="Times New Roman"/>
          <w:sz w:val="28"/>
          <w:szCs w:val="28"/>
        </w:rPr>
        <w:t>к</w:t>
      </w:r>
      <w:r w:rsidR="00CD4543">
        <w:rPr>
          <w:rFonts w:ascii="Times New Roman" w:hAnsi="Times New Roman" w:cs="Times New Roman"/>
          <w:sz w:val="28"/>
          <w:szCs w:val="28"/>
        </w:rPr>
        <w:t xml:space="preserve"> распоряжению Администрации</w:t>
      </w:r>
    </w:p>
    <w:p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г</w:t>
      </w:r>
      <w:r w:rsidR="00CD4543">
        <w:rPr>
          <w:rFonts w:ascii="Times New Roman" w:hAnsi="Times New Roman" w:cs="Times New Roman"/>
          <w:sz w:val="28"/>
          <w:szCs w:val="28"/>
        </w:rPr>
        <w:t>орода Рубцовска Алтайского края</w:t>
      </w:r>
    </w:p>
    <w:p w:rsidR="00CD4543" w:rsidRPr="00AB4CBA" w:rsidRDefault="00276E34" w:rsidP="006C1920">
      <w:pPr>
        <w:pStyle w:val="ConsPlusNormal"/>
        <w:ind w:left="4962" w:firstLine="0"/>
        <w:jc w:val="both"/>
        <w:outlineLvl w:val="1"/>
        <w:rPr>
          <w:rFonts w:ascii="Times New Roman" w:hAnsi="Times New Roman" w:cs="Times New Roman"/>
          <w:sz w:val="28"/>
          <w:szCs w:val="28"/>
          <w:u w:val="single"/>
        </w:rPr>
      </w:pPr>
      <w:r w:rsidRPr="00AB4CBA">
        <w:rPr>
          <w:rFonts w:ascii="Times New Roman" w:hAnsi="Times New Roman" w:cs="Times New Roman"/>
          <w:sz w:val="28"/>
          <w:szCs w:val="28"/>
          <w:u w:val="single"/>
        </w:rPr>
        <w:t xml:space="preserve">от </w:t>
      </w:r>
      <w:r w:rsidR="00AB4CBA" w:rsidRPr="00AB4CBA">
        <w:rPr>
          <w:rFonts w:ascii="Times New Roman" w:hAnsi="Times New Roman" w:cs="Times New Roman"/>
          <w:sz w:val="28"/>
          <w:szCs w:val="28"/>
          <w:u w:val="single"/>
        </w:rPr>
        <w:t>15.11.2024</w:t>
      </w:r>
      <w:r w:rsidR="00C40CAD" w:rsidRPr="00AB4CBA">
        <w:rPr>
          <w:rFonts w:ascii="Times New Roman" w:hAnsi="Times New Roman" w:cs="Times New Roman"/>
          <w:sz w:val="28"/>
          <w:szCs w:val="28"/>
          <w:u w:val="single"/>
        </w:rPr>
        <w:t xml:space="preserve"> </w:t>
      </w:r>
      <w:r w:rsidRPr="00AB4CBA">
        <w:rPr>
          <w:rFonts w:ascii="Times New Roman" w:hAnsi="Times New Roman" w:cs="Times New Roman"/>
          <w:sz w:val="28"/>
          <w:szCs w:val="28"/>
          <w:u w:val="single"/>
        </w:rPr>
        <w:t xml:space="preserve">   № </w:t>
      </w:r>
      <w:r w:rsidR="00AB4CBA" w:rsidRPr="00AB4CBA">
        <w:rPr>
          <w:rFonts w:ascii="Times New Roman" w:hAnsi="Times New Roman" w:cs="Times New Roman"/>
          <w:sz w:val="28"/>
          <w:szCs w:val="28"/>
          <w:u w:val="single"/>
        </w:rPr>
        <w:t>544р</w:t>
      </w: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w:t>
      </w:r>
      <w:r w:rsidR="006065B6">
        <w:rPr>
          <w:rFonts w:ascii="Times New Roman" w:hAnsi="Times New Roman"/>
          <w:spacing w:val="2"/>
          <w:sz w:val="28"/>
          <w:szCs w:val="28"/>
        </w:rPr>
        <w:t xml:space="preserve"> сезонных</w:t>
      </w:r>
      <w:r w:rsidR="003F35E8" w:rsidRPr="003F35E8">
        <w:rPr>
          <w:rFonts w:ascii="Times New Roman" w:hAnsi="Times New Roman"/>
          <w:spacing w:val="2"/>
          <w:sz w:val="28"/>
          <w:szCs w:val="28"/>
        </w:rPr>
        <w:t xml:space="preserve">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CF06EE" w:rsidRPr="00400F31" w:rsidRDefault="00CF06EE"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B13F64">
        <w:rPr>
          <w:rFonts w:ascii="Times New Roman" w:hAnsi="Times New Roman" w:cs="Times New Roman"/>
          <w:sz w:val="28"/>
          <w:szCs w:val="28"/>
        </w:rPr>
        <w:t>4</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7A623B" w:rsidRDefault="00257BC7" w:rsidP="004B28AE">
      <w:pPr>
        <w:pStyle w:val="ConsPlusNormal"/>
        <w:tabs>
          <w:tab w:val="left" w:pos="1380"/>
          <w:tab w:val="center" w:pos="4677"/>
        </w:tabs>
        <w:ind w:firstLine="0"/>
        <w:outlineLvl w:val="1"/>
        <w:rPr>
          <w:rFonts w:ascii="Times New Roman" w:hAnsi="Times New Roman" w:cs="Times New Roman"/>
          <w:b/>
          <w:sz w:val="28"/>
          <w:szCs w:val="28"/>
        </w:rPr>
      </w:pP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 Признание аукциона несостоявшимся.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 xml:space="preserve">размещение </w:t>
      </w:r>
      <w:r w:rsidR="006065B6">
        <w:rPr>
          <w:rFonts w:ascii="Times New Roman" w:hAnsi="Times New Roman" w:cs="Times New Roman"/>
          <w:sz w:val="28"/>
          <w:szCs w:val="28"/>
        </w:rPr>
        <w:t xml:space="preserve">сезонных </w:t>
      </w:r>
      <w:r w:rsidR="00466C0F">
        <w:rPr>
          <w:rFonts w:ascii="Times New Roman" w:hAnsi="Times New Roman" w:cs="Times New Roman"/>
          <w:sz w:val="28"/>
          <w:szCs w:val="28"/>
        </w:rPr>
        <w:t>нестационарн</w:t>
      </w:r>
      <w:r w:rsidR="0040067C">
        <w:rPr>
          <w:rFonts w:ascii="Times New Roman" w:hAnsi="Times New Roman" w:cs="Times New Roman"/>
          <w:sz w:val="28"/>
          <w:szCs w:val="28"/>
        </w:rPr>
        <w:t>ых</w:t>
      </w:r>
      <w:r w:rsidR="00466C0F">
        <w:rPr>
          <w:rFonts w:ascii="Times New Roman" w:hAnsi="Times New Roman" w:cs="Times New Roman"/>
          <w:sz w:val="28"/>
          <w:szCs w:val="28"/>
        </w:rPr>
        <w:t xml:space="preserve"> торгов</w:t>
      </w:r>
      <w:r w:rsidR="0040067C">
        <w:rPr>
          <w:rFonts w:ascii="Times New Roman" w:hAnsi="Times New Roman" w:cs="Times New Roman"/>
          <w:sz w:val="28"/>
          <w:szCs w:val="28"/>
        </w:rPr>
        <w:t>ых</w:t>
      </w:r>
      <w:r w:rsidR="00466C0F">
        <w:rPr>
          <w:rFonts w:ascii="Times New Roman" w:hAnsi="Times New Roman" w:cs="Times New Roman"/>
          <w:sz w:val="28"/>
          <w:szCs w:val="28"/>
        </w:rPr>
        <w:t xml:space="preserve"> объект</w:t>
      </w:r>
      <w:r w:rsidR="0040067C">
        <w:rPr>
          <w:rFonts w:ascii="Times New Roman" w:hAnsi="Times New Roman" w:cs="Times New Roman"/>
          <w:sz w:val="28"/>
          <w:szCs w:val="28"/>
        </w:rPr>
        <w:t>ов</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самозанятых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r w:rsidR="008346BD">
        <w:rPr>
          <w:rFonts w:ascii="Times New Roman" w:hAnsi="Times New Roman" w:cs="Times New Roman"/>
          <w:sz w:val="28"/>
          <w:szCs w:val="28"/>
        </w:rPr>
        <w:t>/</w:t>
      </w:r>
      <w:r w:rsidR="00663EB2">
        <w:rPr>
          <w:rFonts w:ascii="Times New Roman" w:hAnsi="Times New Roman" w:cs="Times New Roman"/>
          <w:sz w:val="28"/>
          <w:szCs w:val="28"/>
        </w:rPr>
        <w:t xml:space="preserve"> </w:t>
      </w:r>
      <w:r w:rsidR="008346BD">
        <w:rPr>
          <w:rFonts w:ascii="Times New Roman" w:hAnsi="Times New Roman" w:cs="Times New Roman"/>
          <w:sz w:val="28"/>
          <w:szCs w:val="28"/>
        </w:rPr>
        <w:t>самозанятых лиц</w:t>
      </w:r>
      <w:r>
        <w:rPr>
          <w:rFonts w:ascii="Times New Roman" w:hAnsi="Times New Roman" w:cs="Times New Roman"/>
          <w:sz w:val="28"/>
          <w:szCs w:val="28"/>
        </w:rPr>
        <w:t>.</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9374E7">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A950D8" w:rsidRPr="00FD042D">
        <w:rPr>
          <w:rFonts w:ascii="Times New Roman" w:hAnsi="Times New Roman" w:cs="Times New Roman"/>
          <w:sz w:val="28"/>
          <w:szCs w:val="28"/>
        </w:rPr>
        <w:t>«</w:t>
      </w:r>
      <w:r w:rsidR="00AB4CBA">
        <w:rPr>
          <w:rFonts w:ascii="Times New Roman" w:hAnsi="Times New Roman" w:cs="Times New Roman"/>
          <w:sz w:val="28"/>
          <w:szCs w:val="28"/>
        </w:rPr>
        <w:t>17</w:t>
      </w:r>
      <w:r w:rsidR="00A950D8" w:rsidRPr="00FD042D">
        <w:rPr>
          <w:rFonts w:ascii="Times New Roman" w:hAnsi="Times New Roman" w:cs="Times New Roman"/>
          <w:sz w:val="28"/>
          <w:szCs w:val="28"/>
        </w:rPr>
        <w:t>»</w:t>
      </w:r>
      <w:r w:rsidR="00485E50">
        <w:rPr>
          <w:rFonts w:ascii="Times New Roman" w:hAnsi="Times New Roman" w:cs="Times New Roman"/>
          <w:sz w:val="28"/>
          <w:szCs w:val="28"/>
        </w:rPr>
        <w:t xml:space="preserve"> </w:t>
      </w:r>
      <w:r w:rsidR="00AB4CBA">
        <w:rPr>
          <w:rFonts w:ascii="Times New Roman" w:hAnsi="Times New Roman" w:cs="Times New Roman"/>
          <w:sz w:val="28"/>
          <w:szCs w:val="28"/>
        </w:rPr>
        <w:t>декабря</w:t>
      </w:r>
      <w:r w:rsidR="00485E50">
        <w:rPr>
          <w:rFonts w:ascii="Times New Roman" w:hAnsi="Times New Roman" w:cs="Times New Roman"/>
          <w:sz w:val="28"/>
          <w:szCs w:val="28"/>
        </w:rPr>
        <w:t xml:space="preserve"> </w:t>
      </w:r>
      <w:r w:rsidR="00142257" w:rsidRPr="00FD042D">
        <w:rPr>
          <w:rFonts w:ascii="Times New Roman" w:hAnsi="Times New Roman" w:cs="Times New Roman"/>
          <w:sz w:val="28"/>
          <w:szCs w:val="28"/>
        </w:rPr>
        <w:t>202</w:t>
      </w:r>
      <w:r w:rsidR="00A950D8" w:rsidRPr="00FD042D">
        <w:rPr>
          <w:rFonts w:ascii="Times New Roman" w:hAnsi="Times New Roman" w:cs="Times New Roman"/>
          <w:sz w:val="28"/>
          <w:szCs w:val="28"/>
        </w:rPr>
        <w:t>4</w:t>
      </w:r>
      <w:r w:rsidRPr="00FD042D">
        <w:rPr>
          <w:rFonts w:ascii="Times New Roman" w:hAnsi="Times New Roman" w:cs="Times New Roman"/>
          <w:sz w:val="28"/>
          <w:szCs w:val="28"/>
        </w:rPr>
        <w:t xml:space="preserve"> года в </w:t>
      </w:r>
      <w:r w:rsidR="00AB4CBA">
        <w:rPr>
          <w:rFonts w:ascii="Times New Roman" w:hAnsi="Times New Roman" w:cs="Times New Roman"/>
          <w:sz w:val="28"/>
          <w:szCs w:val="28"/>
        </w:rPr>
        <w:t>10</w:t>
      </w:r>
      <w:r w:rsidR="00B2433C" w:rsidRPr="00FD042D">
        <w:rPr>
          <w:rFonts w:ascii="Times New Roman" w:hAnsi="Times New Roman" w:cs="Times New Roman"/>
          <w:sz w:val="28"/>
          <w:szCs w:val="28"/>
        </w:rPr>
        <w:t>.</w:t>
      </w:r>
      <w:r w:rsidR="00AB4CBA">
        <w:rPr>
          <w:rFonts w:ascii="Times New Roman" w:hAnsi="Times New Roman" w:cs="Times New Roman"/>
          <w:sz w:val="28"/>
          <w:szCs w:val="28"/>
        </w:rPr>
        <w:t>00</w:t>
      </w:r>
      <w:bookmarkStart w:id="0" w:name="_GoBack"/>
      <w:bookmarkEnd w:id="0"/>
      <w:r w:rsidRPr="00FD042D">
        <w:rPr>
          <w:rFonts w:ascii="Times New Roman" w:hAnsi="Times New Roman" w:cs="Times New Roman"/>
          <w:sz w:val="28"/>
          <w:szCs w:val="28"/>
        </w:rPr>
        <w:t xml:space="preserve"> часов</w:t>
      </w:r>
      <w:r w:rsidRPr="009D3F0B">
        <w:rPr>
          <w:rFonts w:ascii="Times New Roman" w:hAnsi="Times New Roman" w:cs="Times New Roman"/>
          <w:sz w:val="28"/>
          <w:szCs w:val="28"/>
        </w:rPr>
        <w:t xml:space="preserve">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 xml:space="preserve">договора на размещение и эксплуатацию </w:t>
      </w:r>
      <w:r w:rsidR="000953C4">
        <w:rPr>
          <w:rFonts w:ascii="Times New Roman" w:hAnsi="Times New Roman" w:cs="Times New Roman"/>
          <w:spacing w:val="2"/>
          <w:sz w:val="28"/>
          <w:szCs w:val="28"/>
        </w:rPr>
        <w:t xml:space="preserve">сезонных </w:t>
      </w:r>
      <w:r w:rsidR="009D3F0B" w:rsidRPr="009D3F0B">
        <w:rPr>
          <w:rFonts w:ascii="Times New Roman" w:hAnsi="Times New Roman" w:cs="Times New Roman"/>
          <w:spacing w:val="2"/>
          <w:sz w:val="28"/>
          <w:szCs w:val="28"/>
        </w:rPr>
        <w:t>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E3305A" w:rsidRDefault="00E3305A" w:rsidP="009374E7">
      <w:pPr>
        <w:spacing w:after="0" w:line="240" w:lineRule="auto"/>
        <w:ind w:firstLine="709"/>
        <w:jc w:val="both"/>
        <w:rPr>
          <w:rFonts w:ascii="Times New Roman" w:hAnsi="Times New Roman" w:cs="Times New Roman"/>
          <w:sz w:val="28"/>
          <w:szCs w:val="28"/>
        </w:rPr>
      </w:pPr>
    </w:p>
    <w:tbl>
      <w:tblPr>
        <w:tblStyle w:val="af5"/>
        <w:tblW w:w="9357" w:type="dxa"/>
        <w:tblInd w:w="108" w:type="dxa"/>
        <w:tblLayout w:type="fixed"/>
        <w:tblLook w:val="04A0" w:firstRow="1" w:lastRow="0" w:firstColumn="1" w:lastColumn="0" w:noHBand="0" w:noVBand="1"/>
      </w:tblPr>
      <w:tblGrid>
        <w:gridCol w:w="709"/>
        <w:gridCol w:w="2126"/>
        <w:gridCol w:w="1276"/>
        <w:gridCol w:w="709"/>
        <w:gridCol w:w="1134"/>
        <w:gridCol w:w="992"/>
        <w:gridCol w:w="851"/>
        <w:gridCol w:w="1560"/>
      </w:tblGrid>
      <w:tr w:rsidR="00031260" w:rsidRPr="00466C0F" w:rsidTr="00E12DB7">
        <w:tc>
          <w:tcPr>
            <w:tcW w:w="709"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126"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1276" w:type="dxa"/>
          </w:tcPr>
          <w:p w:rsidR="00031260" w:rsidRPr="00466C0F" w:rsidRDefault="00031260" w:rsidP="009374E7">
            <w:pPr>
              <w:jc w:val="both"/>
              <w:rPr>
                <w:rFonts w:ascii="Times New Roman" w:hAnsi="Times New Roman" w:cs="Times New Roman"/>
                <w:sz w:val="20"/>
                <w:szCs w:val="20"/>
              </w:rPr>
            </w:pPr>
            <w:r>
              <w:rPr>
                <w:rFonts w:ascii="Times New Roman" w:hAnsi="Times New Roman" w:cs="Times New Roman"/>
                <w:sz w:val="20"/>
                <w:szCs w:val="20"/>
              </w:rPr>
              <w:t>Вид НТО, специализация</w:t>
            </w:r>
          </w:p>
        </w:tc>
        <w:tc>
          <w:tcPr>
            <w:tcW w:w="709"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Площадь, кв.м</w:t>
            </w:r>
          </w:p>
        </w:tc>
        <w:tc>
          <w:tcPr>
            <w:tcW w:w="1134"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992"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Шаг аукциона (</w:t>
            </w:r>
            <w:r>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851"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1560"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31260" w:rsidRPr="00466C0F" w:rsidTr="00E12DB7">
        <w:tc>
          <w:tcPr>
            <w:tcW w:w="709" w:type="dxa"/>
          </w:tcPr>
          <w:p w:rsidR="00031260" w:rsidRPr="001D3CDB" w:rsidRDefault="00031260" w:rsidP="009374E7">
            <w:pPr>
              <w:jc w:val="both"/>
              <w:rPr>
                <w:rFonts w:ascii="Times New Roman" w:hAnsi="Times New Roman" w:cs="Times New Roman"/>
                <w:sz w:val="20"/>
                <w:szCs w:val="20"/>
              </w:rPr>
            </w:pPr>
            <w:r w:rsidRPr="001D3CDB">
              <w:rPr>
                <w:rFonts w:ascii="Times New Roman" w:hAnsi="Times New Roman" w:cs="Times New Roman"/>
                <w:sz w:val="20"/>
                <w:szCs w:val="20"/>
              </w:rPr>
              <w:t>Лот № 1</w:t>
            </w:r>
          </w:p>
        </w:tc>
        <w:tc>
          <w:tcPr>
            <w:tcW w:w="2126" w:type="dxa"/>
          </w:tcPr>
          <w:p w:rsidR="00031260" w:rsidRPr="001D3CDB" w:rsidRDefault="00D55CA4" w:rsidP="009374E7">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Алтайская, д. 78, в 45 метрах южнее здания</w:t>
            </w:r>
          </w:p>
        </w:tc>
        <w:tc>
          <w:tcPr>
            <w:tcW w:w="1276" w:type="dxa"/>
          </w:tcPr>
          <w:p w:rsidR="00031260" w:rsidRPr="001D3CDB" w:rsidRDefault="00845448" w:rsidP="00EA4930">
            <w:pPr>
              <w:jc w:val="both"/>
              <w:rPr>
                <w:rFonts w:ascii="Times New Roman" w:hAnsi="Times New Roman" w:cs="Times New Roman"/>
                <w:sz w:val="20"/>
                <w:szCs w:val="20"/>
              </w:rPr>
            </w:pPr>
            <w:r>
              <w:rPr>
                <w:rFonts w:ascii="Times New Roman" w:hAnsi="Times New Roman" w:cs="Times New Roman"/>
                <w:sz w:val="20"/>
                <w:szCs w:val="20"/>
              </w:rPr>
              <w:t>Ёлочный базар</w:t>
            </w:r>
            <w:r w:rsidR="00031260">
              <w:rPr>
                <w:rFonts w:ascii="Times New Roman" w:hAnsi="Times New Roman" w:cs="Times New Roman"/>
                <w:sz w:val="20"/>
                <w:szCs w:val="20"/>
              </w:rPr>
              <w:t xml:space="preserve">, </w:t>
            </w:r>
            <w:r>
              <w:rPr>
                <w:rFonts w:ascii="Times New Roman" w:hAnsi="Times New Roman" w:cs="Times New Roman"/>
                <w:sz w:val="20"/>
                <w:szCs w:val="20"/>
              </w:rPr>
              <w:t>не</w:t>
            </w:r>
            <w:r w:rsidR="00031260">
              <w:rPr>
                <w:rFonts w:ascii="Times New Roman" w:hAnsi="Times New Roman" w:cs="Times New Roman"/>
                <w:sz w:val="20"/>
                <w:szCs w:val="20"/>
              </w:rPr>
              <w:t>продовольственные товары</w:t>
            </w:r>
          </w:p>
        </w:tc>
        <w:tc>
          <w:tcPr>
            <w:tcW w:w="709" w:type="dxa"/>
          </w:tcPr>
          <w:p w:rsidR="00031260" w:rsidRPr="001D3CDB" w:rsidRDefault="00845448" w:rsidP="009374E7">
            <w:pPr>
              <w:jc w:val="center"/>
              <w:rPr>
                <w:rFonts w:ascii="Times New Roman" w:hAnsi="Times New Roman" w:cs="Times New Roman"/>
                <w:sz w:val="20"/>
                <w:szCs w:val="20"/>
              </w:rPr>
            </w:pPr>
            <w:r>
              <w:rPr>
                <w:rFonts w:ascii="Times New Roman" w:hAnsi="Times New Roman" w:cs="Times New Roman"/>
                <w:sz w:val="20"/>
                <w:szCs w:val="20"/>
              </w:rPr>
              <w:t>175</w:t>
            </w:r>
          </w:p>
        </w:tc>
        <w:tc>
          <w:tcPr>
            <w:tcW w:w="1134" w:type="dxa"/>
          </w:tcPr>
          <w:p w:rsidR="00031260" w:rsidRPr="00C75670" w:rsidRDefault="00C75670" w:rsidP="00C75670">
            <w:pPr>
              <w:jc w:val="center"/>
              <w:rPr>
                <w:rFonts w:ascii="Times New Roman" w:hAnsi="Times New Roman" w:cs="Times New Roman"/>
                <w:sz w:val="20"/>
                <w:szCs w:val="20"/>
              </w:rPr>
            </w:pPr>
            <w:r>
              <w:rPr>
                <w:rFonts w:ascii="Times New Roman" w:hAnsi="Times New Roman" w:cs="Times New Roman"/>
                <w:sz w:val="20"/>
                <w:szCs w:val="20"/>
                <w:lang w:val="en-US"/>
              </w:rPr>
              <w:t>4804</w:t>
            </w:r>
            <w:r>
              <w:rPr>
                <w:rFonts w:ascii="Times New Roman" w:hAnsi="Times New Roman" w:cs="Times New Roman"/>
                <w:sz w:val="20"/>
                <w:szCs w:val="20"/>
              </w:rPr>
              <w:t>,</w:t>
            </w:r>
            <w:r>
              <w:rPr>
                <w:rFonts w:ascii="Times New Roman" w:hAnsi="Times New Roman" w:cs="Times New Roman"/>
                <w:sz w:val="20"/>
                <w:szCs w:val="20"/>
                <w:lang w:val="en-US"/>
              </w:rPr>
              <w:t>16</w:t>
            </w:r>
          </w:p>
        </w:tc>
        <w:tc>
          <w:tcPr>
            <w:tcW w:w="992" w:type="dxa"/>
          </w:tcPr>
          <w:p w:rsidR="00031260" w:rsidRPr="003C3EAD" w:rsidRDefault="00896A14" w:rsidP="009374E7">
            <w:pPr>
              <w:jc w:val="center"/>
              <w:rPr>
                <w:rFonts w:ascii="Times New Roman" w:hAnsi="Times New Roman" w:cs="Times New Roman"/>
                <w:sz w:val="20"/>
                <w:szCs w:val="20"/>
              </w:rPr>
            </w:pPr>
            <w:r>
              <w:rPr>
                <w:rFonts w:ascii="Times New Roman" w:hAnsi="Times New Roman" w:cs="Times New Roman"/>
                <w:sz w:val="20"/>
                <w:szCs w:val="20"/>
              </w:rPr>
              <w:t>960,83</w:t>
            </w:r>
          </w:p>
        </w:tc>
        <w:tc>
          <w:tcPr>
            <w:tcW w:w="851" w:type="dxa"/>
          </w:tcPr>
          <w:p w:rsidR="00031260" w:rsidRPr="003C3EAD" w:rsidRDefault="00896A14" w:rsidP="009374E7">
            <w:pPr>
              <w:jc w:val="center"/>
              <w:rPr>
                <w:rFonts w:ascii="Times New Roman" w:hAnsi="Times New Roman" w:cs="Times New Roman"/>
                <w:sz w:val="20"/>
                <w:szCs w:val="20"/>
              </w:rPr>
            </w:pPr>
            <w:r>
              <w:rPr>
                <w:rFonts w:ascii="Times New Roman" w:hAnsi="Times New Roman" w:cs="Times New Roman"/>
                <w:sz w:val="20"/>
                <w:szCs w:val="20"/>
              </w:rPr>
              <w:t>960,83</w:t>
            </w:r>
          </w:p>
        </w:tc>
        <w:tc>
          <w:tcPr>
            <w:tcW w:w="1560" w:type="dxa"/>
          </w:tcPr>
          <w:p w:rsidR="00031260"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Pr="001D3CDB" w:rsidRDefault="00844DE1" w:rsidP="00844DE1">
            <w:pPr>
              <w:jc w:val="both"/>
              <w:rPr>
                <w:rFonts w:ascii="Times New Roman" w:hAnsi="Times New Roman" w:cs="Times New Roman"/>
                <w:sz w:val="20"/>
                <w:szCs w:val="20"/>
              </w:rPr>
            </w:pPr>
            <w:r w:rsidRPr="001D3CDB">
              <w:rPr>
                <w:rFonts w:ascii="Times New Roman" w:hAnsi="Times New Roman" w:cs="Times New Roman"/>
                <w:sz w:val="20"/>
                <w:szCs w:val="20"/>
              </w:rPr>
              <w:t>Лот № 2</w:t>
            </w:r>
          </w:p>
        </w:tc>
        <w:tc>
          <w:tcPr>
            <w:tcW w:w="2126" w:type="dxa"/>
          </w:tcPr>
          <w:p w:rsidR="00844DE1" w:rsidRPr="001D3CDB"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Ленина проспект, д. 137, в 40 метрах севернее МКД</w:t>
            </w:r>
          </w:p>
        </w:tc>
        <w:tc>
          <w:tcPr>
            <w:tcW w:w="1276" w:type="dxa"/>
          </w:tcPr>
          <w:p w:rsidR="00844DE1" w:rsidRDefault="00844DE1" w:rsidP="00844DE1">
            <w:pPr>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844DE1" w:rsidRPr="001D3CDB" w:rsidRDefault="00844DE1" w:rsidP="00844DE1">
            <w:pPr>
              <w:jc w:val="center"/>
              <w:rPr>
                <w:rFonts w:ascii="Times New Roman" w:hAnsi="Times New Roman" w:cs="Times New Roman"/>
                <w:sz w:val="20"/>
                <w:szCs w:val="20"/>
              </w:rPr>
            </w:pPr>
            <w:r>
              <w:rPr>
                <w:rFonts w:ascii="Times New Roman" w:hAnsi="Times New Roman" w:cs="Times New Roman"/>
                <w:sz w:val="20"/>
                <w:szCs w:val="20"/>
              </w:rPr>
              <w:t>77</w:t>
            </w:r>
          </w:p>
        </w:tc>
        <w:tc>
          <w:tcPr>
            <w:tcW w:w="1134" w:type="dxa"/>
          </w:tcPr>
          <w:p w:rsidR="00844DE1" w:rsidRPr="003C3EAD" w:rsidRDefault="00C75670" w:rsidP="000953C4">
            <w:pPr>
              <w:jc w:val="center"/>
              <w:rPr>
                <w:rFonts w:ascii="Times New Roman" w:hAnsi="Times New Roman" w:cs="Times New Roman"/>
                <w:sz w:val="20"/>
                <w:szCs w:val="20"/>
              </w:rPr>
            </w:pPr>
            <w:r>
              <w:rPr>
                <w:rFonts w:ascii="Times New Roman" w:hAnsi="Times New Roman" w:cs="Times New Roman"/>
                <w:sz w:val="20"/>
                <w:szCs w:val="20"/>
              </w:rPr>
              <w:t>2113,8</w:t>
            </w:r>
            <w:r w:rsidR="000953C4">
              <w:rPr>
                <w:rFonts w:ascii="Times New Roman" w:hAnsi="Times New Roman" w:cs="Times New Roman"/>
                <w:sz w:val="20"/>
                <w:szCs w:val="20"/>
              </w:rPr>
              <w:t>4</w:t>
            </w:r>
          </w:p>
        </w:tc>
        <w:tc>
          <w:tcPr>
            <w:tcW w:w="992" w:type="dxa"/>
          </w:tcPr>
          <w:p w:rsidR="00844DE1" w:rsidRPr="003C3EAD" w:rsidRDefault="002D79E8" w:rsidP="00844DE1">
            <w:pPr>
              <w:jc w:val="center"/>
              <w:rPr>
                <w:rFonts w:ascii="Times New Roman" w:hAnsi="Times New Roman" w:cs="Times New Roman"/>
                <w:sz w:val="20"/>
                <w:szCs w:val="20"/>
              </w:rPr>
            </w:pPr>
            <w:r>
              <w:rPr>
                <w:rFonts w:ascii="Times New Roman" w:hAnsi="Times New Roman" w:cs="Times New Roman"/>
                <w:sz w:val="20"/>
                <w:szCs w:val="20"/>
              </w:rPr>
              <w:t>422,77</w:t>
            </w:r>
          </w:p>
        </w:tc>
        <w:tc>
          <w:tcPr>
            <w:tcW w:w="851" w:type="dxa"/>
          </w:tcPr>
          <w:p w:rsidR="00844DE1" w:rsidRPr="003C3EAD" w:rsidRDefault="002D79E8" w:rsidP="00844DE1">
            <w:pPr>
              <w:jc w:val="center"/>
              <w:rPr>
                <w:rFonts w:ascii="Times New Roman" w:hAnsi="Times New Roman" w:cs="Times New Roman"/>
                <w:sz w:val="20"/>
                <w:szCs w:val="20"/>
              </w:rPr>
            </w:pPr>
            <w:r>
              <w:rPr>
                <w:rFonts w:ascii="Times New Roman" w:hAnsi="Times New Roman" w:cs="Times New Roman"/>
                <w:sz w:val="20"/>
                <w:szCs w:val="20"/>
              </w:rPr>
              <w:t>422,77</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Pr="00BF2168"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 3</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Ленина проспект, д. 204, в 55 метрах юго-восточнее здания ТЦ «Успех»</w:t>
            </w:r>
          </w:p>
        </w:tc>
        <w:tc>
          <w:tcPr>
            <w:tcW w:w="1276" w:type="dxa"/>
          </w:tcPr>
          <w:p w:rsidR="00844DE1" w:rsidRDefault="00844DE1" w:rsidP="00844DE1">
            <w:pPr>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844DE1" w:rsidRPr="00BF2168" w:rsidRDefault="00844DE1" w:rsidP="00844DE1">
            <w:pPr>
              <w:jc w:val="center"/>
              <w:rPr>
                <w:rFonts w:ascii="Times New Roman" w:hAnsi="Times New Roman" w:cs="Times New Roman"/>
                <w:sz w:val="20"/>
                <w:szCs w:val="20"/>
              </w:rPr>
            </w:pPr>
            <w:r>
              <w:rPr>
                <w:rFonts w:ascii="Times New Roman" w:hAnsi="Times New Roman" w:cs="Times New Roman"/>
                <w:sz w:val="20"/>
                <w:szCs w:val="20"/>
              </w:rPr>
              <w:t>123</w:t>
            </w:r>
          </w:p>
        </w:tc>
        <w:tc>
          <w:tcPr>
            <w:tcW w:w="1134" w:type="dxa"/>
          </w:tcPr>
          <w:p w:rsidR="00844DE1" w:rsidRDefault="000953C4" w:rsidP="00844DE1">
            <w:pPr>
              <w:jc w:val="center"/>
              <w:rPr>
                <w:rFonts w:ascii="Times New Roman" w:hAnsi="Times New Roman" w:cs="Times New Roman"/>
                <w:sz w:val="20"/>
                <w:szCs w:val="20"/>
              </w:rPr>
            </w:pPr>
            <w:r>
              <w:rPr>
                <w:rFonts w:ascii="Times New Roman" w:hAnsi="Times New Roman" w:cs="Times New Roman"/>
                <w:sz w:val="20"/>
                <w:szCs w:val="20"/>
              </w:rPr>
              <w:t>3376,64</w:t>
            </w:r>
          </w:p>
        </w:tc>
        <w:tc>
          <w:tcPr>
            <w:tcW w:w="992" w:type="dxa"/>
          </w:tcPr>
          <w:p w:rsidR="00844DE1" w:rsidRDefault="000953C4" w:rsidP="00844DE1">
            <w:pPr>
              <w:jc w:val="center"/>
              <w:rPr>
                <w:rFonts w:ascii="Times New Roman" w:hAnsi="Times New Roman" w:cs="Times New Roman"/>
                <w:sz w:val="20"/>
                <w:szCs w:val="20"/>
              </w:rPr>
            </w:pPr>
            <w:r>
              <w:rPr>
                <w:rFonts w:ascii="Times New Roman" w:hAnsi="Times New Roman" w:cs="Times New Roman"/>
                <w:sz w:val="20"/>
                <w:szCs w:val="20"/>
              </w:rPr>
              <w:t>675,33</w:t>
            </w:r>
          </w:p>
        </w:tc>
        <w:tc>
          <w:tcPr>
            <w:tcW w:w="851" w:type="dxa"/>
          </w:tcPr>
          <w:p w:rsidR="00844DE1" w:rsidRDefault="000953C4" w:rsidP="00844DE1">
            <w:pPr>
              <w:jc w:val="center"/>
              <w:rPr>
                <w:rFonts w:ascii="Times New Roman" w:hAnsi="Times New Roman" w:cs="Times New Roman"/>
                <w:sz w:val="20"/>
                <w:szCs w:val="20"/>
              </w:rPr>
            </w:pPr>
            <w:r>
              <w:rPr>
                <w:rFonts w:ascii="Times New Roman" w:hAnsi="Times New Roman" w:cs="Times New Roman"/>
                <w:sz w:val="20"/>
                <w:szCs w:val="20"/>
              </w:rPr>
              <w:t>675,33</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Pr="00BF2168"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 4</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Ленина проспект, д. 52, в 37 метрах юго-восточнее МКД</w:t>
            </w:r>
          </w:p>
        </w:tc>
        <w:tc>
          <w:tcPr>
            <w:tcW w:w="1276" w:type="dxa"/>
          </w:tcPr>
          <w:p w:rsidR="00844DE1" w:rsidRDefault="00844DE1" w:rsidP="00844DE1">
            <w:pPr>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844DE1" w:rsidRPr="00BF2168" w:rsidRDefault="00844DE1" w:rsidP="00844DE1">
            <w:pPr>
              <w:jc w:val="center"/>
              <w:rPr>
                <w:rFonts w:ascii="Times New Roman" w:hAnsi="Times New Roman" w:cs="Times New Roman"/>
                <w:sz w:val="20"/>
                <w:szCs w:val="20"/>
              </w:rPr>
            </w:pPr>
            <w:r>
              <w:rPr>
                <w:rFonts w:ascii="Times New Roman" w:hAnsi="Times New Roman" w:cs="Times New Roman"/>
                <w:sz w:val="20"/>
                <w:szCs w:val="20"/>
              </w:rPr>
              <w:t>200</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5490,47</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1098,09</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1098,09</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№5</w:t>
            </w:r>
          </w:p>
        </w:tc>
        <w:tc>
          <w:tcPr>
            <w:tcW w:w="2126" w:type="dxa"/>
          </w:tcPr>
          <w:p w:rsidR="00844DE1" w:rsidRPr="00137BA9"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ул. Менделеева, д. 1, в 25 метрах юго-западнее здания</w:t>
            </w:r>
          </w:p>
        </w:tc>
        <w:tc>
          <w:tcPr>
            <w:tcW w:w="1276" w:type="dxa"/>
          </w:tcPr>
          <w:p w:rsidR="00844DE1" w:rsidRDefault="00844DE1" w:rsidP="00844DE1">
            <w:pPr>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45</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926,52</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185,30</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185,30</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№6</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Новоегорьевский тракт, д. 20В, в 35 м южнее земельного участка</w:t>
            </w:r>
          </w:p>
        </w:tc>
        <w:tc>
          <w:tcPr>
            <w:tcW w:w="1276" w:type="dxa"/>
          </w:tcPr>
          <w:p w:rsidR="00844DE1" w:rsidRDefault="00844DE1" w:rsidP="00844DE1">
            <w:pPr>
              <w:jc w:val="both"/>
            </w:pPr>
            <w:r w:rsidRPr="00C26D68">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130</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2676,60</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535,32</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535,32</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№7</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Новоегорьевский тракт, д. 66, в 30 м западнее жилого дома</w:t>
            </w:r>
          </w:p>
        </w:tc>
        <w:tc>
          <w:tcPr>
            <w:tcW w:w="1276" w:type="dxa"/>
          </w:tcPr>
          <w:p w:rsidR="00844DE1" w:rsidRDefault="00844DE1" w:rsidP="00844DE1">
            <w:pPr>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90</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1853,03</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370,61</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370,61</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№8</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Октябрьская, д. 018, в 15 метрах восточнее МКД</w:t>
            </w:r>
          </w:p>
        </w:tc>
        <w:tc>
          <w:tcPr>
            <w:tcW w:w="1276" w:type="dxa"/>
          </w:tcPr>
          <w:p w:rsidR="00844DE1" w:rsidRDefault="00844DE1" w:rsidP="00844DE1">
            <w:pPr>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125</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3431,54</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686,31</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686,31</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№9</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 xml:space="preserve">Алтайский край, г. Рубцовск, Оросительная, д. 236, в 50 метрах восточнее </w:t>
            </w:r>
            <w:r w:rsidRPr="00D55CA4">
              <w:rPr>
                <w:rFonts w:ascii="Times New Roman" w:hAnsi="Times New Roman" w:cs="Times New Roman"/>
                <w:sz w:val="20"/>
                <w:szCs w:val="20"/>
              </w:rPr>
              <w:lastRenderedPageBreak/>
              <w:t>жилого дома</w:t>
            </w:r>
          </w:p>
        </w:tc>
        <w:tc>
          <w:tcPr>
            <w:tcW w:w="1276" w:type="dxa"/>
          </w:tcPr>
          <w:p w:rsidR="00844DE1" w:rsidRDefault="00844DE1" w:rsidP="00844DE1">
            <w:pPr>
              <w:jc w:val="both"/>
            </w:pPr>
            <w:r w:rsidRPr="00FC2EC3">
              <w:rPr>
                <w:rFonts w:ascii="Times New Roman" w:hAnsi="Times New Roman" w:cs="Times New Roman"/>
                <w:sz w:val="20"/>
                <w:szCs w:val="20"/>
              </w:rPr>
              <w:lastRenderedPageBreak/>
              <w:t xml:space="preserve">Ёлочный базар, непродовольственные </w:t>
            </w:r>
            <w:r w:rsidRPr="00FC2EC3">
              <w:rPr>
                <w:rFonts w:ascii="Times New Roman" w:hAnsi="Times New Roman" w:cs="Times New Roman"/>
                <w:sz w:val="20"/>
                <w:szCs w:val="20"/>
              </w:rPr>
              <w:lastRenderedPageBreak/>
              <w:t>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lastRenderedPageBreak/>
              <w:t>136</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2800,14</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560,03</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560,03</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lastRenderedPageBreak/>
              <w:t>Лот №10</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Рихарда Зорге, д. 161, в 35 метрах севернее земельного участка</w:t>
            </w:r>
          </w:p>
        </w:tc>
        <w:tc>
          <w:tcPr>
            <w:tcW w:w="1276" w:type="dxa"/>
          </w:tcPr>
          <w:p w:rsidR="00844DE1" w:rsidRDefault="00844DE1" w:rsidP="00844DE1">
            <w:pPr>
              <w:jc w:val="both"/>
            </w:pPr>
            <w:r w:rsidRPr="00FC2EC3">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147</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3026,62</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605,32</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605,32</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№11</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Сельмашская, д. 15А, в 35 метрах западнее земельного участка</w:t>
            </w:r>
          </w:p>
        </w:tc>
        <w:tc>
          <w:tcPr>
            <w:tcW w:w="1276" w:type="dxa"/>
          </w:tcPr>
          <w:p w:rsidR="00844DE1" w:rsidRDefault="00844DE1" w:rsidP="00844DE1">
            <w:pPr>
              <w:jc w:val="both"/>
            </w:pPr>
            <w:r w:rsidRPr="001A370A">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84</w:t>
            </w:r>
          </w:p>
        </w:tc>
        <w:tc>
          <w:tcPr>
            <w:tcW w:w="1134" w:type="dxa"/>
          </w:tcPr>
          <w:p w:rsidR="00844DE1" w:rsidRDefault="000953C4" w:rsidP="00844DE1">
            <w:pPr>
              <w:jc w:val="center"/>
              <w:rPr>
                <w:rFonts w:ascii="Times New Roman" w:hAnsi="Times New Roman" w:cs="Times New Roman"/>
                <w:sz w:val="20"/>
                <w:szCs w:val="20"/>
              </w:rPr>
            </w:pPr>
            <w:r>
              <w:rPr>
                <w:rFonts w:ascii="Times New Roman" w:hAnsi="Times New Roman" w:cs="Times New Roman"/>
                <w:sz w:val="20"/>
                <w:szCs w:val="20"/>
              </w:rPr>
              <w:t>2306,00</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461,20</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461,20</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r w:rsidR="00844DE1" w:rsidRPr="00466C0F" w:rsidTr="00E12DB7">
        <w:tc>
          <w:tcPr>
            <w:tcW w:w="709" w:type="dxa"/>
          </w:tcPr>
          <w:p w:rsidR="00844DE1" w:rsidRDefault="00844DE1" w:rsidP="00844DE1">
            <w:pPr>
              <w:jc w:val="both"/>
              <w:rPr>
                <w:rFonts w:ascii="Times New Roman" w:hAnsi="Times New Roman" w:cs="Times New Roman"/>
                <w:sz w:val="20"/>
                <w:szCs w:val="20"/>
              </w:rPr>
            </w:pPr>
            <w:r>
              <w:rPr>
                <w:rFonts w:ascii="Times New Roman" w:hAnsi="Times New Roman" w:cs="Times New Roman"/>
                <w:sz w:val="20"/>
                <w:szCs w:val="20"/>
              </w:rPr>
              <w:t>Лот №12</w:t>
            </w:r>
          </w:p>
        </w:tc>
        <w:tc>
          <w:tcPr>
            <w:tcW w:w="2126" w:type="dxa"/>
          </w:tcPr>
          <w:p w:rsidR="00844DE1" w:rsidRDefault="00844DE1" w:rsidP="00844DE1">
            <w:pPr>
              <w:rPr>
                <w:rFonts w:ascii="Times New Roman" w:hAnsi="Times New Roman" w:cs="Times New Roman"/>
                <w:sz w:val="20"/>
                <w:szCs w:val="20"/>
              </w:rPr>
            </w:pPr>
            <w:r w:rsidRPr="00D55CA4">
              <w:rPr>
                <w:rFonts w:ascii="Times New Roman" w:hAnsi="Times New Roman" w:cs="Times New Roman"/>
                <w:sz w:val="20"/>
                <w:szCs w:val="20"/>
              </w:rPr>
              <w:t>Алтайский край, г. Рубцовск, Цветная, д. 2А, в 18 метрах севернее жилого дома</w:t>
            </w:r>
          </w:p>
        </w:tc>
        <w:tc>
          <w:tcPr>
            <w:tcW w:w="1276" w:type="dxa"/>
          </w:tcPr>
          <w:p w:rsidR="00844DE1" w:rsidRDefault="00844DE1" w:rsidP="00844DE1">
            <w:pPr>
              <w:jc w:val="both"/>
            </w:pPr>
            <w:r w:rsidRPr="001A370A">
              <w:rPr>
                <w:rFonts w:ascii="Times New Roman" w:hAnsi="Times New Roman" w:cs="Times New Roman"/>
                <w:sz w:val="20"/>
                <w:szCs w:val="20"/>
              </w:rPr>
              <w:t>Ёлочный базар, непродовольственные товары</w:t>
            </w:r>
          </w:p>
        </w:tc>
        <w:tc>
          <w:tcPr>
            <w:tcW w:w="709" w:type="dxa"/>
          </w:tcPr>
          <w:p w:rsidR="00844DE1" w:rsidRDefault="00844DE1" w:rsidP="00844DE1">
            <w:pPr>
              <w:jc w:val="center"/>
              <w:rPr>
                <w:rFonts w:ascii="Times New Roman" w:hAnsi="Times New Roman" w:cs="Times New Roman"/>
                <w:sz w:val="20"/>
                <w:szCs w:val="20"/>
              </w:rPr>
            </w:pPr>
            <w:r>
              <w:rPr>
                <w:rFonts w:ascii="Times New Roman" w:hAnsi="Times New Roman" w:cs="Times New Roman"/>
                <w:sz w:val="20"/>
                <w:szCs w:val="20"/>
              </w:rPr>
              <w:t>80</w:t>
            </w:r>
          </w:p>
        </w:tc>
        <w:tc>
          <w:tcPr>
            <w:tcW w:w="1134" w:type="dxa"/>
          </w:tcPr>
          <w:p w:rsidR="00844DE1" w:rsidRDefault="00C75670" w:rsidP="00844DE1">
            <w:pPr>
              <w:jc w:val="center"/>
              <w:rPr>
                <w:rFonts w:ascii="Times New Roman" w:hAnsi="Times New Roman" w:cs="Times New Roman"/>
                <w:sz w:val="20"/>
                <w:szCs w:val="20"/>
              </w:rPr>
            </w:pPr>
            <w:r>
              <w:rPr>
                <w:rFonts w:ascii="Times New Roman" w:hAnsi="Times New Roman" w:cs="Times New Roman"/>
                <w:sz w:val="20"/>
                <w:szCs w:val="20"/>
              </w:rPr>
              <w:t>1647,14</w:t>
            </w:r>
          </w:p>
        </w:tc>
        <w:tc>
          <w:tcPr>
            <w:tcW w:w="992"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329,43</w:t>
            </w:r>
          </w:p>
        </w:tc>
        <w:tc>
          <w:tcPr>
            <w:tcW w:w="851" w:type="dxa"/>
          </w:tcPr>
          <w:p w:rsidR="00844DE1" w:rsidRDefault="002D79E8" w:rsidP="00844DE1">
            <w:pPr>
              <w:jc w:val="center"/>
              <w:rPr>
                <w:rFonts w:ascii="Times New Roman" w:hAnsi="Times New Roman" w:cs="Times New Roman"/>
                <w:sz w:val="20"/>
                <w:szCs w:val="20"/>
              </w:rPr>
            </w:pPr>
            <w:r>
              <w:rPr>
                <w:rFonts w:ascii="Times New Roman" w:hAnsi="Times New Roman" w:cs="Times New Roman"/>
                <w:sz w:val="20"/>
                <w:szCs w:val="20"/>
              </w:rPr>
              <w:t>329,43</w:t>
            </w:r>
          </w:p>
        </w:tc>
        <w:tc>
          <w:tcPr>
            <w:tcW w:w="1560" w:type="dxa"/>
          </w:tcPr>
          <w:p w:rsidR="00844DE1" w:rsidRPr="00466C0F" w:rsidRDefault="00844DE1" w:rsidP="00844DE1">
            <w:pPr>
              <w:rPr>
                <w:rFonts w:ascii="Times New Roman" w:hAnsi="Times New Roman" w:cs="Times New Roman"/>
                <w:sz w:val="20"/>
                <w:szCs w:val="20"/>
              </w:rPr>
            </w:pPr>
            <w:r>
              <w:rPr>
                <w:rFonts w:ascii="Times New Roman" w:hAnsi="Times New Roman" w:cs="Times New Roman"/>
                <w:sz w:val="20"/>
                <w:szCs w:val="20"/>
              </w:rPr>
              <w:t>С 01.12.2024 по 31.12.2024</w:t>
            </w:r>
          </w:p>
        </w:tc>
      </w:tr>
    </w:tbl>
    <w:p w:rsidR="002410C3" w:rsidRDefault="002410C3"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rsidR="00D63B5C" w:rsidRPr="00317296" w:rsidRDefault="00257BC7" w:rsidP="009374E7">
      <w:pPr>
        <w:tabs>
          <w:tab w:val="num" w:pos="0"/>
          <w:tab w:val="left" w:pos="709"/>
          <w:tab w:val="left" w:pos="993"/>
        </w:tabs>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6065B6">
        <w:rPr>
          <w:rFonts w:ascii="Times New Roman" w:hAnsi="Times New Roman" w:cs="Times New Roman"/>
          <w:sz w:val="28"/>
          <w:szCs w:val="28"/>
        </w:rPr>
        <w:t xml:space="preserve">сезонного </w:t>
      </w:r>
      <w:r w:rsidR="00116A04" w:rsidRPr="00317296">
        <w:rPr>
          <w:rFonts w:ascii="Times New Roman" w:hAnsi="Times New Roman" w:cs="Times New Roman"/>
          <w:sz w:val="28"/>
          <w:szCs w:val="28"/>
        </w:rPr>
        <w:t>нестационарного торгового объекта</w:t>
      </w:r>
      <w:r w:rsidRPr="00317296">
        <w:rPr>
          <w:rFonts w:ascii="Times New Roman" w:hAnsi="Times New Roman" w:cs="Times New Roman"/>
          <w:sz w:val="28"/>
          <w:szCs w:val="28"/>
        </w:rPr>
        <w:t xml:space="preserve">: </w:t>
      </w:r>
    </w:p>
    <w:p w:rsidR="00D63B5C" w:rsidRDefault="00737A25" w:rsidP="009374E7">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sidRPr="009D3F0B">
        <w:rPr>
          <w:rFonts w:ascii="Times New Roman" w:hAnsi="Times New Roman" w:cs="Times New Roman"/>
          <w:sz w:val="28"/>
          <w:szCs w:val="28"/>
        </w:rPr>
        <w:t xml:space="preserve">до размещения </w:t>
      </w:r>
      <w:r w:rsidR="006065B6">
        <w:rPr>
          <w:rFonts w:ascii="Times New Roman" w:hAnsi="Times New Roman" w:cs="Times New Roman"/>
          <w:sz w:val="28"/>
          <w:szCs w:val="28"/>
        </w:rPr>
        <w:t xml:space="preserve">сезонного </w:t>
      </w:r>
      <w:r w:rsidR="00B6409B">
        <w:rPr>
          <w:rFonts w:ascii="Times New Roman" w:hAnsi="Times New Roman" w:cs="Times New Roman"/>
          <w:sz w:val="28"/>
          <w:szCs w:val="28"/>
        </w:rPr>
        <w:t>нестационарного торгового объекта</w:t>
      </w:r>
      <w:r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Pr="009D3F0B">
        <w:rPr>
          <w:rFonts w:ascii="Times New Roman" w:hAnsi="Times New Roman" w:cs="Times New Roman"/>
          <w:sz w:val="28"/>
          <w:szCs w:val="28"/>
        </w:rPr>
        <w:t>разрешение на установку и эксплуатацию</w:t>
      </w:r>
      <w:r w:rsidR="00257BC7" w:rsidRPr="009D3F0B">
        <w:rPr>
          <w:rFonts w:ascii="Times New Roman" w:hAnsi="Times New Roman" w:cs="Times New Roman"/>
          <w:sz w:val="28"/>
          <w:szCs w:val="28"/>
        </w:rPr>
        <w:t xml:space="preserve"> </w:t>
      </w:r>
      <w:r w:rsidR="006065B6">
        <w:rPr>
          <w:rFonts w:ascii="Times New Roman" w:hAnsi="Times New Roman" w:cs="Times New Roman"/>
          <w:sz w:val="28"/>
          <w:szCs w:val="28"/>
        </w:rPr>
        <w:t xml:space="preserve">сезонного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38082B" w:rsidRDefault="00257BC7" w:rsidP="009374E7">
      <w:pPr>
        <w:tabs>
          <w:tab w:val="left" w:pos="2355"/>
          <w:tab w:val="center" w:pos="5127"/>
        </w:tabs>
        <w:spacing w:after="0" w:line="240" w:lineRule="auto"/>
        <w:ind w:firstLine="567"/>
        <w:jc w:val="center"/>
        <w:rPr>
          <w:rFonts w:ascii="Times New Roman" w:hAnsi="Times New Roman" w:cs="Times New Roman"/>
          <w:sz w:val="28"/>
          <w:szCs w:val="28"/>
        </w:rPr>
      </w:pPr>
      <w:r w:rsidRPr="0038082B">
        <w:rPr>
          <w:rFonts w:ascii="Times New Roman" w:hAnsi="Times New Roman" w:cs="Times New Roman"/>
          <w:sz w:val="28"/>
          <w:szCs w:val="28"/>
        </w:rPr>
        <w:t>2. Требования к участнику аукциона</w:t>
      </w:r>
    </w:p>
    <w:p w:rsidR="00100E9F" w:rsidRPr="009D3F0B" w:rsidRDefault="00100E9F" w:rsidP="009374E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w:t>
      </w:r>
      <w:r w:rsidR="00581B68" w:rsidRPr="00581B68">
        <w:rPr>
          <w:rFonts w:ascii="Times New Roman" w:hAnsi="Times New Roman" w:cs="Times New Roman"/>
          <w:spacing w:val="2"/>
          <w:sz w:val="28"/>
          <w:szCs w:val="28"/>
        </w:rPr>
        <w:t xml:space="preserve">Участником аукциона может стать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w:t>
      </w:r>
      <w:r w:rsidR="00581B68" w:rsidRPr="00581B68">
        <w:rPr>
          <w:rStyle w:val="25"/>
          <w:rFonts w:ascii="Times New Roman" w:hAnsi="Times New Roman" w:cs="Times New Roman"/>
          <w:color w:val="000000"/>
          <w:sz w:val="28"/>
          <w:szCs w:val="28"/>
        </w:rPr>
        <w:t>самозанятое лицо, осуществляющее свою деятельность в соответствии с видами деятельности, указанными в мобильном приложении «Мой налог»,</w:t>
      </w:r>
      <w:r w:rsidR="00581B68" w:rsidRPr="00581B68">
        <w:rPr>
          <w:rFonts w:ascii="Times New Roman" w:hAnsi="Times New Roman" w:cs="Times New Roman"/>
          <w:spacing w:val="2"/>
          <w:sz w:val="28"/>
          <w:szCs w:val="28"/>
        </w:rPr>
        <w:t xml:space="preserve"> претендующие на заключение Договора и подавшие заявку на участие в аукционе.</w:t>
      </w:r>
      <w:r w:rsidRPr="009D3F0B">
        <w:rPr>
          <w:rFonts w:ascii="Times New Roman" w:hAnsi="Times New Roman" w:cs="Times New Roman"/>
          <w:sz w:val="28"/>
          <w:szCs w:val="28"/>
        </w:rPr>
        <w:t xml:space="preserve">  </w:t>
      </w:r>
    </w:p>
    <w:p w:rsidR="00257BC7"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w:t>
      </w:r>
      <w:r w:rsidR="0040067C">
        <w:rPr>
          <w:rFonts w:ascii="Times New Roman" w:hAnsi="Times New Roman" w:cs="Times New Roman"/>
          <w:sz w:val="28"/>
          <w:szCs w:val="28"/>
        </w:rPr>
        <w:t xml:space="preserve">В день, определенный аукционной документацией, аукционная комиссия рассматривает заявки и документы претендентов, устанавливает факт поступления от претендентов задатков на основании выписки (выписок) из соответствующего счета. По результатам рассмотрения документов </w:t>
      </w:r>
      <w:r w:rsidR="0040067C">
        <w:rPr>
          <w:rFonts w:ascii="Times New Roman" w:hAnsi="Times New Roman" w:cs="Times New Roman"/>
          <w:sz w:val="28"/>
          <w:szCs w:val="28"/>
        </w:rPr>
        <w:lastRenderedPageBreak/>
        <w:t>аукционная комиссия принимает решение о признании претендентов участниками аукциона или об отказе в допуске к участию. Претендент не допускается к участию в аукционе в случае:</w:t>
      </w:r>
    </w:p>
    <w:p w:rsidR="0040067C" w:rsidRDefault="0040067C"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4206B">
        <w:rPr>
          <w:rFonts w:ascii="Times New Roman" w:hAnsi="Times New Roman" w:cs="Times New Roman"/>
          <w:sz w:val="28"/>
          <w:szCs w:val="28"/>
        </w:rPr>
        <w:t>)</w:t>
      </w:r>
      <w:r>
        <w:rPr>
          <w:rFonts w:ascii="Times New Roman" w:hAnsi="Times New Roman" w:cs="Times New Roman"/>
          <w:sz w:val="28"/>
          <w:szCs w:val="28"/>
        </w:rPr>
        <w:t xml:space="preserve"> непредставления документов, которые необходимы в соответствии с аукционной документацией;</w:t>
      </w:r>
    </w:p>
    <w:p w:rsidR="0040067C" w:rsidRDefault="006955AD"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4206B">
        <w:rPr>
          <w:rFonts w:ascii="Times New Roman" w:hAnsi="Times New Roman" w:cs="Times New Roman"/>
          <w:sz w:val="28"/>
          <w:szCs w:val="28"/>
        </w:rPr>
        <w:t>)</w:t>
      </w:r>
      <w:r>
        <w:rPr>
          <w:rFonts w:ascii="Times New Roman" w:hAnsi="Times New Roman" w:cs="Times New Roman"/>
          <w:sz w:val="28"/>
          <w:szCs w:val="28"/>
        </w:rPr>
        <w:t xml:space="preserve"> наличия в документах, которые необходимы в соответствии с аукционной документацией, недостоверных сведений;</w:t>
      </w:r>
    </w:p>
    <w:p w:rsidR="006955AD" w:rsidRDefault="006955AD"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4206B">
        <w:rPr>
          <w:rFonts w:ascii="Times New Roman" w:hAnsi="Times New Roman" w:cs="Times New Roman"/>
          <w:sz w:val="28"/>
          <w:szCs w:val="28"/>
        </w:rPr>
        <w:t>)</w:t>
      </w:r>
      <w:r>
        <w:rPr>
          <w:rFonts w:ascii="Times New Roman" w:hAnsi="Times New Roman" w:cs="Times New Roman"/>
          <w:sz w:val="28"/>
          <w:szCs w:val="28"/>
        </w:rPr>
        <w:t xml:space="preserve"> невнесения задатка для участия в аукционе;</w:t>
      </w:r>
    </w:p>
    <w:p w:rsidR="006955AD" w:rsidRDefault="006955AD"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4206B">
        <w:rPr>
          <w:rFonts w:ascii="Times New Roman" w:hAnsi="Times New Roman" w:cs="Times New Roman"/>
          <w:sz w:val="28"/>
          <w:szCs w:val="28"/>
        </w:rPr>
        <w:t>)</w:t>
      </w:r>
      <w:r>
        <w:rPr>
          <w:rFonts w:ascii="Times New Roman" w:hAnsi="Times New Roman" w:cs="Times New Roman"/>
          <w:sz w:val="28"/>
          <w:szCs w:val="28"/>
        </w:rPr>
        <w:t xml:space="preserve"> несоответствия заявки на участие в аукционе требованиям аукционной документации</w:t>
      </w:r>
    </w:p>
    <w:p w:rsidR="006955AD" w:rsidRPr="006955AD" w:rsidRDefault="006955AD" w:rsidP="006955AD">
      <w:pPr>
        <w:tabs>
          <w:tab w:val="left" w:pos="851"/>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4206B">
        <w:rPr>
          <w:rFonts w:ascii="Times New Roman" w:hAnsi="Times New Roman" w:cs="Times New Roman"/>
          <w:sz w:val="28"/>
          <w:szCs w:val="28"/>
        </w:rPr>
        <w:t>)</w:t>
      </w:r>
      <w:r>
        <w:rPr>
          <w:rFonts w:ascii="Times New Roman" w:hAnsi="Times New Roman" w:cs="Times New Roman"/>
          <w:sz w:val="28"/>
          <w:szCs w:val="28"/>
        </w:rPr>
        <w:t xml:space="preserve"> </w:t>
      </w:r>
      <w:r w:rsidRPr="006955AD">
        <w:rPr>
          <w:rFonts w:ascii="Times New Roman" w:hAnsi="Times New Roman" w:cs="Times New Roman"/>
          <w:sz w:val="28"/>
          <w:szCs w:val="28"/>
        </w:rPr>
        <w:t>непроведение ликвидации участника аукциона - юридического лица и отсутствие решения арбитражного суда о признании участника - юридического лица, индивидуального предпринимателя, самозанятого лица банкротом и об открытии конкурсного производства;</w:t>
      </w:r>
    </w:p>
    <w:p w:rsidR="006955AD" w:rsidRPr="006955AD" w:rsidRDefault="006955AD" w:rsidP="006955AD">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6955AD">
        <w:rPr>
          <w:rFonts w:ascii="Times New Roman" w:hAnsi="Times New Roman" w:cs="Times New Roman"/>
          <w:sz w:val="28"/>
          <w:szCs w:val="28"/>
        </w:rPr>
        <w:t>6</w:t>
      </w:r>
      <w:r w:rsidR="00B4206B">
        <w:rPr>
          <w:rFonts w:ascii="Times New Roman" w:hAnsi="Times New Roman" w:cs="Times New Roman"/>
          <w:sz w:val="28"/>
          <w:szCs w:val="28"/>
        </w:rPr>
        <w:t>)</w:t>
      </w:r>
      <w:r w:rsidRPr="006955AD">
        <w:rPr>
          <w:rFonts w:ascii="Times New Roman" w:hAnsi="Times New Roman" w:cs="Times New Roman"/>
          <w:sz w:val="28"/>
          <w:szCs w:val="28"/>
        </w:rPr>
        <w:t xml:space="preserve"> неприостановление на день подачи заявки на участие в аукционе деятельности участника аукциона в порядке, предусмотренном </w:t>
      </w:r>
      <w:hyperlink r:id="rId8" w:history="1">
        <w:r w:rsidRPr="006955AD">
          <w:rPr>
            <w:rFonts w:ascii="Times New Roman" w:hAnsi="Times New Roman" w:cs="Times New Roman"/>
            <w:sz w:val="28"/>
            <w:szCs w:val="28"/>
          </w:rPr>
          <w:t>Кодексом</w:t>
        </w:r>
      </w:hyperlink>
      <w:r w:rsidRPr="006955AD">
        <w:rPr>
          <w:rFonts w:ascii="Times New Roman" w:hAnsi="Times New Roman" w:cs="Times New Roman"/>
          <w:sz w:val="28"/>
          <w:szCs w:val="28"/>
        </w:rPr>
        <w:t xml:space="preserve"> Российской Федерации об административных правонарушениях;</w:t>
      </w:r>
    </w:p>
    <w:p w:rsidR="006955AD" w:rsidRPr="006955AD" w:rsidRDefault="006955AD" w:rsidP="006955AD">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6955AD">
        <w:rPr>
          <w:rFonts w:ascii="Times New Roman" w:hAnsi="Times New Roman" w:cs="Times New Roman"/>
          <w:sz w:val="28"/>
          <w:szCs w:val="28"/>
        </w:rPr>
        <w:t>7</w:t>
      </w:r>
      <w:r w:rsidR="00B4206B">
        <w:rPr>
          <w:rFonts w:ascii="Times New Roman" w:hAnsi="Times New Roman" w:cs="Times New Roman"/>
          <w:sz w:val="28"/>
          <w:szCs w:val="28"/>
        </w:rPr>
        <w:t>)</w:t>
      </w:r>
      <w:r w:rsidRPr="006955AD">
        <w:rPr>
          <w:rFonts w:ascii="Times New Roman" w:hAnsi="Times New Roman" w:cs="Times New Roman"/>
          <w:sz w:val="28"/>
          <w:szCs w:val="28"/>
        </w:rPr>
        <w:t xml:space="preserve"> отсутствие на день рассмотрения заявок задолженности по всем видам ранее заключенных договоров с Администрацией города</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2410C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E3305A">
      <w:pPr>
        <w:spacing w:after="0" w:line="216"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 следующие документы:</w:t>
      </w:r>
    </w:p>
    <w:p w:rsidR="00FE68A3" w:rsidRPr="00B57C6B" w:rsidRDefault="00317296" w:rsidP="00E3305A">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4206B">
        <w:rPr>
          <w:rFonts w:ascii="Times New Roman" w:hAnsi="Times New Roman" w:cs="Times New Roman"/>
          <w:sz w:val="28"/>
          <w:szCs w:val="28"/>
        </w:rPr>
        <w:t>)</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B4206B" w:rsidP="00E3305A">
      <w:pPr>
        <w:pStyle w:val="ConsPlusNormal"/>
        <w:spacing w:line="216" w:lineRule="auto"/>
        <w:ind w:firstLine="709"/>
        <w:jc w:val="both"/>
        <w:rPr>
          <w:rFonts w:ascii="Times New Roman" w:hAnsi="Times New Roman" w:cs="Times New Roman"/>
          <w:sz w:val="28"/>
          <w:szCs w:val="28"/>
        </w:rPr>
      </w:pPr>
      <w:bookmarkStart w:id="1" w:name="P160"/>
      <w:bookmarkEnd w:id="1"/>
      <w:r>
        <w:rPr>
          <w:rFonts w:ascii="Times New Roman" w:hAnsi="Times New Roman" w:cs="Times New Roman"/>
          <w:sz w:val="28"/>
          <w:szCs w:val="28"/>
        </w:rPr>
        <w:t>2)</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w:t>
      </w:r>
      <w:r w:rsidR="00337ED6">
        <w:rPr>
          <w:rFonts w:ascii="Times New Roman" w:hAnsi="Times New Roman" w:cs="Times New Roman"/>
          <w:sz w:val="28"/>
          <w:szCs w:val="28"/>
        </w:rPr>
        <w:t>ние действий от имени заявителя,</w:t>
      </w:r>
      <w:r w:rsidRPr="00B57C6B">
        <w:rPr>
          <w:rFonts w:ascii="Times New Roman" w:hAnsi="Times New Roman" w:cs="Times New Roman"/>
          <w:sz w:val="28"/>
          <w:szCs w:val="28"/>
        </w:rPr>
        <w:t xml:space="preserve"> подписанную руководителем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w:t>
      </w:r>
      <w:r w:rsidR="00D972BA">
        <w:rPr>
          <w:rFonts w:ascii="Times New Roman" w:hAnsi="Times New Roman" w:cs="Times New Roman"/>
          <w:sz w:val="28"/>
          <w:szCs w:val="28"/>
        </w:rPr>
        <w:t>, самозанятого лица</w:t>
      </w:r>
      <w:r w:rsidRPr="00B57C6B">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w:t>
      </w:r>
      <w:r w:rsidR="00D972BA">
        <w:rPr>
          <w:rFonts w:ascii="Times New Roman" w:hAnsi="Times New Roman" w:cs="Times New Roman"/>
          <w:sz w:val="28"/>
          <w:szCs w:val="28"/>
        </w:rPr>
        <w:t>/самозанятого лица</w:t>
      </w:r>
      <w:r w:rsidRPr="00B57C6B">
        <w:rPr>
          <w:rFonts w:ascii="Times New Roman" w:hAnsi="Times New Roman" w:cs="Times New Roman"/>
          <w:sz w:val="28"/>
          <w:szCs w:val="28"/>
        </w:rPr>
        <w:t xml:space="preserve"> действует иное лицо.</w:t>
      </w:r>
    </w:p>
    <w:p w:rsidR="00FE68A3" w:rsidRPr="00B57C6B" w:rsidRDefault="00AD301A"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4206B">
        <w:rPr>
          <w:rFonts w:ascii="Times New Roman" w:hAnsi="Times New Roman" w:cs="Times New Roman"/>
          <w:sz w:val="28"/>
          <w:szCs w:val="28"/>
        </w:rPr>
        <w:t>)</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AD301A"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4206B">
        <w:rPr>
          <w:rFonts w:ascii="Times New Roman" w:hAnsi="Times New Roman" w:cs="Times New Roman"/>
          <w:sz w:val="28"/>
          <w:szCs w:val="28"/>
        </w:rPr>
        <w:t>)</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r w:rsidR="00E53630">
        <w:rPr>
          <w:rFonts w:ascii="Times New Roman" w:hAnsi="Times New Roman" w:cs="Times New Roman"/>
          <w:sz w:val="28"/>
          <w:szCs w:val="28"/>
        </w:rPr>
        <w:t xml:space="preserve"> </w:t>
      </w:r>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Признание аукциона несостоявшимся</w:t>
      </w:r>
    </w:p>
    <w:p w:rsidR="007E1827" w:rsidRPr="007E1827" w:rsidRDefault="007E1827" w:rsidP="007E1827">
      <w:pPr>
        <w:pStyle w:val="ConsPlusNormal"/>
        <w:ind w:firstLine="709"/>
        <w:jc w:val="both"/>
        <w:rPr>
          <w:rFonts w:ascii="Times New Roman" w:hAnsi="Times New Roman" w:cs="Times New Roman"/>
          <w:sz w:val="28"/>
          <w:szCs w:val="28"/>
        </w:rPr>
      </w:pPr>
    </w:p>
    <w:p w:rsidR="003F64CD"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 xml:space="preserve">.1. Аукцион признается несостоявшимся </w:t>
      </w:r>
      <w:r w:rsidR="003F64CD" w:rsidRPr="003F64CD">
        <w:rPr>
          <w:rFonts w:ascii="Times New Roman" w:hAnsi="Times New Roman" w:cs="Times New Roman"/>
          <w:sz w:val="28"/>
          <w:szCs w:val="28"/>
        </w:rPr>
        <w:t>в отношении тех лотов, на которые подана только одна</w:t>
      </w:r>
      <w:r w:rsidR="003F64CD">
        <w:rPr>
          <w:rFonts w:ascii="Times New Roman" w:hAnsi="Times New Roman" w:cs="Times New Roman"/>
          <w:sz w:val="28"/>
          <w:szCs w:val="28"/>
        </w:rPr>
        <w:t xml:space="preserve"> или не подано ни одной заявки.</w:t>
      </w:r>
    </w:p>
    <w:p w:rsidR="00D15642" w:rsidRDefault="00D15642" w:rsidP="007E1827">
      <w:pPr>
        <w:pStyle w:val="ConsPlusNormal"/>
        <w:ind w:firstLine="709"/>
        <w:jc w:val="both"/>
        <w:rPr>
          <w:rFonts w:ascii="Times New Roman" w:hAnsi="Times New Roman" w:cs="Times New Roman"/>
          <w:sz w:val="28"/>
          <w:szCs w:val="28"/>
        </w:rPr>
      </w:pPr>
    </w:p>
    <w:p w:rsidR="00D15642" w:rsidRDefault="00D15642" w:rsidP="00D1564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6. Заключение договора</w:t>
      </w:r>
    </w:p>
    <w:p w:rsidR="00B4206B" w:rsidRDefault="00B4206B" w:rsidP="00D15642">
      <w:pPr>
        <w:pStyle w:val="ConsPlusNormal"/>
        <w:ind w:firstLine="709"/>
        <w:jc w:val="center"/>
        <w:rPr>
          <w:rFonts w:ascii="Times New Roman" w:hAnsi="Times New Roman" w:cs="Times New Roman"/>
          <w:sz w:val="28"/>
          <w:szCs w:val="28"/>
        </w:rPr>
      </w:pPr>
    </w:p>
    <w:p w:rsidR="00D15642" w:rsidRPr="00D15642" w:rsidRDefault="00965185" w:rsidP="00D15642">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6.1</w:t>
      </w:r>
      <w:r w:rsidR="00B4206B">
        <w:rPr>
          <w:sz w:val="28"/>
          <w:szCs w:val="28"/>
        </w:rPr>
        <w:t>.</w:t>
      </w:r>
      <w:r>
        <w:rPr>
          <w:sz w:val="28"/>
          <w:szCs w:val="28"/>
        </w:rPr>
        <w:t xml:space="preserve"> </w:t>
      </w:r>
      <w:r w:rsidR="00D15642" w:rsidRPr="00D15642">
        <w:rPr>
          <w:sz w:val="28"/>
          <w:szCs w:val="28"/>
        </w:rPr>
        <w:t xml:space="preserve">Договор на размещение сезонных НТО заключается Администрацией города по результатам торгов на срок, необходимый для </w:t>
      </w:r>
      <w:r w:rsidR="00D15642" w:rsidRPr="00D15642">
        <w:rPr>
          <w:sz w:val="28"/>
          <w:szCs w:val="28"/>
        </w:rPr>
        <w:lastRenderedPageBreak/>
        <w:t>эксплуатации сезонных НТО, в зависимости от вида деятельности, но не более 6 месяцев.</w:t>
      </w:r>
    </w:p>
    <w:p w:rsidR="00D15642" w:rsidRPr="007E1827" w:rsidRDefault="00965185" w:rsidP="00D156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B4206B">
        <w:rPr>
          <w:rFonts w:ascii="Times New Roman" w:hAnsi="Times New Roman" w:cs="Times New Roman"/>
          <w:sz w:val="28"/>
          <w:szCs w:val="28"/>
        </w:rPr>
        <w:t>.</w:t>
      </w:r>
      <w:r>
        <w:rPr>
          <w:rFonts w:ascii="Times New Roman" w:hAnsi="Times New Roman" w:cs="Times New Roman"/>
          <w:sz w:val="28"/>
          <w:szCs w:val="28"/>
        </w:rPr>
        <w:t xml:space="preserve"> </w:t>
      </w:r>
      <w:r w:rsidR="00D15642" w:rsidRPr="00D15642">
        <w:rPr>
          <w:rFonts w:ascii="Times New Roman" w:hAnsi="Times New Roman" w:cs="Times New Roman"/>
          <w:sz w:val="28"/>
          <w:szCs w:val="28"/>
        </w:rPr>
        <w:t>По окончании срока действия договора на размещение и эксплуатацию сезонных НТО его правообладатель не имеет преимущественного права на заключение Договора на новый срок</w:t>
      </w:r>
      <w:r w:rsidR="007C4FD9">
        <w:rPr>
          <w:rFonts w:ascii="Times New Roman" w:hAnsi="Times New Roman" w:cs="Times New Roman"/>
          <w:sz w:val="28"/>
          <w:szCs w:val="28"/>
        </w:rPr>
        <w:t>.</w:t>
      </w:r>
    </w:p>
    <w:p w:rsidR="00A33367" w:rsidRPr="00965185" w:rsidRDefault="00965185" w:rsidP="00A33367">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6.3</w:t>
      </w:r>
      <w:r w:rsidR="00B4206B">
        <w:rPr>
          <w:sz w:val="28"/>
          <w:szCs w:val="28"/>
        </w:rPr>
        <w:t>.</w:t>
      </w:r>
      <w:r>
        <w:rPr>
          <w:sz w:val="28"/>
          <w:szCs w:val="28"/>
        </w:rPr>
        <w:t xml:space="preserve"> </w:t>
      </w:r>
      <w:r w:rsidR="00A33367" w:rsidRPr="00965185">
        <w:rPr>
          <w:sz w:val="28"/>
          <w:szCs w:val="28"/>
        </w:rPr>
        <w:t xml:space="preserve">При уклонении или отказе победителя аукциона от заключения Договора в срок, установленный пунктом </w:t>
      </w:r>
      <w:r>
        <w:rPr>
          <w:sz w:val="28"/>
          <w:szCs w:val="28"/>
        </w:rPr>
        <w:t>6.8</w:t>
      </w:r>
      <w:r w:rsidR="00A33367" w:rsidRPr="00965185">
        <w:rPr>
          <w:sz w:val="28"/>
          <w:szCs w:val="28"/>
        </w:rPr>
        <w:t xml:space="preserve"> настоящего </w:t>
      </w:r>
      <w:r>
        <w:rPr>
          <w:sz w:val="28"/>
          <w:szCs w:val="28"/>
        </w:rPr>
        <w:t>приложения к распоряжению</w:t>
      </w:r>
      <w:r w:rsidR="00A33367" w:rsidRPr="00965185">
        <w:rPr>
          <w:sz w:val="28"/>
          <w:szCs w:val="28"/>
        </w:rPr>
        <w:t>, он утрачивает право на заключение указанного договора и задаток ему не возвращается.</w:t>
      </w:r>
    </w:p>
    <w:p w:rsidR="00A33367" w:rsidRPr="00965185" w:rsidRDefault="00A33367" w:rsidP="00A33367">
      <w:pPr>
        <w:pStyle w:val="ConsPlusNormal"/>
        <w:ind w:firstLine="709"/>
        <w:contextualSpacing/>
        <w:jc w:val="both"/>
        <w:rPr>
          <w:rFonts w:ascii="Times New Roman" w:hAnsi="Times New Roman" w:cs="Times New Roman"/>
          <w:sz w:val="28"/>
          <w:szCs w:val="28"/>
        </w:rPr>
      </w:pPr>
      <w:r w:rsidRPr="00965185">
        <w:rPr>
          <w:rFonts w:ascii="Times New Roman" w:hAnsi="Times New Roman" w:cs="Times New Roman"/>
          <w:sz w:val="28"/>
          <w:szCs w:val="28"/>
        </w:rPr>
        <w:t>В этом случае договор заключается с участником аукциона, который сделал предпоследнее предложение о цене предмета аукциона.</w:t>
      </w:r>
    </w:p>
    <w:p w:rsidR="00A33367" w:rsidRPr="00965185" w:rsidRDefault="00965185" w:rsidP="00A33367">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6.4</w:t>
      </w:r>
      <w:r w:rsidR="00B4206B">
        <w:rPr>
          <w:sz w:val="28"/>
          <w:szCs w:val="28"/>
        </w:rPr>
        <w:t>.</w:t>
      </w:r>
      <w:r w:rsidR="00A33367" w:rsidRPr="00965185">
        <w:rPr>
          <w:sz w:val="28"/>
          <w:szCs w:val="28"/>
        </w:rPr>
        <w:t xml:space="preserve"> При уклонении или отказе участника аукциона, сделавшего предпоследнее предложение о цене предмета аукциона от заключения Договора в течении 15 рабочих дней </w:t>
      </w:r>
      <w:r w:rsidR="00A33367" w:rsidRPr="00F87041">
        <w:rPr>
          <w:sz w:val="28"/>
          <w:szCs w:val="28"/>
        </w:rPr>
        <w:t xml:space="preserve">с </w:t>
      </w:r>
      <w:r w:rsidR="00A33367" w:rsidRPr="00965185">
        <w:rPr>
          <w:sz w:val="28"/>
          <w:szCs w:val="28"/>
        </w:rPr>
        <w:t>момента получения от организатора аукциона предложения о заключении договора, он утрачивает право на заключение указанного договора и задаток ему не возвращается. Результаты аукциона аннулируются его организатором.</w:t>
      </w:r>
    </w:p>
    <w:p w:rsidR="00A33367" w:rsidRPr="00965185" w:rsidRDefault="00965185" w:rsidP="00A33367">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6.5</w:t>
      </w:r>
      <w:r w:rsidR="00B4206B">
        <w:rPr>
          <w:sz w:val="28"/>
          <w:szCs w:val="28"/>
        </w:rPr>
        <w:t>.</w:t>
      </w:r>
      <w:r w:rsidR="00A33367" w:rsidRPr="00965185">
        <w:rPr>
          <w:sz w:val="28"/>
          <w:szCs w:val="28"/>
        </w:rPr>
        <w:t xml:space="preserve"> Лицам, перечислившим задаток для участия в аукционе, денежные средства возвращаются в следующем порядке:</w:t>
      </w:r>
    </w:p>
    <w:p w:rsidR="00A33367" w:rsidRPr="00965185" w:rsidRDefault="00A33367" w:rsidP="00A33367">
      <w:pPr>
        <w:pStyle w:val="ConsPlusNormal"/>
        <w:ind w:firstLine="709"/>
        <w:contextualSpacing/>
        <w:jc w:val="both"/>
        <w:rPr>
          <w:rFonts w:ascii="Times New Roman" w:hAnsi="Times New Roman" w:cs="Times New Roman"/>
          <w:sz w:val="28"/>
          <w:szCs w:val="28"/>
        </w:rPr>
      </w:pPr>
      <w:r w:rsidRPr="00965185">
        <w:rPr>
          <w:rFonts w:ascii="Times New Roman" w:hAnsi="Times New Roman" w:cs="Times New Roman"/>
          <w:sz w:val="28"/>
          <w:szCs w:val="28"/>
        </w:rPr>
        <w:t>1) участникам аукциона, за исключением его победителя и участника аукциона, сделавшего предпоследнее предложение о цене предмета аукциона - в течение 5 рабочих дней со дня подведения итогов аукциона;</w:t>
      </w:r>
    </w:p>
    <w:p w:rsidR="00A33367" w:rsidRPr="00965185" w:rsidRDefault="00A33367" w:rsidP="00A33367">
      <w:pPr>
        <w:pStyle w:val="ConsPlusNormal"/>
        <w:ind w:firstLine="709"/>
        <w:contextualSpacing/>
        <w:jc w:val="both"/>
        <w:rPr>
          <w:rFonts w:ascii="Times New Roman" w:hAnsi="Times New Roman" w:cs="Times New Roman"/>
          <w:sz w:val="28"/>
          <w:szCs w:val="28"/>
        </w:rPr>
      </w:pPr>
      <w:r w:rsidRPr="00965185">
        <w:rPr>
          <w:rFonts w:ascii="Times New Roman" w:hAnsi="Times New Roman" w:cs="Times New Roman"/>
          <w:sz w:val="28"/>
          <w:szCs w:val="28"/>
        </w:rPr>
        <w:t>2) участнику аукциона, сделавшего предпоследнее предложение о цене предмета аукциона - в течение 5 рабочих дней со дня подписания Договора с победителем аукциона;</w:t>
      </w:r>
    </w:p>
    <w:p w:rsidR="00A33367" w:rsidRPr="00965185" w:rsidRDefault="00A33367" w:rsidP="00A33367">
      <w:pPr>
        <w:pStyle w:val="formattexttopleveltext"/>
        <w:shd w:val="clear" w:color="auto" w:fill="FFFFFF"/>
        <w:spacing w:before="0" w:beforeAutospacing="0" w:after="0" w:afterAutospacing="0"/>
        <w:ind w:firstLine="709"/>
        <w:jc w:val="both"/>
        <w:textAlignment w:val="baseline"/>
        <w:rPr>
          <w:sz w:val="28"/>
          <w:szCs w:val="28"/>
        </w:rPr>
      </w:pPr>
      <w:r w:rsidRPr="00965185">
        <w:rPr>
          <w:sz w:val="28"/>
          <w:szCs w:val="28"/>
        </w:rPr>
        <w:t>3) претендентам, не допущенным к участию в аукционе, - в течение             5 рабочих дней со дня подписания протокола о признании претендентов участниками аукциона.</w:t>
      </w:r>
    </w:p>
    <w:p w:rsidR="00A33367" w:rsidRPr="00965185" w:rsidRDefault="00965185" w:rsidP="00A33367">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6.6</w:t>
      </w:r>
      <w:r w:rsidR="00B4206B">
        <w:rPr>
          <w:sz w:val="28"/>
          <w:szCs w:val="28"/>
        </w:rPr>
        <w:t>.</w:t>
      </w:r>
      <w:r>
        <w:rPr>
          <w:sz w:val="28"/>
          <w:szCs w:val="28"/>
        </w:rPr>
        <w:t xml:space="preserve"> </w:t>
      </w:r>
      <w:r w:rsidR="00A33367" w:rsidRPr="00965185">
        <w:rPr>
          <w:sz w:val="28"/>
          <w:szCs w:val="28"/>
        </w:rPr>
        <w:t>При заключении договора с лицом, выигравшим аукцион, сумма внесенного им задатка засчитывается в счет оплаты по договору. Задаток победителя аукциона перечисляется организатором торгов в бюджет города Рубцовска в течение 5 рабочих дней со дня подведения итогов аукциона.</w:t>
      </w:r>
    </w:p>
    <w:p w:rsidR="00A33367" w:rsidRPr="00965185" w:rsidRDefault="00965185" w:rsidP="00A33367">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6.7</w:t>
      </w:r>
      <w:r w:rsidR="00B4206B">
        <w:rPr>
          <w:sz w:val="28"/>
          <w:szCs w:val="28"/>
        </w:rPr>
        <w:t>.</w:t>
      </w:r>
      <w:r>
        <w:rPr>
          <w:sz w:val="28"/>
          <w:szCs w:val="28"/>
        </w:rPr>
        <w:t xml:space="preserve"> </w:t>
      </w:r>
      <w:r w:rsidR="00A33367" w:rsidRPr="00965185">
        <w:rPr>
          <w:sz w:val="28"/>
          <w:szCs w:val="28"/>
        </w:rPr>
        <w:t>Информационное сообщение об итогах аукциона размещается на официальном сайте Администрации города в информационно-телекоммуникационной сети «Интернет».</w:t>
      </w:r>
    </w:p>
    <w:p w:rsidR="00A33367" w:rsidRPr="00965185" w:rsidRDefault="00965185" w:rsidP="00A33367">
      <w:pPr>
        <w:pStyle w:val="formattexttopleveltext"/>
        <w:shd w:val="clear" w:color="auto" w:fill="FFFFFF"/>
        <w:spacing w:before="0" w:beforeAutospacing="0" w:after="0" w:afterAutospacing="0"/>
        <w:ind w:firstLine="709"/>
        <w:jc w:val="both"/>
        <w:textAlignment w:val="baseline"/>
        <w:rPr>
          <w:sz w:val="28"/>
          <w:szCs w:val="28"/>
        </w:rPr>
      </w:pPr>
      <w:r>
        <w:rPr>
          <w:sz w:val="28"/>
          <w:szCs w:val="28"/>
        </w:rPr>
        <w:t>6.8</w:t>
      </w:r>
      <w:r w:rsidR="00B4206B">
        <w:rPr>
          <w:sz w:val="28"/>
          <w:szCs w:val="28"/>
        </w:rPr>
        <w:t>.</w:t>
      </w:r>
      <w:r>
        <w:rPr>
          <w:sz w:val="28"/>
          <w:szCs w:val="28"/>
        </w:rPr>
        <w:t xml:space="preserve"> </w:t>
      </w:r>
      <w:r w:rsidR="00A33367" w:rsidRPr="00965185">
        <w:rPr>
          <w:sz w:val="28"/>
          <w:szCs w:val="28"/>
        </w:rPr>
        <w:t>Договор заключается в течение 15 рабочих дней со дня размещения информационного сообщения об итогах аукциона на официальном сайте Администрации города в информационно-телекоммуникационной сети «Интернет».</w:t>
      </w:r>
    </w:p>
    <w:p w:rsidR="00A33367" w:rsidRPr="009D3F0B" w:rsidRDefault="00A33367"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C4FD9"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7C4FD9" w:rsidRPr="00DE50BE" w:rsidRDefault="00D216AB"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опреде</w:t>
      </w:r>
      <w:r w:rsidR="00DE50BE">
        <w:rPr>
          <w:rFonts w:ascii="Times New Roman" w:hAnsi="Times New Roman" w:cs="Times New Roman"/>
          <w:sz w:val="28"/>
          <w:szCs w:val="28"/>
        </w:rPr>
        <w:t xml:space="preserve">ленная по результатам аукциона, за вычетом задатка </w:t>
      </w:r>
      <w:r w:rsidR="007C201C" w:rsidRPr="009D3F0B">
        <w:rPr>
          <w:rFonts w:ascii="Times New Roman" w:hAnsi="Times New Roman" w:cs="Times New Roman"/>
          <w:sz w:val="28"/>
          <w:szCs w:val="28"/>
        </w:rPr>
        <w:t xml:space="preserve">вносится </w:t>
      </w:r>
      <w:r w:rsidR="001048D9" w:rsidRPr="00063C54">
        <w:rPr>
          <w:rFonts w:ascii="Times New Roman" w:hAnsi="Times New Roman" w:cs="Times New Roman"/>
          <w:sz w:val="28"/>
          <w:szCs w:val="28"/>
        </w:rPr>
        <w:t>Владельцем Объекта</w:t>
      </w:r>
      <w:r w:rsidR="007C201C" w:rsidRPr="009D3F0B">
        <w:rPr>
          <w:rFonts w:ascii="Times New Roman" w:hAnsi="Times New Roman" w:cs="Times New Roman"/>
          <w:sz w:val="28"/>
          <w:szCs w:val="28"/>
        </w:rPr>
        <w:t xml:space="preserve"> </w:t>
      </w:r>
      <w:r w:rsidR="007C4FD9" w:rsidRPr="00DE50BE">
        <w:rPr>
          <w:rFonts w:ascii="Times New Roman" w:hAnsi="Times New Roman" w:cs="Times New Roman"/>
          <w:sz w:val="28"/>
          <w:szCs w:val="28"/>
        </w:rPr>
        <w:t>с момента подписания Протокола аукциона по продаже права на заключение договора на размещение и эксплуатацию Объекта до подписания договора</w:t>
      </w:r>
      <w:r w:rsidR="00DE50BE">
        <w:rPr>
          <w:rFonts w:ascii="Times New Roman" w:hAnsi="Times New Roman" w:cs="Times New Roman"/>
          <w:sz w:val="28"/>
          <w:szCs w:val="28"/>
        </w:rPr>
        <w:t>.</w:t>
      </w:r>
    </w:p>
    <w:p w:rsidR="003737F6" w:rsidRPr="009D3F0B" w:rsidRDefault="00D216AB"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lastRenderedPageBreak/>
        <w:t>7</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D216AB"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FD66A2">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00DE50BE">
        <w:rPr>
          <w:rFonts w:ascii="Times New Roman" w:hAnsi="Times New Roman" w:cs="Times New Roman"/>
          <w:sz w:val="28"/>
          <w:szCs w:val="28"/>
        </w:rPr>
        <w:t xml:space="preserve">, номер лота </w:t>
      </w:r>
      <w:r w:rsidR="00257BC7" w:rsidRPr="009D3F0B">
        <w:rPr>
          <w:rFonts w:ascii="Times New Roman" w:hAnsi="Times New Roman" w:cs="Times New Roman"/>
          <w:sz w:val="28"/>
          <w:szCs w:val="28"/>
        </w:rPr>
        <w:t>и сумму. При отсутствии в платежном документе этих сведений платеж считается не зачтенным, и указанная сумма будет отражаться на невыясненных посту</w:t>
      </w:r>
      <w:r w:rsidR="00FD66A2">
        <w:rPr>
          <w:rFonts w:ascii="Times New Roman" w:hAnsi="Times New Roman" w:cs="Times New Roman"/>
          <w:sz w:val="28"/>
          <w:szCs w:val="28"/>
        </w:rPr>
        <w:t xml:space="preserve">плениях. Датой оплаты платежей </w:t>
      </w:r>
      <w:r w:rsidR="00257BC7" w:rsidRPr="009D3F0B">
        <w:rPr>
          <w:rFonts w:ascii="Times New Roman" w:hAnsi="Times New Roman" w:cs="Times New Roman"/>
          <w:sz w:val="28"/>
          <w:szCs w:val="28"/>
        </w:rPr>
        <w:t xml:space="preserve">по </w:t>
      </w:r>
      <w:r w:rsidR="001048D9">
        <w:rPr>
          <w:rFonts w:ascii="Times New Roman" w:hAnsi="Times New Roman" w:cs="Times New Roman"/>
          <w:sz w:val="28"/>
          <w:szCs w:val="28"/>
        </w:rPr>
        <w:t>Объекту</w:t>
      </w:r>
      <w:r w:rsidR="00257BC7" w:rsidRPr="009D3F0B">
        <w:rPr>
          <w:rFonts w:ascii="Times New Roman" w:hAnsi="Times New Roman" w:cs="Times New Roman"/>
          <w:sz w:val="28"/>
          <w:szCs w:val="28"/>
        </w:rPr>
        <w:t xml:space="preserve"> считается дата поступления денежных средств в бюджет </w:t>
      </w:r>
      <w:r w:rsidR="00743819">
        <w:rPr>
          <w:rFonts w:ascii="Times New Roman" w:hAnsi="Times New Roman" w:cs="Times New Roman"/>
          <w:sz w:val="28"/>
          <w:szCs w:val="28"/>
        </w:rPr>
        <w:t>муниципального образования город</w:t>
      </w:r>
      <w:r w:rsidR="00257BC7" w:rsidRPr="009D3F0B">
        <w:rPr>
          <w:rFonts w:ascii="Times New Roman" w:hAnsi="Times New Roman" w:cs="Times New Roman"/>
          <w:sz w:val="28"/>
          <w:szCs w:val="28"/>
        </w:rPr>
        <w:t xml:space="preserve"> Рубцовск</w:t>
      </w:r>
      <w:r w:rsidR="00743819">
        <w:rPr>
          <w:rFonts w:ascii="Times New Roman" w:hAnsi="Times New Roman" w:cs="Times New Roman"/>
          <w:sz w:val="28"/>
          <w:szCs w:val="28"/>
        </w:rPr>
        <w:t xml:space="preserve"> Алтайского края</w:t>
      </w:r>
      <w:r w:rsidR="00257BC7" w:rsidRPr="009D3F0B">
        <w:rPr>
          <w:rFonts w:ascii="Times New Roman" w:hAnsi="Times New Roman" w:cs="Times New Roman"/>
          <w:sz w:val="28"/>
          <w:szCs w:val="28"/>
        </w:rPr>
        <w:t>.</w:t>
      </w:r>
      <w:r w:rsidR="00257BC7" w:rsidRPr="009D3F0B">
        <w:rPr>
          <w:rFonts w:ascii="Times New Roman" w:hAnsi="Times New Roman" w:cs="Times New Roman"/>
          <w:sz w:val="28"/>
          <w:szCs w:val="28"/>
        </w:rPr>
        <w:tab/>
      </w:r>
    </w:p>
    <w:p w:rsidR="00E04D4C" w:rsidRPr="009D3F0B" w:rsidRDefault="00D216AB"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57BC7" w:rsidRPr="009D3F0B">
        <w:rPr>
          <w:rFonts w:ascii="Times New Roman" w:hAnsi="Times New Roman" w:cs="Times New Roman"/>
          <w:sz w:val="28"/>
          <w:szCs w:val="28"/>
        </w:rPr>
        <w:t>.</w:t>
      </w:r>
      <w:r w:rsidR="005964EA">
        <w:rPr>
          <w:rFonts w:ascii="Times New Roman" w:hAnsi="Times New Roman" w:cs="Times New Roman"/>
          <w:sz w:val="28"/>
          <w:szCs w:val="28"/>
        </w:rPr>
        <w:t>4</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Pr="00C6623C" w:rsidRDefault="00D216AB"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7</w:t>
      </w:r>
      <w:r w:rsidR="00E04D4C" w:rsidRPr="009D3F0B">
        <w:rPr>
          <w:rFonts w:ascii="Times New Roman" w:hAnsi="Times New Roman" w:cs="Times New Roman"/>
          <w:sz w:val="28"/>
          <w:szCs w:val="28"/>
        </w:rPr>
        <w:t>.</w:t>
      </w:r>
      <w:r w:rsidR="005964EA">
        <w:rPr>
          <w:rFonts w:ascii="Times New Roman" w:hAnsi="Times New Roman" w:cs="Times New Roman"/>
          <w:sz w:val="28"/>
          <w:szCs w:val="28"/>
        </w:rPr>
        <w:t>5</w:t>
      </w:r>
      <w:r w:rsidR="00E04D4C"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 xml:space="preserve">Протокол об итогах аукциона размещается организатором торгов </w:t>
      </w:r>
      <w:r w:rsidR="007223D7" w:rsidRPr="00E7702F">
        <w:rPr>
          <w:rFonts w:ascii="Times New Roman" w:hAnsi="Times New Roman" w:cs="Times New Roman"/>
          <w:spacing w:val="2"/>
          <w:sz w:val="28"/>
          <w:szCs w:val="28"/>
        </w:rPr>
        <w:t xml:space="preserve">на официальном сайте </w:t>
      </w:r>
      <w:r w:rsidR="00C6623C">
        <w:rPr>
          <w:rFonts w:ascii="Times New Roman" w:hAnsi="Times New Roman" w:cs="Times New Roman"/>
          <w:spacing w:val="2"/>
          <w:sz w:val="28"/>
          <w:szCs w:val="28"/>
        </w:rPr>
        <w:t xml:space="preserve">Администрации города </w:t>
      </w:r>
      <w:r w:rsidR="00C6623C" w:rsidRPr="00F87041">
        <w:rPr>
          <w:spacing w:val="2"/>
          <w:sz w:val="26"/>
          <w:szCs w:val="26"/>
        </w:rPr>
        <w:t xml:space="preserve">в </w:t>
      </w:r>
      <w:r w:rsidR="00C6623C" w:rsidRPr="00C6623C">
        <w:rPr>
          <w:rFonts w:ascii="Times New Roman" w:hAnsi="Times New Roman" w:cs="Times New Roman"/>
          <w:spacing w:val="2"/>
          <w:sz w:val="28"/>
          <w:szCs w:val="28"/>
        </w:rPr>
        <w:t>информационно-телекоммуникационной сети «Интернет»</w:t>
      </w:r>
      <w:r w:rsidR="007223D7" w:rsidRPr="00C6623C">
        <w:rPr>
          <w:rFonts w:ascii="Times New Roman" w:hAnsi="Times New Roman" w:cs="Times New Roman"/>
          <w:spacing w:val="2"/>
          <w:sz w:val="28"/>
          <w:szCs w:val="28"/>
        </w:rPr>
        <w:t>.</w:t>
      </w:r>
    </w:p>
    <w:p w:rsidR="00257BC7" w:rsidRPr="009D3F0B" w:rsidRDefault="00D216AB"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964EA">
        <w:rPr>
          <w:rFonts w:ascii="Times New Roman" w:hAnsi="Times New Roman" w:cs="Times New Roman"/>
          <w:sz w:val="28"/>
          <w:szCs w:val="28"/>
        </w:rPr>
        <w:t>6</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00257BC7" w:rsidRPr="009D3F0B">
        <w:rPr>
          <w:rFonts w:ascii="Times New Roman" w:hAnsi="Times New Roman" w:cs="Times New Roman"/>
          <w:sz w:val="28"/>
          <w:szCs w:val="28"/>
        </w:rPr>
        <w:t xml:space="preserve"> и восстановление благоустройства. </w:t>
      </w:r>
    </w:p>
    <w:p w:rsidR="00257BC7" w:rsidRPr="009D3F0B" w:rsidRDefault="00D216AB"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964EA">
        <w:rPr>
          <w:rFonts w:ascii="Times New Roman" w:hAnsi="Times New Roman" w:cs="Times New Roman"/>
          <w:sz w:val="28"/>
          <w:szCs w:val="28"/>
        </w:rPr>
        <w:t>7</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D216AB"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7.</w:t>
      </w:r>
      <w:r w:rsidR="005964EA">
        <w:rPr>
          <w:sz w:val="28"/>
          <w:szCs w:val="28"/>
        </w:rPr>
        <w:t>8</w:t>
      </w:r>
      <w:r w:rsidR="00257BC7" w:rsidRPr="009D3F0B">
        <w:rPr>
          <w:sz w:val="28"/>
          <w:szCs w:val="28"/>
        </w:rPr>
        <w:t>. 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w:t>
      </w:r>
      <w:r w:rsidR="00E04D4C" w:rsidRPr="0009068E">
        <w:rPr>
          <w:sz w:val="28"/>
          <w:szCs w:val="28"/>
        </w:rPr>
        <w:t xml:space="preserve">аукционная </w:t>
      </w:r>
      <w:r w:rsidR="00257BC7" w:rsidRPr="0009068E">
        <w:rPr>
          <w:sz w:val="28"/>
          <w:szCs w:val="28"/>
        </w:rPr>
        <w:t>комиссия руководствуется</w:t>
      </w:r>
      <w:r w:rsidR="00604623" w:rsidRPr="0009068E">
        <w:rPr>
          <w:sz w:val="28"/>
          <w:szCs w:val="28"/>
        </w:rPr>
        <w:t xml:space="preserve"> </w:t>
      </w:r>
      <w:r w:rsidR="00317296" w:rsidRPr="0009068E">
        <w:rPr>
          <w:sz w:val="28"/>
          <w:szCs w:val="28"/>
        </w:rPr>
        <w:br/>
      </w:r>
      <w:r w:rsidR="00B4206B">
        <w:rPr>
          <w:sz w:val="28"/>
          <w:szCs w:val="28"/>
        </w:rPr>
        <w:t>статьями</w:t>
      </w:r>
      <w:r w:rsidR="00604623" w:rsidRPr="0009068E">
        <w:rPr>
          <w:sz w:val="28"/>
          <w:szCs w:val="28"/>
        </w:rPr>
        <w:t xml:space="preserve"> 39.3, 39.6 Земельного кодекса РФ, ст</w:t>
      </w:r>
      <w:r w:rsidR="00B4206B">
        <w:rPr>
          <w:sz w:val="28"/>
          <w:szCs w:val="28"/>
        </w:rPr>
        <w:t>атьей</w:t>
      </w:r>
      <w:r w:rsidR="00604623" w:rsidRPr="0009068E">
        <w:rPr>
          <w:sz w:val="28"/>
          <w:szCs w:val="28"/>
        </w:rPr>
        <w:t>10 Федерального закона от 28.12.2009 № 381-ФЗ «Об основах государственного регулирования торговой деятельности в Российской Федерации»</w:t>
      </w:r>
      <w:r w:rsidR="00257BC7" w:rsidRPr="0009068E">
        <w:rPr>
          <w:sz w:val="28"/>
          <w:szCs w:val="28"/>
        </w:rPr>
        <w:t xml:space="preserve"> </w:t>
      </w:r>
      <w:r w:rsidR="00604623" w:rsidRPr="00743819">
        <w:rPr>
          <w:sz w:val="28"/>
          <w:szCs w:val="28"/>
        </w:rPr>
        <w:t xml:space="preserve">постановлением Администрации города Рубцовска Алтайского края от </w:t>
      </w:r>
      <w:r w:rsidR="006065B6">
        <w:rPr>
          <w:sz w:val="28"/>
          <w:szCs w:val="28"/>
        </w:rPr>
        <w:t>01</w:t>
      </w:r>
      <w:r w:rsidR="00604623" w:rsidRPr="00743819">
        <w:rPr>
          <w:sz w:val="28"/>
          <w:szCs w:val="28"/>
        </w:rPr>
        <w:t>.0</w:t>
      </w:r>
      <w:r w:rsidR="006065B6">
        <w:rPr>
          <w:sz w:val="28"/>
          <w:szCs w:val="28"/>
        </w:rPr>
        <w:t>8</w:t>
      </w:r>
      <w:r w:rsidR="00604623" w:rsidRPr="00743819">
        <w:rPr>
          <w:sz w:val="28"/>
          <w:szCs w:val="28"/>
        </w:rPr>
        <w:t>.20</w:t>
      </w:r>
      <w:r w:rsidR="00743819" w:rsidRPr="00743819">
        <w:rPr>
          <w:sz w:val="28"/>
          <w:szCs w:val="28"/>
        </w:rPr>
        <w:t>2</w:t>
      </w:r>
      <w:r w:rsidR="006065B6">
        <w:rPr>
          <w:sz w:val="28"/>
          <w:szCs w:val="28"/>
        </w:rPr>
        <w:t>4</w:t>
      </w:r>
      <w:r w:rsidR="00604623" w:rsidRPr="00743819">
        <w:rPr>
          <w:sz w:val="28"/>
          <w:szCs w:val="28"/>
        </w:rPr>
        <w:t xml:space="preserve"> №</w:t>
      </w:r>
      <w:r w:rsidR="006065B6">
        <w:rPr>
          <w:sz w:val="28"/>
          <w:szCs w:val="28"/>
        </w:rPr>
        <w:t xml:space="preserve"> 2191</w:t>
      </w:r>
      <w:r w:rsidR="00604623" w:rsidRPr="00743819">
        <w:rPr>
          <w:sz w:val="28"/>
          <w:szCs w:val="28"/>
        </w:rPr>
        <w:t xml:space="preserve"> «</w:t>
      </w:r>
      <w:r w:rsidR="00E7702F" w:rsidRPr="00743819">
        <w:rPr>
          <w:spacing w:val="2"/>
          <w:sz w:val="28"/>
          <w:szCs w:val="28"/>
        </w:rPr>
        <w:t xml:space="preserve">Об утверждении </w:t>
      </w:r>
      <w:r w:rsidR="006065B6">
        <w:rPr>
          <w:spacing w:val="2"/>
          <w:sz w:val="28"/>
          <w:szCs w:val="28"/>
        </w:rPr>
        <w:t>П</w:t>
      </w:r>
      <w:r w:rsidR="00E7702F" w:rsidRPr="00743819">
        <w:rPr>
          <w:spacing w:val="2"/>
          <w:sz w:val="28"/>
          <w:szCs w:val="28"/>
        </w:rPr>
        <w:t xml:space="preserve">оложения о размещении нестационарных торговых объектов на территории муниципального образования город Рубцовск Алтайского края, </w:t>
      </w:r>
      <w:r w:rsidR="006065B6">
        <w:rPr>
          <w:spacing w:val="2"/>
          <w:sz w:val="28"/>
          <w:szCs w:val="28"/>
        </w:rPr>
        <w:t>П</w:t>
      </w:r>
      <w:r w:rsidR="00E7702F" w:rsidRPr="00743819">
        <w:rPr>
          <w:spacing w:val="2"/>
          <w:sz w:val="28"/>
          <w:szCs w:val="28"/>
        </w:rPr>
        <w:t xml:space="preserve">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w:t>
      </w:r>
      <w:r w:rsidR="006065B6">
        <w:rPr>
          <w:spacing w:val="2"/>
          <w:sz w:val="28"/>
          <w:szCs w:val="28"/>
        </w:rPr>
        <w:t>М</w:t>
      </w:r>
      <w:r w:rsidR="00E7702F" w:rsidRPr="00743819">
        <w:rPr>
          <w:spacing w:val="2"/>
          <w:sz w:val="28"/>
          <w:szCs w:val="28"/>
        </w:rPr>
        <w:t>етодики определения размера годовой начальной (минимальной) платы по договору на размещение</w:t>
      </w:r>
      <w:r w:rsidR="00E7702F" w:rsidRPr="007B1D01">
        <w:rPr>
          <w:spacing w:val="2"/>
          <w:sz w:val="28"/>
          <w:szCs w:val="28"/>
        </w:rPr>
        <w:t xml:space="preserve"> и эксплуатацию нестационарн</w:t>
      </w:r>
      <w:r w:rsidR="006065B6">
        <w:rPr>
          <w:spacing w:val="2"/>
          <w:sz w:val="28"/>
          <w:szCs w:val="28"/>
        </w:rPr>
        <w:t>ых</w:t>
      </w:r>
      <w:r w:rsidR="00E7702F" w:rsidRPr="007B1D01">
        <w:rPr>
          <w:spacing w:val="2"/>
          <w:sz w:val="28"/>
          <w:szCs w:val="28"/>
        </w:rPr>
        <w:t xml:space="preserve"> торгов</w:t>
      </w:r>
      <w:r w:rsidR="006065B6">
        <w:rPr>
          <w:spacing w:val="2"/>
          <w:sz w:val="28"/>
          <w:szCs w:val="28"/>
        </w:rPr>
        <w:t>ых</w:t>
      </w:r>
      <w:r w:rsidR="00E7702F" w:rsidRPr="007B1D01">
        <w:rPr>
          <w:spacing w:val="2"/>
          <w:sz w:val="28"/>
          <w:szCs w:val="28"/>
        </w:rPr>
        <w:t xml:space="preserve"> объект</w:t>
      </w:r>
      <w:r w:rsidR="006065B6">
        <w:rPr>
          <w:spacing w:val="2"/>
          <w:sz w:val="28"/>
          <w:szCs w:val="28"/>
        </w:rPr>
        <w:t>ов</w:t>
      </w:r>
      <w:r w:rsidR="00E7702F" w:rsidRPr="007B1D01">
        <w:rPr>
          <w:rStyle w:val="apple-converted-space"/>
          <w:spacing w:val="2"/>
          <w:sz w:val="28"/>
          <w:szCs w:val="28"/>
        </w:rPr>
        <w:t> </w:t>
      </w:r>
      <w:r w:rsidR="00E7702F" w:rsidRPr="007B1D01">
        <w:rPr>
          <w:spacing w:val="2"/>
          <w:sz w:val="28"/>
          <w:szCs w:val="28"/>
        </w:rPr>
        <w:t>на территории муниципального образования город Рубцовск Алтайского края</w:t>
      </w:r>
      <w:r w:rsidR="00604623" w:rsidRPr="007B1D01">
        <w:rPr>
          <w:sz w:val="28"/>
          <w:szCs w:val="28"/>
        </w:rPr>
        <w:t>»</w:t>
      </w:r>
      <w:r w:rsidR="00DE50BE">
        <w:rPr>
          <w:sz w:val="28"/>
          <w:szCs w:val="28"/>
        </w:rPr>
        <w:t xml:space="preserve"> (с изменениями).</w:t>
      </w:r>
    </w:p>
    <w:p w:rsidR="00257BC7" w:rsidRDefault="00257BC7" w:rsidP="00257BC7">
      <w:pPr>
        <w:spacing w:after="0" w:line="240" w:lineRule="auto"/>
        <w:rPr>
          <w:rFonts w:ascii="Times New Roman" w:eastAsia="Times New Roman" w:hAnsi="Times New Roman" w:cs="Times New Roman"/>
          <w:sz w:val="26"/>
          <w:szCs w:val="26"/>
        </w:rPr>
        <w:sectPr w:rsidR="00257BC7" w:rsidSect="002840A2">
          <w:headerReference w:type="default" r:id="rId9"/>
          <w:pgSz w:w="11906" w:h="16838"/>
          <w:pgMar w:top="851" w:right="851" w:bottom="851" w:left="1701" w:header="624" w:footer="709" w:gutter="0"/>
          <w:pgNumType w:start="2"/>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 xml:space="preserve">на размещение </w:t>
      </w:r>
      <w:r w:rsidR="0038082B">
        <w:rPr>
          <w:rFonts w:ascii="Times New Roman" w:hAnsi="Times New Roman" w:cs="Times New Roman"/>
          <w:b/>
          <w:sz w:val="26"/>
          <w:szCs w:val="26"/>
        </w:rPr>
        <w:t xml:space="preserve">сезонного </w:t>
      </w:r>
      <w:r w:rsidRPr="002F5EF0">
        <w:rPr>
          <w:rFonts w:ascii="Times New Roman" w:hAnsi="Times New Roman" w:cs="Times New Roman"/>
          <w:b/>
          <w:sz w:val="26"/>
          <w:szCs w:val="26"/>
        </w:rPr>
        <w:t>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09068E" w:rsidP="0036644A">
      <w:pPr>
        <w:spacing w:line="216" w:lineRule="auto"/>
        <w:jc w:val="both"/>
        <w:rPr>
          <w:rFonts w:ascii="Times New Roman" w:hAnsi="Times New Roman" w:cs="Times New Roman"/>
          <w:sz w:val="24"/>
          <w:szCs w:val="24"/>
        </w:rPr>
      </w:pPr>
      <w:r w:rsidRPr="00F95E9B">
        <w:rPr>
          <w:rFonts w:ascii="Times New Roman" w:hAnsi="Times New Roman" w:cs="Times New Roman"/>
          <w:sz w:val="24"/>
          <w:szCs w:val="24"/>
        </w:rPr>
        <w:t>Администрация города Рубцовска Алтайского края, именуемая в дальнейшем «Администрация»,</w:t>
      </w:r>
      <w:r w:rsidRPr="00731C2A">
        <w:rPr>
          <w:rFonts w:ascii="Times New Roman" w:hAnsi="Times New Roman" w:cs="Times New Roman"/>
          <w:sz w:val="24"/>
          <w:szCs w:val="24"/>
        </w:rPr>
        <w:t xml:space="preserve"> ИНН 2209011079, ОГРН 1022200813656, адрес: Российская Федерация, 658200, Алтайский край, город Рубцовск, проспект Ленина, 130, электронная почта: </w:t>
      </w:r>
      <w:hyperlink r:id="rId10"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0036644A" w:rsidRPr="00731C2A">
        <w:rPr>
          <w:rFonts w:ascii="Times New Roman" w:hAnsi="Times New Roman" w:cs="Times New Roman"/>
          <w:sz w:val="24"/>
          <w:szCs w:val="24"/>
        </w:rPr>
        <w:t xml:space="preserve">, в лице </w:t>
      </w:r>
      <w:r w:rsidR="0036644A">
        <w:rPr>
          <w:rFonts w:ascii="Times New Roman" w:hAnsi="Times New Roman" w:cs="Times New Roman"/>
          <w:sz w:val="24"/>
          <w:szCs w:val="24"/>
        </w:rPr>
        <w:t>_________, действующий</w:t>
      </w:r>
      <w:r w:rsidR="0036644A" w:rsidRPr="00731C2A">
        <w:rPr>
          <w:rFonts w:ascii="Times New Roman" w:hAnsi="Times New Roman" w:cs="Times New Roman"/>
          <w:sz w:val="24"/>
          <w:szCs w:val="24"/>
        </w:rPr>
        <w:t xml:space="preserve"> на основании </w:t>
      </w:r>
      <w:r w:rsidR="0036644A">
        <w:rPr>
          <w:rFonts w:ascii="Times New Roman" w:hAnsi="Times New Roman" w:cs="Times New Roman"/>
          <w:sz w:val="24"/>
          <w:szCs w:val="24"/>
        </w:rPr>
        <w:t>___________</w:t>
      </w:r>
      <w:r w:rsidR="0036644A" w:rsidRPr="00731C2A">
        <w:rPr>
          <w:rFonts w:ascii="Times New Roman" w:hAnsi="Times New Roman" w:cs="Times New Roman"/>
          <w:sz w:val="24"/>
          <w:szCs w:val="24"/>
        </w:rPr>
        <w:t xml:space="preserve">, с одной  стороны и </w:t>
      </w:r>
      <w:r w:rsidR="0036644A" w:rsidRPr="00156EE8">
        <w:rPr>
          <w:rFonts w:ascii="Times New Roman" w:hAnsi="Times New Roman" w:cs="Times New Roman"/>
          <w:sz w:val="24"/>
          <w:szCs w:val="24"/>
        </w:rPr>
        <w:t>стороны и лицо</w:t>
      </w:r>
      <w:r w:rsidR="0036644A">
        <w:rPr>
          <w:rFonts w:ascii="Times New Roman" w:hAnsi="Times New Roman" w:cs="Times New Roman"/>
          <w:sz w:val="24"/>
          <w:szCs w:val="24"/>
        </w:rPr>
        <w:t>,</w:t>
      </w:r>
      <w:r w:rsidR="0036644A" w:rsidRPr="00156EE8">
        <w:rPr>
          <w:rFonts w:ascii="Times New Roman" w:hAnsi="Times New Roman" w:cs="Times New Roman"/>
          <w:sz w:val="24"/>
          <w:szCs w:val="24"/>
        </w:rPr>
        <w:t xml:space="preserve"> владеющее </w:t>
      </w:r>
      <w:r w:rsidR="008F4357">
        <w:rPr>
          <w:rFonts w:ascii="Times New Roman" w:hAnsi="Times New Roman" w:cs="Times New Roman"/>
          <w:sz w:val="24"/>
          <w:szCs w:val="24"/>
        </w:rPr>
        <w:t xml:space="preserve">сезонным </w:t>
      </w:r>
      <w:r w:rsidR="0036644A" w:rsidRPr="0043523E">
        <w:rPr>
          <w:rFonts w:ascii="Times New Roman" w:hAnsi="Times New Roman" w:cs="Times New Roman"/>
          <w:sz w:val="24"/>
          <w:szCs w:val="24"/>
        </w:rPr>
        <w:t>нестационарным торговым</w:t>
      </w:r>
      <w:r w:rsidR="0036644A">
        <w:rPr>
          <w:rFonts w:ascii="Times New Roman" w:hAnsi="Times New Roman" w:cs="Times New Roman"/>
          <w:b/>
          <w:sz w:val="24"/>
          <w:szCs w:val="24"/>
        </w:rPr>
        <w:t xml:space="preserve"> </w:t>
      </w:r>
      <w:r w:rsidR="0036644A" w:rsidRPr="0043523E">
        <w:rPr>
          <w:rFonts w:ascii="Times New Roman" w:hAnsi="Times New Roman" w:cs="Times New Roman"/>
          <w:sz w:val="24"/>
          <w:szCs w:val="24"/>
        </w:rPr>
        <w:t>объектом</w:t>
      </w:r>
      <w:r w:rsidR="0036644A">
        <w:rPr>
          <w:rFonts w:ascii="Times New Roman" w:hAnsi="Times New Roman" w:cs="Times New Roman"/>
          <w:sz w:val="24"/>
          <w:szCs w:val="24"/>
        </w:rPr>
        <w:t xml:space="preserve"> </w:t>
      </w:r>
      <w:r w:rsidR="0036644A">
        <w:rPr>
          <w:rFonts w:ascii="Times New Roman" w:hAnsi="Times New Roman" w:cs="Times New Roman"/>
          <w:b/>
          <w:sz w:val="24"/>
          <w:szCs w:val="24"/>
        </w:rPr>
        <w:t>__________</w:t>
      </w:r>
      <w:r w:rsidR="0036644A" w:rsidRPr="007F401B">
        <w:rPr>
          <w:rFonts w:ascii="Times New Roman" w:hAnsi="Times New Roman" w:cs="Times New Roman"/>
          <w:sz w:val="24"/>
          <w:szCs w:val="24"/>
        </w:rPr>
        <w:t>, именуемый в дальнейшем «Владелец», с</w:t>
      </w:r>
      <w:r w:rsidR="0036644A">
        <w:rPr>
          <w:rFonts w:ascii="Times New Roman" w:hAnsi="Times New Roman" w:cs="Times New Roman"/>
          <w:sz w:val="24"/>
          <w:szCs w:val="24"/>
        </w:rPr>
        <w:t xml:space="preserve"> </w:t>
      </w:r>
      <w:r w:rsidR="0036644A" w:rsidRPr="007F401B">
        <w:rPr>
          <w:rFonts w:ascii="Times New Roman" w:hAnsi="Times New Roman" w:cs="Times New Roman"/>
          <w:sz w:val="24"/>
          <w:szCs w:val="24"/>
        </w:rPr>
        <w:t xml:space="preserve"> другой стороны, заключили договор о нижеследующем:</w:t>
      </w:r>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1813EF" w:rsidRDefault="001813EF" w:rsidP="001813EF">
      <w:pPr>
        <w:pStyle w:val="af0"/>
        <w:numPr>
          <w:ilvl w:val="1"/>
          <w:numId w:val="1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6644A" w:rsidRPr="001813EF">
        <w:rPr>
          <w:rFonts w:ascii="Times New Roman" w:hAnsi="Times New Roman" w:cs="Times New Roman"/>
          <w:sz w:val="24"/>
          <w:szCs w:val="24"/>
        </w:rPr>
        <w:t>На основании Протокола аукциона от «__» _______ 20</w:t>
      </w:r>
      <w:r w:rsidR="00592710" w:rsidRPr="001813EF">
        <w:rPr>
          <w:rFonts w:ascii="Times New Roman" w:hAnsi="Times New Roman" w:cs="Times New Roman"/>
          <w:sz w:val="24"/>
          <w:szCs w:val="24"/>
        </w:rPr>
        <w:t>2</w:t>
      </w:r>
      <w:r w:rsidR="00FD66A2" w:rsidRPr="001813EF">
        <w:rPr>
          <w:rFonts w:ascii="Times New Roman" w:hAnsi="Times New Roman" w:cs="Times New Roman"/>
          <w:sz w:val="24"/>
          <w:szCs w:val="24"/>
        </w:rPr>
        <w:t>4</w:t>
      </w:r>
      <w:r w:rsidR="0036644A" w:rsidRPr="001813EF">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0036644A" w:rsidRPr="001813EF">
        <w:rPr>
          <w:rFonts w:ascii="Times New Roman" w:hAnsi="Times New Roman" w:cs="Times New Roman"/>
          <w:spacing w:val="2"/>
          <w:sz w:val="24"/>
          <w:szCs w:val="24"/>
        </w:rPr>
        <w:t>договора на размещение и эксплуатацию</w:t>
      </w:r>
      <w:r w:rsidR="0038082B" w:rsidRPr="001813EF">
        <w:rPr>
          <w:rFonts w:ascii="Times New Roman" w:hAnsi="Times New Roman" w:cs="Times New Roman"/>
          <w:spacing w:val="2"/>
          <w:sz w:val="24"/>
          <w:szCs w:val="24"/>
        </w:rPr>
        <w:t xml:space="preserve"> сезонных</w:t>
      </w:r>
      <w:r w:rsidR="0036644A" w:rsidRPr="001813EF">
        <w:rPr>
          <w:rFonts w:ascii="Times New Roman" w:hAnsi="Times New Roman" w:cs="Times New Roman"/>
          <w:spacing w:val="2"/>
          <w:sz w:val="24"/>
          <w:szCs w:val="24"/>
        </w:rPr>
        <w:t xml:space="preserve"> нестационарных торговых объектов на территории  муниципального образования город Рубцовск Алтайского края</w:t>
      </w:r>
      <w:r w:rsidR="0036644A" w:rsidRPr="001813EF">
        <w:rPr>
          <w:rFonts w:ascii="Times New Roman" w:hAnsi="Times New Roman" w:cs="Times New Roman"/>
          <w:sz w:val="24"/>
          <w:szCs w:val="24"/>
        </w:rPr>
        <w:t xml:space="preserve"> по Лоту №__</w:t>
      </w:r>
      <w:r w:rsidR="00246D46" w:rsidRPr="001813EF">
        <w:rPr>
          <w:rFonts w:ascii="Times New Roman" w:hAnsi="Times New Roman" w:cs="Times New Roman"/>
          <w:sz w:val="24"/>
          <w:szCs w:val="24"/>
        </w:rPr>
        <w:t xml:space="preserve"> Администрация предоставляет Владельцу право на размещение </w:t>
      </w:r>
      <w:r w:rsidR="008F4357" w:rsidRPr="001813EF">
        <w:rPr>
          <w:rFonts w:ascii="Times New Roman" w:hAnsi="Times New Roman" w:cs="Times New Roman"/>
          <w:sz w:val="24"/>
          <w:szCs w:val="24"/>
        </w:rPr>
        <w:t xml:space="preserve">сезонного </w:t>
      </w:r>
      <w:r w:rsidR="00246D46" w:rsidRPr="001813EF">
        <w:rPr>
          <w:rFonts w:ascii="Times New Roman" w:hAnsi="Times New Roman" w:cs="Times New Roman"/>
          <w:sz w:val="24"/>
          <w:szCs w:val="24"/>
        </w:rPr>
        <w:t>нестационарного торгового объекта</w:t>
      </w:r>
      <w:r w:rsidR="0036644A" w:rsidRPr="001813EF">
        <w:rPr>
          <w:rFonts w:ascii="Times New Roman" w:hAnsi="Times New Roman" w:cs="Times New Roman"/>
          <w:sz w:val="24"/>
          <w:szCs w:val="24"/>
        </w:rPr>
        <w:t xml:space="preserve">  (далее – Объект), а Владелец обязуется разместить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г.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Точное место установки Объекта указывается в плане территориального размещения </w:t>
      </w:r>
      <w:r w:rsidR="0038082B">
        <w:rPr>
          <w:rFonts w:ascii="Times New Roman" w:hAnsi="Times New Roman" w:cs="Times New Roman"/>
          <w:sz w:val="24"/>
          <w:szCs w:val="24"/>
        </w:rPr>
        <w:t xml:space="preserve">сезонного </w:t>
      </w:r>
      <w:r>
        <w:rPr>
          <w:rFonts w:ascii="Times New Roman" w:hAnsi="Times New Roman" w:cs="Times New Roman"/>
          <w:sz w:val="24"/>
          <w:szCs w:val="24"/>
        </w:rPr>
        <w:t>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9A3557">
      <w:pPr>
        <w:spacing w:after="0" w:line="216" w:lineRule="auto"/>
        <w:ind w:left="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36644A" w:rsidRPr="009A3557">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38082B">
        <w:rPr>
          <w:rFonts w:ascii="Times New Roman" w:hAnsi="Times New Roman" w:cs="Times New Roman"/>
          <w:sz w:val="24"/>
          <w:szCs w:val="24"/>
        </w:rPr>
        <w:t>Размер платы на весь период размещения, определенный по результатам а</w:t>
      </w:r>
      <w:r w:rsidR="0038082B" w:rsidRPr="00C77298">
        <w:rPr>
          <w:rFonts w:ascii="Times New Roman" w:hAnsi="Times New Roman" w:cs="Times New Roman"/>
          <w:sz w:val="24"/>
          <w:szCs w:val="24"/>
        </w:rPr>
        <w:t>укциона</w:t>
      </w:r>
      <w:r w:rsidR="0038082B">
        <w:rPr>
          <w:rFonts w:ascii="Times New Roman" w:hAnsi="Times New Roman" w:cs="Times New Roman"/>
          <w:sz w:val="24"/>
          <w:szCs w:val="24"/>
        </w:rPr>
        <w:t xml:space="preserve"> от ________ № ________, составляет _______руб._____коп.</w:t>
      </w:r>
    </w:p>
    <w:p w:rsidR="0036644A" w:rsidRPr="005549D3" w:rsidRDefault="005549D3" w:rsidP="005549D3">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38082B" w:rsidRPr="005549D3">
        <w:rPr>
          <w:rFonts w:ascii="Times New Roman" w:hAnsi="Times New Roman" w:cs="Times New Roman"/>
          <w:sz w:val="24"/>
          <w:szCs w:val="24"/>
        </w:rPr>
        <w:t>Внесение платы за размещение производится Владельцем в период с момента подписания Протокола аукциона по продаже права на заключение договора на размещение и эксплуатацию</w:t>
      </w:r>
      <w:r w:rsidR="0038082B" w:rsidRPr="005549D3">
        <w:rPr>
          <w:rFonts w:ascii="Times New Roman" w:hAnsi="Times New Roman" w:cs="Times New Roman"/>
          <w:spacing w:val="2"/>
          <w:sz w:val="24"/>
          <w:szCs w:val="24"/>
        </w:rPr>
        <w:t xml:space="preserve"> Объекта</w:t>
      </w:r>
      <w:r w:rsidR="0038082B" w:rsidRPr="005549D3">
        <w:rPr>
          <w:rFonts w:ascii="Times New Roman" w:hAnsi="Times New Roman" w:cs="Times New Roman"/>
          <w:sz w:val="24"/>
          <w:szCs w:val="24"/>
        </w:rPr>
        <w:t xml:space="preserve"> до подписания договора</w:t>
      </w:r>
      <w:r w:rsidR="0036644A" w:rsidRPr="005549D3">
        <w:rPr>
          <w:rFonts w:ascii="Times New Roman" w:hAnsi="Times New Roman" w:cs="Times New Roman"/>
          <w:sz w:val="24"/>
          <w:szCs w:val="24"/>
        </w:rPr>
        <w:t xml:space="preserve">. </w:t>
      </w:r>
      <w:r w:rsidR="00CD4543" w:rsidRPr="005549D3">
        <w:rPr>
          <w:rFonts w:ascii="Times New Roman" w:hAnsi="Times New Roman" w:cs="Times New Roman"/>
          <w:sz w:val="24"/>
          <w:szCs w:val="24"/>
        </w:rPr>
        <w:t>Задаток, внесенный ранее, засчитывается в счет платы за размещение Объекта.</w:t>
      </w:r>
    </w:p>
    <w:p w:rsidR="00400F31" w:rsidRPr="005549D3" w:rsidRDefault="005549D3" w:rsidP="005549D3">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38082B" w:rsidRPr="005549D3">
        <w:rPr>
          <w:rFonts w:ascii="Times New Roman" w:hAnsi="Times New Roman" w:cs="Times New Roman"/>
          <w:sz w:val="24"/>
          <w:szCs w:val="24"/>
        </w:rPr>
        <w:t xml:space="preserve">Платежи по договору вносятся на расчетный счет </w:t>
      </w:r>
      <w:r w:rsidR="0009068E" w:rsidRPr="005549D3">
        <w:rPr>
          <w:rFonts w:ascii="Times New Roman" w:hAnsi="Times New Roman" w:cs="Times New Roman"/>
          <w:sz w:val="24"/>
          <w:szCs w:val="24"/>
        </w:rPr>
        <w:t>№ 40102810045370000009, ИНН 2209011079 КПП 220901001, УФК по Алтайскому краю (Администрация города Рубцовска Алтайского края, л/с 04173011690), Отделение Барнаул г. Барнаул, БИК 010173001, код ОКТМО 01716000, код КБК 30311109080040011120</w:t>
      </w:r>
      <w:r w:rsidR="0036644A" w:rsidRPr="005549D3">
        <w:rPr>
          <w:rFonts w:ascii="Times New Roman" w:hAnsi="Times New Roman" w:cs="Times New Roman"/>
          <w:sz w:val="24"/>
          <w:szCs w:val="24"/>
        </w:rPr>
        <w:t xml:space="preserve">, также в платежных документах указывается номер и дата договора на размещение, по которому производится оплата.  </w:t>
      </w:r>
    </w:p>
    <w:p w:rsidR="0036644A" w:rsidRPr="005549D3" w:rsidRDefault="005549D3" w:rsidP="005549D3">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36644A" w:rsidRPr="005549D3">
        <w:rPr>
          <w:rFonts w:ascii="Times New Roman" w:hAnsi="Times New Roman" w:cs="Times New Roman"/>
          <w:sz w:val="24"/>
          <w:szCs w:val="24"/>
        </w:rPr>
        <w:t xml:space="preserve">Администрация </w:t>
      </w:r>
      <w:r w:rsidR="00F37931" w:rsidRPr="005549D3">
        <w:rPr>
          <w:rFonts w:ascii="Times New Roman" w:hAnsi="Times New Roman" w:cs="Times New Roman"/>
          <w:sz w:val="24"/>
          <w:szCs w:val="24"/>
        </w:rPr>
        <w:t>без согласования с Владельцем зачисляет</w:t>
      </w:r>
      <w:r w:rsidR="0036644A" w:rsidRPr="005549D3">
        <w:rPr>
          <w:rFonts w:ascii="Times New Roman" w:hAnsi="Times New Roman" w:cs="Times New Roman"/>
          <w:sz w:val="24"/>
          <w:szCs w:val="24"/>
        </w:rPr>
        <w:t xml:space="preserve"> текущие платежи в счет погашения задолженности</w:t>
      </w:r>
      <w:r w:rsidR="00F37931" w:rsidRPr="005549D3">
        <w:rPr>
          <w:rFonts w:ascii="Times New Roman" w:hAnsi="Times New Roman" w:cs="Times New Roman"/>
          <w:sz w:val="24"/>
          <w:szCs w:val="24"/>
        </w:rPr>
        <w:t>, в независимости о</w:t>
      </w:r>
      <w:r w:rsidR="00F33FFD" w:rsidRPr="005549D3">
        <w:rPr>
          <w:rFonts w:ascii="Times New Roman" w:hAnsi="Times New Roman" w:cs="Times New Roman"/>
          <w:sz w:val="24"/>
          <w:szCs w:val="24"/>
        </w:rPr>
        <w:t>т</w:t>
      </w:r>
      <w:r w:rsidR="00F37931" w:rsidRPr="005549D3">
        <w:rPr>
          <w:rFonts w:ascii="Times New Roman" w:hAnsi="Times New Roman" w:cs="Times New Roman"/>
          <w:sz w:val="24"/>
          <w:szCs w:val="24"/>
        </w:rPr>
        <w:t xml:space="preserve"> указанного назначения платежа в платежном документе</w:t>
      </w:r>
      <w:r w:rsidR="0036644A" w:rsidRPr="005549D3">
        <w:rPr>
          <w:rFonts w:ascii="Times New Roman" w:hAnsi="Times New Roman" w:cs="Times New Roman"/>
          <w:sz w:val="24"/>
          <w:szCs w:val="24"/>
        </w:rPr>
        <w:t>.</w:t>
      </w:r>
    </w:p>
    <w:p w:rsidR="0036644A" w:rsidRPr="005549D3" w:rsidRDefault="005549D3" w:rsidP="005549D3">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36644A" w:rsidRPr="005549D3">
        <w:rPr>
          <w:rFonts w:ascii="Times New Roman" w:hAnsi="Times New Roman" w:cs="Times New Roman"/>
          <w:sz w:val="24"/>
          <w:szCs w:val="24"/>
        </w:rPr>
        <w:t xml:space="preserve">Неиспользование права на размещение </w:t>
      </w:r>
      <w:r w:rsidR="0038082B" w:rsidRPr="005549D3">
        <w:rPr>
          <w:rFonts w:ascii="Times New Roman" w:hAnsi="Times New Roman" w:cs="Times New Roman"/>
          <w:sz w:val="24"/>
          <w:szCs w:val="24"/>
        </w:rPr>
        <w:t xml:space="preserve">сезонного </w:t>
      </w:r>
      <w:r w:rsidR="0036644A" w:rsidRPr="005549D3">
        <w:rPr>
          <w:rFonts w:ascii="Times New Roman" w:hAnsi="Times New Roman" w:cs="Times New Roman"/>
          <w:sz w:val="24"/>
          <w:szCs w:val="24"/>
        </w:rPr>
        <w:t>нестационарного торгового объекта Владельцем не может служить основанием для невнесения им платы по договору.</w:t>
      </w:r>
    </w:p>
    <w:p w:rsidR="0009068E" w:rsidRPr="005549D3" w:rsidRDefault="005549D3" w:rsidP="005549D3">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09068E" w:rsidRPr="005549D3">
        <w:rPr>
          <w:rFonts w:ascii="Times New Roman" w:hAnsi="Times New Roman" w:cs="Times New Roman"/>
          <w:sz w:val="24"/>
          <w:szCs w:val="24"/>
        </w:rPr>
        <w:t>В случае изменения реквизитов для внесения платы по договору, заключение дополнительного соглашения к договору не требуется.</w:t>
      </w:r>
    </w:p>
    <w:p w:rsidR="0036644A" w:rsidRPr="00E923A8" w:rsidRDefault="0036644A" w:rsidP="005549D3">
      <w:pPr>
        <w:pStyle w:val="af0"/>
        <w:spacing w:after="0" w:line="216" w:lineRule="auto"/>
        <w:ind w:left="0" w:firstLine="709"/>
        <w:jc w:val="both"/>
        <w:rPr>
          <w:rFonts w:ascii="Times New Roman" w:hAnsi="Times New Roman" w:cs="Times New Roman"/>
          <w:sz w:val="24"/>
          <w:szCs w:val="24"/>
        </w:rPr>
      </w:pPr>
    </w:p>
    <w:p w:rsidR="0036644A" w:rsidRPr="005549D3" w:rsidRDefault="0036644A" w:rsidP="005549D3">
      <w:pPr>
        <w:pStyle w:val="af0"/>
        <w:numPr>
          <w:ilvl w:val="0"/>
          <w:numId w:val="7"/>
        </w:numPr>
        <w:spacing w:after="0" w:line="216" w:lineRule="auto"/>
        <w:jc w:val="center"/>
        <w:rPr>
          <w:rFonts w:ascii="Times New Roman" w:hAnsi="Times New Roman" w:cs="Times New Roman"/>
          <w:b/>
          <w:sz w:val="24"/>
          <w:szCs w:val="24"/>
        </w:rPr>
      </w:pPr>
      <w:r w:rsidRPr="005549D3">
        <w:rPr>
          <w:rFonts w:ascii="Times New Roman" w:hAnsi="Times New Roman" w:cs="Times New Roman"/>
          <w:b/>
          <w:sz w:val="24"/>
          <w:szCs w:val="24"/>
        </w:rPr>
        <w:lastRenderedPageBreak/>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5549D3" w:rsidRDefault="0036644A" w:rsidP="005549D3">
      <w:pPr>
        <w:pStyle w:val="af0"/>
        <w:numPr>
          <w:ilvl w:val="1"/>
          <w:numId w:val="7"/>
        </w:numPr>
        <w:spacing w:after="0" w:line="216" w:lineRule="auto"/>
        <w:ind w:left="-851" w:firstLine="1560"/>
        <w:jc w:val="both"/>
        <w:rPr>
          <w:rFonts w:ascii="Times New Roman" w:hAnsi="Times New Roman" w:cs="Times New Roman"/>
          <w:sz w:val="24"/>
          <w:szCs w:val="24"/>
        </w:rPr>
      </w:pPr>
      <w:r w:rsidRPr="005549D3">
        <w:rPr>
          <w:rFonts w:ascii="Times New Roman" w:hAnsi="Times New Roman" w:cs="Times New Roman"/>
          <w:b/>
          <w:sz w:val="24"/>
          <w:szCs w:val="24"/>
        </w:rPr>
        <w:t>Администрация имеет право</w:t>
      </w:r>
      <w:r w:rsidRPr="005549D3">
        <w:rPr>
          <w:rFonts w:ascii="Times New Roman" w:hAnsi="Times New Roman" w:cs="Times New Roman"/>
          <w:sz w:val="24"/>
          <w:szCs w:val="24"/>
        </w:rPr>
        <w:t>:</w:t>
      </w:r>
    </w:p>
    <w:p w:rsidR="0036644A" w:rsidRPr="003A1BA8" w:rsidRDefault="0036644A" w:rsidP="005549D3">
      <w:pPr>
        <w:pStyle w:val="af0"/>
        <w:numPr>
          <w:ilvl w:val="2"/>
          <w:numId w:val="7"/>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AD281F">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Выполня</w:t>
      </w:r>
      <w:r w:rsidR="00AD281F">
        <w:rPr>
          <w:rFonts w:ascii="Times New Roman" w:hAnsi="Times New Roman" w:cs="Times New Roman"/>
          <w:sz w:val="24"/>
          <w:szCs w:val="24"/>
        </w:rPr>
        <w:t>ть в полном объеме все условия д</w:t>
      </w:r>
      <w:r>
        <w:rPr>
          <w:rFonts w:ascii="Times New Roman" w:hAnsi="Times New Roman" w:cs="Times New Roman"/>
          <w:sz w:val="24"/>
          <w:szCs w:val="24"/>
        </w:rPr>
        <w:t>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Default="0036644A" w:rsidP="00AD281F">
      <w:pPr>
        <w:spacing w:after="0" w:line="216" w:lineRule="auto"/>
        <w:ind w:firstLine="709"/>
        <w:jc w:val="both"/>
        <w:rPr>
          <w:rFonts w:ascii="Times New Roman" w:hAnsi="Times New Roman" w:cs="Times New Roman"/>
          <w:sz w:val="24"/>
          <w:szCs w:val="24"/>
        </w:rPr>
      </w:pPr>
      <w:r w:rsidRPr="007F2B39">
        <w:rPr>
          <w:rFonts w:ascii="Times New Roman" w:hAnsi="Times New Roman" w:cs="Times New Roman"/>
          <w:sz w:val="24"/>
          <w:szCs w:val="24"/>
        </w:rPr>
        <w:t>Разместить Объект по местоположению в соответствии с пунктом 1.1 настоящего договора, использовать место для</w:t>
      </w:r>
      <w:r w:rsidR="00AD281F">
        <w:rPr>
          <w:rFonts w:ascii="Times New Roman" w:hAnsi="Times New Roman" w:cs="Times New Roman"/>
          <w:sz w:val="24"/>
          <w:szCs w:val="24"/>
        </w:rPr>
        <w:t xml:space="preserve"> </w:t>
      </w:r>
      <w:r w:rsidRPr="007F2B39">
        <w:rPr>
          <w:rFonts w:ascii="Times New Roman" w:hAnsi="Times New Roman" w:cs="Times New Roman"/>
          <w:sz w:val="24"/>
          <w:szCs w:val="24"/>
        </w:rPr>
        <w:t>целей связанных с размещением и эксплуатацией Объекта в соответствии с назначением и с соблюдением условий настоящего договора и требований нормативн</w:t>
      </w:r>
      <w:r w:rsidR="00AD281F">
        <w:rPr>
          <w:rFonts w:ascii="Times New Roman" w:hAnsi="Times New Roman" w:cs="Times New Roman"/>
          <w:sz w:val="24"/>
          <w:szCs w:val="24"/>
        </w:rPr>
        <w:t xml:space="preserve">ых </w:t>
      </w:r>
      <w:r w:rsidRPr="007F2B39">
        <w:rPr>
          <w:rFonts w:ascii="Times New Roman" w:hAnsi="Times New Roman" w:cs="Times New Roman"/>
          <w:sz w:val="24"/>
          <w:szCs w:val="24"/>
        </w:rPr>
        <w:t>правовых актов.</w:t>
      </w:r>
      <w:r w:rsidRPr="00C339D7">
        <w:rPr>
          <w:rFonts w:ascii="Times New Roman" w:hAnsi="Times New Roman" w:cs="Times New Roman"/>
          <w:sz w:val="24"/>
          <w:szCs w:val="24"/>
        </w:rPr>
        <w:t xml:space="preserve"> </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w:t>
      </w:r>
      <w:r w:rsidR="008F4357">
        <w:rPr>
          <w:rFonts w:ascii="Times New Roman" w:hAnsi="Times New Roman" w:cs="Times New Roman"/>
          <w:sz w:val="24"/>
          <w:szCs w:val="24"/>
        </w:rPr>
        <w:t xml:space="preserve"> сезонного </w:t>
      </w:r>
      <w:r>
        <w:rPr>
          <w:rFonts w:ascii="Times New Roman" w:hAnsi="Times New Roman" w:cs="Times New Roman"/>
          <w:sz w:val="24"/>
          <w:szCs w:val="24"/>
        </w:rPr>
        <w:t xml:space="preserve"> нестационарного торгового объекта в размере определенном разделом 2 настоящего договора.</w:t>
      </w:r>
    </w:p>
    <w:p w:rsidR="0036644A" w:rsidRDefault="0036644A" w:rsidP="00CC43AB">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контроля за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CC43A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Сохранять вид и специализацию, местоположение и размеры </w:t>
      </w:r>
      <w:r w:rsidR="008F4357">
        <w:rPr>
          <w:rFonts w:ascii="Times New Roman" w:hAnsi="Times New Roman" w:cs="Times New Roman"/>
          <w:sz w:val="24"/>
          <w:szCs w:val="24"/>
        </w:rPr>
        <w:t xml:space="preserve">сезонного </w:t>
      </w:r>
      <w:r>
        <w:rPr>
          <w:rFonts w:ascii="Times New Roman" w:hAnsi="Times New Roman" w:cs="Times New Roman"/>
          <w:sz w:val="24"/>
          <w:szCs w:val="24"/>
        </w:rPr>
        <w:t>нестационарного торгового объекта в течение установленного периода размещения.</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CC43A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CC43A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Производить уборку прилегающей территории на расстоянии 10 метров от объекта, обеспечивать вывоз мусора и иных отходов образующихся при  использования Объекта.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CC43AB">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CC43A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Содержать Объект в надлежащем состоянии (чистый, ухоженный внешний вид), своевременно осуществлять внешний ремонт объекта. </w:t>
      </w:r>
      <w:r w:rsidRPr="00CC43AB">
        <w:rPr>
          <w:rFonts w:ascii="Times New Roman" w:hAnsi="Times New Roman" w:cs="Times New Roman"/>
          <w:sz w:val="24"/>
          <w:szCs w:val="24"/>
        </w:rPr>
        <w:t>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указанный в письменном требовании.</w:t>
      </w:r>
    </w:p>
    <w:p w:rsidR="0036644A" w:rsidRDefault="00CC43AB" w:rsidP="009A3557">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3.4.9</w:t>
      </w:r>
      <w:r w:rsidR="0036644A">
        <w:rPr>
          <w:rFonts w:ascii="Times New Roman" w:hAnsi="Times New Roman" w:cs="Times New Roman"/>
          <w:sz w:val="24"/>
          <w:szCs w:val="24"/>
        </w:rPr>
        <w:t>. Использовать Объект способами, которые не должны наносить вред окружающей среде.</w:t>
      </w:r>
      <w:r w:rsidR="0036644A"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w:t>
      </w:r>
      <w:r w:rsidR="00CC43AB">
        <w:rPr>
          <w:rFonts w:ascii="Times New Roman" w:hAnsi="Times New Roman" w:cs="Times New Roman"/>
          <w:sz w:val="24"/>
          <w:szCs w:val="24"/>
        </w:rPr>
        <w:t>0</w:t>
      </w:r>
      <w:r w:rsidRPr="00534445">
        <w:rPr>
          <w:rFonts w:ascii="Times New Roman" w:hAnsi="Times New Roman" w:cs="Times New Roman"/>
          <w:sz w:val="24"/>
          <w:szCs w:val="24"/>
        </w:rPr>
        <w:t>.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w:t>
      </w:r>
      <w:r w:rsidR="00CC43AB">
        <w:rPr>
          <w:rFonts w:ascii="Times New Roman" w:hAnsi="Times New Roman" w:cs="Times New Roman"/>
          <w:sz w:val="24"/>
          <w:szCs w:val="24"/>
        </w:rPr>
        <w:t>1</w:t>
      </w:r>
      <w:r w:rsidRPr="00534445">
        <w:rPr>
          <w:rFonts w:ascii="Times New Roman" w:hAnsi="Times New Roman" w:cs="Times New Roman"/>
          <w:sz w:val="24"/>
          <w:szCs w:val="24"/>
        </w:rPr>
        <w:t>. В течение 4 часов обеспечить демонтаж: элементов благоустройства, а также Объекта размещенного с нарушением п</w:t>
      </w:r>
      <w:r w:rsidR="00735626">
        <w:rPr>
          <w:rFonts w:ascii="Times New Roman" w:hAnsi="Times New Roman" w:cs="Times New Roman"/>
          <w:sz w:val="24"/>
          <w:szCs w:val="24"/>
        </w:rPr>
        <w:t>одпункта</w:t>
      </w:r>
      <w:r w:rsidRPr="00534445">
        <w:rPr>
          <w:rFonts w:ascii="Times New Roman" w:hAnsi="Times New Roman" w:cs="Times New Roman"/>
          <w:sz w:val="24"/>
          <w:szCs w:val="24"/>
        </w:rPr>
        <w:t xml:space="preserve"> 3.4.6</w:t>
      </w:r>
      <w:r w:rsidR="00735626">
        <w:rPr>
          <w:rFonts w:ascii="Times New Roman" w:hAnsi="Times New Roman" w:cs="Times New Roman"/>
          <w:sz w:val="24"/>
          <w:szCs w:val="24"/>
        </w:rPr>
        <w:t xml:space="preserve"> настоящего договора</w:t>
      </w:r>
      <w:r w:rsidRPr="00534445">
        <w:rPr>
          <w:rFonts w:ascii="Times New Roman" w:hAnsi="Times New Roman" w:cs="Times New Roman"/>
          <w:sz w:val="24"/>
          <w:szCs w:val="24"/>
        </w:rPr>
        <w:t xml:space="preserve">,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CC43A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CC43AB">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5549D3" w:rsidRDefault="005549D3" w:rsidP="009A3557">
      <w:pPr>
        <w:spacing w:after="0" w:line="216" w:lineRule="auto"/>
        <w:ind w:firstLine="709"/>
        <w:jc w:val="both"/>
        <w:rPr>
          <w:rFonts w:ascii="Times New Roman" w:hAnsi="Times New Roman" w:cs="Times New Roman"/>
          <w:sz w:val="24"/>
          <w:szCs w:val="24"/>
        </w:rPr>
      </w:pPr>
    </w:p>
    <w:p w:rsidR="0036644A" w:rsidRPr="009A3557" w:rsidRDefault="0036644A" w:rsidP="005549D3">
      <w:pPr>
        <w:pStyle w:val="af0"/>
        <w:numPr>
          <w:ilvl w:val="0"/>
          <w:numId w:val="15"/>
        </w:numPr>
        <w:spacing w:after="0" w:line="216" w:lineRule="auto"/>
        <w:ind w:left="1134"/>
        <w:jc w:val="center"/>
        <w:rPr>
          <w:rFonts w:ascii="Times New Roman" w:hAnsi="Times New Roman" w:cs="Times New Roman"/>
          <w:b/>
          <w:sz w:val="24"/>
          <w:szCs w:val="24"/>
        </w:rPr>
      </w:pPr>
      <w:r w:rsidRPr="009A3557">
        <w:rPr>
          <w:rFonts w:ascii="Times New Roman" w:hAnsi="Times New Roman" w:cs="Times New Roman"/>
          <w:b/>
          <w:sz w:val="24"/>
          <w:szCs w:val="24"/>
        </w:rPr>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sidR="00D91877">
        <w:rPr>
          <w:rFonts w:ascii="Times New Roman" w:hAnsi="Times New Roman" w:cs="Times New Roman"/>
          <w:sz w:val="24"/>
          <w:szCs w:val="24"/>
        </w:rPr>
        <w:t xml:space="preserve"> </w:t>
      </w:r>
      <w:r>
        <w:rPr>
          <w:rFonts w:ascii="Times New Roman" w:hAnsi="Times New Roman" w:cs="Times New Roman"/>
          <w:sz w:val="24"/>
          <w:szCs w:val="24"/>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D91877"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4.2. </w:t>
      </w:r>
      <w:r w:rsidR="00681BF7">
        <w:rPr>
          <w:rFonts w:ascii="Times New Roman" w:hAnsi="Times New Roman" w:cs="Times New Roman"/>
          <w:sz w:val="24"/>
          <w:szCs w:val="24"/>
        </w:rPr>
        <w:t>В случае не</w:t>
      </w:r>
      <w:r w:rsidR="0036644A">
        <w:rPr>
          <w:rFonts w:ascii="Times New Roman" w:hAnsi="Times New Roman" w:cs="Times New Roman"/>
          <w:sz w:val="24"/>
          <w:szCs w:val="24"/>
        </w:rPr>
        <w:t xml:space="preserve">внесения платежей в срок, установленный настоящим договором, за каждый календарный день просрочки Владелец объекта уплачивает пени в размере, </w:t>
      </w:r>
      <w:r w:rsidR="0036644A" w:rsidRPr="00B960E5">
        <w:rPr>
          <w:rFonts w:ascii="Times New Roman" w:hAnsi="Times New Roman" w:cs="Times New Roman"/>
          <w:color w:val="000000" w:themeColor="text1"/>
          <w:sz w:val="24"/>
          <w:szCs w:val="24"/>
        </w:rPr>
        <w:t xml:space="preserve">соответствующем </w:t>
      </w:r>
      <w:r w:rsidR="0036644A" w:rsidRPr="00B960E5">
        <w:rPr>
          <w:rFonts w:ascii="Times New Roman" w:eastAsia="Times New Roman" w:hAnsi="Times New Roman" w:cs="Times New Roman"/>
          <w:color w:val="000000"/>
          <w:sz w:val="24"/>
          <w:szCs w:val="24"/>
        </w:rPr>
        <w:t>одной трехсотой ключевой</w:t>
      </w:r>
      <w:r w:rsidR="0036644A" w:rsidRPr="00B960E5">
        <w:rPr>
          <w:rFonts w:ascii="Calibri" w:eastAsia="Times New Roman" w:hAnsi="Calibri" w:cs="Times New Roman"/>
          <w:color w:val="000000"/>
          <w:sz w:val="24"/>
          <w:szCs w:val="24"/>
        </w:rPr>
        <w:t xml:space="preserve"> </w:t>
      </w:r>
      <w:r w:rsidR="00681BF7">
        <w:rPr>
          <w:rFonts w:ascii="Times New Roman" w:hAnsi="Times New Roman" w:cs="Times New Roman"/>
          <w:color w:val="000000" w:themeColor="text1"/>
          <w:sz w:val="24"/>
          <w:szCs w:val="24"/>
        </w:rPr>
        <w:t xml:space="preserve">ставки </w:t>
      </w:r>
      <w:r w:rsidR="0036644A" w:rsidRPr="0056453D">
        <w:rPr>
          <w:rFonts w:ascii="Times New Roman" w:eastAsia="Times New Roman" w:hAnsi="Times New Roman" w:cs="Times New Roman"/>
          <w:sz w:val="24"/>
          <w:szCs w:val="24"/>
        </w:rPr>
        <w:t>Центрального Банка Российской Федерации</w:t>
      </w:r>
      <w:r w:rsidR="0036644A" w:rsidRPr="0056453D">
        <w:rPr>
          <w:rFonts w:ascii="Times New Roman" w:hAnsi="Times New Roman" w:cs="Times New Roman"/>
          <w:color w:val="000000" w:themeColor="text1"/>
          <w:sz w:val="24"/>
          <w:szCs w:val="24"/>
        </w:rPr>
        <w:t>.</w:t>
      </w:r>
    </w:p>
    <w:p w:rsidR="009A3557" w:rsidRPr="0056453D" w:rsidRDefault="009A3557" w:rsidP="00D91877">
      <w:pPr>
        <w:spacing w:after="0" w:line="216" w:lineRule="auto"/>
        <w:ind w:firstLine="709"/>
        <w:jc w:val="center"/>
        <w:rPr>
          <w:rFonts w:ascii="Times New Roman" w:hAnsi="Times New Roman" w:cs="Times New Roman"/>
          <w:color w:val="000000" w:themeColor="text1"/>
          <w:sz w:val="24"/>
          <w:szCs w:val="24"/>
        </w:rPr>
      </w:pPr>
    </w:p>
    <w:p w:rsidR="0036644A" w:rsidRDefault="0036644A" w:rsidP="00D91877">
      <w:pPr>
        <w:pStyle w:val="af0"/>
        <w:numPr>
          <w:ilvl w:val="0"/>
          <w:numId w:val="8"/>
        </w:numPr>
        <w:spacing w:after="0" w:line="216" w:lineRule="auto"/>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36644A" w:rsidRPr="00CC43AB" w:rsidRDefault="0036644A" w:rsidP="00CC43AB">
      <w:pPr>
        <w:spacing w:after="0" w:line="216" w:lineRule="auto"/>
        <w:jc w:val="both"/>
        <w:rPr>
          <w:rFonts w:ascii="Times New Roman" w:hAnsi="Times New Roman" w:cs="Times New Roman"/>
          <w:sz w:val="24"/>
          <w:szCs w:val="24"/>
        </w:rPr>
      </w:pPr>
    </w:p>
    <w:p w:rsidR="0036644A" w:rsidRPr="00D91877" w:rsidRDefault="0036644A" w:rsidP="00D91877">
      <w:pPr>
        <w:pStyle w:val="af0"/>
        <w:numPr>
          <w:ilvl w:val="1"/>
          <w:numId w:val="8"/>
        </w:numPr>
        <w:spacing w:after="0" w:line="216" w:lineRule="auto"/>
        <w:ind w:left="0" w:firstLine="426"/>
        <w:jc w:val="both"/>
        <w:rPr>
          <w:rFonts w:ascii="Times New Roman" w:hAnsi="Times New Roman" w:cs="Times New Roman"/>
          <w:sz w:val="24"/>
          <w:szCs w:val="24"/>
        </w:rPr>
      </w:pPr>
      <w:r w:rsidRPr="00D91877">
        <w:rPr>
          <w:rFonts w:ascii="Times New Roman" w:hAnsi="Times New Roman" w:cs="Times New Roman"/>
          <w:sz w:val="24"/>
          <w:szCs w:val="24"/>
        </w:rPr>
        <w:t>Все изменения и дополнения к</w:t>
      </w:r>
      <w:r w:rsidR="00D91877" w:rsidRPr="00D91877">
        <w:rPr>
          <w:rFonts w:ascii="Times New Roman" w:hAnsi="Times New Roman" w:cs="Times New Roman"/>
          <w:sz w:val="24"/>
          <w:szCs w:val="24"/>
        </w:rPr>
        <w:t xml:space="preserve"> настоящему</w:t>
      </w:r>
      <w:r w:rsidRPr="00D91877">
        <w:rPr>
          <w:rFonts w:ascii="Times New Roman" w:hAnsi="Times New Roman" w:cs="Times New Roman"/>
          <w:sz w:val="24"/>
          <w:szCs w:val="24"/>
        </w:rPr>
        <w:t xml:space="preserve"> </w:t>
      </w:r>
      <w:r w:rsidR="00D91877" w:rsidRPr="00D91877">
        <w:rPr>
          <w:rFonts w:ascii="Times New Roman" w:hAnsi="Times New Roman" w:cs="Times New Roman"/>
          <w:sz w:val="24"/>
          <w:szCs w:val="24"/>
        </w:rPr>
        <w:t>д</w:t>
      </w:r>
      <w:r w:rsidRPr="00D91877">
        <w:rPr>
          <w:rFonts w:ascii="Times New Roman" w:hAnsi="Times New Roman" w:cs="Times New Roman"/>
          <w:sz w:val="24"/>
          <w:szCs w:val="24"/>
        </w:rPr>
        <w:t>оговору оформляются Сторонами в письменной форме.</w:t>
      </w:r>
    </w:p>
    <w:p w:rsidR="0036644A" w:rsidRPr="00D91877" w:rsidRDefault="0036644A" w:rsidP="00D91877">
      <w:pPr>
        <w:pStyle w:val="af0"/>
        <w:numPr>
          <w:ilvl w:val="1"/>
          <w:numId w:val="8"/>
        </w:numPr>
        <w:spacing w:after="0" w:line="216" w:lineRule="auto"/>
        <w:ind w:left="0" w:firstLine="426"/>
        <w:jc w:val="both"/>
        <w:rPr>
          <w:rFonts w:ascii="Times New Roman" w:hAnsi="Times New Roman" w:cs="Times New Roman"/>
          <w:sz w:val="24"/>
          <w:szCs w:val="24"/>
        </w:rPr>
      </w:pPr>
      <w:r w:rsidRPr="00D91877">
        <w:rPr>
          <w:rFonts w:ascii="Times New Roman" w:hAnsi="Times New Roman" w:cs="Times New Roman"/>
          <w:sz w:val="24"/>
          <w:szCs w:val="24"/>
        </w:rPr>
        <w:t>Прекращение действия договора происходит по окончании срока действия в п</w:t>
      </w:r>
      <w:r w:rsidR="00D91877">
        <w:rPr>
          <w:rFonts w:ascii="Times New Roman" w:hAnsi="Times New Roman" w:cs="Times New Roman"/>
          <w:sz w:val="24"/>
          <w:szCs w:val="24"/>
        </w:rPr>
        <w:t>ункта</w:t>
      </w:r>
      <w:r w:rsidRPr="00D91877">
        <w:rPr>
          <w:rFonts w:ascii="Times New Roman" w:hAnsi="Times New Roman" w:cs="Times New Roman"/>
          <w:sz w:val="24"/>
          <w:szCs w:val="24"/>
        </w:rPr>
        <w:t xml:space="preserve"> 1.3 настоящего договора, по соглашению сторон, оформленному в письменном виде, при д</w:t>
      </w:r>
      <w:r w:rsidR="00681BF7" w:rsidRPr="00D91877">
        <w:rPr>
          <w:rFonts w:ascii="Times New Roman" w:hAnsi="Times New Roman" w:cs="Times New Roman"/>
          <w:sz w:val="24"/>
          <w:szCs w:val="24"/>
        </w:rPr>
        <w:t xml:space="preserve">осрочном расторжении договора, а так </w:t>
      </w:r>
      <w:r w:rsidRPr="00D91877">
        <w:rPr>
          <w:rFonts w:ascii="Times New Roman" w:hAnsi="Times New Roman" w:cs="Times New Roman"/>
          <w:sz w:val="24"/>
          <w:szCs w:val="24"/>
        </w:rPr>
        <w:t>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D91877">
      <w:pPr>
        <w:pStyle w:val="af0"/>
        <w:numPr>
          <w:ilvl w:val="0"/>
          <w:numId w:val="8"/>
        </w:numPr>
        <w:spacing w:after="0" w:line="216" w:lineRule="auto"/>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Pr="00920E4E" w:rsidRDefault="00920E4E" w:rsidP="00920E4E">
      <w:pPr>
        <w:pStyle w:val="af0"/>
        <w:numPr>
          <w:ilvl w:val="1"/>
          <w:numId w:val="23"/>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44A" w:rsidRPr="00920E4E">
        <w:rPr>
          <w:rFonts w:ascii="Times New Roman" w:hAnsi="Times New Roman" w:cs="Times New Roman"/>
          <w:sz w:val="24"/>
          <w:szCs w:val="24"/>
        </w:rPr>
        <w:t>Договор считается заключенным с момента его подписания.</w:t>
      </w:r>
    </w:p>
    <w:p w:rsidR="0036644A" w:rsidRDefault="0036644A" w:rsidP="00392142">
      <w:pPr>
        <w:pStyle w:val="af0"/>
        <w:numPr>
          <w:ilvl w:val="1"/>
          <w:numId w:val="23"/>
        </w:numPr>
        <w:tabs>
          <w:tab w:val="left" w:pos="709"/>
        </w:tabs>
        <w:spacing w:after="0" w:line="216" w:lineRule="auto"/>
        <w:ind w:left="142" w:firstLine="567"/>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20E4E">
      <w:pPr>
        <w:pStyle w:val="af0"/>
        <w:numPr>
          <w:ilvl w:val="1"/>
          <w:numId w:val="23"/>
        </w:numPr>
        <w:spacing w:after="0" w:line="216" w:lineRule="auto"/>
        <w:ind w:left="142" w:firstLine="567"/>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20E4E">
      <w:pPr>
        <w:pStyle w:val="af0"/>
        <w:numPr>
          <w:ilvl w:val="1"/>
          <w:numId w:val="23"/>
        </w:numPr>
        <w:spacing w:after="0" w:line="216" w:lineRule="auto"/>
        <w:ind w:left="142" w:firstLine="567"/>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Pr="00920E4E" w:rsidRDefault="0036644A" w:rsidP="00920E4E">
      <w:pPr>
        <w:pStyle w:val="af0"/>
        <w:numPr>
          <w:ilvl w:val="1"/>
          <w:numId w:val="23"/>
        </w:numPr>
        <w:spacing w:after="0" w:line="216" w:lineRule="auto"/>
        <w:ind w:left="142" w:firstLine="567"/>
        <w:jc w:val="both"/>
        <w:rPr>
          <w:rFonts w:ascii="Times New Roman" w:hAnsi="Times New Roman" w:cs="Times New Roman"/>
          <w:sz w:val="24"/>
          <w:szCs w:val="24"/>
        </w:rPr>
      </w:pPr>
      <w:r w:rsidRPr="00920E4E">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sidRPr="00920E4E">
        <w:rPr>
          <w:rFonts w:ascii="Times New Roman" w:hAnsi="Times New Roman" w:cs="Times New Roman"/>
          <w:sz w:val="24"/>
          <w:szCs w:val="24"/>
        </w:rPr>
        <w:t>суде</w:t>
      </w:r>
      <w:r w:rsidRPr="00920E4E">
        <w:rPr>
          <w:rFonts w:ascii="Times New Roman" w:hAnsi="Times New Roman" w:cs="Times New Roman"/>
          <w:sz w:val="24"/>
          <w:szCs w:val="24"/>
        </w:rPr>
        <w:t>.</w:t>
      </w:r>
    </w:p>
    <w:p w:rsidR="0036644A" w:rsidRDefault="00392142" w:rsidP="00920E4E">
      <w:pPr>
        <w:pStyle w:val="af0"/>
        <w:numPr>
          <w:ilvl w:val="1"/>
          <w:numId w:val="23"/>
        </w:numPr>
        <w:spacing w:after="0" w:line="216" w:lineRule="auto"/>
        <w:ind w:left="142" w:firstLine="567"/>
        <w:jc w:val="both"/>
        <w:rPr>
          <w:rFonts w:ascii="Times New Roman" w:hAnsi="Times New Roman" w:cs="Times New Roman"/>
          <w:sz w:val="24"/>
          <w:szCs w:val="24"/>
        </w:rPr>
      </w:pPr>
      <w:r>
        <w:rPr>
          <w:rFonts w:ascii="Times New Roman" w:hAnsi="Times New Roman" w:cs="Times New Roman"/>
          <w:sz w:val="24"/>
          <w:szCs w:val="24"/>
        </w:rPr>
        <w:t>Н</w:t>
      </w:r>
      <w:r w:rsidR="0036644A">
        <w:rPr>
          <w:rFonts w:ascii="Times New Roman" w:hAnsi="Times New Roman" w:cs="Times New Roman"/>
          <w:sz w:val="24"/>
          <w:szCs w:val="24"/>
        </w:rPr>
        <w:t>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20E4E">
      <w:pPr>
        <w:pStyle w:val="af0"/>
        <w:numPr>
          <w:ilvl w:val="0"/>
          <w:numId w:val="23"/>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«____» _____________ _______г.                                   «____» _____________ _______г.</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4F1293"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4F1293" w:rsidRDefault="004F1293" w:rsidP="00257BC7">
      <w:pPr>
        <w:spacing w:after="0" w:line="240" w:lineRule="auto"/>
        <w:jc w:val="both"/>
        <w:rPr>
          <w:rFonts w:ascii="Times New Roman" w:hAnsi="Times New Roman" w:cs="Times New Roman"/>
          <w:sz w:val="28"/>
          <w:szCs w:val="28"/>
        </w:rPr>
      </w:pPr>
    </w:p>
    <w:p w:rsidR="004F1293" w:rsidRDefault="004F1293" w:rsidP="00257BC7">
      <w:pPr>
        <w:spacing w:after="0" w:line="240" w:lineRule="auto"/>
        <w:jc w:val="both"/>
        <w:rPr>
          <w:rFonts w:ascii="Times New Roman" w:hAnsi="Times New Roman" w:cs="Times New Roman"/>
          <w:sz w:val="28"/>
          <w:szCs w:val="28"/>
        </w:rPr>
      </w:pPr>
    </w:p>
    <w:p w:rsidR="00EB2694" w:rsidRDefault="00EB2694" w:rsidP="00674200">
      <w:pPr>
        <w:spacing w:after="0" w:line="240" w:lineRule="auto"/>
        <w:jc w:val="center"/>
        <w:rPr>
          <w:rFonts w:ascii="Times New Roman" w:hAnsi="Times New Roman" w:cs="Times New Roman"/>
          <w:b/>
          <w:sz w:val="26"/>
          <w:szCs w:val="26"/>
        </w:rPr>
      </w:pP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9A3557" w:rsidRDefault="009A3557" w:rsidP="00E4022C">
      <w:pPr>
        <w:spacing w:after="0" w:line="240" w:lineRule="auto"/>
        <w:jc w:val="right"/>
        <w:rPr>
          <w:rFonts w:ascii="Times New Roman" w:hAnsi="Times New Roman" w:cs="Times New Roman"/>
          <w:szCs w:val="24"/>
        </w:rPr>
      </w:pPr>
    </w:p>
    <w:p w:rsidR="004471A1" w:rsidRPr="00C10C4E"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16" w:lineRule="auto"/>
        <w:jc w:val="center"/>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w:t>
      </w:r>
      <w:r w:rsidR="008F4357">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Индивидуального предпринимателя\ самозанятого лица, подавшего заявку:</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серия___________        №____________________         выдан  «____» ______________________г.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сотовый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4471A1" w:rsidRDefault="004471A1" w:rsidP="004471A1">
      <w:pPr>
        <w:spacing w:after="0" w:line="240" w:lineRule="auto"/>
        <w:jc w:val="center"/>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мобильный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4471A1" w:rsidRPr="00C6639F"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008F4357">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4471A1" w:rsidRPr="00C6639F"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w:t>
      </w:r>
      <w:r>
        <w:rPr>
          <w:rFonts w:ascii="Times New Roman" w:hAnsi="Times New Roman" w:cs="Times New Roman"/>
        </w:rPr>
        <w:t xml:space="preserve">на, установленный в приложении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 xml:space="preserve">а Рубцовска Алтайского края от </w:t>
      </w:r>
      <w:r w:rsidR="008F4357">
        <w:rPr>
          <w:rFonts w:ascii="Times New Roman" w:eastAsia="Times New Roman" w:hAnsi="Times New Roman" w:cs="Times New Roman"/>
        </w:rPr>
        <w:t>01.08.</w:t>
      </w:r>
      <w:r w:rsidRPr="00C10C4E">
        <w:rPr>
          <w:rFonts w:ascii="Times New Roman" w:eastAsia="Times New Roman" w:hAnsi="Times New Roman" w:cs="Times New Roman"/>
        </w:rPr>
        <w:t>20</w:t>
      </w:r>
      <w:r>
        <w:rPr>
          <w:rFonts w:ascii="Times New Roman" w:eastAsia="Times New Roman" w:hAnsi="Times New Roman" w:cs="Times New Roman"/>
        </w:rPr>
        <w:t>2</w:t>
      </w:r>
      <w:r w:rsidR="008F4357">
        <w:rPr>
          <w:rFonts w:ascii="Times New Roman" w:eastAsia="Times New Roman" w:hAnsi="Times New Roman" w:cs="Times New Roman"/>
        </w:rPr>
        <w:t>4</w:t>
      </w:r>
      <w:r w:rsidRPr="00C10C4E">
        <w:rPr>
          <w:rFonts w:ascii="Times New Roman" w:eastAsia="Times New Roman" w:hAnsi="Times New Roman" w:cs="Times New Roman"/>
        </w:rPr>
        <w:t xml:space="preserve"> №</w:t>
      </w:r>
      <w:r w:rsidR="008F4357">
        <w:rPr>
          <w:rFonts w:ascii="Times New Roman" w:eastAsia="Times New Roman" w:hAnsi="Times New Roman" w:cs="Times New Roman"/>
        </w:rPr>
        <w:t xml:space="preserve"> 2191</w:t>
      </w:r>
      <w:r w:rsidRPr="00C10C4E">
        <w:rPr>
          <w:rFonts w:ascii="Times New Roman" w:hAnsi="Times New Roman" w:cs="Times New Roman"/>
        </w:rPr>
        <w:t>.</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008F4357">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663EB2" w:rsidRDefault="00663EB2"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A74E87" w:rsidRDefault="00A74E87" w:rsidP="00A74E87">
      <w:pPr>
        <w:spacing w:after="0" w:line="240" w:lineRule="auto"/>
        <w:rPr>
          <w:rFonts w:ascii="Times New Roman" w:hAnsi="Times New Roman" w:cs="Times New Roman"/>
          <w:szCs w:val="24"/>
        </w:rPr>
      </w:pPr>
    </w:p>
    <w:p w:rsidR="004471A1" w:rsidRDefault="004471A1"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4471A1"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40" w:lineRule="auto"/>
      </w:pP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w:t>
      </w:r>
      <w:r w:rsidR="008F4357">
        <w:rPr>
          <w:rFonts w:ascii="Times New Roman" w:hAnsi="Times New Roman" w:cs="Times New Roman"/>
        </w:rPr>
        <w:t xml:space="preserve"> сезонного</w:t>
      </w:r>
      <w:r w:rsidRPr="00C10C4E">
        <w:rPr>
          <w:rFonts w:ascii="Times New Roman" w:hAnsi="Times New Roman" w:cs="Times New Roman"/>
        </w:rPr>
        <w:t xml:space="preserve">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эл.адрес____________________________________ телефон_________________________________,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4471A1" w:rsidRPr="00C6639F" w:rsidRDefault="004471A1" w:rsidP="004471A1">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Pr="008F474A" w:rsidRDefault="004471A1" w:rsidP="004471A1">
      <w:pPr>
        <w:spacing w:after="0" w:line="240" w:lineRule="auto"/>
        <w:jc w:val="center"/>
        <w:rPr>
          <w:rFonts w:ascii="Times New Roman" w:hAnsi="Times New Roman" w:cs="Times New Roman"/>
          <w:sz w:val="18"/>
          <w:szCs w:val="18"/>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мобильный телефон 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действующий на основании устава организации, доверенности от «___»____________________г.   №_____________________,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008F4357">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4471A1" w:rsidRPr="00B65169" w:rsidRDefault="004471A1" w:rsidP="004471A1">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 xml:space="preserve">а Рубцовска Алтайского края от </w:t>
      </w:r>
      <w:r w:rsidR="008F4357">
        <w:rPr>
          <w:rFonts w:ascii="Times New Roman" w:eastAsia="Times New Roman" w:hAnsi="Times New Roman" w:cs="Times New Roman"/>
        </w:rPr>
        <w:t>01.08</w:t>
      </w:r>
      <w:r>
        <w:rPr>
          <w:rFonts w:ascii="Times New Roman" w:eastAsia="Times New Roman" w:hAnsi="Times New Roman" w:cs="Times New Roman"/>
        </w:rPr>
        <w:t>.202</w:t>
      </w:r>
      <w:r w:rsidR="008F4357">
        <w:rPr>
          <w:rFonts w:ascii="Times New Roman" w:eastAsia="Times New Roman" w:hAnsi="Times New Roman" w:cs="Times New Roman"/>
        </w:rPr>
        <w:t xml:space="preserve">4 </w:t>
      </w:r>
      <w:r w:rsidRPr="00C10C4E">
        <w:rPr>
          <w:rFonts w:ascii="Times New Roman" w:eastAsia="Times New Roman" w:hAnsi="Times New Roman" w:cs="Times New Roman"/>
        </w:rPr>
        <w:t>№</w:t>
      </w:r>
      <w:r>
        <w:rPr>
          <w:rFonts w:ascii="Times New Roman" w:eastAsia="Times New Roman" w:hAnsi="Times New Roman" w:cs="Times New Roman"/>
        </w:rPr>
        <w:t xml:space="preserve"> </w:t>
      </w:r>
      <w:r w:rsidR="008F4357">
        <w:rPr>
          <w:rFonts w:ascii="Times New Roman" w:eastAsia="Times New Roman" w:hAnsi="Times New Roman" w:cs="Times New Roman"/>
        </w:rPr>
        <w:t>2191</w:t>
      </w:r>
      <w:r w:rsidRPr="00C10C4E">
        <w:rPr>
          <w:rFonts w:ascii="Times New Roman" w:hAnsi="Times New Roman" w:cs="Times New Roman"/>
        </w:rPr>
        <w:t xml:space="preserve">. </w:t>
      </w:r>
    </w:p>
    <w:p w:rsidR="004471A1" w:rsidRPr="00C10C4E"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rsidR="004471A1" w:rsidRPr="00967070" w:rsidRDefault="004471A1" w:rsidP="004471A1">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4471A1" w:rsidRDefault="004471A1" w:rsidP="004471A1">
      <w:pPr>
        <w:spacing w:after="0" w:line="240" w:lineRule="auto"/>
        <w:jc w:val="both"/>
        <w:rPr>
          <w:rFonts w:ascii="Times New Roman" w:hAnsi="Times New Roman" w:cs="Times New Roman"/>
          <w:b/>
          <w:bCs/>
        </w:rPr>
      </w:pP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lastRenderedPageBreak/>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00560A0A">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под №______      час.______ мин._______    «____»________________20___г.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E4022C" w:rsidRDefault="00E4022C" w:rsidP="00F03967">
      <w:pPr>
        <w:spacing w:after="0" w:line="240" w:lineRule="auto"/>
        <w:ind w:firstLine="540"/>
        <w:jc w:val="both"/>
        <w:rPr>
          <w:rFonts w:ascii="Times New Roman" w:hAnsi="Times New Roman" w:cs="Times New Roman"/>
        </w:rPr>
      </w:pPr>
    </w:p>
    <w:p w:rsidR="00967070" w:rsidRDefault="00967070" w:rsidP="00722339">
      <w:pPr>
        <w:spacing w:after="0" w:line="240" w:lineRule="auto"/>
        <w:ind w:firstLine="540"/>
        <w:jc w:val="both"/>
        <w:rPr>
          <w:rFonts w:ascii="Times New Roman" w:hAnsi="Times New Roman" w:cs="Times New Roman"/>
        </w:rPr>
      </w:pPr>
    </w:p>
    <w:p w:rsidR="005D3657" w:rsidRDefault="005D3657" w:rsidP="00E4022C">
      <w:pPr>
        <w:pStyle w:val="3"/>
        <w:jc w:val="right"/>
        <w:rPr>
          <w:b w:val="0"/>
          <w:sz w:val="22"/>
          <w:szCs w:val="22"/>
        </w:rPr>
      </w:pPr>
    </w:p>
    <w:p w:rsidR="005D3657" w:rsidRDefault="005D365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FD042D" w:rsidRDefault="00FD042D" w:rsidP="005D3657"/>
    <w:p w:rsidR="00FD042D" w:rsidRDefault="00FD042D" w:rsidP="005D3657"/>
    <w:p w:rsidR="00FD042D" w:rsidRDefault="00FD042D" w:rsidP="005D3657"/>
    <w:p w:rsidR="00FD042D" w:rsidRDefault="00FD042D" w:rsidP="005D3657"/>
    <w:p w:rsidR="00FD042D" w:rsidRDefault="00FD042D" w:rsidP="005D3657"/>
    <w:p w:rsidR="00FD042D" w:rsidRDefault="00FD042D" w:rsidP="005D3657"/>
    <w:p w:rsidR="00257BC7" w:rsidRPr="00E4022C" w:rsidRDefault="00257BC7" w:rsidP="009A3557">
      <w:pPr>
        <w:pStyle w:val="3"/>
        <w:ind w:firstLine="6096"/>
        <w:jc w:val="right"/>
        <w:rPr>
          <w:b w:val="0"/>
          <w:sz w:val="22"/>
          <w:szCs w:val="22"/>
        </w:rPr>
      </w:pPr>
      <w:r w:rsidRPr="00E4022C">
        <w:rPr>
          <w:b w:val="0"/>
          <w:sz w:val="22"/>
          <w:szCs w:val="22"/>
        </w:rPr>
        <w:lastRenderedPageBreak/>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471A1" w:rsidRPr="00287052" w:rsidRDefault="004471A1" w:rsidP="004471A1">
      <w:pPr>
        <w:pStyle w:val="3"/>
        <w:rPr>
          <w:b w:val="0"/>
          <w:sz w:val="28"/>
          <w:szCs w:val="28"/>
        </w:rPr>
      </w:pPr>
      <w:r w:rsidRPr="00287052">
        <w:rPr>
          <w:b w:val="0"/>
          <w:sz w:val="28"/>
          <w:szCs w:val="28"/>
        </w:rPr>
        <w:t>ОПИСЬ</w:t>
      </w:r>
    </w:p>
    <w:p w:rsidR="004471A1" w:rsidRPr="005D3657" w:rsidRDefault="004471A1" w:rsidP="004471A1">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w:t>
      </w:r>
      <w:r w:rsidR="008F4357">
        <w:rPr>
          <w:rFonts w:ascii="Times New Roman" w:hAnsi="Times New Roman" w:cs="Times New Roman"/>
          <w:sz w:val="24"/>
          <w:szCs w:val="24"/>
        </w:rPr>
        <w:t xml:space="preserve"> сезонного</w:t>
      </w:r>
      <w:r w:rsidRPr="005D3657">
        <w:rPr>
          <w:rFonts w:ascii="Times New Roman" w:hAnsi="Times New Roman" w:cs="Times New Roman"/>
          <w:sz w:val="24"/>
          <w:szCs w:val="24"/>
        </w:rPr>
        <w:t xml:space="preserve"> нестационарного торгового объекта на территории города Рубцовска</w:t>
      </w:r>
    </w:p>
    <w:p w:rsidR="004471A1" w:rsidRPr="005D3657" w:rsidRDefault="004471A1" w:rsidP="004471A1">
      <w:pPr>
        <w:spacing w:after="0" w:line="240" w:lineRule="auto"/>
        <w:ind w:left="567"/>
        <w:jc w:val="center"/>
        <w:rPr>
          <w:rFonts w:ascii="Times New Roman" w:hAnsi="Times New Roman" w:cs="Times New Roman"/>
          <w:bCs/>
          <w:sz w:val="24"/>
          <w:szCs w:val="24"/>
        </w:rPr>
      </w:pPr>
    </w:p>
    <w:p w:rsidR="004471A1" w:rsidRPr="005D3657" w:rsidRDefault="004471A1" w:rsidP="004471A1">
      <w:pPr>
        <w:spacing w:after="0" w:line="240" w:lineRule="auto"/>
        <w:ind w:left="567"/>
        <w:jc w:val="center"/>
        <w:rPr>
          <w:rFonts w:ascii="Times New Roman" w:hAnsi="Times New Roman" w:cs="Times New Roman"/>
          <w:bCs/>
          <w:sz w:val="24"/>
          <w:szCs w:val="24"/>
        </w:rPr>
      </w:pPr>
    </w:p>
    <w:p w:rsidR="004471A1" w:rsidRPr="005D3657" w:rsidRDefault="004471A1" w:rsidP="004471A1">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4471A1" w:rsidRPr="005D3657" w:rsidRDefault="004471A1" w:rsidP="004471A1">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Pr>
          <w:rFonts w:ascii="Times New Roman" w:hAnsi="Times New Roman" w:cs="Times New Roman"/>
          <w:bCs/>
          <w:sz w:val="24"/>
          <w:szCs w:val="24"/>
        </w:rPr>
        <w:t>/ самозанятых лиц</w:t>
      </w:r>
      <w:r w:rsidRPr="005D3657">
        <w:rPr>
          <w:rFonts w:ascii="Times New Roman" w:hAnsi="Times New Roman" w:cs="Times New Roman"/>
          <w:bCs/>
          <w:sz w:val="24"/>
          <w:szCs w:val="24"/>
        </w:rPr>
        <w:t>)</w:t>
      </w:r>
    </w:p>
    <w:p w:rsidR="004471A1" w:rsidRDefault="004471A1" w:rsidP="004471A1">
      <w:pPr>
        <w:spacing w:after="0" w:line="240" w:lineRule="auto"/>
        <w:ind w:left="567"/>
        <w:jc w:val="center"/>
        <w:rPr>
          <w:rFonts w:ascii="Times New Roman" w:hAnsi="Times New Roman" w:cs="Times New Roman"/>
          <w:bCs/>
        </w:rPr>
      </w:pPr>
    </w:p>
    <w:p w:rsidR="004471A1" w:rsidRDefault="004471A1" w:rsidP="004471A1">
      <w:pPr>
        <w:spacing w:after="0" w:line="240" w:lineRule="auto"/>
        <w:ind w:left="567"/>
        <w:jc w:val="center"/>
        <w:rPr>
          <w:rFonts w:ascii="Times New Roman" w:hAnsi="Times New Roman" w:cs="Times New Roman"/>
        </w:rPr>
      </w:pPr>
    </w:p>
    <w:p w:rsidR="004471A1" w:rsidRDefault="004471A1" w:rsidP="004471A1">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4471A1" w:rsidRDefault="004471A1" w:rsidP="004471A1">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4471A1" w:rsidRDefault="004471A1" w:rsidP="004471A1">
      <w:pPr>
        <w:pStyle w:val="aa"/>
        <w:numPr>
          <w:ilvl w:val="0"/>
          <w:numId w:val="2"/>
        </w:numPr>
        <w:tabs>
          <w:tab w:val="clear" w:pos="927"/>
          <w:tab w:val="left" w:pos="709"/>
          <w:tab w:val="left" w:pos="993"/>
        </w:tabs>
        <w:spacing w:after="0"/>
        <w:ind w:left="0" w:firstLine="567"/>
        <w:jc w:val="both"/>
      </w:pPr>
      <w:r>
        <w:t>Копия свидетельства о постановке на учет в налоговый органе по месту жительства на территории РФ (ИНН, ОГРН, справка).</w:t>
      </w:r>
    </w:p>
    <w:p w:rsidR="004471A1" w:rsidRPr="005D3657" w:rsidRDefault="004471A1" w:rsidP="004471A1">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Pr>
          <w:bCs/>
          <w:szCs w:val="20"/>
        </w:rPr>
        <w:t>/самозанятого лица</w:t>
      </w:r>
      <w:r w:rsidRPr="005D3657">
        <w:rPr>
          <w:bCs/>
          <w:szCs w:val="20"/>
        </w:rPr>
        <w:t xml:space="preserve"> банкротом и об открытии конкурсного производства.</w:t>
      </w:r>
    </w:p>
    <w:p w:rsidR="004471A1" w:rsidRDefault="004471A1" w:rsidP="004471A1">
      <w:pPr>
        <w:pStyle w:val="aa"/>
        <w:numPr>
          <w:ilvl w:val="0"/>
          <w:numId w:val="2"/>
        </w:numPr>
        <w:tabs>
          <w:tab w:val="clear" w:pos="927"/>
          <w:tab w:val="left" w:pos="709"/>
          <w:tab w:val="left" w:pos="993"/>
        </w:tabs>
        <w:spacing w:after="0"/>
        <w:ind w:left="0" w:firstLine="567"/>
        <w:jc w:val="both"/>
      </w:pPr>
      <w:r w:rsidRPr="005D3657">
        <w:t>Заявление о согласии  н</w:t>
      </w:r>
      <w:r>
        <w:t>а обработку персональных данных.</w:t>
      </w:r>
    </w:p>
    <w:p w:rsidR="004471A1" w:rsidRPr="005D3657" w:rsidRDefault="004471A1" w:rsidP="004471A1">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4471A1" w:rsidRDefault="004471A1" w:rsidP="004471A1">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4471A1" w:rsidRPr="007047DF"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4471A1" w:rsidRPr="007047DF" w:rsidRDefault="004471A1" w:rsidP="004471A1">
      <w:pPr>
        <w:spacing w:after="0" w:line="240" w:lineRule="auto"/>
        <w:ind w:firstLine="567"/>
        <w:jc w:val="both"/>
        <w:rPr>
          <w:rFonts w:ascii="Times New Roman" w:hAnsi="Times New Roman" w:cs="Times New Roman"/>
          <w:sz w:val="24"/>
          <w:szCs w:val="24"/>
        </w:rPr>
      </w:pPr>
    </w:p>
    <w:p w:rsidR="004471A1"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4471A1" w:rsidRPr="005D3657" w:rsidRDefault="004471A1" w:rsidP="004471A1">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4471A1" w:rsidRPr="007047DF" w:rsidRDefault="004471A1" w:rsidP="004471A1">
      <w:pPr>
        <w:spacing w:after="0" w:line="240" w:lineRule="auto"/>
        <w:ind w:firstLine="567"/>
        <w:jc w:val="both"/>
        <w:rPr>
          <w:rFonts w:ascii="Times New Roman" w:hAnsi="Times New Roman" w:cs="Times New Roman"/>
          <w:sz w:val="24"/>
          <w:szCs w:val="24"/>
        </w:rPr>
      </w:pPr>
    </w:p>
    <w:p w:rsidR="004471A1" w:rsidRPr="007047DF" w:rsidRDefault="004471A1" w:rsidP="004471A1">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4471A1" w:rsidRPr="007047DF" w:rsidRDefault="004471A1" w:rsidP="004471A1">
      <w:pPr>
        <w:spacing w:after="0" w:line="240" w:lineRule="auto"/>
        <w:ind w:firstLine="540"/>
        <w:jc w:val="both"/>
        <w:rPr>
          <w:rFonts w:ascii="Times New Roman" w:hAnsi="Times New Roman" w:cs="Times New Roman"/>
          <w:sz w:val="24"/>
          <w:szCs w:val="24"/>
        </w:rPr>
      </w:pPr>
    </w:p>
    <w:p w:rsidR="004471A1"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под №______      час.______ мин._______    «____»________________20___г.       </w:t>
      </w:r>
    </w:p>
    <w:p w:rsidR="004471A1" w:rsidRDefault="004471A1" w:rsidP="004471A1">
      <w:pPr>
        <w:spacing w:after="0" w:line="240" w:lineRule="auto"/>
        <w:ind w:firstLine="567"/>
        <w:jc w:val="both"/>
        <w:rPr>
          <w:rFonts w:ascii="Times New Roman" w:hAnsi="Times New Roman" w:cs="Times New Roman"/>
          <w:sz w:val="24"/>
          <w:szCs w:val="24"/>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Pr="007047DF"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257BC7" w:rsidRDefault="00257BC7"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Pr="007047DF" w:rsidRDefault="00FD042D" w:rsidP="008A52EB">
      <w:pPr>
        <w:spacing w:after="0" w:line="240" w:lineRule="auto"/>
        <w:ind w:firstLine="567"/>
        <w:jc w:val="both"/>
        <w:rPr>
          <w:rFonts w:ascii="Times New Roman" w:hAnsi="Times New Roman" w:cs="Times New Roman"/>
          <w:sz w:val="24"/>
          <w:szCs w:val="24"/>
        </w:rPr>
      </w:pPr>
    </w:p>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013C26" w:rsidRPr="005B0F8B" w:rsidRDefault="00013C26" w:rsidP="00013C26">
      <w:pPr>
        <w:pStyle w:val="3"/>
        <w:rPr>
          <w:b w:val="0"/>
          <w:bCs/>
          <w:szCs w:val="24"/>
        </w:rPr>
      </w:pPr>
      <w:r w:rsidRPr="005B0F8B">
        <w:rPr>
          <w:b w:val="0"/>
          <w:szCs w:val="24"/>
        </w:rPr>
        <w:t>ОПИСЬ</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 xml:space="preserve">по продаже права на заключение договора на размещение </w:t>
      </w:r>
      <w:r w:rsidR="008F4357">
        <w:rPr>
          <w:rFonts w:ascii="Times New Roman" w:hAnsi="Times New Roman" w:cs="Times New Roman"/>
          <w:sz w:val="24"/>
          <w:szCs w:val="24"/>
        </w:rPr>
        <w:t xml:space="preserve">сезонного </w:t>
      </w:r>
      <w:r w:rsidRPr="005D3657">
        <w:rPr>
          <w:rFonts w:ascii="Times New Roman" w:hAnsi="Times New Roman" w:cs="Times New Roman"/>
          <w:sz w:val="24"/>
          <w:szCs w:val="24"/>
        </w:rPr>
        <w:t>нестационарного торгового объекта на территории города Рубцовска</w:t>
      </w:r>
    </w:p>
    <w:p w:rsidR="00013C26" w:rsidRPr="005D3657" w:rsidRDefault="00013C26" w:rsidP="00013C26">
      <w:pPr>
        <w:spacing w:after="0" w:line="240" w:lineRule="auto"/>
        <w:ind w:left="567"/>
        <w:jc w:val="center"/>
        <w:rPr>
          <w:rFonts w:ascii="Times New Roman" w:hAnsi="Times New Roman" w:cs="Times New Roman"/>
          <w:sz w:val="24"/>
          <w:szCs w:val="24"/>
        </w:rPr>
      </w:pPr>
    </w:p>
    <w:p w:rsidR="00013C26" w:rsidRPr="005D3657" w:rsidRDefault="00013C26" w:rsidP="00013C26">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013C26" w:rsidRDefault="00013C26" w:rsidP="00013C26">
      <w:pPr>
        <w:spacing w:after="0" w:line="240" w:lineRule="auto"/>
        <w:ind w:left="567"/>
        <w:jc w:val="center"/>
        <w:rPr>
          <w:rFonts w:ascii="Times New Roman" w:hAnsi="Times New Roman" w:cs="Times New Roman"/>
          <w:bCs/>
        </w:rPr>
      </w:pPr>
    </w:p>
    <w:p w:rsidR="00013C26" w:rsidRDefault="00013C26" w:rsidP="00013C26">
      <w:pPr>
        <w:pStyle w:val="23"/>
        <w:spacing w:after="0" w:line="240" w:lineRule="auto"/>
        <w:ind w:left="0" w:firstLine="709"/>
        <w:jc w:val="both"/>
        <w:rPr>
          <w:bCs/>
        </w:rPr>
      </w:pPr>
      <w:r>
        <w:rPr>
          <w:bCs/>
        </w:rPr>
        <w:t>1. Заявка установленного образца.</w:t>
      </w:r>
    </w:p>
    <w:p w:rsidR="00013C26" w:rsidRDefault="00013C26" w:rsidP="00013C26">
      <w:pPr>
        <w:pStyle w:val="23"/>
        <w:spacing w:after="0" w:line="240" w:lineRule="auto"/>
        <w:ind w:left="0" w:firstLine="709"/>
        <w:jc w:val="both"/>
      </w:pPr>
      <w:r>
        <w:t>2. Копии учредительных документов.</w:t>
      </w:r>
    </w:p>
    <w:p w:rsidR="00013C26" w:rsidRDefault="00013C26" w:rsidP="00013C26">
      <w:pPr>
        <w:pStyle w:val="23"/>
        <w:spacing w:after="0" w:line="240" w:lineRule="auto"/>
        <w:ind w:left="0" w:firstLine="709"/>
        <w:jc w:val="both"/>
      </w:pPr>
      <w:r>
        <w:t>3. Банковские реквизиты.</w:t>
      </w:r>
    </w:p>
    <w:p w:rsidR="00013C26" w:rsidRDefault="00013C26" w:rsidP="00013C26">
      <w:pPr>
        <w:pStyle w:val="23"/>
        <w:spacing w:after="0" w:line="240" w:lineRule="auto"/>
        <w:ind w:left="0" w:firstLine="709"/>
        <w:jc w:val="both"/>
      </w:pPr>
      <w:r>
        <w:t xml:space="preserve">4. Надлежащим образом оформленная доверенность представителя претендента (при необходимости). </w:t>
      </w:r>
    </w:p>
    <w:p w:rsidR="00013C26" w:rsidRDefault="00013C26" w:rsidP="00013C26">
      <w:pPr>
        <w:pStyle w:val="23"/>
        <w:spacing w:after="0" w:line="240" w:lineRule="auto"/>
        <w:ind w:left="0" w:firstLine="709"/>
        <w:jc w:val="both"/>
      </w:pPr>
      <w:r>
        <w:t>5. Приказ о назначении руководителя.</w:t>
      </w:r>
    </w:p>
    <w:p w:rsidR="00013C26" w:rsidRDefault="00013C26" w:rsidP="00013C26">
      <w:pPr>
        <w:pStyle w:val="aa"/>
        <w:spacing w:after="0"/>
        <w:ind w:firstLine="709"/>
        <w:jc w:val="both"/>
      </w:pPr>
      <w:r>
        <w:t xml:space="preserve">6.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rsidR="00013C26" w:rsidRDefault="00013C26" w:rsidP="00013C26">
      <w:pPr>
        <w:pStyle w:val="aa"/>
        <w:spacing w:after="0"/>
        <w:ind w:firstLine="709"/>
      </w:pPr>
      <w:r>
        <w:t>7</w:t>
      </w:r>
      <w:r w:rsidRPr="00FA4EFF">
        <w:t>. Заявление о согласии  н</w:t>
      </w:r>
      <w:r>
        <w:t>а обработку персональных данных.</w:t>
      </w:r>
    </w:p>
    <w:p w:rsidR="00013C26" w:rsidRDefault="00013C26" w:rsidP="00013C26">
      <w:pPr>
        <w:pStyle w:val="aa"/>
        <w:spacing w:after="0"/>
        <w:ind w:left="567"/>
      </w:pPr>
      <w:r>
        <w:t xml:space="preserve">  </w:t>
      </w:r>
    </w:p>
    <w:p w:rsidR="00013C26" w:rsidRPr="007047DF"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013C26" w:rsidRPr="005D3657" w:rsidRDefault="00013C26" w:rsidP="00013C26">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Pr="007047DF" w:rsidRDefault="00013C26" w:rsidP="00013C26">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013C26" w:rsidRPr="007047DF" w:rsidRDefault="00013C26" w:rsidP="00013C26">
      <w:pPr>
        <w:spacing w:after="0" w:line="240" w:lineRule="auto"/>
        <w:ind w:firstLine="540"/>
        <w:jc w:val="both"/>
        <w:rPr>
          <w:rFonts w:ascii="Times New Roman" w:hAnsi="Times New Roman" w:cs="Times New Roman"/>
          <w:sz w:val="24"/>
          <w:szCs w:val="24"/>
        </w:rPr>
      </w:pPr>
    </w:p>
    <w:p w:rsidR="00257BC7" w:rsidRDefault="00013C26" w:rsidP="00013C26">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час.______ мин._______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EB2694" w:rsidRDefault="00EB2694"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88"/>
        <w:gridCol w:w="55"/>
        <w:gridCol w:w="707"/>
        <w:gridCol w:w="427"/>
      </w:tblGrid>
      <w:tr w:rsidR="00013C26" w:rsidTr="00DB15EE">
        <w:trPr>
          <w:trHeight w:hRule="exact" w:val="284"/>
        </w:trPr>
        <w:tc>
          <w:tcPr>
            <w:tcW w:w="1953" w:type="dxa"/>
            <w:gridSpan w:val="2"/>
            <w:tcBorders>
              <w:top w:val="nil"/>
              <w:left w:val="nil"/>
              <w:bottom w:val="single" w:sz="4" w:space="0" w:color="auto"/>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9"/>
            <w:tcBorders>
              <w:top w:val="nil"/>
              <w:left w:val="nil"/>
              <w:bottom w:val="nil"/>
              <w:right w:val="single" w:sz="4" w:space="0" w:color="auto"/>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vAlign w:val="cente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013C26" w:rsidTr="00DB15EE">
        <w:trPr>
          <w:trHeight w:hRule="exact" w:val="284"/>
        </w:trPr>
        <w:tc>
          <w:tcPr>
            <w:tcW w:w="1953" w:type="dxa"/>
            <w:gridSpan w:val="2"/>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Поступ.  в банк плат.</w:t>
            </w: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Списано  со сч.   плат.</w:t>
            </w:r>
          </w:p>
        </w:tc>
        <w:tc>
          <w:tcPr>
            <w:tcW w:w="2707" w:type="dxa"/>
            <w:gridSpan w:val="9"/>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13C26" w:rsidTr="00A80B0A">
        <w:trPr>
          <w:gridAfter w:val="5"/>
          <w:wAfter w:w="1561" w:type="dxa"/>
          <w:trHeight w:hRule="exact" w:val="170"/>
        </w:trPr>
        <w:tc>
          <w:tcPr>
            <w:tcW w:w="3117" w:type="dxa"/>
            <w:gridSpan w:val="8"/>
            <w:vMerge w:val="restart"/>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r>
      <w:tr w:rsidR="00013C26" w:rsidTr="00DB15EE">
        <w:trPr>
          <w:gridAfter w:val="3"/>
          <w:wAfter w:w="1189" w:type="dxa"/>
          <w:trHeight w:hRule="exact" w:val="397"/>
        </w:trPr>
        <w:tc>
          <w:tcPr>
            <w:tcW w:w="3117" w:type="dxa"/>
            <w:gridSpan w:val="8"/>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gridAfter w:val="3"/>
          <w:wAfter w:w="1189" w:type="dxa"/>
          <w:trHeight w:hRule="exact" w:val="284"/>
        </w:trPr>
        <w:tc>
          <w:tcPr>
            <w:tcW w:w="3117"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372" w:type="dxa"/>
            <w:gridSpan w:val="2"/>
            <w:tcBorders>
              <w:top w:val="single" w:sz="4" w:space="0" w:color="auto"/>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851"/>
        </w:trPr>
        <w:tc>
          <w:tcPr>
            <w:tcW w:w="1134" w:type="dxa"/>
            <w:tcBorders>
              <w:top w:val="nil"/>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425"/>
        </w:trPr>
        <w:tc>
          <w:tcPr>
            <w:tcW w:w="2833" w:type="dxa"/>
            <w:gridSpan w:val="7"/>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val="restart"/>
            <w:tcBorders>
              <w:top w:val="single" w:sz="4" w:space="0" w:color="auto"/>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Сч.№</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230"/>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26" w:type="dxa"/>
            <w:gridSpan w:val="3"/>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single" w:sz="4" w:space="0" w:color="auto"/>
              <w:left w:val="nil"/>
              <w:bottom w:val="nil"/>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nil"/>
              <w:left w:val="nil"/>
              <w:bottom w:val="nil"/>
              <w:right w:val="nil"/>
            </w:tcBorders>
          </w:tcPr>
          <w:p w:rsidR="00013C26" w:rsidRPr="000D19B3"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81"/>
        </w:trPr>
        <w:tc>
          <w:tcPr>
            <w:tcW w:w="5667" w:type="dxa"/>
            <w:gridSpan w:val="15"/>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Сч.№</w:t>
            </w: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203" w:type="dxa"/>
            <w:gridSpan w:val="2"/>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val="restart"/>
            <w:tcBorders>
              <w:top w:val="nil"/>
              <w:left w:val="single" w:sz="4" w:space="0" w:color="auto"/>
              <w:bottom w:val="single" w:sz="4" w:space="0" w:color="auto"/>
              <w:right w:val="nil"/>
            </w:tcBorders>
            <w:hideMark/>
          </w:tcPr>
          <w:p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03100643000000011700</w:t>
            </w:r>
          </w:p>
        </w:tc>
      </w:tr>
      <w:tr w:rsidR="00013C26" w:rsidTr="00A80B0A">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
              <w:gridCol w:w="5702"/>
            </w:tblGrid>
            <w:tr w:rsidR="00013C26" w:rsidTr="00A80B0A">
              <w:tc>
                <w:tcPr>
                  <w:tcW w:w="101" w:type="dxa"/>
                  <w:tcBorders>
                    <w:top w:val="nil"/>
                    <w:left w:val="nil"/>
                    <w:bottom w:val="nil"/>
                    <w:right w:val="nil"/>
                  </w:tcBorders>
                  <w:shd w:val="clear" w:color="auto" w:fill="FFFFFF"/>
                </w:tcPr>
                <w:p w:rsidR="00013C26" w:rsidRDefault="00013C26" w:rsidP="00013C26">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013C26" w:rsidRDefault="00261A3C" w:rsidP="00261A3C">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«Получатель» УФК по Алтайскому краю</w:t>
                  </w:r>
                  <w:r w:rsidR="00013C26">
                    <w:rPr>
                      <w:rFonts w:ascii="Times New Roman" w:hAnsi="Times New Roman" w:cs="Times New Roman"/>
                      <w:color w:val="000000"/>
                      <w:sz w:val="20"/>
                      <w:szCs w:val="20"/>
                    </w:rPr>
                    <w:t xml:space="preserve"> (Администрация города Рубцовска, л/с </w:t>
                  </w:r>
                  <w:r w:rsidR="00765946">
                    <w:rPr>
                      <w:rFonts w:ascii="Times New Roman" w:hAnsi="Times New Roman" w:cs="Times New Roman"/>
                      <w:color w:val="000000"/>
                      <w:sz w:val="20"/>
                      <w:szCs w:val="20"/>
                    </w:rPr>
                    <w:t>04173011690</w:t>
                  </w:r>
                  <w:r w:rsidR="00013C26">
                    <w:rPr>
                      <w:rFonts w:ascii="Times New Roman" w:hAnsi="Times New Roman" w:cs="Times New Roman"/>
                      <w:color w:val="000000"/>
                      <w:sz w:val="20"/>
                      <w:szCs w:val="20"/>
                    </w:rPr>
                    <w:t>)</w:t>
                  </w:r>
                </w:p>
              </w:tc>
            </w:tr>
          </w:tbl>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nil"/>
              <w:left w:val="single" w:sz="4" w:space="0" w:color="auto"/>
              <w:bottom w:val="single" w:sz="4" w:space="0" w:color="auto"/>
              <w:right w:val="nil"/>
            </w:tcBorders>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single" w:sz="4" w:space="0" w:color="auto"/>
              <w:bottom w:val="single" w:sz="4" w:space="0" w:color="auto"/>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Срок плат.</w:t>
            </w:r>
          </w:p>
        </w:tc>
        <w:tc>
          <w:tcPr>
            <w:tcW w:w="1277" w:type="dxa"/>
            <w:gridSpan w:val="4"/>
            <w:tcBorders>
              <w:top w:val="single" w:sz="4" w:space="0" w:color="auto"/>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134" w:type="dxa"/>
            <w:gridSpan w:val="4"/>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Очер.плат.</w:t>
            </w:r>
          </w:p>
        </w:tc>
        <w:tc>
          <w:tcPr>
            <w:tcW w:w="1277" w:type="dxa"/>
            <w:gridSpan w:val="4"/>
            <w:tcBorders>
              <w:top w:val="nil"/>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6</w:t>
            </w:r>
          </w:p>
        </w:tc>
      </w:tr>
      <w:tr w:rsidR="00013C26" w:rsidTr="00DB15EE">
        <w:trPr>
          <w:trHeight w:hRule="exact" w:val="284"/>
        </w:trPr>
        <w:tc>
          <w:tcPr>
            <w:tcW w:w="5667" w:type="dxa"/>
            <w:gridSpan w:val="15"/>
            <w:tcBorders>
              <w:top w:val="nil"/>
              <w:left w:val="nil"/>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Рез.поле</w:t>
            </w:r>
          </w:p>
        </w:tc>
        <w:tc>
          <w:tcPr>
            <w:tcW w:w="1277" w:type="dxa"/>
            <w:gridSpan w:val="4"/>
            <w:tcBorders>
              <w:top w:val="nil"/>
              <w:left w:val="single" w:sz="4" w:space="0" w:color="auto"/>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30311109080040011120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427" w:type="dxa"/>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29"/>
            <w:tcBorders>
              <w:top w:val="single" w:sz="4" w:space="0" w:color="auto"/>
              <w:left w:val="nil"/>
              <w:bottom w:val="single" w:sz="4" w:space="0" w:color="auto"/>
              <w:right w:val="nil"/>
            </w:tcBorders>
            <w:hideMark/>
          </w:tcPr>
          <w:p w:rsidR="00DB15EE" w:rsidRPr="00013C26"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13C26">
              <w:rPr>
                <w:rFonts w:ascii="Times New Roman" w:hAnsi="Times New Roman" w:cs="Times New Roman"/>
                <w:sz w:val="20"/>
                <w:szCs w:val="20"/>
              </w:rPr>
              <w:t>Назначение платежа</w:t>
            </w:r>
          </w:p>
          <w:p w:rsidR="00DB15EE" w:rsidRPr="007B1D01" w:rsidRDefault="00DB15EE" w:rsidP="003122BA">
            <w:pPr>
              <w:widowControl w:val="0"/>
              <w:autoSpaceDE w:val="0"/>
              <w:autoSpaceDN w:val="0"/>
              <w:adjustRightInd w:val="0"/>
              <w:spacing w:after="0" w:line="240" w:lineRule="auto"/>
              <w:rPr>
                <w:rFonts w:ascii="Times New Roman" w:hAnsi="Times New Roman" w:cs="Times New Roman"/>
                <w:sz w:val="20"/>
                <w:szCs w:val="20"/>
                <w:highlight w:val="red"/>
              </w:rPr>
            </w:pPr>
            <w:r w:rsidRPr="00013C26">
              <w:rPr>
                <w:rFonts w:ascii="Times New Roman" w:hAnsi="Times New Roman" w:cs="Times New Roman"/>
                <w:sz w:val="20"/>
                <w:szCs w:val="20"/>
              </w:rPr>
              <w:t>Задаток за участие в аукционе №</w:t>
            </w:r>
            <w:r w:rsidR="00C5785D" w:rsidRPr="00013C26">
              <w:rPr>
                <w:rFonts w:ascii="Times New Roman" w:hAnsi="Times New Roman" w:cs="Times New Roman"/>
                <w:sz w:val="20"/>
                <w:szCs w:val="20"/>
              </w:rPr>
              <w:t xml:space="preserve"> </w:t>
            </w:r>
            <w:r w:rsidR="003122BA">
              <w:rPr>
                <w:rFonts w:ascii="Times New Roman" w:hAnsi="Times New Roman" w:cs="Times New Roman"/>
                <w:sz w:val="20"/>
                <w:szCs w:val="20"/>
              </w:rPr>
              <w:t>_____</w:t>
            </w:r>
            <w:r w:rsidRPr="00013C26">
              <w:rPr>
                <w:rFonts w:ascii="Times New Roman" w:hAnsi="Times New Roman" w:cs="Times New Roman"/>
                <w:sz w:val="20"/>
                <w:szCs w:val="20"/>
              </w:rPr>
              <w:t xml:space="preserve"> по продаже права на заключение договора на размещение </w:t>
            </w:r>
            <w:r w:rsidR="00560A0A">
              <w:rPr>
                <w:rFonts w:ascii="Times New Roman" w:hAnsi="Times New Roman" w:cs="Times New Roman"/>
                <w:sz w:val="20"/>
                <w:szCs w:val="20"/>
              </w:rPr>
              <w:t xml:space="preserve">сезонного </w:t>
            </w:r>
            <w:r w:rsidRPr="00013C26">
              <w:rPr>
                <w:rFonts w:ascii="Times New Roman" w:hAnsi="Times New Roman" w:cs="Times New Roman"/>
                <w:sz w:val="20"/>
                <w:szCs w:val="20"/>
              </w:rPr>
              <w:t>нестационарного торгового объекта на территории города Рубцовска</w:t>
            </w:r>
            <w:r w:rsidR="00C03D55" w:rsidRPr="00013C26">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487F49" w:rsidRPr="00025FF2" w:rsidRDefault="00487F49" w:rsidP="00487F49">
      <w:pPr>
        <w:pStyle w:val="a3"/>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Я,___________________________________________________________________________,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(фамилия, имя, отчество)</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зарегистрированный(ая) по адресу _______________________________________________,</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паспорт:  серия ________ номер___________ выдан «_____» ________________ ______г.   </w:t>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t xml:space="preserve">    (дата выдачи) 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(наименование органа выдавшего документ)</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пр-кт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202</w:t>
      </w:r>
      <w:r w:rsidR="00F82ECC">
        <w:rPr>
          <w:rFonts w:ascii="Times New Roman" w:eastAsia="Times New Roman" w:hAnsi="Times New Roman" w:cs="Times New Roman"/>
          <w:sz w:val="23"/>
          <w:szCs w:val="23"/>
        </w:rPr>
        <w:t>4</w:t>
      </w:r>
      <w:r w:rsidRPr="00025FF2">
        <w:rPr>
          <w:rFonts w:ascii="Times New Roman" w:eastAsia="Times New Roman" w:hAnsi="Times New Roman" w:cs="Times New Roman"/>
          <w:sz w:val="23"/>
          <w:szCs w:val="23"/>
        </w:rPr>
        <w:t xml:space="preserve"> _____________________________  ___________________________</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(подпись)                          (расшифровка подписи)</w:t>
      </w: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lastRenderedPageBreak/>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E66CF8">
        <w:rPr>
          <w:rFonts w:ascii="Times New Roman" w:hAnsi="Times New Roman" w:cs="Times New Roman"/>
          <w:sz w:val="24"/>
          <w:szCs w:val="24"/>
        </w:rPr>
        <w:t xml:space="preserve">                          </w:t>
      </w:r>
      <w:r w:rsidRPr="007B0CFA">
        <w:rPr>
          <w:rFonts w:ascii="Times New Roman" w:hAnsi="Times New Roman" w:cs="Times New Roman"/>
          <w:sz w:val="24"/>
          <w:szCs w:val="24"/>
        </w:rPr>
        <w:t xml:space="preserve"> «___»________ 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на размещение </w:t>
      </w:r>
      <w:r w:rsidR="008F4357">
        <w:rPr>
          <w:rFonts w:ascii="Times New Roman" w:hAnsi="Times New Roman" w:cs="Times New Roman"/>
          <w:sz w:val="24"/>
          <w:szCs w:val="24"/>
        </w:rPr>
        <w:t xml:space="preserve">сезонного </w:t>
      </w:r>
      <w:r w:rsidR="00DD1A75" w:rsidRPr="00DD1A75">
        <w:rPr>
          <w:rFonts w:ascii="Times New Roman" w:hAnsi="Times New Roman" w:cs="Times New Roman"/>
          <w:sz w:val="24"/>
          <w:szCs w:val="24"/>
        </w:rPr>
        <w:t>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7B6620">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7A" w:rsidRDefault="0021787A" w:rsidP="00D423BB">
      <w:pPr>
        <w:spacing w:after="0" w:line="240" w:lineRule="auto"/>
      </w:pPr>
      <w:r>
        <w:separator/>
      </w:r>
    </w:p>
  </w:endnote>
  <w:endnote w:type="continuationSeparator" w:id="0">
    <w:p w:rsidR="0021787A" w:rsidRDefault="0021787A"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7A" w:rsidRDefault="0021787A" w:rsidP="00D423BB">
      <w:pPr>
        <w:spacing w:after="0" w:line="240" w:lineRule="auto"/>
      </w:pPr>
      <w:r>
        <w:separator/>
      </w:r>
    </w:p>
  </w:footnote>
  <w:footnote w:type="continuationSeparator" w:id="0">
    <w:p w:rsidR="0021787A" w:rsidRDefault="0021787A"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02244"/>
      <w:docPartObj>
        <w:docPartGallery w:val="Page Numbers (Top of Page)"/>
        <w:docPartUnique/>
      </w:docPartObj>
    </w:sdtPr>
    <w:sdtEndPr/>
    <w:sdtContent>
      <w:p w:rsidR="004B28AE" w:rsidRDefault="004B28AE" w:rsidP="004B28AE">
        <w:pPr>
          <w:pStyle w:val="a4"/>
          <w:jc w:val="right"/>
        </w:pPr>
        <w:r>
          <w:fldChar w:fldCharType="begin"/>
        </w:r>
        <w:r>
          <w:instrText>PAGE   \* MERGEFORMAT</w:instrText>
        </w:r>
        <w:r>
          <w:fldChar w:fldCharType="separate"/>
        </w:r>
        <w:r w:rsidR="00AB4CBA">
          <w:rPr>
            <w:noProof/>
          </w:rPr>
          <w:t>4</w:t>
        </w:r>
        <w:r>
          <w:fldChar w:fldCharType="end"/>
        </w:r>
      </w:p>
    </w:sdtContent>
  </w:sdt>
  <w:p w:rsidR="004B28AE" w:rsidRDefault="004B28A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9CF"/>
    <w:multiLevelType w:val="multilevel"/>
    <w:tmpl w:val="603650B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A6244B"/>
    <w:multiLevelType w:val="multilevel"/>
    <w:tmpl w:val="1CAA1C36"/>
    <w:lvl w:ilvl="0">
      <w:start w:val="3"/>
      <w:numFmt w:val="decimal"/>
      <w:lvlText w:val="%1."/>
      <w:lvlJc w:val="left"/>
      <w:pPr>
        <w:ind w:left="2411" w:hanging="360"/>
      </w:pPr>
      <w:rPr>
        <w:rFonts w:hint="default"/>
      </w:rPr>
    </w:lvl>
    <w:lvl w:ilvl="1">
      <w:start w:val="3"/>
      <w:numFmt w:val="decimal"/>
      <w:lvlText w:val="%1.%2."/>
      <w:lvlJc w:val="left"/>
      <w:pPr>
        <w:ind w:left="3480" w:hanging="360"/>
      </w:pPr>
      <w:rPr>
        <w:rFonts w:hint="default"/>
      </w:rPr>
    </w:lvl>
    <w:lvl w:ilvl="2">
      <w:start w:val="1"/>
      <w:numFmt w:val="decimal"/>
      <w:lvlText w:val="%1.%2.%3."/>
      <w:lvlJc w:val="left"/>
      <w:pPr>
        <w:ind w:left="4909" w:hanging="720"/>
      </w:pPr>
      <w:rPr>
        <w:rFonts w:hint="default"/>
      </w:rPr>
    </w:lvl>
    <w:lvl w:ilvl="3">
      <w:start w:val="1"/>
      <w:numFmt w:val="decimal"/>
      <w:lvlText w:val="%1.%2.%3.%4."/>
      <w:lvlJc w:val="left"/>
      <w:pPr>
        <w:ind w:left="5978" w:hanging="720"/>
      </w:pPr>
      <w:rPr>
        <w:rFonts w:hint="default"/>
      </w:rPr>
    </w:lvl>
    <w:lvl w:ilvl="4">
      <w:start w:val="1"/>
      <w:numFmt w:val="decimal"/>
      <w:lvlText w:val="%1.%2.%3.%4.%5."/>
      <w:lvlJc w:val="left"/>
      <w:pPr>
        <w:ind w:left="7407" w:hanging="1080"/>
      </w:pPr>
      <w:rPr>
        <w:rFonts w:hint="default"/>
      </w:rPr>
    </w:lvl>
    <w:lvl w:ilvl="5">
      <w:start w:val="1"/>
      <w:numFmt w:val="decimal"/>
      <w:lvlText w:val="%1.%2.%3.%4.%5.%6."/>
      <w:lvlJc w:val="left"/>
      <w:pPr>
        <w:ind w:left="8476" w:hanging="1080"/>
      </w:pPr>
      <w:rPr>
        <w:rFonts w:hint="default"/>
      </w:rPr>
    </w:lvl>
    <w:lvl w:ilvl="6">
      <w:start w:val="1"/>
      <w:numFmt w:val="decimal"/>
      <w:lvlText w:val="%1.%2.%3.%4.%5.%6.%7."/>
      <w:lvlJc w:val="left"/>
      <w:pPr>
        <w:ind w:left="9905" w:hanging="144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403" w:hanging="1800"/>
      </w:pPr>
      <w:rPr>
        <w:rFonts w:hint="default"/>
      </w:rPr>
    </w:lvl>
  </w:abstractNum>
  <w:abstractNum w:abstractNumId="2"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3"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4A7CFA"/>
    <w:multiLevelType w:val="multilevel"/>
    <w:tmpl w:val="19D2FE8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2A176E"/>
    <w:multiLevelType w:val="multilevel"/>
    <w:tmpl w:val="00B810A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CA4128"/>
    <w:multiLevelType w:val="multilevel"/>
    <w:tmpl w:val="3BE0879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15:restartNumberingAfterBreak="0">
    <w:nsid w:val="5420240C"/>
    <w:multiLevelType w:val="multilevel"/>
    <w:tmpl w:val="3A9E4D4C"/>
    <w:lvl w:ilvl="0">
      <w:start w:val="1"/>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15"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E227821"/>
    <w:multiLevelType w:val="multilevel"/>
    <w:tmpl w:val="D878F6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70E55AD5"/>
    <w:multiLevelType w:val="multilevel"/>
    <w:tmpl w:val="6F663F0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29763B6"/>
    <w:multiLevelType w:val="multilevel"/>
    <w:tmpl w:val="1F56860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20"/>
  </w:num>
  <w:num w:numId="8">
    <w:abstractNumId w:val="12"/>
  </w:num>
  <w:num w:numId="9">
    <w:abstractNumId w:val="4"/>
  </w:num>
  <w:num w:numId="10">
    <w:abstractNumId w:val="11"/>
  </w:num>
  <w:num w:numId="11">
    <w:abstractNumId w:val="7"/>
  </w:num>
  <w:num w:numId="12">
    <w:abstractNumId w:val="6"/>
  </w:num>
  <w:num w:numId="13">
    <w:abstractNumId w:val="9"/>
  </w:num>
  <w:num w:numId="14">
    <w:abstractNumId w:val="21"/>
  </w:num>
  <w:num w:numId="15">
    <w:abstractNumId w:val="1"/>
  </w:num>
  <w:num w:numId="16">
    <w:abstractNumId w:val="2"/>
  </w:num>
  <w:num w:numId="17">
    <w:abstractNumId w:val="18"/>
  </w:num>
  <w:num w:numId="18">
    <w:abstractNumId w:val="14"/>
  </w:num>
  <w:num w:numId="19">
    <w:abstractNumId w:val="5"/>
  </w:num>
  <w:num w:numId="20">
    <w:abstractNumId w:val="19"/>
  </w:num>
  <w:num w:numId="21">
    <w:abstractNumId w:val="8"/>
  </w:num>
  <w:num w:numId="22">
    <w:abstractNumId w:val="0"/>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57BC7"/>
    <w:rsid w:val="00007912"/>
    <w:rsid w:val="00012291"/>
    <w:rsid w:val="00012F8A"/>
    <w:rsid w:val="00013C26"/>
    <w:rsid w:val="00023030"/>
    <w:rsid w:val="00030271"/>
    <w:rsid w:val="00031260"/>
    <w:rsid w:val="00031E10"/>
    <w:rsid w:val="00036360"/>
    <w:rsid w:val="00063C54"/>
    <w:rsid w:val="00075AE1"/>
    <w:rsid w:val="00082BCD"/>
    <w:rsid w:val="00082C5C"/>
    <w:rsid w:val="00082D5F"/>
    <w:rsid w:val="0009068E"/>
    <w:rsid w:val="00092526"/>
    <w:rsid w:val="000953C4"/>
    <w:rsid w:val="000A3CC8"/>
    <w:rsid w:val="000C0727"/>
    <w:rsid w:val="000D1062"/>
    <w:rsid w:val="000D19B3"/>
    <w:rsid w:val="000D3CFC"/>
    <w:rsid w:val="000E27F2"/>
    <w:rsid w:val="000E4916"/>
    <w:rsid w:val="000F3B8C"/>
    <w:rsid w:val="00100E9F"/>
    <w:rsid w:val="00102265"/>
    <w:rsid w:val="001048D9"/>
    <w:rsid w:val="001059A3"/>
    <w:rsid w:val="00116A04"/>
    <w:rsid w:val="00123568"/>
    <w:rsid w:val="001352B6"/>
    <w:rsid w:val="00142242"/>
    <w:rsid w:val="00142257"/>
    <w:rsid w:val="001426B3"/>
    <w:rsid w:val="00157EFE"/>
    <w:rsid w:val="001813EF"/>
    <w:rsid w:val="00186978"/>
    <w:rsid w:val="001A01D7"/>
    <w:rsid w:val="001A522D"/>
    <w:rsid w:val="001A7EB2"/>
    <w:rsid w:val="001B2E90"/>
    <w:rsid w:val="001B62F3"/>
    <w:rsid w:val="001C2C2A"/>
    <w:rsid w:val="001D02A2"/>
    <w:rsid w:val="001D3CDB"/>
    <w:rsid w:val="001D4BDB"/>
    <w:rsid w:val="001D5112"/>
    <w:rsid w:val="001F0AFD"/>
    <w:rsid w:val="001F40A6"/>
    <w:rsid w:val="0020156C"/>
    <w:rsid w:val="00202100"/>
    <w:rsid w:val="002032FD"/>
    <w:rsid w:val="00211B0D"/>
    <w:rsid w:val="00212FD9"/>
    <w:rsid w:val="002160A7"/>
    <w:rsid w:val="0021787A"/>
    <w:rsid w:val="002312DA"/>
    <w:rsid w:val="00236F42"/>
    <w:rsid w:val="002410C3"/>
    <w:rsid w:val="0024126D"/>
    <w:rsid w:val="0024493C"/>
    <w:rsid w:val="002455D2"/>
    <w:rsid w:val="00246D46"/>
    <w:rsid w:val="00253193"/>
    <w:rsid w:val="002531E8"/>
    <w:rsid w:val="00257BC7"/>
    <w:rsid w:val="002608E1"/>
    <w:rsid w:val="00261A3C"/>
    <w:rsid w:val="00265583"/>
    <w:rsid w:val="0026558D"/>
    <w:rsid w:val="00276E34"/>
    <w:rsid w:val="002840A2"/>
    <w:rsid w:val="00291804"/>
    <w:rsid w:val="00295361"/>
    <w:rsid w:val="00297C06"/>
    <w:rsid w:val="002A0762"/>
    <w:rsid w:val="002A299C"/>
    <w:rsid w:val="002B0F88"/>
    <w:rsid w:val="002B3F31"/>
    <w:rsid w:val="002D2B6A"/>
    <w:rsid w:val="002D30D6"/>
    <w:rsid w:val="002D79E8"/>
    <w:rsid w:val="002D7E4E"/>
    <w:rsid w:val="002E001B"/>
    <w:rsid w:val="002E1663"/>
    <w:rsid w:val="002E3418"/>
    <w:rsid w:val="002E5459"/>
    <w:rsid w:val="0030252A"/>
    <w:rsid w:val="00305D16"/>
    <w:rsid w:val="003122BA"/>
    <w:rsid w:val="00317296"/>
    <w:rsid w:val="00321D76"/>
    <w:rsid w:val="003243A9"/>
    <w:rsid w:val="003341AF"/>
    <w:rsid w:val="00337ED6"/>
    <w:rsid w:val="00350463"/>
    <w:rsid w:val="00362FDC"/>
    <w:rsid w:val="00364056"/>
    <w:rsid w:val="0036412F"/>
    <w:rsid w:val="0036644A"/>
    <w:rsid w:val="00370B0F"/>
    <w:rsid w:val="00372EBA"/>
    <w:rsid w:val="003737F6"/>
    <w:rsid w:val="0038082B"/>
    <w:rsid w:val="00380A90"/>
    <w:rsid w:val="00387189"/>
    <w:rsid w:val="00392142"/>
    <w:rsid w:val="003B2C0A"/>
    <w:rsid w:val="003C1BFA"/>
    <w:rsid w:val="003C2CD8"/>
    <w:rsid w:val="003D5F91"/>
    <w:rsid w:val="003F35E8"/>
    <w:rsid w:val="003F3F7A"/>
    <w:rsid w:val="003F3FA3"/>
    <w:rsid w:val="003F5EFD"/>
    <w:rsid w:val="003F64CD"/>
    <w:rsid w:val="0040067C"/>
    <w:rsid w:val="00400F31"/>
    <w:rsid w:val="004077DB"/>
    <w:rsid w:val="004115F6"/>
    <w:rsid w:val="00411F50"/>
    <w:rsid w:val="00411FFF"/>
    <w:rsid w:val="00414433"/>
    <w:rsid w:val="00421529"/>
    <w:rsid w:val="004226C6"/>
    <w:rsid w:val="004232FF"/>
    <w:rsid w:val="0042404E"/>
    <w:rsid w:val="004279D0"/>
    <w:rsid w:val="004407BC"/>
    <w:rsid w:val="00443DCD"/>
    <w:rsid w:val="004471A1"/>
    <w:rsid w:val="0045431D"/>
    <w:rsid w:val="00456D44"/>
    <w:rsid w:val="00461991"/>
    <w:rsid w:val="00466C0F"/>
    <w:rsid w:val="00471316"/>
    <w:rsid w:val="004754AA"/>
    <w:rsid w:val="00482403"/>
    <w:rsid w:val="00485E50"/>
    <w:rsid w:val="00487F49"/>
    <w:rsid w:val="00494035"/>
    <w:rsid w:val="004A0265"/>
    <w:rsid w:val="004A2571"/>
    <w:rsid w:val="004A289F"/>
    <w:rsid w:val="004A4726"/>
    <w:rsid w:val="004A4918"/>
    <w:rsid w:val="004A51CE"/>
    <w:rsid w:val="004A6D6F"/>
    <w:rsid w:val="004A7962"/>
    <w:rsid w:val="004B28AE"/>
    <w:rsid w:val="004B299C"/>
    <w:rsid w:val="004B2CAF"/>
    <w:rsid w:val="004B5570"/>
    <w:rsid w:val="004B7145"/>
    <w:rsid w:val="004C4130"/>
    <w:rsid w:val="004C7AA5"/>
    <w:rsid w:val="004F1293"/>
    <w:rsid w:val="0050519A"/>
    <w:rsid w:val="00512EBC"/>
    <w:rsid w:val="00537006"/>
    <w:rsid w:val="005439D6"/>
    <w:rsid w:val="00546ABA"/>
    <w:rsid w:val="00554938"/>
    <w:rsid w:val="005549D3"/>
    <w:rsid w:val="00560A0A"/>
    <w:rsid w:val="00563C1A"/>
    <w:rsid w:val="00564427"/>
    <w:rsid w:val="005732C2"/>
    <w:rsid w:val="00575580"/>
    <w:rsid w:val="00581B68"/>
    <w:rsid w:val="0058367E"/>
    <w:rsid w:val="0059127A"/>
    <w:rsid w:val="00591613"/>
    <w:rsid w:val="00591EAD"/>
    <w:rsid w:val="00592710"/>
    <w:rsid w:val="005928F7"/>
    <w:rsid w:val="005964EA"/>
    <w:rsid w:val="00597190"/>
    <w:rsid w:val="00597D92"/>
    <w:rsid w:val="005A46E2"/>
    <w:rsid w:val="005A67B4"/>
    <w:rsid w:val="005A790C"/>
    <w:rsid w:val="005B5000"/>
    <w:rsid w:val="005B5609"/>
    <w:rsid w:val="005B5CD1"/>
    <w:rsid w:val="005C5359"/>
    <w:rsid w:val="005D2596"/>
    <w:rsid w:val="005D347B"/>
    <w:rsid w:val="005D3657"/>
    <w:rsid w:val="005D5214"/>
    <w:rsid w:val="005E175A"/>
    <w:rsid w:val="005E3D9F"/>
    <w:rsid w:val="005E5C7E"/>
    <w:rsid w:val="005F25C6"/>
    <w:rsid w:val="00602FC0"/>
    <w:rsid w:val="00604623"/>
    <w:rsid w:val="006065B6"/>
    <w:rsid w:val="00612310"/>
    <w:rsid w:val="006224B0"/>
    <w:rsid w:val="00625235"/>
    <w:rsid w:val="00626849"/>
    <w:rsid w:val="00631BC4"/>
    <w:rsid w:val="006323D8"/>
    <w:rsid w:val="00634FCF"/>
    <w:rsid w:val="00635424"/>
    <w:rsid w:val="006358EA"/>
    <w:rsid w:val="006426F1"/>
    <w:rsid w:val="006466F3"/>
    <w:rsid w:val="00650835"/>
    <w:rsid w:val="006575D6"/>
    <w:rsid w:val="00663EB2"/>
    <w:rsid w:val="0066783B"/>
    <w:rsid w:val="00670127"/>
    <w:rsid w:val="00674200"/>
    <w:rsid w:val="00675CCC"/>
    <w:rsid w:val="00681BF7"/>
    <w:rsid w:val="006955AD"/>
    <w:rsid w:val="006A5B82"/>
    <w:rsid w:val="006B0282"/>
    <w:rsid w:val="006B4C21"/>
    <w:rsid w:val="006C1920"/>
    <w:rsid w:val="006C44CC"/>
    <w:rsid w:val="006F436C"/>
    <w:rsid w:val="006F6C53"/>
    <w:rsid w:val="0070099A"/>
    <w:rsid w:val="007047DF"/>
    <w:rsid w:val="0071394C"/>
    <w:rsid w:val="00722339"/>
    <w:rsid w:val="007223D7"/>
    <w:rsid w:val="0072345D"/>
    <w:rsid w:val="00724843"/>
    <w:rsid w:val="0072676C"/>
    <w:rsid w:val="0073268B"/>
    <w:rsid w:val="00735626"/>
    <w:rsid w:val="00737A25"/>
    <w:rsid w:val="00743819"/>
    <w:rsid w:val="00754D8E"/>
    <w:rsid w:val="007558AA"/>
    <w:rsid w:val="00764DCB"/>
    <w:rsid w:val="00765946"/>
    <w:rsid w:val="007678AA"/>
    <w:rsid w:val="00777C6B"/>
    <w:rsid w:val="00780807"/>
    <w:rsid w:val="00783F9B"/>
    <w:rsid w:val="00794B67"/>
    <w:rsid w:val="00796DF7"/>
    <w:rsid w:val="007A623B"/>
    <w:rsid w:val="007B0CFA"/>
    <w:rsid w:val="007B1D01"/>
    <w:rsid w:val="007B6620"/>
    <w:rsid w:val="007C1B17"/>
    <w:rsid w:val="007C201C"/>
    <w:rsid w:val="007C4FD9"/>
    <w:rsid w:val="007C7E2D"/>
    <w:rsid w:val="007E1827"/>
    <w:rsid w:val="007E5972"/>
    <w:rsid w:val="007F5F05"/>
    <w:rsid w:val="0080562A"/>
    <w:rsid w:val="00806C8B"/>
    <w:rsid w:val="00820ABD"/>
    <w:rsid w:val="00821A01"/>
    <w:rsid w:val="008252E1"/>
    <w:rsid w:val="00825F31"/>
    <w:rsid w:val="0083341D"/>
    <w:rsid w:val="008346BD"/>
    <w:rsid w:val="00844DE1"/>
    <w:rsid w:val="00845448"/>
    <w:rsid w:val="0085702C"/>
    <w:rsid w:val="00864DA9"/>
    <w:rsid w:val="00872529"/>
    <w:rsid w:val="00896A14"/>
    <w:rsid w:val="00896C2D"/>
    <w:rsid w:val="008A52EB"/>
    <w:rsid w:val="008A5F00"/>
    <w:rsid w:val="008B2307"/>
    <w:rsid w:val="008B386C"/>
    <w:rsid w:val="008B6CCE"/>
    <w:rsid w:val="008B74D9"/>
    <w:rsid w:val="008D2BF0"/>
    <w:rsid w:val="008D6679"/>
    <w:rsid w:val="008D6A1E"/>
    <w:rsid w:val="008E1C86"/>
    <w:rsid w:val="008E4559"/>
    <w:rsid w:val="008E7D78"/>
    <w:rsid w:val="008F1698"/>
    <w:rsid w:val="008F2D27"/>
    <w:rsid w:val="008F4357"/>
    <w:rsid w:val="008F4463"/>
    <w:rsid w:val="008F474A"/>
    <w:rsid w:val="00905527"/>
    <w:rsid w:val="009165C5"/>
    <w:rsid w:val="00916856"/>
    <w:rsid w:val="00916A2F"/>
    <w:rsid w:val="00920E4E"/>
    <w:rsid w:val="009231A9"/>
    <w:rsid w:val="009279B5"/>
    <w:rsid w:val="0093476F"/>
    <w:rsid w:val="009374E7"/>
    <w:rsid w:val="00941E68"/>
    <w:rsid w:val="00954851"/>
    <w:rsid w:val="00955595"/>
    <w:rsid w:val="00956979"/>
    <w:rsid w:val="009575F2"/>
    <w:rsid w:val="0096301C"/>
    <w:rsid w:val="00965185"/>
    <w:rsid w:val="00967070"/>
    <w:rsid w:val="00967BA0"/>
    <w:rsid w:val="00967C0B"/>
    <w:rsid w:val="00971E8E"/>
    <w:rsid w:val="00985D40"/>
    <w:rsid w:val="009928A8"/>
    <w:rsid w:val="00992BC3"/>
    <w:rsid w:val="00995B7C"/>
    <w:rsid w:val="00995C5A"/>
    <w:rsid w:val="009A3557"/>
    <w:rsid w:val="009A3E5B"/>
    <w:rsid w:val="009B77CF"/>
    <w:rsid w:val="009C2CA6"/>
    <w:rsid w:val="009C697F"/>
    <w:rsid w:val="009D1B5F"/>
    <w:rsid w:val="009D212F"/>
    <w:rsid w:val="009D3F0B"/>
    <w:rsid w:val="00A03234"/>
    <w:rsid w:val="00A07C7E"/>
    <w:rsid w:val="00A228DC"/>
    <w:rsid w:val="00A33367"/>
    <w:rsid w:val="00A33D38"/>
    <w:rsid w:val="00A44111"/>
    <w:rsid w:val="00A65EA4"/>
    <w:rsid w:val="00A70204"/>
    <w:rsid w:val="00A73383"/>
    <w:rsid w:val="00A74E87"/>
    <w:rsid w:val="00A77ED5"/>
    <w:rsid w:val="00A80B0A"/>
    <w:rsid w:val="00A825DD"/>
    <w:rsid w:val="00A84212"/>
    <w:rsid w:val="00A86ED6"/>
    <w:rsid w:val="00A94219"/>
    <w:rsid w:val="00A950D8"/>
    <w:rsid w:val="00A956FC"/>
    <w:rsid w:val="00A97D8D"/>
    <w:rsid w:val="00AA70DB"/>
    <w:rsid w:val="00AB4CBA"/>
    <w:rsid w:val="00AB7413"/>
    <w:rsid w:val="00AC14B3"/>
    <w:rsid w:val="00AC23DA"/>
    <w:rsid w:val="00AD0C7B"/>
    <w:rsid w:val="00AD281F"/>
    <w:rsid w:val="00AD301A"/>
    <w:rsid w:val="00AE28B6"/>
    <w:rsid w:val="00AF1B36"/>
    <w:rsid w:val="00AF3ECA"/>
    <w:rsid w:val="00B13F64"/>
    <w:rsid w:val="00B15C22"/>
    <w:rsid w:val="00B177D3"/>
    <w:rsid w:val="00B178AB"/>
    <w:rsid w:val="00B2433C"/>
    <w:rsid w:val="00B25CFF"/>
    <w:rsid w:val="00B31AAF"/>
    <w:rsid w:val="00B41B2A"/>
    <w:rsid w:val="00B4206B"/>
    <w:rsid w:val="00B430B3"/>
    <w:rsid w:val="00B4681D"/>
    <w:rsid w:val="00B47254"/>
    <w:rsid w:val="00B53764"/>
    <w:rsid w:val="00B57863"/>
    <w:rsid w:val="00B57C6B"/>
    <w:rsid w:val="00B6409B"/>
    <w:rsid w:val="00B65169"/>
    <w:rsid w:val="00B66E17"/>
    <w:rsid w:val="00B85983"/>
    <w:rsid w:val="00BA0DE0"/>
    <w:rsid w:val="00BA351A"/>
    <w:rsid w:val="00BA7679"/>
    <w:rsid w:val="00BC4323"/>
    <w:rsid w:val="00BE1AD3"/>
    <w:rsid w:val="00BE6028"/>
    <w:rsid w:val="00C03D55"/>
    <w:rsid w:val="00C041B7"/>
    <w:rsid w:val="00C07C2C"/>
    <w:rsid w:val="00C10C4E"/>
    <w:rsid w:val="00C1122C"/>
    <w:rsid w:val="00C12443"/>
    <w:rsid w:val="00C12F8A"/>
    <w:rsid w:val="00C1685E"/>
    <w:rsid w:val="00C17D37"/>
    <w:rsid w:val="00C235E4"/>
    <w:rsid w:val="00C30B35"/>
    <w:rsid w:val="00C40CAD"/>
    <w:rsid w:val="00C40F1D"/>
    <w:rsid w:val="00C4197B"/>
    <w:rsid w:val="00C45908"/>
    <w:rsid w:val="00C507CB"/>
    <w:rsid w:val="00C52EB9"/>
    <w:rsid w:val="00C5785D"/>
    <w:rsid w:val="00C65B0E"/>
    <w:rsid w:val="00C6623C"/>
    <w:rsid w:val="00C6639F"/>
    <w:rsid w:val="00C70BB3"/>
    <w:rsid w:val="00C75670"/>
    <w:rsid w:val="00C77B4E"/>
    <w:rsid w:val="00C77E61"/>
    <w:rsid w:val="00C84BE0"/>
    <w:rsid w:val="00C95BEC"/>
    <w:rsid w:val="00CA2618"/>
    <w:rsid w:val="00CA40DC"/>
    <w:rsid w:val="00CA6BA1"/>
    <w:rsid w:val="00CB160F"/>
    <w:rsid w:val="00CB21C9"/>
    <w:rsid w:val="00CB3237"/>
    <w:rsid w:val="00CB7280"/>
    <w:rsid w:val="00CC43AB"/>
    <w:rsid w:val="00CC4B80"/>
    <w:rsid w:val="00CC7B56"/>
    <w:rsid w:val="00CD0B8B"/>
    <w:rsid w:val="00CD4543"/>
    <w:rsid w:val="00CF05AB"/>
    <w:rsid w:val="00CF06EE"/>
    <w:rsid w:val="00CF3B14"/>
    <w:rsid w:val="00D013BF"/>
    <w:rsid w:val="00D0588C"/>
    <w:rsid w:val="00D07AFE"/>
    <w:rsid w:val="00D124A2"/>
    <w:rsid w:val="00D1420F"/>
    <w:rsid w:val="00D14410"/>
    <w:rsid w:val="00D15642"/>
    <w:rsid w:val="00D174DD"/>
    <w:rsid w:val="00D216AB"/>
    <w:rsid w:val="00D256AF"/>
    <w:rsid w:val="00D26AA3"/>
    <w:rsid w:val="00D31EA6"/>
    <w:rsid w:val="00D31F6F"/>
    <w:rsid w:val="00D341B1"/>
    <w:rsid w:val="00D34720"/>
    <w:rsid w:val="00D348F7"/>
    <w:rsid w:val="00D361C7"/>
    <w:rsid w:val="00D423BB"/>
    <w:rsid w:val="00D42B76"/>
    <w:rsid w:val="00D46995"/>
    <w:rsid w:val="00D46A1B"/>
    <w:rsid w:val="00D47CBD"/>
    <w:rsid w:val="00D50822"/>
    <w:rsid w:val="00D50F91"/>
    <w:rsid w:val="00D53FC4"/>
    <w:rsid w:val="00D55CA4"/>
    <w:rsid w:val="00D62531"/>
    <w:rsid w:val="00D63B5C"/>
    <w:rsid w:val="00D67CA3"/>
    <w:rsid w:val="00D7697B"/>
    <w:rsid w:val="00D86125"/>
    <w:rsid w:val="00D8633A"/>
    <w:rsid w:val="00D90495"/>
    <w:rsid w:val="00D91877"/>
    <w:rsid w:val="00D972BA"/>
    <w:rsid w:val="00DB15EE"/>
    <w:rsid w:val="00DB3211"/>
    <w:rsid w:val="00DB3E6D"/>
    <w:rsid w:val="00DB7A39"/>
    <w:rsid w:val="00DB7BDA"/>
    <w:rsid w:val="00DC612D"/>
    <w:rsid w:val="00DC7080"/>
    <w:rsid w:val="00DD1A75"/>
    <w:rsid w:val="00DD3BCF"/>
    <w:rsid w:val="00DD58FB"/>
    <w:rsid w:val="00DE31D5"/>
    <w:rsid w:val="00DE50BE"/>
    <w:rsid w:val="00DF061D"/>
    <w:rsid w:val="00DF25CF"/>
    <w:rsid w:val="00DF7B2D"/>
    <w:rsid w:val="00E04D4C"/>
    <w:rsid w:val="00E12DB7"/>
    <w:rsid w:val="00E13A94"/>
    <w:rsid w:val="00E16A16"/>
    <w:rsid w:val="00E3305A"/>
    <w:rsid w:val="00E4022C"/>
    <w:rsid w:val="00E53630"/>
    <w:rsid w:val="00E563C8"/>
    <w:rsid w:val="00E66CF8"/>
    <w:rsid w:val="00E702BF"/>
    <w:rsid w:val="00E7702F"/>
    <w:rsid w:val="00E86BC0"/>
    <w:rsid w:val="00E87E25"/>
    <w:rsid w:val="00E90990"/>
    <w:rsid w:val="00EA33AA"/>
    <w:rsid w:val="00EA4930"/>
    <w:rsid w:val="00EB1629"/>
    <w:rsid w:val="00EB2694"/>
    <w:rsid w:val="00EB2857"/>
    <w:rsid w:val="00EC28DE"/>
    <w:rsid w:val="00ED181C"/>
    <w:rsid w:val="00EE3E10"/>
    <w:rsid w:val="00EF0C92"/>
    <w:rsid w:val="00EF3228"/>
    <w:rsid w:val="00F03967"/>
    <w:rsid w:val="00F061AF"/>
    <w:rsid w:val="00F07B88"/>
    <w:rsid w:val="00F11D23"/>
    <w:rsid w:val="00F13DCB"/>
    <w:rsid w:val="00F2034E"/>
    <w:rsid w:val="00F33FFD"/>
    <w:rsid w:val="00F37931"/>
    <w:rsid w:val="00F41A3F"/>
    <w:rsid w:val="00F43B0D"/>
    <w:rsid w:val="00F4682A"/>
    <w:rsid w:val="00F5078C"/>
    <w:rsid w:val="00F52C07"/>
    <w:rsid w:val="00F63708"/>
    <w:rsid w:val="00F8150D"/>
    <w:rsid w:val="00F82040"/>
    <w:rsid w:val="00F82ECC"/>
    <w:rsid w:val="00F86A1E"/>
    <w:rsid w:val="00F86B9C"/>
    <w:rsid w:val="00F86D7E"/>
    <w:rsid w:val="00F91918"/>
    <w:rsid w:val="00FA4EFF"/>
    <w:rsid w:val="00FC09BD"/>
    <w:rsid w:val="00FC6F3F"/>
    <w:rsid w:val="00FC7EF9"/>
    <w:rsid w:val="00FD042D"/>
    <w:rsid w:val="00FD57DB"/>
    <w:rsid w:val="00FD66A2"/>
    <w:rsid w:val="00FD6CD1"/>
    <w:rsid w:val="00FD75DB"/>
    <w:rsid w:val="00FE2136"/>
    <w:rsid w:val="00FE250E"/>
    <w:rsid w:val="00FE3452"/>
    <w:rsid w:val="00FE448A"/>
    <w:rsid w:val="00FE68A3"/>
    <w:rsid w:val="00FF0855"/>
    <w:rsid w:val="00FF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ACE6"/>
  <w15:docId w15:val="{05BD0F17-4A87-4B16-9880-2860739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character" w:customStyle="1" w:styleId="25">
    <w:name w:val="Основной текст (2)_"/>
    <w:link w:val="26"/>
    <w:rsid w:val="00581B68"/>
    <w:rPr>
      <w:sz w:val="26"/>
      <w:szCs w:val="26"/>
      <w:shd w:val="clear" w:color="auto" w:fill="FFFFFF"/>
    </w:rPr>
  </w:style>
  <w:style w:type="paragraph" w:customStyle="1" w:styleId="26">
    <w:name w:val="Основной текст (2)"/>
    <w:basedOn w:val="a"/>
    <w:link w:val="25"/>
    <w:rsid w:val="00581B68"/>
    <w:pPr>
      <w:widowControl w:val="0"/>
      <w:shd w:val="clear" w:color="auto" w:fill="FFFFFF"/>
      <w:spacing w:before="300" w:after="600"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9C45AD84E9832670F216D5C1CC2F8078400D7019A4AC77715CEA5A91a9f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rubtsovsk.org"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EDAF-5F97-476A-9941-1C37DD1A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20</Pages>
  <Words>6028</Words>
  <Characters>34366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Тимоничева Анастасия Сергеевна</cp:lastModifiedBy>
  <cp:revision>98</cp:revision>
  <cp:lastPrinted>2024-10-25T02:48:00Z</cp:lastPrinted>
  <dcterms:created xsi:type="dcterms:W3CDTF">2020-04-24T02:30:00Z</dcterms:created>
  <dcterms:modified xsi:type="dcterms:W3CDTF">2024-11-15T04:48:00Z</dcterms:modified>
</cp:coreProperties>
</file>