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2F" w:rsidRDefault="00EC021F" w:rsidP="00EC021F">
      <w:pPr>
        <w:pStyle w:val="ac"/>
        <w:tabs>
          <w:tab w:val="left" w:pos="1800"/>
        </w:tabs>
        <w:spacing w:after="0"/>
        <w:rPr>
          <w:b/>
          <w:sz w:val="28"/>
          <w:szCs w:val="28"/>
        </w:rPr>
      </w:pPr>
      <w:r>
        <w:t xml:space="preserve">      </w:t>
      </w:r>
      <w:r>
        <w:rPr>
          <w:b/>
          <w:sz w:val="28"/>
          <w:szCs w:val="28"/>
        </w:rPr>
        <w:t xml:space="preserve">                 </w:t>
      </w:r>
      <w:r>
        <w:t xml:space="preserve">             </w:t>
      </w:r>
      <w:r>
        <w:rPr>
          <w:rStyle w:val="af1"/>
        </w:rPr>
        <w:t xml:space="preserve"> </w:t>
      </w:r>
      <w:r>
        <w:t xml:space="preserve"> </w:t>
      </w:r>
      <w:r>
        <w:rPr>
          <w:b/>
          <w:sz w:val="28"/>
          <w:szCs w:val="28"/>
        </w:rPr>
        <w:t>Информационное сообщение</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   Администрация города Рубцовска Алтайского края сообщает о проведении</w:t>
      </w:r>
      <w:r w:rsidR="00104790">
        <w:rPr>
          <w:rFonts w:ascii="Times New Roman" w:hAnsi="Times New Roman" w:cs="Times New Roman"/>
          <w:b/>
        </w:rPr>
        <w:t xml:space="preserve"> </w:t>
      </w:r>
      <w:r w:rsidR="00543525">
        <w:rPr>
          <w:rFonts w:ascii="Times New Roman" w:hAnsi="Times New Roman" w:cs="Times New Roman"/>
          <w:b/>
        </w:rPr>
        <w:t>29 декабря</w:t>
      </w:r>
      <w:r>
        <w:rPr>
          <w:rFonts w:ascii="Times New Roman" w:hAnsi="Times New Roman" w:cs="Times New Roman"/>
          <w:b/>
        </w:rPr>
        <w:t xml:space="preserve"> 2016 года  в 10 часов </w:t>
      </w:r>
      <w:r>
        <w:rPr>
          <w:rFonts w:ascii="Times New Roman" w:hAnsi="Times New Roman" w:cs="Times New Roman"/>
        </w:rPr>
        <w:t>аукциона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Почтовый адрес: </w:t>
      </w:r>
      <w:smartTag w:uri="urn:schemas-microsoft-com:office:smarttags" w:element="metricconverter">
        <w:smartTagPr>
          <w:attr w:name="ProductID" w:val="658200, г"/>
        </w:smartTagPr>
        <w:r>
          <w:rPr>
            <w:rFonts w:ascii="Times New Roman" w:hAnsi="Times New Roman" w:cs="Times New Roman"/>
          </w:rPr>
          <w:t>658200, г</w:t>
        </w:r>
      </w:smartTag>
      <w:r>
        <w:rPr>
          <w:rFonts w:ascii="Times New Roman" w:hAnsi="Times New Roman" w:cs="Times New Roman"/>
        </w:rPr>
        <w:t xml:space="preserve">. Рубцовск, переулок Бульварный,25, комитет Администрации города Рубцовска по управлению имуществом. </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Место нахождения: г. Рубцовск, переулок Бульварный,25. кааб. № 51а. Контактный телефон: (385-57) 4-24-34.</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         1. Форма аукциона: аукцион является открытым по составу участников.</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         2. Заявки на участие в аукционе подаются  по адресу:  г. Рубцовск, переулок Бульварный,25, кабинет № 62. </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        3. Заявки подаются </w:t>
      </w:r>
      <w:r>
        <w:rPr>
          <w:rFonts w:ascii="Times New Roman" w:hAnsi="Times New Roman" w:cs="Times New Roman"/>
          <w:b/>
        </w:rPr>
        <w:t>с</w:t>
      </w:r>
      <w:r w:rsidR="00104790">
        <w:rPr>
          <w:rFonts w:ascii="Times New Roman" w:hAnsi="Times New Roman" w:cs="Times New Roman"/>
          <w:b/>
        </w:rPr>
        <w:t xml:space="preserve"> </w:t>
      </w:r>
      <w:r w:rsidR="00543525">
        <w:rPr>
          <w:rFonts w:ascii="Times New Roman" w:hAnsi="Times New Roman" w:cs="Times New Roman"/>
          <w:b/>
        </w:rPr>
        <w:t>28 ноября</w:t>
      </w:r>
      <w:r>
        <w:rPr>
          <w:rFonts w:ascii="Times New Roman" w:hAnsi="Times New Roman" w:cs="Times New Roman"/>
          <w:b/>
        </w:rPr>
        <w:t xml:space="preserve"> 2016</w:t>
      </w:r>
      <w:r>
        <w:rPr>
          <w:rFonts w:ascii="Times New Roman" w:hAnsi="Times New Roman" w:cs="Times New Roman"/>
        </w:rPr>
        <w:t xml:space="preserve"> </w:t>
      </w:r>
      <w:r>
        <w:rPr>
          <w:rFonts w:ascii="Times New Roman" w:hAnsi="Times New Roman" w:cs="Times New Roman"/>
          <w:b/>
        </w:rPr>
        <w:t xml:space="preserve">года </w:t>
      </w:r>
      <w:r>
        <w:rPr>
          <w:rFonts w:ascii="Times New Roman" w:hAnsi="Times New Roman" w:cs="Times New Roman"/>
        </w:rPr>
        <w:t>с 8 час.00 мин. до 17 час.00 мин. ежедневно до 10 час.00 мин. (время местное)</w:t>
      </w:r>
      <w:r w:rsidR="00543525">
        <w:rPr>
          <w:rFonts w:ascii="Times New Roman" w:hAnsi="Times New Roman" w:cs="Times New Roman"/>
        </w:rPr>
        <w:t xml:space="preserve"> </w:t>
      </w:r>
      <w:r w:rsidR="00543525" w:rsidRPr="00543525">
        <w:rPr>
          <w:rFonts w:ascii="Times New Roman" w:hAnsi="Times New Roman" w:cs="Times New Roman"/>
          <w:b/>
        </w:rPr>
        <w:t>28 декабря</w:t>
      </w:r>
      <w:r w:rsidRPr="00543525">
        <w:rPr>
          <w:rFonts w:ascii="Times New Roman" w:hAnsi="Times New Roman" w:cs="Times New Roman"/>
          <w:b/>
        </w:rPr>
        <w:t xml:space="preserve"> </w:t>
      </w:r>
      <w:r>
        <w:rPr>
          <w:rFonts w:ascii="Times New Roman" w:hAnsi="Times New Roman" w:cs="Times New Roman"/>
          <w:b/>
        </w:rPr>
        <w:t>2016</w:t>
      </w:r>
      <w:r>
        <w:rPr>
          <w:rFonts w:ascii="Times New Roman" w:hAnsi="Times New Roman" w:cs="Times New Roman"/>
        </w:rPr>
        <w:t xml:space="preserve"> </w:t>
      </w:r>
      <w:r>
        <w:rPr>
          <w:rFonts w:ascii="Times New Roman" w:hAnsi="Times New Roman" w:cs="Times New Roman"/>
          <w:b/>
        </w:rPr>
        <w:t>года,</w:t>
      </w:r>
      <w:r>
        <w:rPr>
          <w:rFonts w:ascii="Times New Roman" w:hAnsi="Times New Roman" w:cs="Times New Roman"/>
        </w:rPr>
        <w:t xml:space="preserve"> обеденный перерыв с 12 час. 00 мин. до 13 час.00 мин. Выходные дни: суббота, воскресенье и праздничные  дни. Телефон  4-24-34 </w:t>
      </w:r>
      <w:r>
        <w:rPr>
          <w:rFonts w:ascii="Times New Roman" w:hAnsi="Times New Roman" w:cs="Times New Roman"/>
          <w:lang w:val="en-US"/>
        </w:rPr>
        <w:t>Lechkina</w:t>
      </w:r>
      <w:r>
        <w:rPr>
          <w:rFonts w:ascii="Times New Roman" w:hAnsi="Times New Roman" w:cs="Times New Roman"/>
        </w:rPr>
        <w:t>@</w:t>
      </w:r>
      <w:r>
        <w:rPr>
          <w:rFonts w:ascii="Times New Roman" w:hAnsi="Times New Roman" w:cs="Times New Roman"/>
          <w:bCs/>
          <w:lang w:val="en-US"/>
        </w:rPr>
        <w:t>rubadm</w:t>
      </w:r>
      <w:r>
        <w:rPr>
          <w:rFonts w:ascii="Times New Roman" w:hAnsi="Times New Roman" w:cs="Times New Roman"/>
          <w:bCs/>
        </w:rPr>
        <w:t>.</w:t>
      </w:r>
      <w:r>
        <w:rPr>
          <w:rFonts w:ascii="Times New Roman" w:hAnsi="Times New Roman" w:cs="Times New Roman"/>
          <w:bCs/>
          <w:lang w:val="en-US"/>
        </w:rPr>
        <w:t>ru</w:t>
      </w:r>
      <w:r>
        <w:rPr>
          <w:rFonts w:ascii="Times New Roman" w:hAnsi="Times New Roman" w:cs="Times New Roman"/>
          <w:b/>
          <w:bCs/>
        </w:rPr>
        <w:t>.</w:t>
      </w:r>
      <w:r>
        <w:rPr>
          <w:rFonts w:ascii="Times New Roman" w:hAnsi="Times New Roman" w:cs="Times New Roman"/>
        </w:rPr>
        <w:t xml:space="preserve">  </w:t>
      </w:r>
    </w:p>
    <w:p w:rsidR="00EC021F" w:rsidRDefault="00EC021F" w:rsidP="00EC021F">
      <w:pPr>
        <w:spacing w:after="0" w:line="240" w:lineRule="auto"/>
        <w:ind w:left="-720" w:firstLine="540"/>
        <w:jc w:val="both"/>
        <w:rPr>
          <w:rFonts w:ascii="Times New Roman" w:hAnsi="Times New Roman" w:cs="Times New Roman"/>
          <w:b/>
        </w:rPr>
      </w:pPr>
      <w:r>
        <w:rPr>
          <w:rFonts w:ascii="Times New Roman" w:hAnsi="Times New Roman" w:cs="Times New Roman"/>
        </w:rPr>
        <w:t xml:space="preserve">        4. Документация об аукционе размещена  на официальном сайте Администрации города Рубцовска: </w:t>
      </w:r>
      <w:r>
        <w:rPr>
          <w:rFonts w:ascii="Times New Roman" w:hAnsi="Times New Roman" w:cs="Times New Roman"/>
          <w:b/>
          <w:bCs/>
          <w:lang w:val="en-US"/>
        </w:rPr>
        <w:t>http</w:t>
      </w:r>
      <w:r>
        <w:rPr>
          <w:rFonts w:ascii="Times New Roman" w:hAnsi="Times New Roman" w:cs="Times New Roman"/>
          <w:b/>
          <w:bCs/>
        </w:rPr>
        <w:t>://</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Pr>
          <w:rFonts w:ascii="Times New Roman" w:hAnsi="Times New Roman" w:cs="Times New Roman"/>
          <w:b/>
          <w:bCs/>
        </w:rPr>
        <w:t>.</w:t>
      </w:r>
    </w:p>
    <w:p w:rsidR="00EC021F" w:rsidRDefault="00EC021F" w:rsidP="00EC021F">
      <w:pPr>
        <w:spacing w:after="0" w:line="240" w:lineRule="auto"/>
        <w:ind w:left="-720" w:firstLine="540"/>
        <w:jc w:val="both"/>
        <w:rPr>
          <w:rFonts w:ascii="Times New Roman" w:hAnsi="Times New Roman" w:cs="Times New Roman"/>
        </w:rPr>
      </w:pPr>
      <w:r>
        <w:rPr>
          <w:rFonts w:ascii="Times New Roman" w:hAnsi="Times New Roman" w:cs="Times New Roman"/>
        </w:rPr>
        <w:t xml:space="preserve"> После размещения на официальном сайте </w:t>
      </w:r>
      <w:r>
        <w:rPr>
          <w:rFonts w:ascii="Times New Roman" w:hAnsi="Times New Roman" w:cs="Times New Roman"/>
          <w:bCs/>
        </w:rPr>
        <w:t xml:space="preserve">Администрации города Рубцовска: </w:t>
      </w:r>
      <w:r>
        <w:rPr>
          <w:rFonts w:ascii="Times New Roman" w:hAnsi="Times New Roman" w:cs="Times New Roman"/>
          <w:b/>
          <w:bCs/>
          <w:lang w:val="en-US"/>
        </w:rPr>
        <w:t>http</w:t>
      </w:r>
      <w:r>
        <w:rPr>
          <w:rFonts w:ascii="Times New Roman" w:hAnsi="Times New Roman" w:cs="Times New Roman"/>
          <w:b/>
          <w:bCs/>
        </w:rPr>
        <w:t>://</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sidRPr="00EC021F">
        <w:rPr>
          <w:rFonts w:ascii="Times New Roman" w:hAnsi="Times New Roman" w:cs="Times New Roman"/>
          <w:b/>
          <w:bCs/>
        </w:rPr>
        <w:t xml:space="preserve"> </w:t>
      </w:r>
      <w:r>
        <w:rPr>
          <w:rFonts w:ascii="Times New Roman" w:hAnsi="Times New Roman" w:cs="Times New Roman"/>
          <w:bCs/>
        </w:rPr>
        <w:t>извещения</w:t>
      </w:r>
      <w:r>
        <w:rPr>
          <w:rFonts w:ascii="Times New Roman" w:hAnsi="Times New Roman" w:cs="Times New Roman"/>
          <w:b/>
          <w:bCs/>
        </w:rPr>
        <w:t xml:space="preserve"> </w:t>
      </w:r>
      <w:r>
        <w:rPr>
          <w:rFonts w:ascii="Times New Roman" w:hAnsi="Times New Roman" w:cs="Times New Roman"/>
          <w:bCs/>
        </w:rPr>
        <w:t xml:space="preserve">о проведении </w:t>
      </w:r>
      <w:r>
        <w:rPr>
          <w:rFonts w:ascii="Times New Roman" w:hAnsi="Times New Roman" w:cs="Times New Roman"/>
          <w:b/>
          <w:bCs/>
        </w:rPr>
        <w:t xml:space="preserve"> </w:t>
      </w:r>
      <w:r>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Pr>
          <w:rFonts w:ascii="Times New Roman" w:hAnsi="Times New Roman" w:cs="Times New Roman"/>
        </w:rPr>
        <w:t>Документация предоставляется бесплатно.</w:t>
      </w:r>
    </w:p>
    <w:p w:rsidR="00012D2F" w:rsidRDefault="00EC021F" w:rsidP="00012D2F">
      <w:pPr>
        <w:spacing w:after="0" w:line="240" w:lineRule="auto"/>
        <w:ind w:left="-720" w:firstLine="540"/>
        <w:jc w:val="both"/>
        <w:rPr>
          <w:rFonts w:ascii="Times New Roman" w:hAnsi="Times New Roman" w:cs="Times New Roman"/>
          <w:b/>
          <w:bCs/>
        </w:rPr>
      </w:pPr>
      <w:r>
        <w:rPr>
          <w:rFonts w:ascii="Times New Roman" w:hAnsi="Times New Roman" w:cs="Times New Roman"/>
        </w:rPr>
        <w:t xml:space="preserve">        5. Организатор торгов вправе </w:t>
      </w:r>
      <w:r>
        <w:rPr>
          <w:rFonts w:ascii="Times New Roman" w:hAnsi="Times New Roman" w:cs="Times New Roman"/>
          <w:b/>
        </w:rPr>
        <w:t xml:space="preserve">до </w:t>
      </w:r>
      <w:r w:rsidR="00543525">
        <w:rPr>
          <w:rFonts w:ascii="Times New Roman" w:hAnsi="Times New Roman" w:cs="Times New Roman"/>
          <w:b/>
        </w:rPr>
        <w:t>23 декабря</w:t>
      </w:r>
      <w:r>
        <w:rPr>
          <w:rFonts w:ascii="Times New Roman" w:hAnsi="Times New Roman" w:cs="Times New Roman"/>
        </w:rPr>
        <w:t xml:space="preserve"> </w:t>
      </w:r>
      <w:r>
        <w:rPr>
          <w:rFonts w:ascii="Times New Roman" w:hAnsi="Times New Roman" w:cs="Times New Roman"/>
          <w:b/>
        </w:rPr>
        <w:t>2016</w:t>
      </w:r>
      <w:r>
        <w:rPr>
          <w:rFonts w:ascii="Times New Roman" w:hAnsi="Times New Roman" w:cs="Times New Roman"/>
        </w:rPr>
        <w:t xml:space="preserve"> </w:t>
      </w:r>
      <w:r>
        <w:rPr>
          <w:rFonts w:ascii="Times New Roman" w:hAnsi="Times New Roman" w:cs="Times New Roman"/>
          <w:b/>
        </w:rPr>
        <w:t>года</w:t>
      </w:r>
      <w:r>
        <w:rPr>
          <w:rFonts w:ascii="Times New Roman" w:hAnsi="Times New Roman" w:cs="Times New Roman"/>
        </w:rPr>
        <w:t xml:space="preserve"> отказаться от проведения аукциона. Сообщение об отказе от проведения аукциона размещается на официальном </w:t>
      </w:r>
      <w:r>
        <w:rPr>
          <w:rFonts w:ascii="Times New Roman" w:hAnsi="Times New Roman" w:cs="Times New Roman"/>
          <w:bCs/>
        </w:rPr>
        <w:t xml:space="preserve">сайте Администрации города Рубцовска: </w:t>
      </w:r>
      <w:r>
        <w:rPr>
          <w:rFonts w:ascii="Times New Roman" w:hAnsi="Times New Roman" w:cs="Times New Roman"/>
          <w:b/>
          <w:bCs/>
          <w:lang w:val="en-US"/>
        </w:rPr>
        <w:t>http</w:t>
      </w:r>
      <w:r>
        <w:rPr>
          <w:rFonts w:ascii="Times New Roman" w:hAnsi="Times New Roman" w:cs="Times New Roman"/>
          <w:b/>
          <w:bCs/>
        </w:rPr>
        <w:t>:/</w:t>
      </w:r>
      <w:r w:rsidR="00104790">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lang w:val="en-US"/>
        </w:rPr>
        <w:t>rubadm</w:t>
      </w:r>
      <w:r>
        <w:rPr>
          <w:rFonts w:ascii="Times New Roman" w:hAnsi="Times New Roman" w:cs="Times New Roman"/>
          <w:b/>
          <w:bCs/>
        </w:rPr>
        <w:t>.</w:t>
      </w:r>
      <w:r>
        <w:rPr>
          <w:rFonts w:ascii="Times New Roman" w:hAnsi="Times New Roman" w:cs="Times New Roman"/>
          <w:b/>
          <w:bCs/>
          <w:lang w:val="en-US"/>
        </w:rPr>
        <w:t>ru</w:t>
      </w:r>
      <w:r>
        <w:rPr>
          <w:rFonts w:ascii="Times New Roman" w:hAnsi="Times New Roman" w:cs="Times New Roman"/>
          <w:b/>
          <w:bCs/>
        </w:rPr>
        <w:t>.</w:t>
      </w:r>
    </w:p>
    <w:p w:rsidR="00012D2F" w:rsidRDefault="00EC021F" w:rsidP="00012D2F">
      <w:pPr>
        <w:spacing w:after="0" w:line="240" w:lineRule="auto"/>
        <w:ind w:left="-720" w:firstLine="540"/>
        <w:jc w:val="both"/>
        <w:rPr>
          <w:rFonts w:ascii="Times New Roman" w:hAnsi="Times New Roman" w:cs="Times New Roman"/>
        </w:rPr>
      </w:pPr>
      <w:r>
        <w:rPr>
          <w:rFonts w:ascii="Times New Roman" w:hAnsi="Times New Roman" w:cs="Times New Roman"/>
          <w:bCs/>
        </w:rPr>
        <w:t xml:space="preserve">       6. Сведения о рекламных конструкциях: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3060"/>
        <w:gridCol w:w="933"/>
        <w:gridCol w:w="1587"/>
        <w:gridCol w:w="1440"/>
        <w:gridCol w:w="1260"/>
        <w:gridCol w:w="1183"/>
      </w:tblGrid>
      <w:tr w:rsidR="00EC021F" w:rsidTr="00EC021F">
        <w:tc>
          <w:tcPr>
            <w:tcW w:w="719"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лота</w:t>
            </w:r>
          </w:p>
        </w:tc>
        <w:tc>
          <w:tcPr>
            <w:tcW w:w="3060"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объекта и его характеристика</w:t>
            </w:r>
          </w:p>
        </w:tc>
        <w:tc>
          <w:tcPr>
            <w:tcW w:w="933"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Срок аренды</w:t>
            </w:r>
          </w:p>
        </w:tc>
        <w:tc>
          <w:tcPr>
            <w:tcW w:w="1587"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Начальная цена права заключения договора, без НДС (руб.)</w:t>
            </w:r>
          </w:p>
        </w:tc>
        <w:tc>
          <w:tcPr>
            <w:tcW w:w="1440"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Размер платежа по договору в месяц, без НДС (руб.)</w:t>
            </w:r>
          </w:p>
        </w:tc>
        <w:tc>
          <w:tcPr>
            <w:tcW w:w="1260" w:type="dxa"/>
            <w:tcBorders>
              <w:top w:val="single" w:sz="4" w:space="0" w:color="auto"/>
              <w:left w:val="single" w:sz="4" w:space="0" w:color="auto"/>
              <w:bottom w:val="single" w:sz="4" w:space="0" w:color="auto"/>
              <w:right w:val="single" w:sz="4" w:space="0" w:color="auto"/>
            </w:tcBorders>
            <w:hideMark/>
          </w:tcPr>
          <w:p w:rsidR="00EC021F" w:rsidRDefault="00EC021F" w:rsidP="00EC021F">
            <w:pPr>
              <w:pStyle w:val="ConsPlusNormal"/>
              <w:widowControl/>
              <w:ind w:firstLine="0"/>
              <w:jc w:val="both"/>
              <w:outlineLvl w:val="1"/>
              <w:rPr>
                <w:rFonts w:ascii="Times New Roman" w:hAnsi="Times New Roman" w:cs="Times New Roman"/>
                <w:sz w:val="18"/>
                <w:szCs w:val="18"/>
              </w:rPr>
            </w:pPr>
            <w:r>
              <w:rPr>
                <w:rFonts w:ascii="Times New Roman" w:hAnsi="Times New Roman" w:cs="Times New Roman"/>
                <w:sz w:val="18"/>
                <w:szCs w:val="18"/>
              </w:rPr>
              <w:t xml:space="preserve">Шаг аукциона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sz w:val="18"/>
                <w:szCs w:val="18"/>
              </w:rPr>
              <w:t xml:space="preserve">   (руб.)</w:t>
            </w:r>
          </w:p>
        </w:tc>
        <w:tc>
          <w:tcPr>
            <w:tcW w:w="1183" w:type="dxa"/>
            <w:tcBorders>
              <w:top w:val="single" w:sz="4" w:space="0" w:color="auto"/>
              <w:left w:val="single" w:sz="4" w:space="0" w:color="auto"/>
              <w:bottom w:val="single" w:sz="4" w:space="0" w:color="auto"/>
              <w:right w:val="single" w:sz="4" w:space="0" w:color="auto"/>
            </w:tcBorders>
            <w:hideMark/>
          </w:tcPr>
          <w:p w:rsidR="00EC021F" w:rsidRDefault="00EC021F"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Задаток</w:t>
            </w:r>
          </w:p>
          <w:p w:rsidR="00EC021F" w:rsidRDefault="00EC021F" w:rsidP="00EC021F">
            <w:pPr>
              <w:spacing w:after="0" w:line="240" w:lineRule="auto"/>
              <w:rPr>
                <w:rFonts w:ascii="Times New Roman" w:hAnsi="Times New Roman" w:cs="Times New Roman"/>
                <w:lang w:eastAsia="en-US"/>
              </w:rPr>
            </w:pPr>
            <w:r>
              <w:rPr>
                <w:rFonts w:ascii="Times New Roman" w:hAnsi="Times New Roman" w:cs="Times New Roman"/>
                <w:sz w:val="20"/>
                <w:szCs w:val="20"/>
                <w:lang w:eastAsia="en-US"/>
              </w:rPr>
              <w:t>(руб.)</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 xml:space="preserve">  1</w:t>
            </w:r>
          </w:p>
        </w:tc>
        <w:tc>
          <w:tcPr>
            <w:tcW w:w="3060" w:type="dxa"/>
            <w:tcBorders>
              <w:top w:val="single" w:sz="4" w:space="0" w:color="auto"/>
              <w:left w:val="single" w:sz="4" w:space="0" w:color="auto"/>
              <w:bottom w:val="single" w:sz="4" w:space="0" w:color="auto"/>
              <w:right w:val="single" w:sz="4" w:space="0" w:color="auto"/>
            </w:tcBorders>
          </w:tcPr>
          <w:p w:rsidR="00104790" w:rsidRDefault="00104790" w:rsidP="00B26C96">
            <w:pPr>
              <w:spacing w:after="0" w:line="240" w:lineRule="auto"/>
              <w:ind w:left="-142" w:firstLine="708"/>
              <w:jc w:val="both"/>
              <w:rPr>
                <w:rFonts w:ascii="Times New Roman" w:hAnsi="Times New Roman" w:cs="Times New Roman"/>
                <w:sz w:val="20"/>
                <w:szCs w:val="20"/>
              </w:rPr>
            </w:pPr>
            <w:r>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sidRPr="00B26C96">
              <w:rPr>
                <w:rFonts w:ascii="Times New Roman" w:hAnsi="Times New Roman" w:cs="Times New Roman"/>
                <w:sz w:val="20"/>
                <w:szCs w:val="20"/>
              </w:rPr>
              <w:t xml:space="preserve">севернее </w:t>
            </w:r>
            <w:r>
              <w:rPr>
                <w:rFonts w:ascii="Times New Roman" w:hAnsi="Times New Roman" w:cs="Times New Roman"/>
                <w:sz w:val="20"/>
                <w:szCs w:val="20"/>
              </w:rPr>
              <w:t xml:space="preserve">здания по </w:t>
            </w:r>
            <w:r w:rsidRPr="00B26C96">
              <w:rPr>
                <w:rFonts w:ascii="Times New Roman" w:hAnsi="Times New Roman" w:cs="Times New Roman"/>
                <w:sz w:val="20"/>
                <w:szCs w:val="20"/>
              </w:rPr>
              <w:t>ул. Тихвинской,18</w:t>
            </w:r>
            <w:r>
              <w:rPr>
                <w:rFonts w:ascii="Times New Roman" w:hAnsi="Times New Roman" w:cs="Times New Roman"/>
                <w:sz w:val="20"/>
                <w:szCs w:val="20"/>
              </w:rPr>
              <w:t>.</w:t>
            </w: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Pr="00DF2350" w:rsidRDefault="00104790" w:rsidP="00104790">
            <w:pPr>
              <w:pStyle w:val="msonormalbullet1gifbullet1gif"/>
              <w:spacing w:before="0" w:after="0"/>
              <w:contextualSpacing/>
              <w:jc w:val="both"/>
              <w:rPr>
                <w:rFonts w:ascii="Times New Roman" w:hAnsi="Times New Roman" w:cs="Times New Roman"/>
                <w:sz w:val="20"/>
                <w:szCs w:val="20"/>
              </w:rPr>
            </w:pPr>
            <w:r w:rsidRPr="00DF2350">
              <w:rPr>
                <w:rFonts w:ascii="Times New Roman" w:hAnsi="Times New Roman" w:cs="Times New Roman"/>
                <w:sz w:val="20"/>
                <w:szCs w:val="20"/>
              </w:rPr>
              <w:t>8709,12</w:t>
            </w:r>
          </w:p>
          <w:p w:rsidR="00104790" w:rsidRDefault="00104790" w:rsidP="00104790">
            <w:pPr>
              <w:pStyle w:val="msonormalbullet1gifbullet2gif"/>
              <w:spacing w:before="0" w:after="0"/>
              <w:contextualSpacing/>
              <w:jc w:val="both"/>
              <w:rPr>
                <w:sz w:val="20"/>
                <w:szCs w:val="20"/>
              </w:rPr>
            </w:pPr>
          </w:p>
          <w:p w:rsidR="00104790" w:rsidRDefault="00104790" w:rsidP="00104790">
            <w:pPr>
              <w:pStyle w:val="msonormalbullet1gifbullet2gif"/>
              <w:spacing w:before="0" w:after="0"/>
              <w:contextualSpacing/>
              <w:jc w:val="both"/>
              <w:rPr>
                <w:sz w:val="20"/>
                <w:szCs w:val="20"/>
              </w:rPr>
            </w:pPr>
          </w:p>
          <w:p w:rsidR="00104790" w:rsidRDefault="00104790" w:rsidP="00104790">
            <w:pPr>
              <w:pStyle w:val="msonormalbullet1gifbullet2gif"/>
              <w:spacing w:before="0" w:after="0"/>
              <w:contextualSpacing/>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104790">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p w:rsidR="00104790" w:rsidRDefault="00104790" w:rsidP="00104790">
            <w:pPr>
              <w:spacing w:after="0" w:line="240" w:lineRule="auto"/>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104790">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p w:rsidR="00104790" w:rsidRDefault="00104790" w:rsidP="00104790">
            <w:pPr>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104790">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p w:rsidR="00104790" w:rsidRDefault="00104790" w:rsidP="00104790">
            <w:pPr>
              <w:spacing w:after="0" w:line="240" w:lineRule="auto"/>
              <w:rPr>
                <w:rFonts w:ascii="Times New Roman" w:hAnsi="Times New Roman" w:cs="Times New Roman"/>
              </w:rPr>
            </w:pP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 xml:space="preserve">  2</w:t>
            </w:r>
          </w:p>
        </w:tc>
        <w:tc>
          <w:tcPr>
            <w:tcW w:w="3060" w:type="dxa"/>
            <w:tcBorders>
              <w:top w:val="single" w:sz="4" w:space="0" w:color="auto"/>
              <w:left w:val="single" w:sz="4" w:space="0" w:color="auto"/>
              <w:bottom w:val="single" w:sz="4" w:space="0" w:color="auto"/>
              <w:right w:val="single" w:sz="4" w:space="0" w:color="auto"/>
            </w:tcBorders>
          </w:tcPr>
          <w:p w:rsidR="00104790" w:rsidRDefault="00104790" w:rsidP="00B26C96">
            <w:pPr>
              <w:spacing w:after="0" w:line="240" w:lineRule="auto"/>
              <w:ind w:left="-142" w:firstLine="708"/>
              <w:jc w:val="both"/>
              <w:rPr>
                <w:rFonts w:ascii="Times New Roman" w:hAnsi="Times New Roman" w:cs="Times New Roman"/>
                <w:sz w:val="20"/>
                <w:szCs w:val="20"/>
              </w:rPr>
            </w:pPr>
            <w:r>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w:t>
            </w:r>
            <w:r w:rsidRPr="00B26C96">
              <w:rPr>
                <w:rFonts w:ascii="Times New Roman" w:hAnsi="Times New Roman" w:cs="Times New Roman"/>
                <w:sz w:val="20"/>
                <w:szCs w:val="20"/>
              </w:rPr>
              <w:t>восточнее здания № 169 а  по ул. Алтайской</w:t>
            </w:r>
            <w:r>
              <w:rPr>
                <w:rFonts w:ascii="Times New Roman" w:hAnsi="Times New Roman" w:cs="Times New Roman"/>
                <w:sz w:val="20"/>
                <w:szCs w:val="20"/>
              </w:rPr>
              <w:t>.</w:t>
            </w: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tcPr>
          <w:p w:rsidR="00104790" w:rsidRPr="00DF2350" w:rsidRDefault="00104790" w:rsidP="00EC021F">
            <w:pPr>
              <w:pStyle w:val="msonormalbullet1gifbullet1gif"/>
              <w:spacing w:before="0" w:after="0"/>
              <w:contextualSpacing/>
              <w:jc w:val="both"/>
              <w:rPr>
                <w:rFonts w:ascii="Times New Roman" w:hAnsi="Times New Roman" w:cs="Times New Roman"/>
                <w:sz w:val="20"/>
                <w:szCs w:val="20"/>
              </w:rPr>
            </w:pPr>
            <w:r w:rsidRPr="00DF2350">
              <w:rPr>
                <w:rFonts w:ascii="Times New Roman" w:hAnsi="Times New Roman" w:cs="Times New Roman"/>
                <w:sz w:val="20"/>
                <w:szCs w:val="20"/>
              </w:rPr>
              <w:t>8709,12</w:t>
            </w:r>
          </w:p>
          <w:p w:rsidR="00104790" w:rsidRDefault="00104790" w:rsidP="00EC021F">
            <w:pPr>
              <w:pStyle w:val="msonormalbullet1gifbullet2gif"/>
              <w:spacing w:before="0" w:after="0"/>
              <w:contextualSpacing/>
              <w:jc w:val="both"/>
              <w:rPr>
                <w:sz w:val="20"/>
                <w:szCs w:val="20"/>
              </w:rPr>
            </w:pPr>
          </w:p>
          <w:p w:rsidR="00104790" w:rsidRDefault="00104790" w:rsidP="00EC021F">
            <w:pPr>
              <w:pStyle w:val="msonormalbullet1gifbullet2gif"/>
              <w:spacing w:before="0" w:after="0"/>
              <w:contextualSpacing/>
              <w:jc w:val="both"/>
              <w:rPr>
                <w:sz w:val="20"/>
                <w:szCs w:val="20"/>
              </w:rPr>
            </w:pPr>
          </w:p>
          <w:p w:rsidR="00104790" w:rsidRDefault="00104790" w:rsidP="00EC021F">
            <w:pPr>
              <w:pStyle w:val="msonormalbullet1gifbullet2gif"/>
              <w:spacing w:before="0" w:after="0"/>
              <w:contextualSpacing/>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p w:rsidR="00104790" w:rsidRDefault="00104790" w:rsidP="00EC021F">
            <w:pPr>
              <w:spacing w:after="0" w:line="240" w:lineRule="auto"/>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p w:rsidR="00104790" w:rsidRDefault="00104790" w:rsidP="00EC021F">
            <w:pPr>
              <w:spacing w:after="0" w:line="240" w:lineRule="auto"/>
              <w:rPr>
                <w:rFonts w:ascii="Times New Roman" w:hAnsi="Times New Roman" w:cs="Times New Roman"/>
              </w:rPr>
            </w:pPr>
          </w:p>
        </w:tc>
        <w:tc>
          <w:tcPr>
            <w:tcW w:w="1183" w:type="dxa"/>
            <w:tcBorders>
              <w:top w:val="single" w:sz="4" w:space="0" w:color="auto"/>
              <w:left w:val="single" w:sz="4" w:space="0" w:color="auto"/>
              <w:bottom w:val="single" w:sz="4" w:space="0" w:color="auto"/>
              <w:right w:val="single" w:sz="4" w:space="0" w:color="auto"/>
            </w:tcBorders>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p w:rsidR="00104790" w:rsidRDefault="00104790" w:rsidP="00EC021F">
            <w:pPr>
              <w:spacing w:after="0" w:line="240" w:lineRule="auto"/>
              <w:rPr>
                <w:rFonts w:ascii="Times New Roman" w:hAnsi="Times New Roman" w:cs="Times New Roman"/>
              </w:rPr>
            </w:pP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3</w:t>
            </w:r>
          </w:p>
        </w:tc>
        <w:tc>
          <w:tcPr>
            <w:tcW w:w="3060" w:type="dxa"/>
            <w:tcBorders>
              <w:top w:val="single" w:sz="4" w:space="0" w:color="auto"/>
              <w:left w:val="single" w:sz="4" w:space="0" w:color="auto"/>
              <w:bottom w:val="single" w:sz="4" w:space="0" w:color="auto"/>
              <w:right w:val="single" w:sz="4" w:space="0" w:color="auto"/>
            </w:tcBorders>
            <w:hideMark/>
          </w:tcPr>
          <w:p w:rsidR="00104790" w:rsidRDefault="00104790" w:rsidP="008F7DF2">
            <w:pPr>
              <w:spacing w:after="0" w:line="240" w:lineRule="auto"/>
              <w:ind w:left="-142" w:firstLine="708"/>
              <w:jc w:val="both"/>
              <w:rPr>
                <w:rFonts w:ascii="Times New Roman" w:hAnsi="Times New Roman" w:cs="Times New Roman"/>
                <w:sz w:val="20"/>
                <w:szCs w:val="20"/>
              </w:rPr>
            </w:pPr>
            <w:r>
              <w:rPr>
                <w:rFonts w:ascii="Times New Roman" w:hAnsi="Times New Roman" w:cs="Times New Roman"/>
                <w:sz w:val="20"/>
                <w:szCs w:val="20"/>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w:t>
            </w:r>
            <w:r w:rsidRPr="008F7DF2">
              <w:rPr>
                <w:rFonts w:ascii="Times New Roman" w:hAnsi="Times New Roman" w:cs="Times New Roman"/>
                <w:sz w:val="20"/>
                <w:szCs w:val="20"/>
              </w:rPr>
              <w:t>восточнее жилого дома по ул. Алтайской,201;</w:t>
            </w: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 xml:space="preserve"> 4</w:t>
            </w:r>
          </w:p>
        </w:tc>
        <w:tc>
          <w:tcPr>
            <w:tcW w:w="3060" w:type="dxa"/>
            <w:tcBorders>
              <w:top w:val="single" w:sz="4" w:space="0" w:color="auto"/>
              <w:left w:val="single" w:sz="4" w:space="0" w:color="auto"/>
              <w:bottom w:val="single" w:sz="4" w:space="0" w:color="auto"/>
              <w:right w:val="single" w:sz="4" w:space="0" w:color="auto"/>
            </w:tcBorders>
            <w:hideMark/>
          </w:tcPr>
          <w:p w:rsidR="00104790" w:rsidRDefault="00104790" w:rsidP="008F7DF2">
            <w:pPr>
              <w:spacing w:after="0" w:line="240" w:lineRule="auto"/>
              <w:ind w:left="34" w:firstLine="708"/>
              <w:rPr>
                <w:rFonts w:ascii="Times New Roman" w:hAnsi="Times New Roman" w:cs="Times New Roman"/>
                <w:sz w:val="20"/>
                <w:szCs w:val="20"/>
              </w:rPr>
            </w:pPr>
            <w:r>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w:t>
            </w:r>
            <w:r w:rsidRPr="008F7DF2">
              <w:rPr>
                <w:rFonts w:ascii="Times New Roman" w:hAnsi="Times New Roman" w:cs="Times New Roman"/>
                <w:sz w:val="20"/>
                <w:szCs w:val="20"/>
              </w:rPr>
              <w:t>72 + 313 справа.</w:t>
            </w: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 xml:space="preserve"> 5</w:t>
            </w:r>
          </w:p>
        </w:tc>
        <w:tc>
          <w:tcPr>
            <w:tcW w:w="3060" w:type="dxa"/>
            <w:tcBorders>
              <w:top w:val="single" w:sz="4" w:space="0" w:color="auto"/>
              <w:left w:val="single" w:sz="4" w:space="0" w:color="auto"/>
              <w:bottom w:val="single" w:sz="4" w:space="0" w:color="auto"/>
              <w:right w:val="single" w:sz="4" w:space="0" w:color="auto"/>
            </w:tcBorders>
          </w:tcPr>
          <w:p w:rsidR="00104790" w:rsidRDefault="00104790" w:rsidP="00012D2F">
            <w:pPr>
              <w:spacing w:after="0" w:line="240" w:lineRule="auto"/>
              <w:ind w:left="34" w:firstLine="708"/>
              <w:rPr>
                <w:rFonts w:ascii="Times New Roman" w:hAnsi="Times New Roman" w:cs="Times New Roman"/>
                <w:sz w:val="20"/>
                <w:szCs w:val="20"/>
              </w:rPr>
            </w:pPr>
            <w:r>
              <w:rPr>
                <w:rFonts w:ascii="Times New Roman" w:hAnsi="Times New Roman" w:cs="Times New Roman"/>
                <w:sz w:val="20"/>
                <w:szCs w:val="20"/>
              </w:rPr>
              <w:t xml:space="preserve">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w:t>
            </w:r>
            <w:r w:rsidRPr="008F7DF2">
              <w:rPr>
                <w:rFonts w:ascii="Times New Roman" w:hAnsi="Times New Roman" w:cs="Times New Roman"/>
                <w:sz w:val="20"/>
                <w:szCs w:val="20"/>
              </w:rPr>
              <w:t>72 + 212 справа.</w:t>
            </w: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lastRenderedPageBreak/>
              <w:t xml:space="preserve"> 6 </w:t>
            </w:r>
          </w:p>
        </w:tc>
        <w:tc>
          <w:tcPr>
            <w:tcW w:w="3060" w:type="dxa"/>
            <w:tcBorders>
              <w:top w:val="single" w:sz="4" w:space="0" w:color="auto"/>
              <w:left w:val="single" w:sz="4" w:space="0" w:color="auto"/>
              <w:bottom w:val="single" w:sz="4" w:space="0" w:color="auto"/>
              <w:right w:val="single" w:sz="4" w:space="0" w:color="auto"/>
            </w:tcBorders>
          </w:tcPr>
          <w:p w:rsidR="00104790" w:rsidRDefault="00104790" w:rsidP="00EC0B0F">
            <w:pPr>
              <w:spacing w:after="0" w:line="240" w:lineRule="auto"/>
              <w:ind w:left="34" w:firstLine="708"/>
              <w:jc w:val="both"/>
              <w:rPr>
                <w:rFonts w:ascii="Times New Roman" w:hAnsi="Times New Roman" w:cs="Times New Roman"/>
                <w:sz w:val="20"/>
                <w:szCs w:val="20"/>
              </w:rPr>
            </w:pPr>
            <w:r>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0"/>
                <w:szCs w:val="20"/>
              </w:rPr>
              <w:t>-Михайловское</w:t>
            </w:r>
            <w:r>
              <w:rPr>
                <w:rFonts w:ascii="Times New Roman" w:hAnsi="Times New Roman" w:cs="Times New Roman"/>
                <w:sz w:val="20"/>
                <w:szCs w:val="20"/>
              </w:rPr>
              <w:t>-</w:t>
            </w:r>
            <w:r w:rsidR="00EC0B0F">
              <w:rPr>
                <w:rFonts w:ascii="Times New Roman" w:hAnsi="Times New Roman" w:cs="Times New Roman"/>
                <w:sz w:val="20"/>
                <w:szCs w:val="20"/>
              </w:rPr>
              <w:t xml:space="preserve"> К</w:t>
            </w:r>
            <w:r>
              <w:rPr>
                <w:rFonts w:ascii="Times New Roman" w:hAnsi="Times New Roman" w:cs="Times New Roman"/>
                <w:sz w:val="20"/>
                <w:szCs w:val="20"/>
              </w:rPr>
              <w:t>улунда-Бурла», км 98+504 слева.</w:t>
            </w:r>
          </w:p>
          <w:p w:rsidR="00104790" w:rsidRDefault="00104790" w:rsidP="00EC021F">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 xml:space="preserve">  7</w:t>
            </w:r>
          </w:p>
        </w:tc>
        <w:tc>
          <w:tcPr>
            <w:tcW w:w="3060" w:type="dxa"/>
            <w:tcBorders>
              <w:top w:val="single" w:sz="4" w:space="0" w:color="auto"/>
              <w:left w:val="single" w:sz="4" w:space="0" w:color="auto"/>
              <w:bottom w:val="single" w:sz="4" w:space="0" w:color="auto"/>
              <w:right w:val="single" w:sz="4" w:space="0" w:color="auto"/>
            </w:tcBorders>
          </w:tcPr>
          <w:p w:rsidR="00104790" w:rsidRDefault="00104790" w:rsidP="008F7DF2">
            <w:pPr>
              <w:spacing w:after="0" w:line="240" w:lineRule="auto"/>
              <w:ind w:left="34" w:firstLine="708"/>
              <w:jc w:val="both"/>
              <w:rPr>
                <w:rFonts w:ascii="Times New Roman" w:hAnsi="Times New Roman" w:cs="Times New Roman"/>
                <w:sz w:val="20"/>
                <w:szCs w:val="20"/>
              </w:rPr>
            </w:pPr>
            <w:r>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0"/>
                <w:szCs w:val="20"/>
              </w:rPr>
              <w:t>Михайловское-Кулунда-</w:t>
            </w:r>
            <w:r>
              <w:rPr>
                <w:rFonts w:ascii="Times New Roman" w:hAnsi="Times New Roman" w:cs="Times New Roman"/>
                <w:sz w:val="20"/>
                <w:szCs w:val="20"/>
              </w:rPr>
              <w:t>Бурла», км 98+740 слева.</w:t>
            </w:r>
          </w:p>
          <w:p w:rsidR="00104790" w:rsidRDefault="00104790" w:rsidP="00EC021F">
            <w:pPr>
              <w:spacing w:after="0" w:line="240" w:lineRule="auto"/>
              <w:ind w:left="34" w:firstLine="708"/>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104790" w:rsidTr="00EC021F">
        <w:tc>
          <w:tcPr>
            <w:tcW w:w="719"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rPr>
            </w:pPr>
            <w:r>
              <w:rPr>
                <w:rFonts w:ascii="Times New Roman" w:hAnsi="Times New Roman" w:cs="Times New Roman"/>
              </w:rPr>
              <w:t>8</w:t>
            </w:r>
          </w:p>
        </w:tc>
        <w:tc>
          <w:tcPr>
            <w:tcW w:w="3060" w:type="dxa"/>
            <w:tcBorders>
              <w:top w:val="single" w:sz="4" w:space="0" w:color="auto"/>
              <w:left w:val="single" w:sz="4" w:space="0" w:color="auto"/>
              <w:bottom w:val="single" w:sz="4" w:space="0" w:color="auto"/>
              <w:right w:val="single" w:sz="4" w:space="0" w:color="auto"/>
            </w:tcBorders>
            <w:hideMark/>
          </w:tcPr>
          <w:p w:rsidR="00104790" w:rsidRDefault="00104790" w:rsidP="00EC0B0F">
            <w:pPr>
              <w:spacing w:after="0" w:line="240" w:lineRule="auto"/>
              <w:ind w:left="34" w:firstLine="708"/>
              <w:rPr>
                <w:rFonts w:ascii="Times New Roman" w:hAnsi="Times New Roman" w:cs="Times New Roman"/>
                <w:sz w:val="20"/>
                <w:szCs w:val="20"/>
              </w:rPr>
            </w:pPr>
            <w:r>
              <w:rPr>
                <w:rFonts w:ascii="Times New Roman" w:hAnsi="Times New Roman" w:cs="Times New Roman"/>
                <w:sz w:val="20"/>
                <w:szCs w:val="20"/>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0"/>
                <w:szCs w:val="20"/>
              </w:rPr>
              <w:t>Михайловское-</w:t>
            </w:r>
            <w:r>
              <w:rPr>
                <w:rFonts w:ascii="Times New Roman" w:hAnsi="Times New Roman" w:cs="Times New Roman"/>
                <w:sz w:val="20"/>
                <w:szCs w:val="20"/>
              </w:rPr>
              <w:t>Кулунда-Бурла», км 99+36 слева.</w:t>
            </w:r>
          </w:p>
          <w:p w:rsidR="00104790" w:rsidRDefault="00104790" w:rsidP="00EC021F">
            <w:pPr>
              <w:spacing w:after="0" w:line="240" w:lineRule="auto"/>
              <w:ind w:left="34" w:firstLine="708"/>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104790" w:rsidRDefault="00104790" w:rsidP="00EC02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1gif"/>
              <w:spacing w:before="0" w:beforeAutospacing="0" w:after="0" w:afterAutospacing="0"/>
              <w:contextualSpacing/>
              <w:jc w:val="both"/>
              <w:rPr>
                <w:sz w:val="20"/>
                <w:szCs w:val="20"/>
              </w:rPr>
            </w:pPr>
            <w:r>
              <w:rPr>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1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2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104790" w:rsidRDefault="00104790" w:rsidP="00EC021F">
            <w:pPr>
              <w:pStyle w:val="msonormalbullet2gifbullet3gif"/>
              <w:spacing w:before="0" w:after="0"/>
              <w:contextualSpacing/>
              <w:jc w:val="both"/>
              <w:rPr>
                <w:rFonts w:ascii="Times New Roman" w:hAnsi="Times New Roman" w:cs="Times New Roman"/>
                <w:sz w:val="20"/>
                <w:szCs w:val="20"/>
              </w:rPr>
            </w:pPr>
            <w:r>
              <w:rPr>
                <w:rFonts w:ascii="Times New Roman" w:hAnsi="Times New Roman" w:cs="Times New Roman"/>
                <w:sz w:val="20"/>
                <w:szCs w:val="20"/>
              </w:rPr>
              <w:t>1741,82</w:t>
            </w:r>
          </w:p>
        </w:tc>
      </w:tr>
    </w:tbl>
    <w:p w:rsidR="008F7DF2" w:rsidRDefault="008F7DF2" w:rsidP="00EC021F">
      <w:pPr>
        <w:pStyle w:val="aa"/>
        <w:tabs>
          <w:tab w:val="left" w:pos="-360"/>
        </w:tabs>
        <w:spacing w:after="0"/>
        <w:ind w:left="-720"/>
        <w:rPr>
          <w:sz w:val="22"/>
          <w:szCs w:val="22"/>
          <w:lang w:eastAsia="en-US"/>
        </w:rPr>
      </w:pPr>
    </w:p>
    <w:p w:rsidR="00EC021F" w:rsidRDefault="00EC021F" w:rsidP="00EC021F">
      <w:pPr>
        <w:pStyle w:val="aa"/>
        <w:tabs>
          <w:tab w:val="left" w:pos="-360"/>
        </w:tabs>
        <w:spacing w:after="0"/>
        <w:ind w:left="-720"/>
        <w:rPr>
          <w:sz w:val="22"/>
          <w:szCs w:val="22"/>
          <w:lang w:eastAsia="en-US"/>
        </w:rPr>
      </w:pPr>
      <w:r>
        <w:rPr>
          <w:sz w:val="22"/>
          <w:szCs w:val="22"/>
          <w:lang w:eastAsia="en-US"/>
        </w:rPr>
        <w:t xml:space="preserve">            7. Реквизиты для перечисления задатка указаны в платежном поручении документации об аукционе.         </w:t>
      </w:r>
    </w:p>
    <w:p w:rsidR="00EC021F" w:rsidRDefault="00EC021F" w:rsidP="00EC021F">
      <w:pPr>
        <w:pStyle w:val="aa"/>
        <w:tabs>
          <w:tab w:val="left" w:pos="-360"/>
        </w:tabs>
        <w:spacing w:after="0"/>
        <w:ind w:left="-720"/>
        <w:jc w:val="both"/>
        <w:rPr>
          <w:sz w:val="22"/>
          <w:szCs w:val="22"/>
        </w:rPr>
      </w:pPr>
      <w:r>
        <w:rPr>
          <w:b/>
          <w:sz w:val="22"/>
          <w:szCs w:val="22"/>
          <w:lang w:eastAsia="en-US"/>
        </w:rPr>
        <w:t xml:space="preserve">           </w:t>
      </w:r>
      <w:r>
        <w:rPr>
          <w:sz w:val="22"/>
          <w:szCs w:val="22"/>
          <w:lang w:eastAsia="en-US"/>
        </w:rPr>
        <w:t>8.</w:t>
      </w:r>
      <w:r>
        <w:rPr>
          <w:sz w:val="22"/>
          <w:szCs w:val="22"/>
        </w:rPr>
        <w:t xml:space="preserve"> Целевое назначение рекламных конструкций по договору №1, №2, №3, №4, №5, №6, №7, №8</w:t>
      </w:r>
      <w:r w:rsidR="00104790">
        <w:rPr>
          <w:sz w:val="22"/>
          <w:szCs w:val="22"/>
        </w:rPr>
        <w:t>-</w:t>
      </w:r>
      <w:r>
        <w:rPr>
          <w:sz w:val="22"/>
          <w:szCs w:val="22"/>
        </w:rPr>
        <w:t xml:space="preserve"> </w:t>
      </w:r>
      <w:r w:rsidR="00012D2F">
        <w:rPr>
          <w:sz w:val="22"/>
          <w:szCs w:val="22"/>
        </w:rPr>
        <w:t>для  ра</w:t>
      </w:r>
      <w:r>
        <w:rPr>
          <w:sz w:val="22"/>
          <w:szCs w:val="22"/>
        </w:rPr>
        <w:t xml:space="preserve">змещения информации.  </w:t>
      </w:r>
    </w:p>
    <w:p w:rsidR="00EC021F" w:rsidRDefault="00EC021F" w:rsidP="00EC021F">
      <w:pPr>
        <w:pStyle w:val="aa"/>
        <w:tabs>
          <w:tab w:val="left" w:pos="-360"/>
        </w:tabs>
        <w:spacing w:after="0"/>
        <w:ind w:left="-720"/>
        <w:jc w:val="both"/>
        <w:rPr>
          <w:bCs/>
          <w:sz w:val="22"/>
          <w:szCs w:val="22"/>
        </w:rPr>
      </w:pPr>
      <w:r>
        <w:rPr>
          <w:sz w:val="22"/>
          <w:szCs w:val="22"/>
        </w:rPr>
        <w:t xml:space="preserve">           Все иные вопросы, касающиеся аукциона, не нашедшие отражения в настоящем информационном сообщении, </w:t>
      </w:r>
      <w:r>
        <w:rPr>
          <w:bCs/>
          <w:sz w:val="22"/>
          <w:szCs w:val="22"/>
        </w:rPr>
        <w:t xml:space="preserve">размещены на </w:t>
      </w:r>
      <w:r>
        <w:rPr>
          <w:sz w:val="22"/>
          <w:szCs w:val="22"/>
        </w:rPr>
        <w:t>официальном сайте Админи</w:t>
      </w:r>
      <w:r>
        <w:rPr>
          <w:bCs/>
          <w:sz w:val="22"/>
          <w:szCs w:val="22"/>
        </w:rPr>
        <w:t xml:space="preserve">страции города  Рубцовска: </w:t>
      </w:r>
      <w:r>
        <w:rPr>
          <w:b/>
          <w:bCs/>
          <w:sz w:val="22"/>
          <w:szCs w:val="22"/>
          <w:lang w:val="en-US"/>
        </w:rPr>
        <w:t>http</w:t>
      </w:r>
      <w:r>
        <w:rPr>
          <w:b/>
          <w:bCs/>
          <w:sz w:val="22"/>
          <w:szCs w:val="22"/>
        </w:rPr>
        <w:t>://</w:t>
      </w:r>
      <w:r>
        <w:rPr>
          <w:b/>
          <w:bCs/>
          <w:sz w:val="22"/>
          <w:szCs w:val="22"/>
          <w:lang w:val="en-US"/>
        </w:rPr>
        <w:t>rubadm</w:t>
      </w:r>
      <w:r>
        <w:rPr>
          <w:b/>
          <w:bCs/>
          <w:sz w:val="22"/>
          <w:szCs w:val="22"/>
        </w:rPr>
        <w:t>.</w:t>
      </w:r>
      <w:r>
        <w:rPr>
          <w:b/>
          <w:bCs/>
          <w:sz w:val="22"/>
          <w:szCs w:val="22"/>
          <w:lang w:val="en-US"/>
        </w:rPr>
        <w:t>ru</w:t>
      </w:r>
      <w:r>
        <w:rPr>
          <w:b/>
          <w:bCs/>
          <w:sz w:val="22"/>
          <w:szCs w:val="22"/>
        </w:rPr>
        <w:t xml:space="preserve"> </w:t>
      </w:r>
      <w:r>
        <w:rPr>
          <w:bCs/>
          <w:sz w:val="22"/>
          <w:szCs w:val="22"/>
        </w:rPr>
        <w:t xml:space="preserve">и  регулируются </w:t>
      </w:r>
      <w:r>
        <w:rPr>
          <w:b/>
          <w:bCs/>
          <w:sz w:val="22"/>
          <w:szCs w:val="22"/>
        </w:rPr>
        <w:t xml:space="preserve"> </w:t>
      </w:r>
      <w:r>
        <w:rPr>
          <w:bCs/>
          <w:sz w:val="22"/>
          <w:szCs w:val="22"/>
        </w:rPr>
        <w:t xml:space="preserve">действующим законодательством Российской Федерации. </w:t>
      </w:r>
    </w:p>
    <w:p w:rsidR="00EC021F" w:rsidRDefault="00EC021F" w:rsidP="00EC021F">
      <w:pPr>
        <w:pStyle w:val="aa"/>
        <w:tabs>
          <w:tab w:val="left" w:pos="-360"/>
        </w:tabs>
        <w:spacing w:after="0"/>
        <w:ind w:left="-720"/>
        <w:jc w:val="both"/>
        <w:rPr>
          <w:bCs/>
          <w:sz w:val="22"/>
          <w:szCs w:val="22"/>
        </w:rPr>
      </w:pPr>
    </w:p>
    <w:p w:rsidR="00EC021F" w:rsidRDefault="00EC021F" w:rsidP="00EC021F">
      <w:pPr>
        <w:pStyle w:val="aa"/>
        <w:tabs>
          <w:tab w:val="left" w:pos="-360"/>
        </w:tabs>
        <w:spacing w:after="0"/>
        <w:ind w:left="-720"/>
        <w:rPr>
          <w:bCs/>
          <w:sz w:val="22"/>
          <w:szCs w:val="22"/>
        </w:rPr>
      </w:pPr>
    </w:p>
    <w:p w:rsidR="00EC021F" w:rsidRDefault="00104790" w:rsidP="00EC021F">
      <w:pPr>
        <w:pStyle w:val="aa"/>
        <w:tabs>
          <w:tab w:val="left" w:pos="-360"/>
        </w:tabs>
        <w:spacing w:after="0"/>
        <w:ind w:left="-720"/>
        <w:rPr>
          <w:bCs/>
          <w:sz w:val="22"/>
          <w:szCs w:val="22"/>
        </w:rPr>
      </w:pPr>
      <w:r>
        <w:rPr>
          <w:bCs/>
          <w:sz w:val="22"/>
          <w:szCs w:val="22"/>
        </w:rPr>
        <w:t>Заместитель п</w:t>
      </w:r>
      <w:r w:rsidR="00EC021F">
        <w:rPr>
          <w:bCs/>
          <w:sz w:val="22"/>
          <w:szCs w:val="22"/>
        </w:rPr>
        <w:t>редседател</w:t>
      </w:r>
      <w:r>
        <w:rPr>
          <w:bCs/>
          <w:sz w:val="22"/>
          <w:szCs w:val="22"/>
        </w:rPr>
        <w:t xml:space="preserve">я </w:t>
      </w:r>
      <w:r w:rsidR="00EC021F">
        <w:rPr>
          <w:bCs/>
          <w:sz w:val="22"/>
          <w:szCs w:val="22"/>
        </w:rPr>
        <w:t xml:space="preserve"> комитета Администрации </w:t>
      </w:r>
    </w:p>
    <w:p w:rsidR="00EC021F" w:rsidRDefault="00EC021F" w:rsidP="00EC021F">
      <w:pPr>
        <w:pStyle w:val="aa"/>
        <w:tabs>
          <w:tab w:val="left" w:pos="-360"/>
        </w:tabs>
        <w:spacing w:after="0"/>
        <w:ind w:left="-720"/>
        <w:rPr>
          <w:bCs/>
          <w:sz w:val="22"/>
          <w:szCs w:val="22"/>
        </w:rPr>
      </w:pPr>
      <w:r>
        <w:rPr>
          <w:bCs/>
          <w:sz w:val="22"/>
          <w:szCs w:val="22"/>
        </w:rPr>
        <w:t xml:space="preserve">города Рубцовска по управлению имуществом                                                                </w:t>
      </w:r>
      <w:r w:rsidR="008F7DF2">
        <w:rPr>
          <w:bCs/>
          <w:sz w:val="22"/>
          <w:szCs w:val="22"/>
        </w:rPr>
        <w:t xml:space="preserve">               </w:t>
      </w:r>
      <w:r w:rsidR="00104790">
        <w:rPr>
          <w:bCs/>
          <w:sz w:val="22"/>
          <w:szCs w:val="22"/>
        </w:rPr>
        <w:t>Т.П. Кышова</w:t>
      </w:r>
      <w:r>
        <w:rPr>
          <w:bCs/>
          <w:sz w:val="22"/>
          <w:szCs w:val="22"/>
        </w:rPr>
        <w:t xml:space="preserve">                                  </w:t>
      </w:r>
    </w:p>
    <w:p w:rsidR="00EC021F" w:rsidRDefault="00EC021F" w:rsidP="00EC021F">
      <w:pPr>
        <w:pStyle w:val="a3"/>
        <w:spacing w:before="0" w:after="0"/>
        <w:ind w:firstLine="708"/>
        <w:jc w:val="both"/>
        <w:rPr>
          <w:rFonts w:ascii="Times New Roman" w:hAnsi="Times New Roman" w:cs="Times New Roman"/>
          <w:sz w:val="24"/>
          <w:szCs w:val="24"/>
        </w:rPr>
      </w:pPr>
    </w:p>
    <w:p w:rsidR="00EC021F" w:rsidRDefault="00EC021F" w:rsidP="00EC021F">
      <w:pPr>
        <w:pStyle w:val="a3"/>
        <w:spacing w:before="0" w:after="0"/>
        <w:ind w:firstLine="708"/>
        <w:jc w:val="both"/>
        <w:rPr>
          <w:rFonts w:ascii="Times New Roman" w:hAnsi="Times New Roman" w:cs="Times New Roman"/>
          <w:sz w:val="24"/>
          <w:szCs w:val="24"/>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410"/>
        </w:tabs>
        <w:spacing w:after="0" w:line="240" w:lineRule="auto"/>
        <w:rPr>
          <w:rFonts w:ascii="Times New Roman" w:hAnsi="Times New Roman" w:cs="Times New Roman"/>
        </w:rPr>
      </w:pPr>
    </w:p>
    <w:p w:rsidR="00EC021F" w:rsidRDefault="00EC021F" w:rsidP="00EC021F">
      <w:pPr>
        <w:tabs>
          <w:tab w:val="left" w:pos="1350"/>
          <w:tab w:val="center" w:pos="4677"/>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r>
        <w:rPr>
          <w:rFonts w:ascii="Times New Roman" w:hAnsi="Times New Roman" w:cs="Times New Roman"/>
          <w:sz w:val="28"/>
          <w:szCs w:val="28"/>
        </w:rPr>
        <w:tab/>
      </w:r>
    </w:p>
    <w:p w:rsidR="00EC021F" w:rsidRDefault="00EC021F" w:rsidP="00EC021F">
      <w:pPr>
        <w:tabs>
          <w:tab w:val="left" w:pos="517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EC021F" w:rsidRDefault="00EC021F" w:rsidP="00EC021F">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АДМИНИСТРАЦИЯ</w:t>
      </w:r>
    </w:p>
    <w:p w:rsidR="00EC021F" w:rsidRDefault="00EC021F" w:rsidP="00EC021F">
      <w:pPr>
        <w:spacing w:after="0" w:line="240" w:lineRule="auto"/>
        <w:rPr>
          <w:rFonts w:ascii="Times New Roman" w:hAnsi="Times New Roman" w:cs="Times New Roman"/>
          <w:spacing w:val="20"/>
        </w:rPr>
      </w:pPr>
      <w:r>
        <w:rPr>
          <w:rFonts w:ascii="Times New Roman" w:hAnsi="Times New Roman" w:cs="Times New Roman"/>
          <w:spacing w:val="20"/>
        </w:rPr>
        <w:t xml:space="preserve">     ГОРОДА РУБЦОВСКА</w:t>
      </w:r>
    </w:p>
    <w:p w:rsidR="00EC021F" w:rsidRDefault="00EC021F" w:rsidP="00EC021F">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EC021F" w:rsidRDefault="00EC021F" w:rsidP="00EC021F">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EC021F" w:rsidRDefault="00543525" w:rsidP="00EC021F">
      <w:pPr>
        <w:spacing w:after="0" w:line="240" w:lineRule="auto"/>
        <w:rPr>
          <w:rFonts w:ascii="Times New Roman" w:hAnsi="Times New Roman" w:cs="Times New Roman"/>
          <w:w w:val="150"/>
        </w:rPr>
      </w:pPr>
      <w:r>
        <w:rPr>
          <w:rFonts w:ascii="Times New Roman" w:hAnsi="Times New Roman" w:cs="Times New Roman"/>
          <w:w w:val="150"/>
        </w:rPr>
        <w:t xml:space="preserve">   </w:t>
      </w:r>
      <w:r w:rsidR="006B6632">
        <w:rPr>
          <w:rFonts w:ascii="Times New Roman" w:hAnsi="Times New Roman" w:cs="Times New Roman"/>
          <w:w w:val="150"/>
        </w:rPr>
        <w:t>07</w:t>
      </w:r>
      <w:r>
        <w:rPr>
          <w:rFonts w:ascii="Times New Roman" w:hAnsi="Times New Roman" w:cs="Times New Roman"/>
          <w:w w:val="150"/>
        </w:rPr>
        <w:t xml:space="preserve">.11.2016 </w:t>
      </w:r>
      <w:r w:rsidR="00EC021F">
        <w:rPr>
          <w:rFonts w:ascii="Times New Roman" w:hAnsi="Times New Roman" w:cs="Times New Roman"/>
          <w:w w:val="150"/>
        </w:rPr>
        <w:t xml:space="preserve">№ </w:t>
      </w:r>
      <w:r>
        <w:rPr>
          <w:rFonts w:ascii="Times New Roman" w:hAnsi="Times New Roman" w:cs="Times New Roman"/>
          <w:w w:val="150"/>
        </w:rPr>
        <w:t>4</w:t>
      </w:r>
      <w:r w:rsidR="006B6632">
        <w:rPr>
          <w:rFonts w:ascii="Times New Roman" w:hAnsi="Times New Roman" w:cs="Times New Roman"/>
          <w:w w:val="150"/>
        </w:rPr>
        <w:t>69</w:t>
      </w:r>
      <w:r>
        <w:rPr>
          <w:rFonts w:ascii="Times New Roman" w:hAnsi="Times New Roman" w:cs="Times New Roman"/>
          <w:w w:val="150"/>
        </w:rPr>
        <w:t>-р</w:t>
      </w:r>
    </w:p>
    <w:p w:rsidR="00EC021F" w:rsidRDefault="00EC021F" w:rsidP="00EC021F">
      <w:pPr>
        <w:spacing w:after="0" w:line="240" w:lineRule="auto"/>
        <w:rPr>
          <w:rFonts w:ascii="Times New Roman" w:hAnsi="Times New Roman" w:cs="Times New Roman"/>
          <w:w w:val="150"/>
        </w:rPr>
      </w:pPr>
    </w:p>
    <w:p w:rsidR="00EC021F" w:rsidRDefault="00EC021F" w:rsidP="00EC021F">
      <w:pPr>
        <w:spacing w:after="0" w:line="240" w:lineRule="auto"/>
        <w:ind w:left="-142"/>
        <w:rPr>
          <w:rFonts w:ascii="Times New Roman" w:hAnsi="Times New Roman" w:cs="Times New Roman"/>
          <w:w w:val="150"/>
          <w:sz w:val="28"/>
          <w:szCs w:val="28"/>
        </w:rPr>
      </w:pP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города Рубцовска Алтайского края от 22.04.2014 № 1744 «Об утверждении схемы размещения рекламных конструкций на территории муниципального образования город Рубцовск Алтайского края» и Федеральным законом от 13.03.2006 № 38-ФЗ «О рекламе» (с изменениями),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муниципального образования город Рубцовск Алтайского края, и земельных участков, государственная собственность на которые не разграничена», принятым решением Рубцовского городского Совета депутатов Алтайского края от 22.08.2013 № 177»,  руководствуясь распоряжением Администрации города Рубцовска Алтайского края от </w:t>
      </w:r>
      <w:r w:rsidR="003C2FEE">
        <w:rPr>
          <w:rFonts w:ascii="Times New Roman" w:hAnsi="Times New Roman" w:cs="Times New Roman"/>
          <w:sz w:val="28"/>
          <w:szCs w:val="28"/>
        </w:rPr>
        <w:t>29</w:t>
      </w:r>
      <w:r>
        <w:rPr>
          <w:rFonts w:ascii="Times New Roman" w:hAnsi="Times New Roman" w:cs="Times New Roman"/>
          <w:sz w:val="28"/>
          <w:szCs w:val="28"/>
        </w:rPr>
        <w:t>.0</w:t>
      </w:r>
      <w:r w:rsidR="003C2FEE">
        <w:rPr>
          <w:rFonts w:ascii="Times New Roman" w:hAnsi="Times New Roman" w:cs="Times New Roman"/>
          <w:sz w:val="28"/>
          <w:szCs w:val="28"/>
        </w:rPr>
        <w:t>9</w:t>
      </w:r>
      <w:r>
        <w:rPr>
          <w:rFonts w:ascii="Times New Roman" w:hAnsi="Times New Roman" w:cs="Times New Roman"/>
          <w:sz w:val="28"/>
          <w:szCs w:val="28"/>
        </w:rPr>
        <w:t>.201</w:t>
      </w:r>
      <w:r w:rsidR="003C2FEE">
        <w:rPr>
          <w:rFonts w:ascii="Times New Roman" w:hAnsi="Times New Roman" w:cs="Times New Roman"/>
          <w:sz w:val="28"/>
          <w:szCs w:val="28"/>
        </w:rPr>
        <w:t>6</w:t>
      </w:r>
      <w:r>
        <w:rPr>
          <w:rFonts w:ascii="Times New Roman" w:hAnsi="Times New Roman" w:cs="Times New Roman"/>
          <w:sz w:val="28"/>
          <w:szCs w:val="28"/>
        </w:rPr>
        <w:t xml:space="preserve"> № </w:t>
      </w:r>
      <w:r w:rsidR="003C2FEE">
        <w:rPr>
          <w:rFonts w:ascii="Times New Roman" w:hAnsi="Times New Roman" w:cs="Times New Roman"/>
          <w:sz w:val="28"/>
          <w:szCs w:val="28"/>
        </w:rPr>
        <w:t>722</w:t>
      </w:r>
      <w:r>
        <w:rPr>
          <w:rFonts w:ascii="Times New Roman" w:hAnsi="Times New Roman" w:cs="Times New Roman"/>
          <w:sz w:val="28"/>
          <w:szCs w:val="28"/>
        </w:rPr>
        <w:t>л:</w:t>
      </w:r>
      <w:r>
        <w:rPr>
          <w:rFonts w:ascii="Times New Roman" w:hAnsi="Times New Roman" w:cs="Times New Roman"/>
          <w:spacing w:val="20"/>
          <w:sz w:val="32"/>
          <w:szCs w:val="32"/>
        </w:rPr>
        <w:t xml:space="preserve"> </w:t>
      </w:r>
      <w:r>
        <w:rPr>
          <w:sz w:val="28"/>
          <w:szCs w:val="28"/>
        </w:rPr>
        <w:t xml:space="preserve">        </w:t>
      </w:r>
    </w:p>
    <w:p w:rsidR="00EC021F" w:rsidRDefault="00EC021F" w:rsidP="00EC021F">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 Постоянно действующей аукционной комиссии по продаже права на заключение договоров на установку и эксплуатацию рекламных конструкций, провести торги в форме открытого аукциона по продаже права на заключение договоров на установку и эксплуатацию рекламных конструкций в следующих местах размещения города Рубцовска:</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1.1. Рекламная конструкция (щитовая установка площадью информационного поля с обеих сторон 36 кв.м) севернее </w:t>
      </w:r>
      <w:r w:rsidR="00F40C0B">
        <w:rPr>
          <w:rFonts w:ascii="Times New Roman" w:hAnsi="Times New Roman" w:cs="Times New Roman"/>
          <w:sz w:val="28"/>
          <w:szCs w:val="28"/>
        </w:rPr>
        <w:t>здания по                 ул. Тихвинской,18</w:t>
      </w:r>
      <w:r>
        <w:rPr>
          <w:rFonts w:ascii="Times New Roman" w:hAnsi="Times New Roman" w:cs="Times New Roman"/>
          <w:sz w:val="28"/>
          <w:szCs w:val="28"/>
        </w:rPr>
        <w:t>;</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1.2</w:t>
      </w:r>
      <w:r w:rsidR="00B26C96">
        <w:rPr>
          <w:rFonts w:ascii="Times New Roman" w:hAnsi="Times New Roman" w:cs="Times New Roman"/>
          <w:sz w:val="28"/>
          <w:szCs w:val="28"/>
        </w:rPr>
        <w:t>.</w:t>
      </w:r>
      <w:r>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F40C0B">
        <w:rPr>
          <w:rFonts w:ascii="Times New Roman" w:hAnsi="Times New Roman" w:cs="Times New Roman"/>
          <w:sz w:val="28"/>
          <w:szCs w:val="28"/>
        </w:rPr>
        <w:t xml:space="preserve">восточнее здания № 169 а </w:t>
      </w:r>
      <w:r>
        <w:rPr>
          <w:rFonts w:ascii="Times New Roman" w:hAnsi="Times New Roman" w:cs="Times New Roman"/>
          <w:sz w:val="28"/>
          <w:szCs w:val="28"/>
        </w:rPr>
        <w:t xml:space="preserve"> по ул. </w:t>
      </w:r>
      <w:r w:rsidR="00F40C0B">
        <w:rPr>
          <w:rFonts w:ascii="Times New Roman" w:hAnsi="Times New Roman" w:cs="Times New Roman"/>
          <w:sz w:val="28"/>
          <w:szCs w:val="28"/>
        </w:rPr>
        <w:t>Алтайской</w:t>
      </w:r>
      <w:r>
        <w:rPr>
          <w:rFonts w:ascii="Times New Roman" w:hAnsi="Times New Roman" w:cs="Times New Roman"/>
          <w:sz w:val="28"/>
          <w:szCs w:val="28"/>
        </w:rPr>
        <w:t>;</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1.3. Рекламная конструкция (щитовая установка площадью информационного поля с обеих сторон 36 кв.м) восточнее </w:t>
      </w:r>
      <w:r w:rsidR="00F40C0B">
        <w:rPr>
          <w:rFonts w:ascii="Times New Roman" w:hAnsi="Times New Roman" w:cs="Times New Roman"/>
          <w:sz w:val="28"/>
          <w:szCs w:val="28"/>
        </w:rPr>
        <w:t xml:space="preserve">жилого дома по </w:t>
      </w:r>
      <w:r w:rsidR="00104790">
        <w:rPr>
          <w:rFonts w:ascii="Times New Roman" w:hAnsi="Times New Roman" w:cs="Times New Roman"/>
          <w:sz w:val="28"/>
          <w:szCs w:val="28"/>
        </w:rPr>
        <w:t xml:space="preserve">    </w:t>
      </w:r>
      <w:r w:rsidR="00F40C0B">
        <w:rPr>
          <w:rFonts w:ascii="Times New Roman" w:hAnsi="Times New Roman" w:cs="Times New Roman"/>
          <w:sz w:val="28"/>
          <w:szCs w:val="28"/>
        </w:rPr>
        <w:t>ул. Алтайской,201</w:t>
      </w:r>
      <w:r>
        <w:rPr>
          <w:rFonts w:ascii="Times New Roman" w:hAnsi="Times New Roman" w:cs="Times New Roman"/>
          <w:sz w:val="28"/>
          <w:szCs w:val="28"/>
        </w:rPr>
        <w:t>;</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1.4.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w:t>
      </w:r>
      <w:r w:rsidR="00F40C0B">
        <w:rPr>
          <w:rFonts w:ascii="Times New Roman" w:hAnsi="Times New Roman" w:cs="Times New Roman"/>
          <w:sz w:val="28"/>
          <w:szCs w:val="28"/>
        </w:rPr>
        <w:t>313</w:t>
      </w:r>
      <w:r>
        <w:rPr>
          <w:rFonts w:ascii="Times New Roman" w:hAnsi="Times New Roman" w:cs="Times New Roman"/>
          <w:sz w:val="28"/>
          <w:szCs w:val="28"/>
        </w:rPr>
        <w:t xml:space="preserve"> справа;</w:t>
      </w:r>
    </w:p>
    <w:p w:rsidR="00EC021F" w:rsidRPr="00DF2350"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1.5.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w:t>
      </w:r>
      <w:r w:rsidR="00F40C0B">
        <w:rPr>
          <w:rFonts w:ascii="Times New Roman" w:hAnsi="Times New Roman" w:cs="Times New Roman"/>
          <w:sz w:val="28"/>
          <w:szCs w:val="28"/>
        </w:rPr>
        <w:t>212</w:t>
      </w:r>
      <w:r>
        <w:rPr>
          <w:rFonts w:ascii="Times New Roman" w:hAnsi="Times New Roman" w:cs="Times New Roman"/>
          <w:sz w:val="28"/>
          <w:szCs w:val="28"/>
        </w:rPr>
        <w:t xml:space="preserve"> справа;</w:t>
      </w:r>
    </w:p>
    <w:p w:rsidR="00B26C96" w:rsidRPr="00DF2350" w:rsidRDefault="00B26C96" w:rsidP="00EC021F">
      <w:pPr>
        <w:spacing w:after="0" w:line="240" w:lineRule="auto"/>
        <w:ind w:left="-142" w:firstLine="708"/>
        <w:jc w:val="both"/>
        <w:rPr>
          <w:rFonts w:ascii="Times New Roman" w:hAnsi="Times New Roman" w:cs="Times New Roman"/>
          <w:sz w:val="28"/>
          <w:szCs w:val="28"/>
        </w:rPr>
      </w:pPr>
    </w:p>
    <w:p w:rsidR="00F40C0B" w:rsidRPr="00B26C96" w:rsidRDefault="00EC021F" w:rsidP="00F40C0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00F40C0B">
        <w:rPr>
          <w:rFonts w:ascii="Times New Roman" w:hAnsi="Times New Roman" w:cs="Times New Roman"/>
          <w:sz w:val="28"/>
          <w:szCs w:val="28"/>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00B26C96">
        <w:rPr>
          <w:rFonts w:ascii="Times New Roman" w:hAnsi="Times New Roman" w:cs="Times New Roman"/>
          <w:sz w:val="28"/>
          <w:szCs w:val="28"/>
        </w:rPr>
        <w:t>Кулунда-Бурла», км 98+504 слева;</w:t>
      </w:r>
    </w:p>
    <w:p w:rsidR="00F40C0B" w:rsidRDefault="00EC021F" w:rsidP="00F40C0B">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1.7. </w:t>
      </w:r>
      <w:r w:rsidR="00F40C0B">
        <w:rPr>
          <w:rFonts w:ascii="Times New Roman" w:hAnsi="Times New Roman" w:cs="Times New Roman"/>
          <w:sz w:val="28"/>
          <w:szCs w:val="28"/>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00B26C96">
        <w:rPr>
          <w:rFonts w:ascii="Times New Roman" w:hAnsi="Times New Roman" w:cs="Times New Roman"/>
          <w:sz w:val="28"/>
          <w:szCs w:val="28"/>
        </w:rPr>
        <w:t>Кулунда-Бурла», км 98+740 слева;</w:t>
      </w:r>
    </w:p>
    <w:p w:rsidR="003C2FEE" w:rsidRDefault="00EC021F" w:rsidP="003C2FEE">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1.</w:t>
      </w:r>
      <w:r w:rsidR="00B26C96" w:rsidRPr="00B26C96">
        <w:rPr>
          <w:rFonts w:ascii="Times New Roman" w:hAnsi="Times New Roman" w:cs="Times New Roman"/>
          <w:sz w:val="28"/>
          <w:szCs w:val="28"/>
        </w:rPr>
        <w:t>8</w:t>
      </w:r>
      <w:r>
        <w:rPr>
          <w:rFonts w:ascii="Times New Roman" w:hAnsi="Times New Roman" w:cs="Times New Roman"/>
          <w:sz w:val="28"/>
          <w:szCs w:val="28"/>
        </w:rPr>
        <w:t>.</w:t>
      </w:r>
      <w:r w:rsidR="003C2FEE" w:rsidRPr="003C2FEE">
        <w:rPr>
          <w:rFonts w:ascii="Times New Roman" w:hAnsi="Times New Roman" w:cs="Times New Roman"/>
          <w:sz w:val="28"/>
          <w:szCs w:val="28"/>
        </w:rPr>
        <w:t xml:space="preserve"> </w:t>
      </w:r>
      <w:r w:rsidR="003C2FEE">
        <w:rPr>
          <w:rFonts w:ascii="Times New Roman" w:hAnsi="Times New Roman" w:cs="Times New Roman"/>
          <w:sz w:val="28"/>
          <w:szCs w:val="28"/>
        </w:rPr>
        <w:t>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003C2FEE">
        <w:rPr>
          <w:rFonts w:ascii="Times New Roman" w:hAnsi="Times New Roman" w:cs="Times New Roman"/>
          <w:sz w:val="28"/>
          <w:szCs w:val="28"/>
        </w:rPr>
        <w:t>Кулунда-Бурла», км 99+36 слева.</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распоряжения оставляю за  собой.</w:t>
      </w:r>
    </w:p>
    <w:p w:rsidR="00EC021F" w:rsidRDefault="00EC021F" w:rsidP="00EC021F">
      <w:pPr>
        <w:spacing w:after="0" w:line="240" w:lineRule="auto"/>
        <w:ind w:left="-142"/>
        <w:jc w:val="both"/>
        <w:rPr>
          <w:rFonts w:ascii="Times New Roman" w:hAnsi="Times New Roman" w:cs="Times New Roman"/>
          <w:sz w:val="28"/>
          <w:szCs w:val="28"/>
        </w:rPr>
      </w:pPr>
    </w:p>
    <w:p w:rsidR="00EC021F" w:rsidRDefault="00EC021F" w:rsidP="00EC021F">
      <w:pPr>
        <w:tabs>
          <w:tab w:val="left" w:pos="6486"/>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p>
    <w:p w:rsidR="00EC021F" w:rsidRDefault="00EC021F" w:rsidP="00EC021F">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EC021F" w:rsidRDefault="00EC021F" w:rsidP="00EC021F">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Д.З. Фельдман                              </w:t>
      </w:r>
    </w:p>
    <w:p w:rsidR="00EC021F" w:rsidRDefault="00EC021F" w:rsidP="00EC021F">
      <w:pPr>
        <w:spacing w:after="0" w:line="240" w:lineRule="auto"/>
        <w:ind w:left="-142"/>
        <w:rPr>
          <w:rFonts w:ascii="Times New Roman" w:hAnsi="Times New Roman" w:cs="Times New Roman"/>
          <w:sz w:val="28"/>
          <w:szCs w:val="28"/>
        </w:rPr>
      </w:pPr>
    </w:p>
    <w:p w:rsidR="00EC021F" w:rsidRDefault="00EC021F" w:rsidP="00EC021F">
      <w:pPr>
        <w:spacing w:after="0" w:line="240" w:lineRule="auto"/>
        <w:ind w:left="-142"/>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Pr="00DF2350" w:rsidRDefault="003C2FEE" w:rsidP="00EC021F">
      <w:pPr>
        <w:spacing w:after="0" w:line="240" w:lineRule="auto"/>
        <w:rPr>
          <w:rFonts w:ascii="Times New Roman" w:hAnsi="Times New Roman" w:cs="Times New Roman"/>
          <w:sz w:val="28"/>
          <w:szCs w:val="28"/>
        </w:rPr>
      </w:pPr>
    </w:p>
    <w:p w:rsidR="00B26C96" w:rsidRPr="00DF2350" w:rsidRDefault="00B26C96" w:rsidP="00EC021F">
      <w:pPr>
        <w:spacing w:after="0" w:line="240" w:lineRule="auto"/>
        <w:rPr>
          <w:rFonts w:ascii="Times New Roman" w:hAnsi="Times New Roman" w:cs="Times New Roman"/>
          <w:sz w:val="28"/>
          <w:szCs w:val="28"/>
        </w:rPr>
      </w:pPr>
    </w:p>
    <w:p w:rsidR="00B26C96" w:rsidRPr="00DF2350" w:rsidRDefault="00B26C96" w:rsidP="00EC021F">
      <w:pPr>
        <w:spacing w:after="0" w:line="240" w:lineRule="auto"/>
        <w:rPr>
          <w:rFonts w:ascii="Times New Roman" w:hAnsi="Times New Roman" w:cs="Times New Roman"/>
          <w:sz w:val="28"/>
          <w:szCs w:val="28"/>
        </w:rPr>
      </w:pPr>
    </w:p>
    <w:p w:rsidR="00B26C96" w:rsidRPr="00DF2350" w:rsidRDefault="00B26C96"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3C2FEE" w:rsidRDefault="003C2FEE" w:rsidP="00EC021F">
      <w:pPr>
        <w:spacing w:after="0" w:line="240" w:lineRule="auto"/>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p>
    <w:p w:rsidR="00EC021F" w:rsidRDefault="00EC021F" w:rsidP="00EC021F">
      <w:pPr>
        <w:tabs>
          <w:tab w:val="left" w:pos="1350"/>
        </w:tabs>
        <w:spacing w:after="0" w:line="24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extent cx="715645" cy="866775"/>
            <wp:effectExtent l="19050" t="0" r="825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DF2350" w:rsidRDefault="00DF2350" w:rsidP="00EC021F">
      <w:pPr>
        <w:spacing w:after="0" w:line="240" w:lineRule="auto"/>
        <w:rPr>
          <w:rFonts w:ascii="Times New Roman" w:hAnsi="Times New Roman" w:cs="Times New Roman"/>
          <w:spacing w:val="20"/>
        </w:rPr>
      </w:pPr>
    </w:p>
    <w:p w:rsidR="00EC021F" w:rsidRDefault="00EC021F" w:rsidP="00EC021F">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АДМИНИСТРАЦИЯ</w:t>
      </w:r>
    </w:p>
    <w:p w:rsidR="00EC021F" w:rsidRDefault="00EC021F" w:rsidP="00EC021F">
      <w:pPr>
        <w:spacing w:after="0" w:line="240" w:lineRule="auto"/>
        <w:rPr>
          <w:rFonts w:ascii="Times New Roman" w:hAnsi="Times New Roman" w:cs="Times New Roman"/>
          <w:spacing w:val="20"/>
        </w:rPr>
      </w:pPr>
      <w:r>
        <w:rPr>
          <w:rFonts w:ascii="Times New Roman" w:hAnsi="Times New Roman" w:cs="Times New Roman"/>
          <w:spacing w:val="20"/>
        </w:rPr>
        <w:t xml:space="preserve">     ГОРОДА РУБЦОВСКА</w:t>
      </w:r>
    </w:p>
    <w:p w:rsidR="00EC021F" w:rsidRDefault="00EC021F" w:rsidP="00EC021F">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EC021F" w:rsidRDefault="00EC021F" w:rsidP="00EC021F">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EC021F" w:rsidRDefault="00EC021F" w:rsidP="00EC021F">
      <w:pPr>
        <w:spacing w:after="0" w:line="240" w:lineRule="auto"/>
        <w:rPr>
          <w:rFonts w:ascii="Times New Roman" w:hAnsi="Times New Roman" w:cs="Times New Roman"/>
          <w:w w:val="150"/>
        </w:rPr>
      </w:pPr>
      <w:r>
        <w:rPr>
          <w:rFonts w:ascii="Times New Roman" w:hAnsi="Times New Roman" w:cs="Times New Roman"/>
          <w:w w:val="150"/>
        </w:rPr>
        <w:t xml:space="preserve"> </w:t>
      </w:r>
      <w:r w:rsidR="006B6632">
        <w:rPr>
          <w:rFonts w:ascii="Times New Roman" w:hAnsi="Times New Roman" w:cs="Times New Roman"/>
          <w:w w:val="150"/>
        </w:rPr>
        <w:t xml:space="preserve">  25.11.2016</w:t>
      </w:r>
      <w:r>
        <w:rPr>
          <w:rFonts w:ascii="Times New Roman" w:hAnsi="Times New Roman" w:cs="Times New Roman"/>
          <w:w w:val="150"/>
        </w:rPr>
        <w:t xml:space="preserve"> № </w:t>
      </w:r>
      <w:r w:rsidR="00543525">
        <w:rPr>
          <w:rFonts w:ascii="Times New Roman" w:hAnsi="Times New Roman" w:cs="Times New Roman"/>
          <w:w w:val="150"/>
        </w:rPr>
        <w:t>495-р</w:t>
      </w:r>
    </w:p>
    <w:p w:rsidR="006B6632" w:rsidRDefault="006B6632" w:rsidP="00EC021F">
      <w:pPr>
        <w:spacing w:after="0" w:line="240" w:lineRule="auto"/>
        <w:rPr>
          <w:rFonts w:ascii="Times New Roman" w:hAnsi="Times New Roman" w:cs="Times New Roman"/>
          <w:w w:val="150"/>
        </w:rPr>
      </w:pPr>
    </w:p>
    <w:p w:rsidR="00233F85" w:rsidRDefault="00233F85" w:rsidP="00EC021F">
      <w:pPr>
        <w:tabs>
          <w:tab w:val="left" w:pos="1410"/>
        </w:tabs>
        <w:spacing w:after="0" w:line="240" w:lineRule="auto"/>
        <w:rPr>
          <w:rFonts w:ascii="Times New Roman" w:hAnsi="Times New Roman" w:cs="Times New Roman"/>
          <w:sz w:val="28"/>
          <w:szCs w:val="28"/>
        </w:rPr>
      </w:pPr>
    </w:p>
    <w:p w:rsidR="00440FE3" w:rsidRDefault="00EC021F" w:rsidP="00440FE3">
      <w:pPr>
        <w:spacing w:after="0" w:line="240" w:lineRule="auto"/>
        <w:ind w:left="-142" w:firstLine="708"/>
        <w:jc w:val="both"/>
        <w:rPr>
          <w:sz w:val="28"/>
          <w:szCs w:val="28"/>
        </w:rPr>
      </w:pPr>
      <w:r w:rsidRPr="00233F85">
        <w:rPr>
          <w:rFonts w:ascii="Times New Roman" w:hAnsi="Times New Roman" w:cs="Times New Roman"/>
          <w:sz w:val="26"/>
          <w:szCs w:val="26"/>
        </w:rPr>
        <w:t xml:space="preserve">На основании распоряжения Администрации города Рубцовска от       </w:t>
      </w:r>
      <w:r w:rsidR="00BE2225" w:rsidRPr="00233F85">
        <w:rPr>
          <w:rFonts w:ascii="Times New Roman" w:hAnsi="Times New Roman" w:cs="Times New Roman"/>
          <w:sz w:val="26"/>
          <w:szCs w:val="26"/>
        </w:rPr>
        <w:t>07</w:t>
      </w:r>
      <w:r w:rsidRPr="00233F85">
        <w:rPr>
          <w:rFonts w:ascii="Times New Roman" w:hAnsi="Times New Roman" w:cs="Times New Roman"/>
          <w:sz w:val="26"/>
          <w:szCs w:val="26"/>
        </w:rPr>
        <w:t>.</w:t>
      </w:r>
      <w:r w:rsidR="00BE2225" w:rsidRPr="00233F85">
        <w:rPr>
          <w:rFonts w:ascii="Times New Roman" w:hAnsi="Times New Roman" w:cs="Times New Roman"/>
          <w:sz w:val="26"/>
          <w:szCs w:val="26"/>
        </w:rPr>
        <w:t>11</w:t>
      </w:r>
      <w:r w:rsidRPr="00233F85">
        <w:rPr>
          <w:rFonts w:ascii="Times New Roman" w:hAnsi="Times New Roman" w:cs="Times New Roman"/>
          <w:sz w:val="26"/>
          <w:szCs w:val="26"/>
        </w:rPr>
        <w:t xml:space="preserve">.2016 № </w:t>
      </w:r>
      <w:r w:rsidR="00BE2225" w:rsidRPr="00233F85">
        <w:rPr>
          <w:rFonts w:ascii="Times New Roman" w:hAnsi="Times New Roman" w:cs="Times New Roman"/>
          <w:sz w:val="26"/>
          <w:szCs w:val="26"/>
        </w:rPr>
        <w:t>469</w:t>
      </w:r>
      <w:r w:rsidRPr="00233F85">
        <w:rPr>
          <w:rFonts w:ascii="Times New Roman" w:hAnsi="Times New Roman" w:cs="Times New Roman"/>
          <w:sz w:val="26"/>
          <w:szCs w:val="26"/>
        </w:rPr>
        <w:t xml:space="preserve">-р  об организации и проведении торгов по продаже права на заключение договоров на установку и эксплуатацию рекламных конструкций в форме открытого аукциона, </w:t>
      </w:r>
      <w:r w:rsidR="00440FE3" w:rsidRPr="00440FE3">
        <w:rPr>
          <w:rFonts w:ascii="Times New Roman" w:hAnsi="Times New Roman" w:cs="Times New Roman"/>
          <w:sz w:val="26"/>
          <w:szCs w:val="26"/>
        </w:rPr>
        <w:t>руководствуясь распоряжением Администрации города Рубцовска Алтайского края от 29.09.2016 № 722л:</w:t>
      </w:r>
      <w:r w:rsidR="00440FE3">
        <w:rPr>
          <w:rFonts w:ascii="Times New Roman" w:hAnsi="Times New Roman" w:cs="Times New Roman"/>
          <w:spacing w:val="20"/>
          <w:sz w:val="32"/>
          <w:szCs w:val="32"/>
        </w:rPr>
        <w:t xml:space="preserve"> </w:t>
      </w:r>
      <w:r w:rsidR="00440FE3">
        <w:rPr>
          <w:sz w:val="28"/>
          <w:szCs w:val="28"/>
        </w:rPr>
        <w:t xml:space="preserve"> </w:t>
      </w:r>
    </w:p>
    <w:p w:rsidR="00012D2F" w:rsidRPr="00233F85" w:rsidRDefault="00440FE3" w:rsidP="00440FE3">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C021F" w:rsidRPr="00233F85">
        <w:rPr>
          <w:rFonts w:ascii="Times New Roman" w:hAnsi="Times New Roman" w:cs="Times New Roman"/>
          <w:sz w:val="26"/>
          <w:szCs w:val="26"/>
        </w:rPr>
        <w:t xml:space="preserve">1. Утвердить документацию (приложение) 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местах размещения согласно планам территориального размещения рекламных конструкций: </w:t>
      </w:r>
      <w:r w:rsidR="00EC021F" w:rsidRPr="00233F85">
        <w:rPr>
          <w:sz w:val="26"/>
          <w:szCs w:val="26"/>
        </w:rPr>
        <w:t xml:space="preserve">  </w:t>
      </w:r>
      <w:r w:rsidR="00EC021F" w:rsidRPr="00233F85">
        <w:rPr>
          <w:rFonts w:ascii="Times New Roman" w:hAnsi="Times New Roman" w:cs="Times New Roman"/>
          <w:sz w:val="26"/>
          <w:szCs w:val="26"/>
        </w:rPr>
        <w:t xml:space="preserve">  </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1.1. Рекламная конструкция (щитовая установка площадью информационного поля с обеих сторон</w:t>
      </w:r>
      <w:r w:rsidR="00440FE3">
        <w:rPr>
          <w:rFonts w:ascii="Times New Roman" w:hAnsi="Times New Roman" w:cs="Times New Roman"/>
          <w:sz w:val="26"/>
          <w:szCs w:val="26"/>
        </w:rPr>
        <w:t xml:space="preserve"> 36 кв.м) севернее здания  по  </w:t>
      </w:r>
      <w:r w:rsidRPr="00233F85">
        <w:rPr>
          <w:rFonts w:ascii="Times New Roman" w:hAnsi="Times New Roman" w:cs="Times New Roman"/>
          <w:sz w:val="26"/>
          <w:szCs w:val="26"/>
        </w:rPr>
        <w:t>ул. Тихвинской,18;</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1.2. Рекламная конструкция (щитовая установка площадью информационного поля с обеих сторон 36 кв.м) восточнее здания № 169 а  по ул. Алтайской;</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 xml:space="preserve">1.3. Рекламная конструкция (щитовая установка площадью информационного поля с обеих сторон 36 кв.м) восточнее жилого дома </w:t>
      </w:r>
      <w:r w:rsidR="00440FE3">
        <w:rPr>
          <w:rFonts w:ascii="Times New Roman" w:hAnsi="Times New Roman" w:cs="Times New Roman"/>
          <w:sz w:val="26"/>
          <w:szCs w:val="26"/>
        </w:rPr>
        <w:t xml:space="preserve"> </w:t>
      </w:r>
      <w:r w:rsidRPr="00233F85">
        <w:rPr>
          <w:rFonts w:ascii="Times New Roman" w:hAnsi="Times New Roman" w:cs="Times New Roman"/>
          <w:sz w:val="26"/>
          <w:szCs w:val="26"/>
        </w:rPr>
        <w:t>по ул. Алтайской,201;</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1.4.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+ 313 справа;</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 xml:space="preserve"> 1.5.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+ 212 справа;</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1.6. 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sidRPr="00233F85">
        <w:rPr>
          <w:rFonts w:ascii="Times New Roman" w:hAnsi="Times New Roman" w:cs="Times New Roman"/>
          <w:sz w:val="26"/>
          <w:szCs w:val="26"/>
        </w:rPr>
        <w:t>Михайловское-</w:t>
      </w:r>
      <w:r w:rsidRPr="00233F85">
        <w:rPr>
          <w:rFonts w:ascii="Times New Roman" w:hAnsi="Times New Roman" w:cs="Times New Roman"/>
          <w:sz w:val="26"/>
          <w:szCs w:val="26"/>
        </w:rPr>
        <w:t>Кулунда-Бурла»,</w:t>
      </w:r>
      <w:r w:rsidR="00233F85" w:rsidRPr="00233F85">
        <w:rPr>
          <w:rFonts w:ascii="Times New Roman" w:hAnsi="Times New Roman" w:cs="Times New Roman"/>
          <w:sz w:val="26"/>
          <w:szCs w:val="26"/>
        </w:rPr>
        <w:t xml:space="preserve"> </w:t>
      </w:r>
      <w:r w:rsidRPr="00233F85">
        <w:rPr>
          <w:rFonts w:ascii="Times New Roman" w:hAnsi="Times New Roman" w:cs="Times New Roman"/>
          <w:sz w:val="26"/>
          <w:szCs w:val="26"/>
        </w:rPr>
        <w:t>км 98+504 слева;</w:t>
      </w:r>
    </w:p>
    <w:p w:rsidR="00012D2F" w:rsidRPr="00233F85" w:rsidRDefault="00012D2F" w:rsidP="00012D2F">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1.7. 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sidRPr="00233F85">
        <w:rPr>
          <w:rFonts w:ascii="Times New Roman" w:hAnsi="Times New Roman" w:cs="Times New Roman"/>
          <w:sz w:val="26"/>
          <w:szCs w:val="26"/>
        </w:rPr>
        <w:t>Михайловское-</w:t>
      </w:r>
      <w:r w:rsidRPr="00233F85">
        <w:rPr>
          <w:rFonts w:ascii="Times New Roman" w:hAnsi="Times New Roman" w:cs="Times New Roman"/>
          <w:sz w:val="26"/>
          <w:szCs w:val="26"/>
        </w:rPr>
        <w:t>Кулунда-Бурла», км 98+740 слева;</w:t>
      </w:r>
    </w:p>
    <w:p w:rsidR="00EC021F" w:rsidRPr="00233F85" w:rsidRDefault="00012D2F" w:rsidP="00DF2350">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 xml:space="preserve">1.8. Рекламная конструкция (щитовая установка площадью </w:t>
      </w:r>
      <w:r w:rsidR="00DF2350" w:rsidRPr="00233F85">
        <w:rPr>
          <w:rFonts w:ascii="Times New Roman" w:hAnsi="Times New Roman" w:cs="Times New Roman"/>
          <w:sz w:val="26"/>
          <w:szCs w:val="26"/>
        </w:rPr>
        <w:t>и</w:t>
      </w:r>
      <w:r w:rsidRPr="00233F85">
        <w:rPr>
          <w:rFonts w:ascii="Times New Roman" w:hAnsi="Times New Roman" w:cs="Times New Roman"/>
          <w:sz w:val="26"/>
          <w:szCs w:val="26"/>
        </w:rPr>
        <w:t>нформационного поля с обеих сторон 36 кв.м) автомобильная дорога «Змеиногорск-Рубцовск-Волчиха-</w:t>
      </w:r>
      <w:r w:rsidR="00EC0B0F" w:rsidRPr="00233F85">
        <w:rPr>
          <w:rFonts w:ascii="Times New Roman" w:hAnsi="Times New Roman" w:cs="Times New Roman"/>
          <w:sz w:val="26"/>
          <w:szCs w:val="26"/>
        </w:rPr>
        <w:t>Михайловское-</w:t>
      </w:r>
      <w:r w:rsidRPr="00233F85">
        <w:rPr>
          <w:rFonts w:ascii="Times New Roman" w:hAnsi="Times New Roman" w:cs="Times New Roman"/>
          <w:sz w:val="26"/>
          <w:szCs w:val="26"/>
        </w:rPr>
        <w:t>Кулунда-Бурла», км 99+36 слева.</w:t>
      </w:r>
      <w:r w:rsidR="00EC021F" w:rsidRPr="00233F85">
        <w:rPr>
          <w:rFonts w:ascii="Times New Roman" w:hAnsi="Times New Roman" w:cs="Times New Roman"/>
          <w:sz w:val="26"/>
          <w:szCs w:val="26"/>
        </w:rPr>
        <w:t xml:space="preserve">    </w:t>
      </w:r>
    </w:p>
    <w:p w:rsidR="00EC021F" w:rsidRDefault="00EC021F" w:rsidP="00DF2350">
      <w:pPr>
        <w:spacing w:after="0" w:line="240" w:lineRule="auto"/>
        <w:ind w:left="-142" w:firstLine="708"/>
        <w:jc w:val="both"/>
        <w:rPr>
          <w:rFonts w:ascii="Times New Roman" w:hAnsi="Times New Roman" w:cs="Times New Roman"/>
          <w:sz w:val="26"/>
          <w:szCs w:val="26"/>
        </w:rPr>
      </w:pPr>
      <w:r w:rsidRPr="00233F85">
        <w:rPr>
          <w:rFonts w:ascii="Times New Roman" w:hAnsi="Times New Roman" w:cs="Times New Roman"/>
          <w:sz w:val="26"/>
          <w:szCs w:val="26"/>
        </w:rPr>
        <w:t>2. Контроль за исполнением настоящего распоряжения оставляю за  собой.</w:t>
      </w:r>
    </w:p>
    <w:p w:rsidR="00233F85" w:rsidRPr="00233F85" w:rsidRDefault="00233F85" w:rsidP="00DF2350">
      <w:pPr>
        <w:spacing w:after="0" w:line="240" w:lineRule="auto"/>
        <w:ind w:left="-142" w:firstLine="708"/>
        <w:jc w:val="both"/>
        <w:rPr>
          <w:rFonts w:ascii="Times New Roman" w:hAnsi="Times New Roman" w:cs="Times New Roman"/>
          <w:sz w:val="26"/>
          <w:szCs w:val="26"/>
        </w:rPr>
      </w:pPr>
    </w:p>
    <w:p w:rsidR="00EC021F" w:rsidRPr="00233F85" w:rsidRDefault="00EC021F" w:rsidP="00EC021F">
      <w:pPr>
        <w:tabs>
          <w:tab w:val="left" w:pos="6486"/>
        </w:tabs>
        <w:spacing w:after="0" w:line="240" w:lineRule="auto"/>
        <w:ind w:left="-142"/>
        <w:jc w:val="both"/>
        <w:rPr>
          <w:rFonts w:ascii="Times New Roman" w:hAnsi="Times New Roman" w:cs="Times New Roman"/>
          <w:sz w:val="26"/>
          <w:szCs w:val="26"/>
        </w:rPr>
      </w:pPr>
      <w:r w:rsidRPr="00233F85">
        <w:rPr>
          <w:rFonts w:ascii="Times New Roman" w:hAnsi="Times New Roman" w:cs="Times New Roman"/>
          <w:sz w:val="26"/>
          <w:szCs w:val="26"/>
        </w:rPr>
        <w:tab/>
      </w:r>
    </w:p>
    <w:p w:rsidR="00EC021F" w:rsidRPr="00233F85" w:rsidRDefault="00EC021F" w:rsidP="00EC021F">
      <w:pPr>
        <w:spacing w:after="0" w:line="240" w:lineRule="auto"/>
        <w:ind w:left="-142"/>
        <w:rPr>
          <w:rFonts w:ascii="Times New Roman" w:hAnsi="Times New Roman" w:cs="Times New Roman"/>
          <w:sz w:val="26"/>
          <w:szCs w:val="26"/>
        </w:rPr>
      </w:pPr>
      <w:r w:rsidRPr="00233F85">
        <w:rPr>
          <w:rFonts w:ascii="Times New Roman" w:hAnsi="Times New Roman" w:cs="Times New Roman"/>
          <w:sz w:val="26"/>
          <w:szCs w:val="26"/>
        </w:rPr>
        <w:t>Первый заместитель Глав</w:t>
      </w:r>
      <w:r w:rsidR="00761EE6">
        <w:rPr>
          <w:rFonts w:ascii="Times New Roman" w:hAnsi="Times New Roman" w:cs="Times New Roman"/>
          <w:sz w:val="26"/>
          <w:szCs w:val="26"/>
        </w:rPr>
        <w:t>ы</w:t>
      </w:r>
      <w:r w:rsidRPr="00233F85">
        <w:rPr>
          <w:rFonts w:ascii="Times New Roman" w:hAnsi="Times New Roman" w:cs="Times New Roman"/>
          <w:sz w:val="26"/>
          <w:szCs w:val="26"/>
        </w:rPr>
        <w:t xml:space="preserve"> </w:t>
      </w:r>
    </w:p>
    <w:p w:rsidR="00233F85" w:rsidRDefault="00EC021F" w:rsidP="00EC021F">
      <w:pPr>
        <w:spacing w:after="0" w:line="240" w:lineRule="auto"/>
        <w:ind w:left="-142"/>
        <w:rPr>
          <w:rFonts w:ascii="Times New Roman" w:hAnsi="Times New Roman" w:cs="Times New Roman"/>
          <w:sz w:val="26"/>
          <w:szCs w:val="26"/>
        </w:rPr>
      </w:pPr>
      <w:r w:rsidRPr="00233F85">
        <w:rPr>
          <w:rFonts w:ascii="Times New Roman" w:hAnsi="Times New Roman" w:cs="Times New Roman"/>
          <w:sz w:val="26"/>
          <w:szCs w:val="26"/>
        </w:rPr>
        <w:t>Администрации города Рубцовска                                                 Д.З. Фельдман</w:t>
      </w:r>
    </w:p>
    <w:p w:rsidR="00233F85" w:rsidRDefault="00233F85" w:rsidP="00EC021F">
      <w:pPr>
        <w:spacing w:after="0" w:line="240" w:lineRule="auto"/>
        <w:ind w:left="-142"/>
        <w:rPr>
          <w:rFonts w:ascii="Times New Roman" w:hAnsi="Times New Roman" w:cs="Times New Roman"/>
          <w:sz w:val="26"/>
          <w:szCs w:val="26"/>
        </w:rPr>
      </w:pPr>
    </w:p>
    <w:p w:rsidR="00233F85" w:rsidRDefault="00233F85" w:rsidP="00EC021F">
      <w:pPr>
        <w:spacing w:after="0" w:line="240" w:lineRule="auto"/>
        <w:ind w:left="-142"/>
        <w:rPr>
          <w:rFonts w:ascii="Times New Roman" w:hAnsi="Times New Roman" w:cs="Times New Roman"/>
          <w:sz w:val="26"/>
          <w:szCs w:val="26"/>
        </w:rPr>
      </w:pPr>
    </w:p>
    <w:p w:rsidR="00EC021F" w:rsidRPr="00DF2350" w:rsidRDefault="00EC021F" w:rsidP="00EC021F">
      <w:pPr>
        <w:spacing w:after="0" w:line="240" w:lineRule="auto"/>
        <w:ind w:left="-142"/>
        <w:rPr>
          <w:rFonts w:ascii="Times New Roman" w:hAnsi="Times New Roman" w:cs="Times New Roman"/>
          <w:sz w:val="27"/>
          <w:szCs w:val="27"/>
        </w:rPr>
      </w:pPr>
      <w:r w:rsidRPr="00DF2350">
        <w:rPr>
          <w:rFonts w:ascii="Times New Roman" w:hAnsi="Times New Roman" w:cs="Times New Roman"/>
          <w:sz w:val="27"/>
          <w:szCs w:val="27"/>
        </w:rPr>
        <w:lastRenderedPageBreak/>
        <w:t xml:space="preserve">                              </w:t>
      </w:r>
    </w:p>
    <w:p w:rsidR="00EC021F" w:rsidRDefault="00EC021F" w:rsidP="00EC021F">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DF2350">
        <w:rPr>
          <w:rFonts w:ascii="Times New Roman" w:hAnsi="Times New Roman" w:cs="Times New Roman"/>
          <w:sz w:val="24"/>
          <w:szCs w:val="24"/>
        </w:rPr>
        <w:t xml:space="preserve">    </w:t>
      </w:r>
      <w:r>
        <w:rPr>
          <w:rFonts w:ascii="Times New Roman" w:hAnsi="Times New Roman" w:cs="Times New Roman"/>
          <w:sz w:val="24"/>
          <w:szCs w:val="24"/>
        </w:rPr>
        <w:t xml:space="preserve"> Приложение</w:t>
      </w:r>
    </w:p>
    <w:p w:rsidR="00EC021F" w:rsidRDefault="00EC021F" w:rsidP="00EC021F">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к распоряжению Администрации</w:t>
      </w:r>
    </w:p>
    <w:p w:rsidR="00EC021F" w:rsidRDefault="00EC021F" w:rsidP="00EC021F">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EC021F" w:rsidRDefault="00EC021F" w:rsidP="00EC021F">
      <w:pPr>
        <w:pStyle w:val="ConsPlusNormal"/>
        <w:tabs>
          <w:tab w:val="left" w:pos="5820"/>
        </w:tabs>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543525">
        <w:rPr>
          <w:rFonts w:ascii="Times New Roman" w:hAnsi="Times New Roman" w:cs="Times New Roman"/>
          <w:sz w:val="24"/>
          <w:szCs w:val="24"/>
        </w:rPr>
        <w:t>25.11.2016</w:t>
      </w:r>
      <w:r>
        <w:rPr>
          <w:rFonts w:ascii="Times New Roman" w:hAnsi="Times New Roman" w:cs="Times New Roman"/>
          <w:sz w:val="24"/>
          <w:szCs w:val="24"/>
        </w:rPr>
        <w:t xml:space="preserve">  № </w:t>
      </w:r>
      <w:r w:rsidR="00543525">
        <w:rPr>
          <w:rFonts w:ascii="Times New Roman" w:hAnsi="Times New Roman" w:cs="Times New Roman"/>
          <w:sz w:val="24"/>
          <w:szCs w:val="24"/>
        </w:rPr>
        <w:t>495-р</w:t>
      </w:r>
    </w:p>
    <w:p w:rsidR="00EC021F" w:rsidRDefault="00EC021F" w:rsidP="00EC021F">
      <w:pPr>
        <w:pStyle w:val="ConsPlusNormal"/>
        <w:ind w:firstLine="0"/>
        <w:jc w:val="right"/>
        <w:outlineLvl w:val="1"/>
        <w:rPr>
          <w:rFonts w:ascii="Times New Roman" w:hAnsi="Times New Roman" w:cs="Times New Roman"/>
          <w:sz w:val="24"/>
          <w:szCs w:val="24"/>
        </w:rPr>
      </w:pPr>
    </w:p>
    <w:p w:rsidR="00EC021F" w:rsidRDefault="00EC021F" w:rsidP="00EC021F">
      <w:pPr>
        <w:pStyle w:val="ConsPlusNormal"/>
        <w:ind w:firstLine="0"/>
        <w:jc w:val="right"/>
        <w:outlineLvl w:val="1"/>
        <w:rPr>
          <w:rFonts w:ascii="Times New Roman" w:hAnsi="Times New Roman" w:cs="Times New Roman"/>
          <w:sz w:val="24"/>
          <w:szCs w:val="24"/>
        </w:rPr>
      </w:pPr>
    </w:p>
    <w:p w:rsidR="00725006" w:rsidRDefault="00725006" w:rsidP="00EC021F">
      <w:pPr>
        <w:pStyle w:val="ConsPlusNormal"/>
        <w:ind w:firstLine="0"/>
        <w:jc w:val="right"/>
        <w:outlineLvl w:val="1"/>
        <w:rPr>
          <w:rFonts w:ascii="Times New Roman" w:hAnsi="Times New Roman" w:cs="Times New Roman"/>
          <w:sz w:val="24"/>
          <w:szCs w:val="24"/>
        </w:rPr>
      </w:pPr>
    </w:p>
    <w:p w:rsidR="00EC021F" w:rsidRDefault="00EC021F" w:rsidP="00EC021F">
      <w:pPr>
        <w:pStyle w:val="ConsPlusNormal"/>
        <w:ind w:firstLine="0"/>
        <w:jc w:val="both"/>
        <w:outlineLvl w:val="1"/>
        <w:rPr>
          <w:rFonts w:ascii="Times New Roman" w:hAnsi="Times New Roman" w:cs="Times New Roman"/>
          <w:sz w:val="24"/>
          <w:szCs w:val="24"/>
        </w:rPr>
      </w:pPr>
    </w:p>
    <w:p w:rsidR="00EC021F" w:rsidRDefault="00EC021F" w:rsidP="00EC021F">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EC021F" w:rsidRDefault="00EC021F" w:rsidP="00EC021F">
      <w:pPr>
        <w:pStyle w:val="ConsPlusNormal"/>
        <w:ind w:firstLine="0"/>
        <w:jc w:val="both"/>
        <w:outlineLvl w:val="1"/>
        <w:rPr>
          <w:rFonts w:ascii="Times New Roman" w:hAnsi="Times New Roman" w:cs="Times New Roman"/>
          <w:sz w:val="24"/>
          <w:szCs w:val="24"/>
        </w:rPr>
      </w:pPr>
    </w:p>
    <w:p w:rsidR="00EC021F" w:rsidRPr="00725006" w:rsidRDefault="00EC021F" w:rsidP="00EC021F">
      <w:pPr>
        <w:pStyle w:val="ConsPlusNormal"/>
        <w:ind w:firstLine="0"/>
        <w:jc w:val="both"/>
        <w:outlineLvl w:val="1"/>
        <w:rPr>
          <w:rFonts w:ascii="Times New Roman" w:hAnsi="Times New Roman" w:cs="Times New Roman"/>
          <w:sz w:val="28"/>
          <w:szCs w:val="28"/>
        </w:rPr>
      </w:pPr>
      <w:r w:rsidRPr="00725006">
        <w:rPr>
          <w:rFonts w:ascii="Times New Roman" w:hAnsi="Times New Roman" w:cs="Times New Roman"/>
          <w:sz w:val="28"/>
          <w:szCs w:val="28"/>
        </w:rPr>
        <w:t>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местах размещения согласно планам территориального размещения рекламных конструкций:</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1.1. Рекламная конструкция (щитовая установка площадью информационного поля с обеих сторон 36 кв.м) севернее здания по                 ул. Тихвинской,18;</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1.2. Рекламная конструкция (щитовая установка площадью информационного поля с обеих сторон 36 кв.м) восточнее здания № 169 а  по ул. Алтайской;</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 xml:space="preserve"> 1.3. Рекламная конструкция (щитовая установка площадью информационного поля с обеих сторон 36 кв.м) восточнее жилого дома по </w:t>
      </w:r>
      <w:r w:rsidR="00261971">
        <w:rPr>
          <w:rFonts w:ascii="Times New Roman" w:hAnsi="Times New Roman" w:cs="Times New Roman"/>
          <w:sz w:val="28"/>
          <w:szCs w:val="28"/>
        </w:rPr>
        <w:t xml:space="preserve">    </w:t>
      </w:r>
      <w:r w:rsidRPr="00725006">
        <w:rPr>
          <w:rFonts w:ascii="Times New Roman" w:hAnsi="Times New Roman" w:cs="Times New Roman"/>
          <w:sz w:val="28"/>
          <w:szCs w:val="28"/>
        </w:rPr>
        <w:t>ул. Алтайской,201;</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1.4.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+ 313 справа;</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 xml:space="preserve"> 1.5. Рекламная конструкция (щитовая установка площадью информационного поля с обеих сторон 36 кв.м) автомобильная дорога «Поспелиха-Красноярское-Бобково-Рубцовск», км 72 + 212 справа;</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1.6. 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Pr="00725006">
        <w:rPr>
          <w:rFonts w:ascii="Times New Roman" w:hAnsi="Times New Roman" w:cs="Times New Roman"/>
          <w:sz w:val="28"/>
          <w:szCs w:val="28"/>
        </w:rPr>
        <w:t>Кулунда-Бурла», км 98+504 слева;</w:t>
      </w:r>
    </w:p>
    <w:p w:rsidR="00012D2F" w:rsidRPr="00725006"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1.7. 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Pr="00725006">
        <w:rPr>
          <w:rFonts w:ascii="Times New Roman" w:hAnsi="Times New Roman" w:cs="Times New Roman"/>
          <w:sz w:val="28"/>
          <w:szCs w:val="28"/>
        </w:rPr>
        <w:t>Кулунда-Бурла», км 98+740 слева;</w:t>
      </w:r>
    </w:p>
    <w:p w:rsidR="00012D2F" w:rsidRDefault="00012D2F" w:rsidP="00012D2F">
      <w:pPr>
        <w:spacing w:after="0" w:line="240" w:lineRule="auto"/>
        <w:ind w:left="-142" w:firstLine="708"/>
        <w:jc w:val="both"/>
        <w:rPr>
          <w:rFonts w:ascii="Times New Roman" w:hAnsi="Times New Roman" w:cs="Times New Roman"/>
          <w:sz w:val="28"/>
          <w:szCs w:val="28"/>
        </w:rPr>
      </w:pPr>
      <w:r w:rsidRPr="00725006">
        <w:rPr>
          <w:rFonts w:ascii="Times New Roman" w:hAnsi="Times New Roman" w:cs="Times New Roman"/>
          <w:sz w:val="28"/>
          <w:szCs w:val="28"/>
        </w:rPr>
        <w:t>1.8. Рекламная конструкция (щитовая установка площадью информационного поля с обеих сторон 36 кв.м) автомобильная дорога «Змеиногорск-Рубцовск-Волчиха-</w:t>
      </w:r>
      <w:r w:rsidR="00EC0B0F">
        <w:rPr>
          <w:rFonts w:ascii="Times New Roman" w:hAnsi="Times New Roman" w:cs="Times New Roman"/>
          <w:sz w:val="28"/>
          <w:szCs w:val="28"/>
        </w:rPr>
        <w:t>Михайловское-</w:t>
      </w:r>
      <w:r w:rsidRPr="00725006">
        <w:rPr>
          <w:rFonts w:ascii="Times New Roman" w:hAnsi="Times New Roman" w:cs="Times New Roman"/>
          <w:sz w:val="28"/>
          <w:szCs w:val="28"/>
        </w:rPr>
        <w:t>Кулунда-Бурла», км 99+36 слева.</w:t>
      </w:r>
    </w:p>
    <w:p w:rsidR="00725006" w:rsidRDefault="00725006" w:rsidP="00012D2F">
      <w:pPr>
        <w:spacing w:after="0" w:line="240" w:lineRule="auto"/>
        <w:ind w:left="-142" w:firstLine="708"/>
        <w:jc w:val="both"/>
        <w:rPr>
          <w:rFonts w:ascii="Times New Roman" w:hAnsi="Times New Roman" w:cs="Times New Roman"/>
          <w:sz w:val="28"/>
          <w:szCs w:val="28"/>
        </w:rPr>
      </w:pPr>
    </w:p>
    <w:p w:rsidR="00725006" w:rsidRDefault="00725006" w:rsidP="00012D2F">
      <w:pPr>
        <w:spacing w:after="0" w:line="240" w:lineRule="auto"/>
        <w:ind w:left="-142" w:firstLine="708"/>
        <w:jc w:val="both"/>
        <w:rPr>
          <w:rFonts w:ascii="Times New Roman" w:hAnsi="Times New Roman" w:cs="Times New Roman"/>
          <w:sz w:val="28"/>
          <w:szCs w:val="28"/>
        </w:rPr>
      </w:pPr>
    </w:p>
    <w:p w:rsidR="00725006" w:rsidRDefault="00725006" w:rsidP="00012D2F">
      <w:pPr>
        <w:spacing w:after="0" w:line="240" w:lineRule="auto"/>
        <w:ind w:left="-142" w:firstLine="708"/>
        <w:jc w:val="both"/>
        <w:rPr>
          <w:rFonts w:ascii="Times New Roman" w:hAnsi="Times New Roman" w:cs="Times New Roman"/>
          <w:sz w:val="28"/>
          <w:szCs w:val="28"/>
        </w:rPr>
      </w:pPr>
    </w:p>
    <w:p w:rsidR="00EC021F" w:rsidRDefault="00EC021F" w:rsidP="00EC021F">
      <w:pPr>
        <w:tabs>
          <w:tab w:val="left" w:pos="363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2016</w:t>
      </w:r>
    </w:p>
    <w:p w:rsidR="00EC021F" w:rsidRDefault="00EC021F" w:rsidP="00EC021F">
      <w:pPr>
        <w:tabs>
          <w:tab w:val="left" w:pos="3630"/>
        </w:tabs>
        <w:spacing w:after="0" w:line="240" w:lineRule="auto"/>
        <w:rPr>
          <w:rFonts w:ascii="Times New Roman" w:hAnsi="Times New Roman" w:cs="Times New Roman"/>
          <w:sz w:val="28"/>
          <w:szCs w:val="28"/>
        </w:rPr>
      </w:pPr>
    </w:p>
    <w:p w:rsidR="00EC021F" w:rsidRDefault="00EC021F" w:rsidP="00EC021F">
      <w:pPr>
        <w:pStyle w:val="ConsPlusNormal"/>
        <w:tabs>
          <w:tab w:val="left" w:pos="1380"/>
          <w:tab w:val="center" w:pos="4677"/>
        </w:tabs>
        <w:ind w:firstLine="0"/>
        <w:outlineLvl w:val="1"/>
        <w:rPr>
          <w:rFonts w:ascii="Times New Roman" w:hAnsi="Times New Roman" w:cs="Times New Roman"/>
          <w:b/>
          <w:sz w:val="28"/>
          <w:szCs w:val="28"/>
        </w:rPr>
      </w:pPr>
      <w:r>
        <w:rPr>
          <w:rFonts w:ascii="Times New Roman" w:hAnsi="Times New Roman" w:cs="Times New Roman"/>
        </w:rPr>
        <w:lastRenderedPageBreak/>
        <w:t xml:space="preserve">                        </w:t>
      </w:r>
      <w:r>
        <w:rPr>
          <w:rFonts w:ascii="Times New Roman" w:hAnsi="Times New Roman" w:cs="Times New Roman"/>
          <w:b/>
          <w:sz w:val="28"/>
          <w:szCs w:val="28"/>
        </w:rPr>
        <w:t>Содержание документации к открытому аукциону</w:t>
      </w:r>
    </w:p>
    <w:p w:rsidR="00EC021F" w:rsidRDefault="00EC021F" w:rsidP="00EC021F">
      <w:pPr>
        <w:spacing w:after="0" w:line="240" w:lineRule="auto"/>
        <w:rPr>
          <w:rFonts w:ascii="Times New Roman" w:hAnsi="Times New Roman" w:cs="Times New Roman"/>
          <w:b/>
          <w:sz w:val="28"/>
          <w:szCs w:val="28"/>
        </w:rPr>
      </w:pPr>
    </w:p>
    <w:p w:rsidR="00EC021F" w:rsidRDefault="00EC021F" w:rsidP="00EC02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Прочие положения.</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6. Проект договора  на установку и эксплуатацию рекламной конструкции. </w:t>
      </w:r>
    </w:p>
    <w:p w:rsidR="00EC021F" w:rsidRDefault="00EC021F" w:rsidP="00EC021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Формы документов:</w:t>
      </w:r>
    </w:p>
    <w:p w:rsidR="00EC021F" w:rsidRDefault="00EC021F" w:rsidP="00EC021F">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Форма № 1 Заявка на участие в аукционе. </w:t>
      </w:r>
    </w:p>
    <w:p w:rsidR="00EC021F" w:rsidRDefault="00EC021F" w:rsidP="00EC021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Опись документов для физических лиц и индивидуальных предпринимателей.</w:t>
      </w:r>
    </w:p>
    <w:p w:rsidR="00EC021F" w:rsidRDefault="00EC021F" w:rsidP="00EC021F">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EC021F" w:rsidRDefault="00EC021F" w:rsidP="00EC021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3 Договор о задатке.</w:t>
      </w:r>
    </w:p>
    <w:p w:rsidR="00EC021F" w:rsidRDefault="00EC021F" w:rsidP="00EC021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4 Платежное поручение.</w:t>
      </w:r>
    </w:p>
    <w:p w:rsidR="00EC021F" w:rsidRDefault="00EC021F" w:rsidP="00EC021F">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5 Уведомление об отзыве заявки  на участие в аукционе.</w:t>
      </w:r>
    </w:p>
    <w:p w:rsidR="00EC021F" w:rsidRDefault="00EC021F" w:rsidP="00EC021F">
      <w:pPr>
        <w:spacing w:after="0" w:line="240" w:lineRule="auto"/>
        <w:ind w:firstLine="708"/>
        <w:jc w:val="both"/>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EC021F" w:rsidRDefault="00EC021F" w:rsidP="00EC021F">
      <w:pPr>
        <w:spacing w:after="0" w:line="240" w:lineRule="auto"/>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pStyle w:val="ac"/>
        <w:tabs>
          <w:tab w:val="left" w:pos="2775"/>
        </w:tabs>
        <w:spacing w:after="0"/>
        <w:rPr>
          <w:sz w:val="28"/>
          <w:szCs w:val="28"/>
        </w:rPr>
      </w:pPr>
    </w:p>
    <w:p w:rsidR="00EC021F" w:rsidRDefault="00EC021F" w:rsidP="00EC021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 Общие положения</w:t>
      </w:r>
    </w:p>
    <w:p w:rsidR="00EC021F" w:rsidRDefault="00EC021F" w:rsidP="00EC021F">
      <w:pPr>
        <w:spacing w:after="0" w:line="240" w:lineRule="auto"/>
        <w:jc w:val="center"/>
        <w:rPr>
          <w:rFonts w:ascii="Times New Roman" w:hAnsi="Times New Roman" w:cs="Times New Roman"/>
          <w:sz w:val="26"/>
          <w:szCs w:val="26"/>
        </w:rPr>
      </w:pP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1.1. Администрация города Рубцовска Алтайского края </w:t>
      </w:r>
      <w:r w:rsidR="006B6632">
        <w:rPr>
          <w:rFonts w:ascii="Times New Roman" w:hAnsi="Times New Roman" w:cs="Times New Roman"/>
          <w:sz w:val="26"/>
          <w:szCs w:val="26"/>
        </w:rPr>
        <w:t>29 декабря</w:t>
      </w:r>
      <w:r>
        <w:rPr>
          <w:rFonts w:ascii="Times New Roman" w:hAnsi="Times New Roman" w:cs="Times New Roman"/>
          <w:sz w:val="26"/>
          <w:szCs w:val="26"/>
        </w:rPr>
        <w:t xml:space="preserve"> 2016 года в 10 часов проводит аукцион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1. </w:t>
      </w:r>
    </w:p>
    <w:p w:rsidR="00725006" w:rsidRDefault="00EC021F" w:rsidP="0072500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 xml:space="preserve">Продажа права на заключение договора на установку и эксплуатацию рекламной конструкции по адресу: Алтайский край, город Рубцовск, </w:t>
      </w:r>
      <w:r w:rsidR="00725006" w:rsidRPr="00725006">
        <w:rPr>
          <w:rFonts w:ascii="Times New Roman" w:hAnsi="Times New Roman" w:cs="Times New Roman"/>
          <w:sz w:val="26"/>
          <w:szCs w:val="26"/>
        </w:rPr>
        <w:t>севернее здания по ул. Тихвинской,18</w:t>
      </w:r>
      <w:r w:rsidR="00725006">
        <w:rPr>
          <w:rFonts w:ascii="Times New Roman" w:hAnsi="Times New Roman" w:cs="Times New Roman"/>
          <w:sz w:val="26"/>
          <w:szCs w:val="26"/>
        </w:rPr>
        <w:t>.</w:t>
      </w:r>
    </w:p>
    <w:p w:rsidR="00725006" w:rsidRDefault="00725006" w:rsidP="00725006">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DF2350">
        <w:rPr>
          <w:rFonts w:ascii="Times New Roman" w:hAnsi="Times New Roman" w:cs="Times New Roman"/>
          <w:bCs/>
          <w:sz w:val="26"/>
          <w:szCs w:val="26"/>
        </w:rPr>
        <w:t>10</w:t>
      </w:r>
      <w:r>
        <w:rPr>
          <w:rFonts w:ascii="Times New Roman" w:hAnsi="Times New Roman" w:cs="Times New Roman"/>
          <w:bCs/>
          <w:sz w:val="26"/>
          <w:szCs w:val="26"/>
        </w:rPr>
        <w:t>.</w:t>
      </w:r>
      <w:r w:rsidR="00DF2350">
        <w:rPr>
          <w:rFonts w:ascii="Times New Roman" w:hAnsi="Times New Roman" w:cs="Times New Roman"/>
          <w:bCs/>
          <w:sz w:val="26"/>
          <w:szCs w:val="26"/>
        </w:rPr>
        <w:t>07</w:t>
      </w:r>
      <w:r>
        <w:rPr>
          <w:rFonts w:ascii="Times New Roman" w:hAnsi="Times New Roman" w:cs="Times New Roman"/>
          <w:bCs/>
          <w:sz w:val="26"/>
          <w:szCs w:val="26"/>
        </w:rPr>
        <w:t xml:space="preserve">.2014 № </w:t>
      </w:r>
      <w:r w:rsidR="00DF2350">
        <w:rPr>
          <w:rFonts w:ascii="Times New Roman" w:hAnsi="Times New Roman" w:cs="Times New Roman"/>
          <w:bCs/>
          <w:sz w:val="26"/>
          <w:szCs w:val="26"/>
        </w:rPr>
        <w:t>24</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725006" w:rsidRDefault="00725006" w:rsidP="00725006">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725006" w:rsidRDefault="00725006" w:rsidP="00725006">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25006" w:rsidRPr="00725006" w:rsidRDefault="00725006" w:rsidP="00725006">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2. </w:t>
      </w:r>
    </w:p>
    <w:p w:rsidR="00725006" w:rsidRPr="00725006" w:rsidRDefault="00EC021F" w:rsidP="0072500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sidRPr="00725006">
        <w:rPr>
          <w:rFonts w:ascii="Times New Roman" w:hAnsi="Times New Roman" w:cs="Times New Roman"/>
          <w:bCs/>
          <w:sz w:val="26"/>
          <w:szCs w:val="26"/>
        </w:rPr>
        <w:t xml:space="preserve">,  </w:t>
      </w:r>
      <w:r w:rsidR="00725006" w:rsidRPr="00725006">
        <w:rPr>
          <w:rFonts w:ascii="Times New Roman" w:hAnsi="Times New Roman" w:cs="Times New Roman"/>
          <w:sz w:val="26"/>
          <w:szCs w:val="26"/>
        </w:rPr>
        <w:t>восточнее здания № 169 а  по ул. Алтайской</w:t>
      </w:r>
      <w:r w:rsidR="00725006">
        <w:rPr>
          <w:rFonts w:ascii="Times New Roman" w:hAnsi="Times New Roman" w:cs="Times New Roman"/>
          <w:sz w:val="26"/>
          <w:szCs w:val="26"/>
        </w:rPr>
        <w:t>.</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17.11.2014 № 3</w:t>
      </w:r>
      <w:r w:rsidR="00FD333C">
        <w:rPr>
          <w:rFonts w:ascii="Times New Roman" w:hAnsi="Times New Roman" w:cs="Times New Roman"/>
          <w:bCs/>
          <w:sz w:val="26"/>
          <w:szCs w:val="26"/>
        </w:rPr>
        <w:t>8</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3. </w:t>
      </w:r>
    </w:p>
    <w:p w:rsidR="00725006" w:rsidRPr="00B44274" w:rsidRDefault="00EC021F" w:rsidP="00725006">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 xml:space="preserve">Продажа права на заключение договора на установку и эксплуатацию рекламной конструкции по адресу: </w:t>
      </w:r>
      <w:r w:rsidRPr="00B44274">
        <w:rPr>
          <w:rFonts w:ascii="Times New Roman" w:hAnsi="Times New Roman" w:cs="Times New Roman"/>
          <w:sz w:val="26"/>
          <w:szCs w:val="26"/>
        </w:rPr>
        <w:t>Алтайский край, город Рубцовск</w:t>
      </w:r>
      <w:r w:rsidRPr="00B44274">
        <w:rPr>
          <w:rFonts w:ascii="Times New Roman" w:hAnsi="Times New Roman" w:cs="Times New Roman"/>
          <w:bCs/>
          <w:sz w:val="26"/>
          <w:szCs w:val="26"/>
        </w:rPr>
        <w:t xml:space="preserve">,  </w:t>
      </w:r>
      <w:r w:rsidR="00725006" w:rsidRPr="00B44274">
        <w:rPr>
          <w:rFonts w:ascii="Times New Roman" w:hAnsi="Times New Roman" w:cs="Times New Roman"/>
          <w:sz w:val="26"/>
          <w:szCs w:val="26"/>
        </w:rPr>
        <w:t>восточнее жилого дома по ул. Алтайской,</w:t>
      </w:r>
      <w:r w:rsidR="00FD333C">
        <w:rPr>
          <w:rFonts w:ascii="Times New Roman" w:hAnsi="Times New Roman" w:cs="Times New Roman"/>
          <w:sz w:val="26"/>
          <w:szCs w:val="26"/>
        </w:rPr>
        <w:t xml:space="preserve"> </w:t>
      </w:r>
      <w:r w:rsidR="00725006" w:rsidRPr="00B44274">
        <w:rPr>
          <w:rFonts w:ascii="Times New Roman" w:hAnsi="Times New Roman" w:cs="Times New Roman"/>
          <w:sz w:val="26"/>
          <w:szCs w:val="26"/>
        </w:rPr>
        <w:t>201.</w:t>
      </w:r>
    </w:p>
    <w:p w:rsidR="00EC021F" w:rsidRDefault="00EC021F" w:rsidP="00EC021F">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w:t>
      </w:r>
      <w:r w:rsidR="00FD333C">
        <w:rPr>
          <w:rFonts w:ascii="Times New Roman" w:hAnsi="Times New Roman" w:cs="Times New Roman"/>
          <w:bCs/>
          <w:sz w:val="26"/>
          <w:szCs w:val="26"/>
        </w:rPr>
        <w:t>вой установки от 19.11.2014 № 53,</w:t>
      </w:r>
      <w:r>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lastRenderedPageBreak/>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4. </w:t>
      </w:r>
    </w:p>
    <w:p w:rsidR="00725006" w:rsidRPr="00725006" w:rsidRDefault="00EC021F" w:rsidP="00EC021F">
      <w:pPr>
        <w:spacing w:after="0" w:line="240" w:lineRule="auto"/>
        <w:ind w:firstLine="708"/>
        <w:jc w:val="both"/>
        <w:rPr>
          <w:rFonts w:ascii="Times New Roman" w:hAnsi="Times New Roman" w:cs="Times New Roman"/>
          <w:bCs/>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725006" w:rsidRPr="00725006">
        <w:rPr>
          <w:rFonts w:ascii="Times New Roman" w:hAnsi="Times New Roman" w:cs="Times New Roman"/>
          <w:sz w:val="26"/>
          <w:szCs w:val="26"/>
        </w:rPr>
        <w:t>автомобильная дорога «Поспелиха-Красноярское-Бобково-Рубцовск», км 72 + 313 справа</w:t>
      </w:r>
      <w:r w:rsidR="00725006">
        <w:rPr>
          <w:rFonts w:ascii="Times New Roman" w:hAnsi="Times New Roman" w:cs="Times New Roman"/>
          <w:sz w:val="26"/>
          <w:szCs w:val="26"/>
        </w:rPr>
        <w:t>.</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17.11.2014 № 4</w:t>
      </w:r>
      <w:r w:rsidR="00F96ACC">
        <w:rPr>
          <w:rFonts w:ascii="Times New Roman" w:hAnsi="Times New Roman" w:cs="Times New Roman"/>
          <w:bCs/>
          <w:sz w:val="26"/>
          <w:szCs w:val="26"/>
        </w:rPr>
        <w:t>0</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 (флажок).</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1 строны):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 5. </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725006" w:rsidRPr="00F96ACC">
        <w:rPr>
          <w:rFonts w:ascii="Times New Roman" w:hAnsi="Times New Roman" w:cs="Times New Roman"/>
          <w:sz w:val="26"/>
          <w:szCs w:val="26"/>
        </w:rPr>
        <w:t>автомобильная дорога «Поспелиха-Красноярское-Бобково-Рубцовск», км 72 + 212 справа.</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17.11.2014 № 4</w:t>
      </w:r>
      <w:r w:rsidR="00FD333C">
        <w:rPr>
          <w:rFonts w:ascii="Times New Roman" w:hAnsi="Times New Roman" w:cs="Times New Roman"/>
          <w:bCs/>
          <w:sz w:val="26"/>
          <w:szCs w:val="26"/>
        </w:rPr>
        <w:t>2</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 (флажок).</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261971" w:rsidRDefault="00261971" w:rsidP="00EC021F">
      <w:pPr>
        <w:tabs>
          <w:tab w:val="num" w:pos="0"/>
          <w:tab w:val="left" w:pos="709"/>
          <w:tab w:val="left" w:pos="993"/>
        </w:tabs>
        <w:spacing w:after="0" w:line="240" w:lineRule="auto"/>
        <w:jc w:val="both"/>
        <w:rPr>
          <w:rFonts w:ascii="Times New Roman" w:hAnsi="Times New Roman" w:cs="Times New Roman"/>
          <w:sz w:val="26"/>
          <w:szCs w:val="26"/>
        </w:rPr>
      </w:pP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Лот № 6. </w:t>
      </w:r>
    </w:p>
    <w:p w:rsidR="00EC021F" w:rsidRPr="00B44274"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Pr="00B44274">
        <w:rPr>
          <w:rFonts w:ascii="Times New Roman" w:hAnsi="Times New Roman" w:cs="Times New Roman"/>
          <w:sz w:val="26"/>
          <w:szCs w:val="26"/>
        </w:rPr>
        <w:t>автомобильная дорога «</w:t>
      </w:r>
      <w:r w:rsidR="00F96ACC" w:rsidRPr="00B44274">
        <w:rPr>
          <w:rFonts w:ascii="Times New Roman" w:hAnsi="Times New Roman" w:cs="Times New Roman"/>
          <w:sz w:val="26"/>
          <w:szCs w:val="26"/>
        </w:rPr>
        <w:t>Змеиногорск-Рубцовск-Волчиха-</w:t>
      </w:r>
      <w:r w:rsidR="00233F85">
        <w:rPr>
          <w:rFonts w:ascii="Times New Roman" w:hAnsi="Times New Roman" w:cs="Times New Roman"/>
          <w:sz w:val="26"/>
          <w:szCs w:val="26"/>
        </w:rPr>
        <w:t>Михайловское-</w:t>
      </w:r>
      <w:r w:rsidR="00F96ACC" w:rsidRPr="00B44274">
        <w:rPr>
          <w:rFonts w:ascii="Times New Roman" w:hAnsi="Times New Roman" w:cs="Times New Roman"/>
          <w:sz w:val="26"/>
          <w:szCs w:val="26"/>
        </w:rPr>
        <w:t>Кулунда-Бурла</w:t>
      </w:r>
      <w:r w:rsidR="00F96ACC">
        <w:rPr>
          <w:rFonts w:ascii="Times New Roman" w:hAnsi="Times New Roman" w:cs="Times New Roman"/>
          <w:sz w:val="26"/>
          <w:szCs w:val="26"/>
        </w:rPr>
        <w:t>»</w:t>
      </w:r>
      <w:r w:rsidRPr="00B44274">
        <w:rPr>
          <w:rFonts w:ascii="Times New Roman" w:hAnsi="Times New Roman" w:cs="Times New Roman"/>
          <w:sz w:val="26"/>
          <w:szCs w:val="26"/>
        </w:rPr>
        <w:t>,</w:t>
      </w:r>
      <w:r w:rsidR="00F96ACC">
        <w:rPr>
          <w:rFonts w:ascii="Times New Roman" w:hAnsi="Times New Roman" w:cs="Times New Roman"/>
          <w:sz w:val="26"/>
          <w:szCs w:val="26"/>
        </w:rPr>
        <w:t xml:space="preserve"> </w:t>
      </w:r>
      <w:r w:rsidR="00B44274" w:rsidRPr="00B44274">
        <w:rPr>
          <w:rFonts w:ascii="Times New Roman" w:hAnsi="Times New Roman" w:cs="Times New Roman"/>
          <w:sz w:val="26"/>
          <w:szCs w:val="26"/>
        </w:rPr>
        <w:t xml:space="preserve">км </w:t>
      </w:r>
      <w:r w:rsidR="00725006" w:rsidRPr="00B44274">
        <w:rPr>
          <w:rFonts w:ascii="Times New Roman" w:hAnsi="Times New Roman" w:cs="Times New Roman"/>
          <w:sz w:val="26"/>
          <w:szCs w:val="26"/>
        </w:rPr>
        <w:t>98+504</w:t>
      </w:r>
      <w:r w:rsidR="00B44274" w:rsidRPr="00B44274">
        <w:rPr>
          <w:rFonts w:ascii="Times New Roman" w:hAnsi="Times New Roman" w:cs="Times New Roman"/>
          <w:sz w:val="26"/>
          <w:szCs w:val="26"/>
        </w:rPr>
        <w:t xml:space="preserve"> слева.</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FD333C">
        <w:rPr>
          <w:rFonts w:ascii="Times New Roman" w:hAnsi="Times New Roman" w:cs="Times New Roman"/>
          <w:bCs/>
          <w:sz w:val="26"/>
          <w:szCs w:val="26"/>
        </w:rPr>
        <w:t>09.04.2015</w:t>
      </w:r>
      <w:r>
        <w:rPr>
          <w:rFonts w:ascii="Times New Roman" w:hAnsi="Times New Roman" w:cs="Times New Roman"/>
          <w:bCs/>
          <w:sz w:val="26"/>
          <w:szCs w:val="26"/>
        </w:rPr>
        <w:t xml:space="preserve"> № </w:t>
      </w:r>
      <w:r w:rsidR="00FD333C">
        <w:rPr>
          <w:rFonts w:ascii="Times New Roman" w:hAnsi="Times New Roman" w:cs="Times New Roman"/>
          <w:bCs/>
          <w:sz w:val="26"/>
          <w:szCs w:val="26"/>
        </w:rPr>
        <w:t>9</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№7. </w:t>
      </w:r>
    </w:p>
    <w:p w:rsidR="00EC021F" w:rsidRDefault="00EC021F" w:rsidP="00EC021F">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Pr>
          <w:rFonts w:ascii="Times New Roman" w:hAnsi="Times New Roman" w:cs="Times New Roman"/>
          <w:sz w:val="26"/>
          <w:szCs w:val="26"/>
        </w:rPr>
        <w:t>автомобильная дорога «</w:t>
      </w:r>
      <w:r w:rsidR="00F96ACC" w:rsidRPr="00B44274">
        <w:rPr>
          <w:rFonts w:ascii="Times New Roman" w:hAnsi="Times New Roman" w:cs="Times New Roman"/>
          <w:sz w:val="26"/>
          <w:szCs w:val="26"/>
        </w:rPr>
        <w:t>Змеиногорск-Рубцовск-Волчиха-</w:t>
      </w:r>
      <w:r w:rsidR="00233F85">
        <w:rPr>
          <w:rFonts w:ascii="Times New Roman" w:hAnsi="Times New Roman" w:cs="Times New Roman"/>
          <w:sz w:val="26"/>
          <w:szCs w:val="26"/>
        </w:rPr>
        <w:t>Михайловское-</w:t>
      </w:r>
      <w:r w:rsidR="00F96ACC" w:rsidRPr="00B44274">
        <w:rPr>
          <w:rFonts w:ascii="Times New Roman" w:hAnsi="Times New Roman" w:cs="Times New Roman"/>
          <w:sz w:val="26"/>
          <w:szCs w:val="26"/>
        </w:rPr>
        <w:t>Кулунда-Бурла</w:t>
      </w:r>
      <w:r>
        <w:rPr>
          <w:rFonts w:ascii="Times New Roman" w:hAnsi="Times New Roman" w:cs="Times New Roman"/>
          <w:sz w:val="26"/>
          <w:szCs w:val="26"/>
        </w:rPr>
        <w:t xml:space="preserve">», </w:t>
      </w:r>
      <w:r w:rsidR="00B44274">
        <w:rPr>
          <w:rFonts w:ascii="Times New Roman" w:hAnsi="Times New Roman" w:cs="Times New Roman"/>
          <w:sz w:val="26"/>
          <w:szCs w:val="26"/>
        </w:rPr>
        <w:t xml:space="preserve">км </w:t>
      </w:r>
      <w:r w:rsidR="00B44274" w:rsidRPr="00725006">
        <w:rPr>
          <w:rFonts w:ascii="Times New Roman" w:hAnsi="Times New Roman" w:cs="Times New Roman"/>
          <w:sz w:val="28"/>
          <w:szCs w:val="28"/>
        </w:rPr>
        <w:t>98+</w:t>
      </w:r>
      <w:r w:rsidR="00B44274">
        <w:rPr>
          <w:rFonts w:ascii="Times New Roman" w:hAnsi="Times New Roman" w:cs="Times New Roman"/>
          <w:sz w:val="28"/>
          <w:szCs w:val="28"/>
        </w:rPr>
        <w:t>740 слева</w:t>
      </w:r>
      <w:r>
        <w:rPr>
          <w:rFonts w:ascii="Times New Roman" w:hAnsi="Times New Roman" w:cs="Times New Roman"/>
          <w:sz w:val="26"/>
          <w:szCs w:val="26"/>
        </w:rPr>
        <w:t>.</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F96ACC">
        <w:rPr>
          <w:rFonts w:ascii="Times New Roman" w:hAnsi="Times New Roman" w:cs="Times New Roman"/>
          <w:bCs/>
          <w:sz w:val="26"/>
          <w:szCs w:val="26"/>
        </w:rPr>
        <w:t>29</w:t>
      </w:r>
      <w:r>
        <w:rPr>
          <w:rFonts w:ascii="Times New Roman" w:hAnsi="Times New Roman" w:cs="Times New Roman"/>
          <w:bCs/>
          <w:sz w:val="26"/>
          <w:szCs w:val="26"/>
        </w:rPr>
        <w:t>.</w:t>
      </w:r>
      <w:r w:rsidR="00F96ACC">
        <w:rPr>
          <w:rFonts w:ascii="Times New Roman" w:hAnsi="Times New Roman" w:cs="Times New Roman"/>
          <w:bCs/>
          <w:sz w:val="26"/>
          <w:szCs w:val="26"/>
        </w:rPr>
        <w:t>01</w:t>
      </w:r>
      <w:r>
        <w:rPr>
          <w:rFonts w:ascii="Times New Roman" w:hAnsi="Times New Roman" w:cs="Times New Roman"/>
          <w:bCs/>
          <w:sz w:val="26"/>
          <w:szCs w:val="26"/>
        </w:rPr>
        <w:t>.201</w:t>
      </w:r>
      <w:r w:rsidR="00F96ACC">
        <w:rPr>
          <w:rFonts w:ascii="Times New Roman" w:hAnsi="Times New Roman" w:cs="Times New Roman"/>
          <w:bCs/>
          <w:sz w:val="26"/>
          <w:szCs w:val="26"/>
        </w:rPr>
        <w:t>5</w:t>
      </w:r>
      <w:r>
        <w:rPr>
          <w:rFonts w:ascii="Times New Roman" w:hAnsi="Times New Roman" w:cs="Times New Roman"/>
          <w:bCs/>
          <w:sz w:val="26"/>
          <w:szCs w:val="26"/>
        </w:rPr>
        <w:t xml:space="preserve"> № 5,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EC021F" w:rsidRDefault="00EC021F" w:rsidP="00EC021F">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№8. </w:t>
      </w:r>
    </w:p>
    <w:p w:rsidR="00EC021F" w:rsidRPr="00B44274" w:rsidRDefault="00EC021F" w:rsidP="00EC021F">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w:t>
      </w:r>
      <w:r w:rsidR="00B44274" w:rsidRPr="00B44274">
        <w:rPr>
          <w:rFonts w:ascii="Times New Roman" w:hAnsi="Times New Roman" w:cs="Times New Roman"/>
          <w:sz w:val="28"/>
          <w:szCs w:val="28"/>
        </w:rPr>
        <w:t xml:space="preserve"> </w:t>
      </w:r>
      <w:r w:rsidR="00B44274" w:rsidRPr="00B44274">
        <w:rPr>
          <w:rFonts w:ascii="Times New Roman" w:hAnsi="Times New Roman" w:cs="Times New Roman"/>
          <w:sz w:val="26"/>
          <w:szCs w:val="26"/>
        </w:rPr>
        <w:t>автомобильная дорога «Змеиногорск-Рубцовск-Волчиха-</w:t>
      </w:r>
      <w:r w:rsidR="00233F85">
        <w:rPr>
          <w:rFonts w:ascii="Times New Roman" w:hAnsi="Times New Roman" w:cs="Times New Roman"/>
          <w:sz w:val="26"/>
          <w:szCs w:val="26"/>
        </w:rPr>
        <w:t>Михайловское-</w:t>
      </w:r>
      <w:r w:rsidR="00B44274" w:rsidRPr="00B44274">
        <w:rPr>
          <w:rFonts w:ascii="Times New Roman" w:hAnsi="Times New Roman" w:cs="Times New Roman"/>
          <w:sz w:val="26"/>
          <w:szCs w:val="26"/>
        </w:rPr>
        <w:t xml:space="preserve">Кулунда-Бурла», км </w:t>
      </w:r>
      <w:r w:rsidR="00261971">
        <w:rPr>
          <w:rFonts w:ascii="Times New Roman" w:hAnsi="Times New Roman" w:cs="Times New Roman"/>
          <w:sz w:val="26"/>
          <w:szCs w:val="26"/>
        </w:rPr>
        <w:t xml:space="preserve"> </w:t>
      </w:r>
      <w:r w:rsidR="00B44274" w:rsidRPr="00B44274">
        <w:rPr>
          <w:rFonts w:ascii="Times New Roman" w:hAnsi="Times New Roman" w:cs="Times New Roman"/>
          <w:sz w:val="26"/>
          <w:szCs w:val="26"/>
        </w:rPr>
        <w:t>99+36 слева</w:t>
      </w:r>
      <w:r w:rsidRPr="00B44274">
        <w:rPr>
          <w:rFonts w:ascii="Times New Roman" w:hAnsi="Times New Roman" w:cs="Times New Roman"/>
          <w:sz w:val="26"/>
          <w:szCs w:val="26"/>
        </w:rPr>
        <w:t>.</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16113F">
        <w:rPr>
          <w:rFonts w:ascii="Times New Roman" w:hAnsi="Times New Roman" w:cs="Times New Roman"/>
          <w:bCs/>
          <w:sz w:val="26"/>
          <w:szCs w:val="26"/>
        </w:rPr>
        <w:t>29</w:t>
      </w:r>
      <w:r>
        <w:rPr>
          <w:rFonts w:ascii="Times New Roman" w:hAnsi="Times New Roman" w:cs="Times New Roman"/>
          <w:bCs/>
          <w:sz w:val="26"/>
          <w:szCs w:val="26"/>
        </w:rPr>
        <w:t>.</w:t>
      </w:r>
      <w:r w:rsidR="0016113F">
        <w:rPr>
          <w:rFonts w:ascii="Times New Roman" w:hAnsi="Times New Roman" w:cs="Times New Roman"/>
          <w:bCs/>
          <w:sz w:val="26"/>
          <w:szCs w:val="26"/>
        </w:rPr>
        <w:t>01</w:t>
      </w:r>
      <w:r>
        <w:rPr>
          <w:rFonts w:ascii="Times New Roman" w:hAnsi="Times New Roman" w:cs="Times New Roman"/>
          <w:bCs/>
          <w:sz w:val="26"/>
          <w:szCs w:val="26"/>
        </w:rPr>
        <w:t>.201</w:t>
      </w:r>
      <w:r w:rsidR="0016113F">
        <w:rPr>
          <w:rFonts w:ascii="Times New Roman" w:hAnsi="Times New Roman" w:cs="Times New Roman"/>
          <w:bCs/>
          <w:sz w:val="26"/>
          <w:szCs w:val="26"/>
        </w:rPr>
        <w:t>5</w:t>
      </w:r>
      <w:r>
        <w:rPr>
          <w:rFonts w:ascii="Times New Roman" w:hAnsi="Times New Roman" w:cs="Times New Roman"/>
          <w:bCs/>
          <w:sz w:val="26"/>
          <w:szCs w:val="26"/>
        </w:rPr>
        <w:t xml:space="preserve"> № </w:t>
      </w:r>
      <w:r w:rsidR="0016113F">
        <w:rPr>
          <w:rFonts w:ascii="Times New Roman" w:hAnsi="Times New Roman" w:cs="Times New Roman"/>
          <w:bCs/>
          <w:sz w:val="26"/>
          <w:szCs w:val="26"/>
        </w:rPr>
        <w:t>7</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EC021F" w:rsidRDefault="00EC021F" w:rsidP="00EC021F">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Pr>
          <w:rFonts w:ascii="Times New Roman" w:hAnsi="Times New Roman" w:cs="Times New Roman"/>
          <w:sz w:val="28"/>
          <w:szCs w:val="28"/>
        </w:rPr>
        <w:t>Рекламная конструкция-щитовая установка.</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Начальная цена права заключения договора:</w:t>
      </w:r>
      <w:r>
        <w:rPr>
          <w:rFonts w:ascii="Times New Roman" w:hAnsi="Times New Roman" w:cs="Times New Roman"/>
          <w:sz w:val="26"/>
          <w:szCs w:val="26"/>
        </w:rPr>
        <w:t xml:space="preserve"> 8709,12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EC021F" w:rsidRDefault="00EC021F" w:rsidP="00EC021F">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EC021F" w:rsidRDefault="00EC021F" w:rsidP="00EC021F">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B44274" w:rsidRDefault="00B44274" w:rsidP="00EC021F">
      <w:pPr>
        <w:tabs>
          <w:tab w:val="num" w:pos="0"/>
          <w:tab w:val="left" w:pos="709"/>
          <w:tab w:val="left" w:pos="993"/>
        </w:tabs>
        <w:spacing w:after="0" w:line="240" w:lineRule="auto"/>
        <w:jc w:val="both"/>
        <w:rPr>
          <w:rFonts w:ascii="Times New Roman" w:hAnsi="Times New Roman" w:cs="Times New Roman"/>
          <w:i/>
          <w:sz w:val="26"/>
          <w:szCs w:val="26"/>
        </w:rPr>
      </w:pPr>
    </w:p>
    <w:p w:rsidR="00EC021F" w:rsidRDefault="00EC021F" w:rsidP="00EC021F">
      <w:pPr>
        <w:tabs>
          <w:tab w:val="left" w:pos="2355"/>
          <w:tab w:val="center" w:pos="5127"/>
        </w:tabs>
        <w:spacing w:after="0" w:line="240" w:lineRule="auto"/>
        <w:ind w:firstLine="900"/>
        <w:rPr>
          <w:rFonts w:ascii="Times New Roman" w:hAnsi="Times New Roman" w:cs="Times New Roman"/>
          <w:sz w:val="26"/>
          <w:szCs w:val="26"/>
        </w:rPr>
      </w:pPr>
      <w:r>
        <w:rPr>
          <w:rFonts w:ascii="Times New Roman" w:hAnsi="Times New Roman" w:cs="Times New Roman"/>
          <w:sz w:val="26"/>
          <w:szCs w:val="26"/>
        </w:rPr>
        <w:tab/>
        <w:t>2. Требования к участнику аукциона</w:t>
      </w:r>
    </w:p>
    <w:p w:rsidR="00EC021F" w:rsidRDefault="00EC021F" w:rsidP="00B4427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2.1. Участником аукциона может стать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2.2.Участники аукциона должны соответствовать требованиям, установленным законодательством Российской Федерации к таким участникам.</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2.4.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2.5. Претендент (далее заявитель) не допускается аукционной комиссией к участию в аукционе в случаях:</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 невнесения задатка, если требование о внесении задатка указано в извещении о проведении аукциона;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C021F" w:rsidRDefault="00EC021F" w:rsidP="00EC021F">
      <w:pPr>
        <w:tabs>
          <w:tab w:val="left" w:pos="1065"/>
          <w:tab w:val="center" w:pos="4677"/>
          <w:tab w:val="left" w:pos="8427"/>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3. Порядок подачи и отзыва заявок на участие в аукционе </w:t>
      </w:r>
      <w:r>
        <w:rPr>
          <w:rFonts w:ascii="Times New Roman" w:hAnsi="Times New Roman" w:cs="Times New Roman"/>
          <w:sz w:val="26"/>
          <w:szCs w:val="26"/>
        </w:rPr>
        <w:tab/>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3.2. Заявка на участие в аукционе должна содержать:</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сведения и документы о заявителе, подавшем такую заявку:</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а) фирменное наименование (наименование), сведения об организационно-правовой форме, о месте нахождения, почтовый адрес (для юридического лица), </w:t>
      </w:r>
      <w:r>
        <w:rPr>
          <w:rFonts w:ascii="Times New Roman" w:hAnsi="Times New Roman" w:cs="Times New Roman"/>
          <w:sz w:val="26"/>
          <w:szCs w:val="26"/>
        </w:rPr>
        <w:lastRenderedPageBreak/>
        <w:t>фамилия, имя, отчество, паспортные данные, сведения о месте жительства (для физического лица), номер контактного телефона;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w:t>
      </w:r>
    </w:p>
    <w:p w:rsidR="00EC021F" w:rsidRDefault="00EC021F" w:rsidP="00EC021F">
      <w:pPr>
        <w:tabs>
          <w:tab w:val="left" w:pos="0"/>
          <w:tab w:val="left" w:pos="851"/>
        </w:tabs>
        <w:spacing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г) копии учредительных документов заявителя (для юридических лиц);</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3.3. Заявитель вправе подать только одну заявку в отношении каждого предмета аукциона (лота).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случае если было установлено требование о внесении задатка, в размере 20 процентов</w:t>
      </w:r>
      <w:r>
        <w:rPr>
          <w:rFonts w:ascii="Times New Roman" w:hAnsi="Times New Roman" w:cs="Times New Roman"/>
          <w:i/>
          <w:sz w:val="26"/>
          <w:szCs w:val="26"/>
        </w:rPr>
        <w:t xml:space="preserve"> </w:t>
      </w:r>
      <w:r>
        <w:rPr>
          <w:rFonts w:ascii="Times New Roman" w:hAnsi="Times New Roman" w:cs="Times New Roman"/>
          <w:sz w:val="26"/>
          <w:szCs w:val="26"/>
        </w:rPr>
        <w:t>начальной цены права заключения договора, организатор аукциона возвращает задаток указанным заявителям в течение пяти рабочих дней с даты подписания протокола аукциона.</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EC021F" w:rsidRDefault="00FB212F" w:rsidP="00EC021F">
      <w:pPr>
        <w:pStyle w:val="a3"/>
        <w:spacing w:before="0"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C021F">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C021F" w:rsidRDefault="00EC021F" w:rsidP="00EC021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 Разъяснение положений документации об аукционе</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C021F" w:rsidRDefault="00EC021F" w:rsidP="00EC021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 </w:t>
      </w:r>
    </w:p>
    <w:p w:rsidR="00EC021F" w:rsidRDefault="00EC021F" w:rsidP="00EC021F">
      <w:pPr>
        <w:tabs>
          <w:tab w:val="left" w:pos="3165"/>
          <w:tab w:val="center" w:pos="5127"/>
        </w:tabs>
        <w:spacing w:after="0" w:line="240" w:lineRule="auto"/>
        <w:ind w:firstLine="900"/>
        <w:rPr>
          <w:rFonts w:ascii="Times New Roman" w:hAnsi="Times New Roman" w:cs="Times New Roman"/>
          <w:sz w:val="26"/>
          <w:szCs w:val="26"/>
        </w:rPr>
      </w:pPr>
      <w:r>
        <w:rPr>
          <w:rFonts w:ascii="Times New Roman" w:hAnsi="Times New Roman" w:cs="Times New Roman"/>
          <w:sz w:val="26"/>
          <w:szCs w:val="26"/>
        </w:rPr>
        <w:tab/>
        <w:t>5. Прочие положения</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sz w:val="26"/>
          <w:szCs w:val="26"/>
        </w:rPr>
        <w:t xml:space="preserve">            5.1. Оплата по договору на установку и эксплуатацию рекламной конструкции вносится Рекламораспространителем ежемесячно до 25 числа текущего месяца, путем перечисления денежных средств на расчетный счет, указанный в договоре. </w:t>
      </w:r>
    </w:p>
    <w:p w:rsidR="00EC021F" w:rsidRDefault="00EC021F" w:rsidP="00EC02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5.2. При оплате по договору  Рекламораспространитель обязан указывать в платежном документе точное назначение платежа, реквизиты договора, адрес, по которому расположена рекламная конструкция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рекламным конструкциям считается дата  поступления денежных средств в бюджет  города  Рубцовска.</w:t>
      </w:r>
      <w:r>
        <w:rPr>
          <w:rFonts w:ascii="Times New Roman" w:hAnsi="Times New Roman" w:cs="Times New Roman"/>
          <w:sz w:val="26"/>
          <w:szCs w:val="26"/>
        </w:rPr>
        <w:tab/>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5.3. В соответствии с нормами действующего законодательства цена заключенного по итогам аукциона договора не может быть пересмотрена сторонами в сторону уменьшения.</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w:t>
      </w:r>
    </w:p>
    <w:p w:rsidR="00EC021F" w:rsidRDefault="00EC021F" w:rsidP="00EC021F">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5.5. При заключении и исполнении договора на установку и эксплуатацию рекламной конструкции, заключаемого по итогам аукциона, изменение условий </w:t>
      </w:r>
      <w:r>
        <w:rPr>
          <w:rFonts w:ascii="Times New Roman" w:hAnsi="Times New Roman" w:cs="Times New Roman"/>
          <w:sz w:val="26"/>
          <w:szCs w:val="26"/>
        </w:rPr>
        <w:lastRenderedPageBreak/>
        <w:t>договора не допускается, если иное не предусмотрено действующим законодательством Российской Федерации или договором.</w:t>
      </w:r>
    </w:p>
    <w:p w:rsidR="00EC021F" w:rsidRDefault="00EC021F" w:rsidP="00EC021F">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5.6.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EC021F" w:rsidRDefault="00EC021F" w:rsidP="00EC021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5.7. Договор аренды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5.8. Рекламораспространитель несет ответственность за нарушение порядка размещения и эксплуатации, а после окончания срока действия договора – за демонтаж рекламных конструкций и восстановление благоустройства. </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5.9.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EC021F" w:rsidRDefault="00EC021F" w:rsidP="00EC021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5.10. При принятии решений по вопросам проведения аукциона, рассмотрения заявок, признания претендентов участниками аукциона, признания победителя аукциона, комиссия руководствуется Федеральным законом от 13.03.2006 № 38-ФЗ «О рекламе» (с изменениями и дополнениями), решением Рубцовского городского Совета депутатов Алтайского края от 22.08.2013 № 177 «О принятии Положения о порядке размещения технических средств наружной рекламы на территории города Рубцовска в новой редакции». </w:t>
      </w:r>
    </w:p>
    <w:p w:rsidR="00EC021F" w:rsidRDefault="00EC021F" w:rsidP="00EC021F">
      <w:pPr>
        <w:spacing w:after="0" w:line="240" w:lineRule="auto"/>
        <w:rPr>
          <w:rFonts w:ascii="Times New Roman" w:eastAsia="Times New Roman" w:hAnsi="Times New Roman" w:cs="Times New Roman"/>
          <w:sz w:val="26"/>
          <w:szCs w:val="26"/>
        </w:rPr>
        <w:sectPr w:rsidR="00EC021F">
          <w:pgSz w:w="11906" w:h="16838"/>
          <w:pgMar w:top="851" w:right="851" w:bottom="851" w:left="1701" w:header="624" w:footer="709" w:gutter="0"/>
          <w:cols w:space="720"/>
        </w:sectPr>
      </w:pP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lastRenderedPageBreak/>
        <w:t xml:space="preserve">                                                             </w:t>
      </w:r>
      <w:r>
        <w:rPr>
          <w:rFonts w:ascii="Times New Roman" w:hAnsi="Times New Roman" w:cs="Times New Roman"/>
          <w:sz w:val="26"/>
          <w:szCs w:val="26"/>
        </w:rPr>
        <w:t xml:space="preserve">    </w:t>
      </w:r>
      <w:r>
        <w:rPr>
          <w:rFonts w:ascii="Times New Roman" w:hAnsi="Times New Roman" w:cs="Times New Roman"/>
          <w:b/>
          <w:bCs/>
          <w:color w:val="000000"/>
          <w:spacing w:val="-7"/>
          <w:sz w:val="20"/>
          <w:szCs w:val="20"/>
        </w:rPr>
        <w:t>ПРОЕКТ ДОГОВОРА №1</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1gifbullet3gif"/>
        <w:shd w:val="clear" w:color="auto" w:fill="FFFFFF"/>
        <w:spacing w:before="0" w:after="0"/>
        <w:ind w:right="29"/>
        <w:contextualSpacing/>
        <w:jc w:val="center"/>
        <w:rPr>
          <w:rFonts w:ascii="Times New Roman" w:hAnsi="Times New Roman" w:cs="Times New Roman"/>
          <w:sz w:val="20"/>
          <w:szCs w:val="20"/>
        </w:rPr>
      </w:pP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Pr="00FB212F" w:rsidRDefault="00EC021F" w:rsidP="00B44274">
      <w:pPr>
        <w:spacing w:after="0" w:line="240" w:lineRule="auto"/>
        <w:ind w:left="-142" w:firstLine="708"/>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sidR="00B44274" w:rsidRPr="00FB212F">
        <w:rPr>
          <w:rFonts w:ascii="Times New Roman" w:hAnsi="Times New Roman" w:cs="Times New Roman"/>
          <w:sz w:val="20"/>
          <w:szCs w:val="20"/>
        </w:rPr>
        <w:t>севернее здания по ул. Тихвинской,18.</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FB212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w:t>
      </w:r>
      <w:r w:rsidR="00FB212F">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lastRenderedPageBreak/>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 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b/>
          <w:bCs/>
          <w:color w:val="000000"/>
          <w:spacing w:val="-9"/>
          <w:sz w:val="20"/>
          <w:szCs w:val="20"/>
        </w:rPr>
        <w:t>:</w:t>
      </w:r>
    </w:p>
    <w:p w:rsidR="00FB212F" w:rsidRDefault="00FB212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6"/>
          <w:szCs w:val="26"/>
        </w:rPr>
        <w:lastRenderedPageBreak/>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color w:val="000000"/>
          <w:spacing w:val="-7"/>
          <w:sz w:val="20"/>
          <w:szCs w:val="20"/>
        </w:rPr>
        <w:t>ПРОЕКТ ДОГОВОРА №2</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1gifbullet3gif"/>
        <w:shd w:val="clear" w:color="auto" w:fill="FFFFFF"/>
        <w:spacing w:before="0" w:after="0"/>
        <w:ind w:right="29"/>
        <w:contextualSpacing/>
        <w:jc w:val="center"/>
        <w:rPr>
          <w:rFonts w:ascii="Times New Roman" w:hAnsi="Times New Roman" w:cs="Times New Roman"/>
          <w:sz w:val="20"/>
          <w:szCs w:val="20"/>
        </w:rPr>
      </w:pP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5F7B3E" w:rsidRPr="00FB212F" w:rsidRDefault="00EC021F" w:rsidP="005F7B3E">
      <w:pPr>
        <w:spacing w:after="0" w:line="240" w:lineRule="auto"/>
        <w:ind w:left="-142" w:firstLine="708"/>
        <w:jc w:val="both"/>
        <w:rPr>
          <w:rFonts w:ascii="Times New Roman" w:hAnsi="Times New Roman" w:cs="Times New Roman"/>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sidR="005F7B3E" w:rsidRPr="00FB212F">
        <w:rPr>
          <w:rFonts w:ascii="Times New Roman" w:hAnsi="Times New Roman" w:cs="Times New Roman"/>
          <w:sz w:val="20"/>
          <w:szCs w:val="20"/>
        </w:rPr>
        <w:t xml:space="preserve">восточнее здания </w:t>
      </w:r>
      <w:r w:rsidR="00261971">
        <w:rPr>
          <w:rFonts w:ascii="Times New Roman" w:hAnsi="Times New Roman" w:cs="Times New Roman"/>
          <w:sz w:val="20"/>
          <w:szCs w:val="20"/>
        </w:rPr>
        <w:t xml:space="preserve">   </w:t>
      </w:r>
      <w:r w:rsidR="005F7B3E" w:rsidRPr="00FB212F">
        <w:rPr>
          <w:rFonts w:ascii="Times New Roman" w:hAnsi="Times New Roman" w:cs="Times New Roman"/>
          <w:sz w:val="20"/>
          <w:szCs w:val="20"/>
        </w:rPr>
        <w:t>№ 169 а  по ул. Алтайской</w:t>
      </w:r>
      <w:r w:rsidR="00FB212F">
        <w:rPr>
          <w:rFonts w:ascii="Times New Roman" w:hAnsi="Times New Roman" w:cs="Times New Roman"/>
          <w:sz w:val="20"/>
          <w:szCs w:val="20"/>
        </w:rPr>
        <w:t>.</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664CA6" w:rsidRDefault="00664CA6"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размещать рекламу алкогольной продукции в образовательных учреждениях и на расстоянии ближе, чем сто метров от занимаемых ими зданий, строений, сооружений.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w:t>
      </w:r>
      <w:r w:rsidR="00761EE6">
        <w:rPr>
          <w:rFonts w:ascii="Times New Roman" w:hAnsi="Times New Roman" w:cs="Times New Roman"/>
          <w:color w:val="000000"/>
          <w:spacing w:val="-7"/>
          <w:sz w:val="20"/>
          <w:szCs w:val="20"/>
        </w:rPr>
        <w:t>6</w:t>
      </w:r>
      <w:r>
        <w:rPr>
          <w:rFonts w:ascii="Times New Roman" w:hAnsi="Times New Roman" w:cs="Times New Roman"/>
          <w:color w:val="000000"/>
          <w:spacing w:val="-7"/>
          <w:sz w:val="20"/>
          <w:szCs w:val="20"/>
        </w:rPr>
        <w:t>.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w:t>
      </w:r>
      <w:r w:rsidR="00761EE6">
        <w:rPr>
          <w:rFonts w:ascii="Times New Roman" w:hAnsi="Times New Roman" w:cs="Times New Roman"/>
          <w:color w:val="000000"/>
          <w:spacing w:val="-7"/>
          <w:sz w:val="20"/>
          <w:szCs w:val="20"/>
        </w:rPr>
        <w:t>7</w:t>
      </w:r>
      <w:r>
        <w:rPr>
          <w:rFonts w:ascii="Times New Roman" w:hAnsi="Times New Roman" w:cs="Times New Roman"/>
          <w:color w:val="000000"/>
          <w:spacing w:val="-7"/>
          <w:sz w:val="20"/>
          <w:szCs w:val="20"/>
        </w:rPr>
        <w:t xml:space="preserve">.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w:t>
      </w:r>
      <w:r w:rsidR="00761EE6">
        <w:rPr>
          <w:rFonts w:ascii="Times New Roman" w:hAnsi="Times New Roman" w:cs="Times New Roman"/>
          <w:color w:val="000000"/>
          <w:spacing w:val="-7"/>
          <w:sz w:val="20"/>
          <w:szCs w:val="20"/>
        </w:rPr>
        <w:t>8</w:t>
      </w:r>
      <w:r>
        <w:rPr>
          <w:rFonts w:ascii="Times New Roman" w:hAnsi="Times New Roman" w:cs="Times New Roman"/>
          <w:color w:val="000000"/>
          <w:spacing w:val="-7"/>
          <w:sz w:val="20"/>
          <w:szCs w:val="20"/>
        </w:rPr>
        <w:t>.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w:t>
      </w:r>
      <w:r w:rsidR="00761EE6">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rPr>
        <w:t>.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w:t>
      </w:r>
      <w:r w:rsidR="00761EE6">
        <w:rPr>
          <w:rFonts w:ascii="Times New Roman" w:hAnsi="Times New Roman" w:cs="Times New Roman"/>
          <w:color w:val="000000"/>
          <w:spacing w:val="-7"/>
          <w:sz w:val="20"/>
          <w:szCs w:val="20"/>
        </w:rPr>
        <w:t>10</w:t>
      </w:r>
      <w:r>
        <w:rPr>
          <w:rFonts w:ascii="Times New Roman" w:hAnsi="Times New Roman" w:cs="Times New Roman"/>
          <w:color w:val="000000"/>
          <w:spacing w:val="-7"/>
          <w:sz w:val="20"/>
          <w:szCs w:val="20"/>
        </w:rPr>
        <w:t>.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3.4.1</w:t>
      </w:r>
      <w:r w:rsidR="00761EE6">
        <w:rPr>
          <w:rFonts w:ascii="Times New Roman" w:hAnsi="Times New Roman" w:cs="Times New Roman"/>
          <w:color w:val="000000"/>
          <w:spacing w:val="-7"/>
          <w:sz w:val="20"/>
          <w:szCs w:val="20"/>
        </w:rPr>
        <w:t>1</w:t>
      </w:r>
      <w:r>
        <w:rPr>
          <w:rFonts w:ascii="Times New Roman" w:hAnsi="Times New Roman" w:cs="Times New Roman"/>
          <w:color w:val="000000"/>
          <w:spacing w:val="-7"/>
          <w:sz w:val="20"/>
          <w:szCs w:val="20"/>
        </w:rPr>
        <w:t xml:space="preserve">.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w:t>
      </w:r>
      <w:r w:rsidR="00761EE6">
        <w:rPr>
          <w:rFonts w:ascii="Times New Roman" w:hAnsi="Times New Roman" w:cs="Times New Roman"/>
          <w:color w:val="000000"/>
          <w:spacing w:val="-7"/>
          <w:sz w:val="20"/>
          <w:szCs w:val="20"/>
        </w:rPr>
        <w:t>2</w:t>
      </w:r>
      <w:r>
        <w:rPr>
          <w:rFonts w:ascii="Times New Roman" w:hAnsi="Times New Roman" w:cs="Times New Roman"/>
          <w:color w:val="000000"/>
          <w:spacing w:val="-7"/>
          <w:sz w:val="20"/>
          <w:szCs w:val="20"/>
        </w:rPr>
        <w:t>.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w:t>
      </w:r>
      <w:r w:rsidR="00761EE6">
        <w:rPr>
          <w:rFonts w:ascii="Times New Roman" w:hAnsi="Times New Roman" w:cs="Times New Roman"/>
          <w:color w:val="000000"/>
          <w:spacing w:val="-7"/>
          <w:sz w:val="20"/>
          <w:szCs w:val="20"/>
        </w:rPr>
        <w:t>3</w:t>
      </w:r>
      <w:r>
        <w:rPr>
          <w:rFonts w:ascii="Times New Roman" w:hAnsi="Times New Roman" w:cs="Times New Roman"/>
          <w:color w:val="000000"/>
          <w:spacing w:val="-7"/>
          <w:sz w:val="20"/>
          <w:szCs w:val="20"/>
        </w:rPr>
        <w:t xml:space="preserve">.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w:t>
      </w:r>
      <w:r w:rsidR="00761EE6">
        <w:rPr>
          <w:rFonts w:ascii="Times New Roman" w:hAnsi="Times New Roman" w:cs="Times New Roman"/>
          <w:color w:val="000000"/>
          <w:spacing w:val="-7"/>
          <w:sz w:val="20"/>
          <w:szCs w:val="20"/>
        </w:rPr>
        <w:t>4</w:t>
      </w:r>
      <w:r>
        <w:rPr>
          <w:rFonts w:ascii="Times New Roman" w:hAnsi="Times New Roman" w:cs="Times New Roman"/>
          <w:color w:val="000000"/>
          <w:spacing w:val="-7"/>
          <w:sz w:val="20"/>
          <w:szCs w:val="20"/>
        </w:rPr>
        <w:t>.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lastRenderedPageBreak/>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FB212F" w:rsidRDefault="00FB212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b/>
          <w:bCs/>
          <w:color w:val="000000"/>
          <w:spacing w:val="-9"/>
          <w:sz w:val="20"/>
          <w:szCs w:val="20"/>
        </w:rPr>
        <w:t>:</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w:t>
      </w:r>
      <w:r w:rsidR="00FB212F">
        <w:rPr>
          <w:rFonts w:ascii="Times New Roman" w:hAnsi="Times New Roman" w:cs="Times New Roman"/>
          <w:b/>
          <w:bCs/>
          <w:color w:val="000000"/>
          <w:spacing w:val="-7"/>
          <w:sz w:val="20"/>
          <w:szCs w:val="20"/>
        </w:rPr>
        <w:t xml:space="preserve">   </w:t>
      </w:r>
      <w:r>
        <w:rPr>
          <w:rFonts w:ascii="Times New Roman" w:hAnsi="Times New Roman" w:cs="Times New Roman"/>
          <w:b/>
          <w:bCs/>
          <w:color w:val="000000"/>
          <w:spacing w:val="-7"/>
          <w:sz w:val="20"/>
          <w:szCs w:val="20"/>
        </w:rPr>
        <w:t xml:space="preserve">  ПРОЕКТ ДОГОВОРА №3</w:t>
      </w:r>
    </w:p>
    <w:p w:rsidR="00EC021F" w:rsidRDefault="00EC021F" w:rsidP="00EC021F">
      <w:pPr>
        <w:pStyle w:val="msonormalbullet2gifbullet2gifbullet1gif"/>
        <w:shd w:val="clear" w:color="auto" w:fill="FFFFFF"/>
        <w:spacing w:before="0" w:after="0"/>
        <w:ind w:right="29"/>
        <w:contextualSpacing/>
        <w:jc w:val="center"/>
        <w:rPr>
          <w:rFonts w:ascii="Times New Roman" w:hAnsi="Times New Roman" w:cs="Times New Roman"/>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 </w:t>
      </w: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 xml:space="preserve"> восточнее </w:t>
      </w:r>
      <w:r w:rsidR="00FB212F">
        <w:rPr>
          <w:rFonts w:ascii="Times New Roman" w:hAnsi="Times New Roman" w:cs="Times New Roman"/>
          <w:sz w:val="20"/>
          <w:szCs w:val="20"/>
        </w:rPr>
        <w:t>жилого дома</w:t>
      </w:r>
      <w:r>
        <w:rPr>
          <w:rFonts w:ascii="Times New Roman" w:hAnsi="Times New Roman" w:cs="Times New Roman"/>
          <w:sz w:val="20"/>
          <w:szCs w:val="20"/>
        </w:rPr>
        <w:t xml:space="preserve"> по ул. Алтайск</w:t>
      </w:r>
      <w:r w:rsidR="00FB212F">
        <w:rPr>
          <w:rFonts w:ascii="Times New Roman" w:hAnsi="Times New Roman" w:cs="Times New Roman"/>
          <w:sz w:val="20"/>
          <w:szCs w:val="20"/>
        </w:rPr>
        <w:t>ой</w:t>
      </w:r>
      <w:r>
        <w:rPr>
          <w:rFonts w:ascii="Times New Roman" w:hAnsi="Times New Roman" w:cs="Times New Roman"/>
          <w:sz w:val="20"/>
          <w:szCs w:val="20"/>
        </w:rPr>
        <w:t>,</w:t>
      </w:r>
      <w:r w:rsidR="00FB212F">
        <w:rPr>
          <w:rFonts w:ascii="Times New Roman" w:hAnsi="Times New Roman" w:cs="Times New Roman"/>
          <w:sz w:val="20"/>
          <w:szCs w:val="20"/>
        </w:rPr>
        <w:t>201</w:t>
      </w:r>
      <w:r>
        <w:rPr>
          <w:rFonts w:ascii="Times New Roman" w:hAnsi="Times New Roman" w:cs="Times New Roman"/>
          <w:sz w:val="20"/>
          <w:szCs w:val="20"/>
        </w:rPr>
        <w:t>.</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lastRenderedPageBreak/>
        <w:t>3.1.1. Контролировать правильность и своевременность расчетов по договору.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lastRenderedPageBreak/>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5"/>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b/>
          <w:bCs/>
          <w:color w:val="000000"/>
          <w:spacing w:val="-5"/>
          <w:sz w:val="20"/>
          <w:szCs w:val="20"/>
        </w:rPr>
      </w:pP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8"/>
          <w:szCs w:val="28"/>
        </w:rPr>
        <w:t xml:space="preserve">                                     </w:t>
      </w:r>
      <w:r>
        <w:rPr>
          <w:rFonts w:ascii="Times New Roman" w:hAnsi="Times New Roman" w:cs="Times New Roman"/>
          <w:b/>
          <w:bCs/>
          <w:color w:val="000000"/>
          <w:spacing w:val="-7"/>
          <w:sz w:val="20"/>
          <w:szCs w:val="20"/>
        </w:rPr>
        <w:t>ПРОЕКТ ДОГОВОРА №4</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1gifbullet3gif"/>
        <w:shd w:val="clear" w:color="auto" w:fill="FFFFFF"/>
        <w:spacing w:before="0" w:after="0"/>
        <w:ind w:right="29"/>
        <w:contextualSpacing/>
        <w:jc w:val="center"/>
        <w:rPr>
          <w:rFonts w:ascii="Times New Roman" w:hAnsi="Times New Roman" w:cs="Times New Roman"/>
          <w:sz w:val="20"/>
          <w:szCs w:val="20"/>
        </w:rPr>
      </w:pP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 xml:space="preserve">автомобильная дорога «Поспелиха-Красноярское-Бобково-Рубцовск», км 72 + </w:t>
      </w:r>
      <w:r w:rsidR="008B1E11">
        <w:rPr>
          <w:rFonts w:ascii="Times New Roman" w:hAnsi="Times New Roman" w:cs="Times New Roman"/>
          <w:sz w:val="20"/>
          <w:szCs w:val="20"/>
        </w:rPr>
        <w:t>313</w:t>
      </w:r>
      <w:r>
        <w:rPr>
          <w:rFonts w:ascii="Times New Roman" w:hAnsi="Times New Roman" w:cs="Times New Roman"/>
          <w:sz w:val="20"/>
          <w:szCs w:val="20"/>
        </w:rPr>
        <w:t xml:space="preserve"> справа.</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3.1.1. Контролировать правильность и своевременность расчетов по договору.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lastRenderedPageBreak/>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3gif"/>
        <w:shd w:val="clear" w:color="auto" w:fill="FFFFFF"/>
        <w:spacing w:before="0" w:after="0"/>
        <w:ind w:right="29"/>
        <w:contextualSpacing/>
        <w:jc w:val="both"/>
        <w:rPr>
          <w:rFonts w:ascii="Times New Roman" w:hAnsi="Times New Roman" w:cs="Times New Roman"/>
          <w:sz w:val="20"/>
          <w:szCs w:val="20"/>
        </w:rPr>
      </w:pP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5"/>
          <w:sz w:val="20"/>
          <w:szCs w:val="20"/>
        </w:rPr>
        <w:lastRenderedPageBreak/>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sz w:val="28"/>
          <w:szCs w:val="28"/>
        </w:rPr>
        <w:t xml:space="preserve">   </w:t>
      </w:r>
    </w:p>
    <w:p w:rsidR="00261971" w:rsidRDefault="00261971" w:rsidP="00EC021F">
      <w:pPr>
        <w:pStyle w:val="msonormalbullet2gifbullet1gifbullet3gif"/>
        <w:tabs>
          <w:tab w:val="left" w:pos="3749"/>
          <w:tab w:val="center" w:pos="5031"/>
        </w:tabs>
        <w:spacing w:before="0" w:after="0"/>
        <w:ind w:firstLine="708"/>
        <w:contextualSpacing/>
        <w:rPr>
          <w:rFonts w:ascii="Times New Roman" w:hAnsi="Times New Roman" w:cs="Times New Roman"/>
          <w:sz w:val="28"/>
          <w:szCs w:val="28"/>
        </w:rPr>
      </w:pPr>
    </w:p>
    <w:p w:rsidR="00EC021F" w:rsidRDefault="00EC021F" w:rsidP="00EC021F">
      <w:pPr>
        <w:pStyle w:val="msonormalbullet2gifbullet1gifbullet3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8"/>
          <w:szCs w:val="28"/>
        </w:rPr>
        <w:t xml:space="preserve">                                     </w:t>
      </w:r>
      <w:r>
        <w:rPr>
          <w:rFonts w:ascii="Times New Roman" w:hAnsi="Times New Roman" w:cs="Times New Roman"/>
          <w:b/>
          <w:bCs/>
          <w:color w:val="000000"/>
          <w:spacing w:val="-7"/>
          <w:sz w:val="20"/>
          <w:szCs w:val="20"/>
        </w:rPr>
        <w:t>ПРОЕКТ ДОГОВОРА №5</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sidR="008B1E1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8B1E11">
        <w:rPr>
          <w:rFonts w:ascii="Times New Roman" w:hAnsi="Times New Roman" w:cs="Times New Roman"/>
          <w:color w:val="000000"/>
          <w:spacing w:val="40"/>
          <w:sz w:val="20"/>
          <w:szCs w:val="20"/>
        </w:rPr>
        <w:t>«__»_______20__</w:t>
      </w:r>
      <w:r w:rsidR="008B1E11">
        <w:rPr>
          <w:rFonts w:ascii="Times New Roman" w:hAnsi="Times New Roman" w:cs="Times New Roman"/>
          <w:color w:val="000000"/>
          <w:spacing w:val="1"/>
          <w:sz w:val="20"/>
          <w:szCs w:val="20"/>
        </w:rPr>
        <w:t>года</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            </w:t>
      </w:r>
      <w:r w:rsidR="008B1E11">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w:t>
      </w:r>
      <w:r w:rsidR="008B1E11">
        <w:rPr>
          <w:rFonts w:ascii="Times New Roman" w:hAnsi="Times New Roman" w:cs="Times New Roman"/>
          <w:color w:val="000000"/>
          <w:spacing w:val="-3"/>
          <w:sz w:val="20"/>
          <w:szCs w:val="20"/>
        </w:rPr>
        <w:t>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 xml:space="preserve">автомобильная дорога «Поспелиха-Красноярское-Бобково-Рубцовск», км 72 + </w:t>
      </w:r>
      <w:r w:rsidR="008B1E11">
        <w:rPr>
          <w:rFonts w:ascii="Times New Roman" w:hAnsi="Times New Roman" w:cs="Times New Roman"/>
          <w:sz w:val="20"/>
          <w:szCs w:val="20"/>
        </w:rPr>
        <w:t xml:space="preserve">212 </w:t>
      </w:r>
      <w:r>
        <w:rPr>
          <w:rFonts w:ascii="Times New Roman" w:hAnsi="Times New Roman" w:cs="Times New Roman"/>
          <w:sz w:val="20"/>
          <w:szCs w:val="20"/>
        </w:rPr>
        <w:t>справа.</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3.1.1. Контролировать правильность и своевременность расчетов по договору.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lastRenderedPageBreak/>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8B1E11"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3gif"/>
        <w:shd w:val="clear" w:color="auto" w:fill="FFFFFF"/>
        <w:spacing w:before="0" w:after="0"/>
        <w:ind w:right="29"/>
        <w:contextualSpacing/>
        <w:jc w:val="both"/>
        <w:rPr>
          <w:rFonts w:ascii="Times New Roman" w:hAnsi="Times New Roman" w:cs="Times New Roman"/>
          <w:sz w:val="20"/>
          <w:szCs w:val="20"/>
        </w:rPr>
      </w:pP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sz w:val="28"/>
          <w:szCs w:val="28"/>
        </w:rPr>
        <w:t xml:space="preserve">   </w:t>
      </w: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8"/>
          <w:szCs w:val="28"/>
        </w:rPr>
        <w:lastRenderedPageBreak/>
        <w:t xml:space="preserve">                                       </w:t>
      </w:r>
      <w:r>
        <w:rPr>
          <w:rFonts w:ascii="Times New Roman" w:hAnsi="Times New Roman" w:cs="Times New Roman"/>
          <w:b/>
          <w:bCs/>
          <w:color w:val="000000"/>
          <w:spacing w:val="-7"/>
          <w:sz w:val="20"/>
          <w:szCs w:val="20"/>
        </w:rPr>
        <w:t>ПРОЕКТ ДОГОВОРА №6</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1gifbullet3gif"/>
        <w:shd w:val="clear" w:color="auto" w:fill="FFFFFF"/>
        <w:spacing w:before="0" w:after="0"/>
        <w:ind w:right="29"/>
        <w:contextualSpacing/>
        <w:jc w:val="center"/>
        <w:rPr>
          <w:rFonts w:ascii="Times New Roman" w:hAnsi="Times New Roman" w:cs="Times New Roman"/>
          <w:sz w:val="20"/>
          <w:szCs w:val="20"/>
        </w:rPr>
      </w:pP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автомобильная дорога «</w:t>
      </w:r>
      <w:r w:rsidR="008B1E11">
        <w:rPr>
          <w:rFonts w:ascii="Times New Roman" w:hAnsi="Times New Roman" w:cs="Times New Roman"/>
          <w:sz w:val="20"/>
          <w:szCs w:val="20"/>
        </w:rPr>
        <w:t>Змеиногорск-Рубц</w:t>
      </w:r>
      <w:r>
        <w:rPr>
          <w:rFonts w:ascii="Times New Roman" w:hAnsi="Times New Roman" w:cs="Times New Roman"/>
          <w:sz w:val="20"/>
          <w:szCs w:val="20"/>
        </w:rPr>
        <w:t>овск</w:t>
      </w:r>
      <w:r w:rsidR="008B1E11">
        <w:rPr>
          <w:rFonts w:ascii="Times New Roman" w:hAnsi="Times New Roman" w:cs="Times New Roman"/>
          <w:sz w:val="20"/>
          <w:szCs w:val="20"/>
        </w:rPr>
        <w:t>-Волчиха-Михайловское-Кулунда-Бурла</w:t>
      </w:r>
      <w:r>
        <w:rPr>
          <w:rFonts w:ascii="Times New Roman" w:hAnsi="Times New Roman" w:cs="Times New Roman"/>
          <w:sz w:val="20"/>
          <w:szCs w:val="20"/>
        </w:rPr>
        <w:t xml:space="preserve">», км </w:t>
      </w:r>
      <w:r w:rsidR="008B1E11">
        <w:rPr>
          <w:rFonts w:ascii="Times New Roman" w:hAnsi="Times New Roman" w:cs="Times New Roman"/>
          <w:sz w:val="20"/>
          <w:szCs w:val="20"/>
        </w:rPr>
        <w:t>98</w:t>
      </w:r>
      <w:r>
        <w:rPr>
          <w:rFonts w:ascii="Times New Roman" w:hAnsi="Times New Roman" w:cs="Times New Roman"/>
          <w:sz w:val="20"/>
          <w:szCs w:val="20"/>
        </w:rPr>
        <w:t xml:space="preserve"> + </w:t>
      </w:r>
      <w:r w:rsidR="00261971">
        <w:rPr>
          <w:rFonts w:ascii="Times New Roman" w:hAnsi="Times New Roman" w:cs="Times New Roman"/>
          <w:sz w:val="20"/>
          <w:szCs w:val="20"/>
        </w:rPr>
        <w:t>504</w:t>
      </w:r>
      <w:r>
        <w:rPr>
          <w:rFonts w:ascii="Times New Roman" w:hAnsi="Times New Roman" w:cs="Times New Roman"/>
          <w:sz w:val="20"/>
          <w:szCs w:val="20"/>
        </w:rPr>
        <w:t xml:space="preserve"> с</w:t>
      </w:r>
      <w:r w:rsidR="008B1E11">
        <w:rPr>
          <w:rFonts w:ascii="Times New Roman" w:hAnsi="Times New Roman" w:cs="Times New Roman"/>
          <w:sz w:val="20"/>
          <w:szCs w:val="20"/>
        </w:rPr>
        <w:t>лева</w:t>
      </w:r>
      <w:r>
        <w:rPr>
          <w:rFonts w:ascii="Times New Roman" w:hAnsi="Times New Roman" w:cs="Times New Roman"/>
          <w:sz w:val="20"/>
          <w:szCs w:val="20"/>
        </w:rPr>
        <w:t>.</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3.1.1. Контролировать правильность и своевременность расчетов по договору.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lastRenderedPageBreak/>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3gif"/>
        <w:shd w:val="clear" w:color="auto" w:fill="FFFFFF"/>
        <w:spacing w:before="0" w:after="0"/>
        <w:ind w:right="29"/>
        <w:contextualSpacing/>
        <w:jc w:val="both"/>
        <w:rPr>
          <w:rFonts w:ascii="Times New Roman" w:hAnsi="Times New Roman" w:cs="Times New Roman"/>
          <w:sz w:val="20"/>
          <w:szCs w:val="20"/>
        </w:rPr>
      </w:pP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sz w:val="28"/>
          <w:szCs w:val="28"/>
        </w:rPr>
        <w:t xml:space="preserve">  </w:t>
      </w:r>
    </w:p>
    <w:p w:rsidR="008B1E11" w:rsidRDefault="008B1E11" w:rsidP="00EC021F">
      <w:pPr>
        <w:pStyle w:val="msonormalbullet2gifbullet1gif"/>
        <w:tabs>
          <w:tab w:val="left" w:pos="3749"/>
          <w:tab w:val="center" w:pos="5031"/>
        </w:tabs>
        <w:spacing w:before="0" w:after="0"/>
        <w:ind w:firstLine="708"/>
        <w:contextualSpacing/>
        <w:rPr>
          <w:rFonts w:ascii="Times New Roman" w:hAnsi="Times New Roman" w:cs="Times New Roman"/>
          <w:sz w:val="28"/>
          <w:szCs w:val="28"/>
        </w:rPr>
      </w:pP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8"/>
          <w:szCs w:val="28"/>
        </w:rPr>
        <w:t xml:space="preserve">                                    </w:t>
      </w:r>
      <w:r>
        <w:rPr>
          <w:rFonts w:ascii="Times New Roman" w:hAnsi="Times New Roman" w:cs="Times New Roman"/>
          <w:b/>
          <w:bCs/>
          <w:color w:val="000000"/>
          <w:spacing w:val="-7"/>
          <w:sz w:val="20"/>
          <w:szCs w:val="20"/>
        </w:rPr>
        <w:t>ПРОЕКТ ДОГОВОРА №7</w:t>
      </w:r>
    </w:p>
    <w:p w:rsidR="00EC021F" w:rsidRDefault="00EC021F" w:rsidP="008B1E11">
      <w:pPr>
        <w:pStyle w:val="msonormalbullet2gifbullet2gifbullet1gifbullet1gif"/>
        <w:shd w:val="clear" w:color="auto" w:fill="FFFFFF"/>
        <w:spacing w:before="0" w:after="0"/>
        <w:ind w:right="29"/>
        <w:contextualSpacing/>
        <w:jc w:val="center"/>
        <w:rPr>
          <w:rFonts w:ascii="Times New Roman" w:hAnsi="Times New Roman" w:cs="Times New Roman"/>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автомобильная дорога «</w:t>
      </w:r>
      <w:r w:rsidR="008B1E11">
        <w:rPr>
          <w:rFonts w:ascii="Times New Roman" w:hAnsi="Times New Roman" w:cs="Times New Roman"/>
          <w:sz w:val="20"/>
          <w:szCs w:val="20"/>
        </w:rPr>
        <w:t>Змеиногорск-Рубцовск-Волчиха-Михайловское-Кулунда-Бурла»</w:t>
      </w:r>
      <w:r>
        <w:rPr>
          <w:rFonts w:ascii="Times New Roman" w:hAnsi="Times New Roman" w:cs="Times New Roman"/>
          <w:sz w:val="20"/>
          <w:szCs w:val="20"/>
        </w:rPr>
        <w:t xml:space="preserve">, км </w:t>
      </w:r>
      <w:r w:rsidR="008B1E11">
        <w:rPr>
          <w:rFonts w:ascii="Times New Roman" w:hAnsi="Times New Roman" w:cs="Times New Roman"/>
          <w:sz w:val="20"/>
          <w:szCs w:val="20"/>
        </w:rPr>
        <w:t>98</w:t>
      </w:r>
      <w:r>
        <w:rPr>
          <w:rFonts w:ascii="Times New Roman" w:hAnsi="Times New Roman" w:cs="Times New Roman"/>
          <w:sz w:val="20"/>
          <w:szCs w:val="20"/>
        </w:rPr>
        <w:t xml:space="preserve"> + </w:t>
      </w:r>
      <w:r w:rsidR="008B1E11">
        <w:rPr>
          <w:rFonts w:ascii="Times New Roman" w:hAnsi="Times New Roman" w:cs="Times New Roman"/>
          <w:sz w:val="20"/>
          <w:szCs w:val="20"/>
        </w:rPr>
        <w:t>740</w:t>
      </w:r>
      <w:r>
        <w:rPr>
          <w:rFonts w:ascii="Times New Roman" w:hAnsi="Times New Roman" w:cs="Times New Roman"/>
          <w:sz w:val="20"/>
          <w:szCs w:val="20"/>
        </w:rPr>
        <w:t xml:space="preserve"> справа.</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lastRenderedPageBreak/>
        <w:t xml:space="preserve">3.1.1. Контролировать правильность и своевременность расчетов по договору.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lastRenderedPageBreak/>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3gif"/>
        <w:shd w:val="clear" w:color="auto" w:fill="FFFFFF"/>
        <w:spacing w:before="0" w:after="0"/>
        <w:ind w:right="29"/>
        <w:contextualSpacing/>
        <w:jc w:val="both"/>
        <w:rPr>
          <w:rFonts w:ascii="Times New Roman" w:hAnsi="Times New Roman" w:cs="Times New Roman"/>
          <w:sz w:val="20"/>
          <w:szCs w:val="20"/>
        </w:rPr>
      </w:pP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sz w:val="28"/>
          <w:szCs w:val="28"/>
        </w:rPr>
        <w:t xml:space="preserve">   </w:t>
      </w:r>
    </w:p>
    <w:p w:rsidR="00EC021F" w:rsidRDefault="00EC021F" w:rsidP="00EC021F">
      <w:pPr>
        <w:pStyle w:val="msonormalbullet2gifbullet1gif"/>
        <w:tabs>
          <w:tab w:val="left" w:pos="3749"/>
          <w:tab w:val="center" w:pos="5031"/>
        </w:tabs>
        <w:spacing w:before="0" w:after="0"/>
        <w:ind w:firstLine="708"/>
        <w:contextualSpacing/>
        <w:rPr>
          <w:rFonts w:ascii="Times New Roman" w:hAnsi="Times New Roman" w:cs="Times New Roman"/>
          <w:b/>
          <w:bCs/>
          <w:color w:val="000000"/>
          <w:spacing w:val="-7"/>
          <w:sz w:val="20"/>
          <w:szCs w:val="20"/>
        </w:rPr>
      </w:pPr>
      <w:r>
        <w:rPr>
          <w:rFonts w:ascii="Times New Roman" w:hAnsi="Times New Roman" w:cs="Times New Roman"/>
          <w:sz w:val="28"/>
          <w:szCs w:val="28"/>
        </w:rPr>
        <w:lastRenderedPageBreak/>
        <w:t xml:space="preserve">                                       </w:t>
      </w:r>
      <w:r>
        <w:rPr>
          <w:rFonts w:ascii="Times New Roman" w:hAnsi="Times New Roman" w:cs="Times New Roman"/>
          <w:b/>
          <w:bCs/>
          <w:color w:val="000000"/>
          <w:spacing w:val="-7"/>
          <w:sz w:val="20"/>
          <w:szCs w:val="20"/>
        </w:rPr>
        <w:t>ПРОЕКТ ДОГОВОРА №8</w:t>
      </w:r>
    </w:p>
    <w:p w:rsidR="00EC021F" w:rsidRDefault="00EC021F" w:rsidP="00EC021F">
      <w:pPr>
        <w:pStyle w:val="msonormalbullet2gifbullet2gifbullet1gifbullet1gif"/>
        <w:shd w:val="clear" w:color="auto" w:fill="FFFFFF"/>
        <w:spacing w:before="0" w:after="0"/>
        <w:ind w:right="29"/>
        <w:contextualSpacing/>
        <w:jc w:val="center"/>
        <w:rPr>
          <w:rFonts w:ascii="Times New Roman" w:hAnsi="Times New Roman" w:cs="Times New Roman"/>
          <w:b/>
          <w:bCs/>
          <w:color w:val="000000"/>
          <w:spacing w:val="-7"/>
          <w:sz w:val="20"/>
          <w:szCs w:val="20"/>
        </w:rPr>
      </w:pPr>
      <w:r>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EC021F" w:rsidRDefault="00EC021F" w:rsidP="00EC021F">
      <w:pPr>
        <w:pStyle w:val="msonormalbullet2gifbullet2gifbullet1gifbullet3gif"/>
        <w:shd w:val="clear" w:color="auto" w:fill="FFFFFF"/>
        <w:spacing w:before="0" w:after="0"/>
        <w:ind w:right="29"/>
        <w:contextualSpacing/>
        <w:jc w:val="center"/>
        <w:rPr>
          <w:rFonts w:ascii="Times New Roman" w:hAnsi="Times New Roman" w:cs="Times New Roman"/>
          <w:sz w:val="20"/>
          <w:szCs w:val="20"/>
        </w:rPr>
      </w:pPr>
    </w:p>
    <w:p w:rsidR="00EC021F" w:rsidRDefault="00EC021F" w:rsidP="00EC021F">
      <w:pPr>
        <w:pStyle w:val="msonormalbullet2gifbullet2gifbullet2gifbullet1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г. Рубцовск</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 xml:space="preserve">          </w:t>
      </w:r>
      <w:r>
        <w:rPr>
          <w:rFonts w:ascii="Times New Roman" w:hAnsi="Times New Roman" w:cs="Times New Roman"/>
          <w:color w:val="000000"/>
          <w:spacing w:val="40"/>
          <w:sz w:val="20"/>
          <w:szCs w:val="20"/>
        </w:rPr>
        <w:t>«__»_______20__</w:t>
      </w:r>
      <w:r>
        <w:rPr>
          <w:rFonts w:ascii="Times New Roman" w:hAnsi="Times New Roman" w:cs="Times New Roman"/>
          <w:color w:val="000000"/>
          <w:spacing w:val="1"/>
          <w:sz w:val="20"/>
          <w:szCs w:val="20"/>
        </w:rPr>
        <w:t>года</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6"/>
          <w:sz w:val="20"/>
          <w:szCs w:val="20"/>
        </w:rPr>
        <w:t xml:space="preserve">            Администрация города Рубцовска Алтайского края, </w:t>
      </w:r>
      <w:r>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Pr>
          <w:rFonts w:ascii="Times New Roman" w:hAnsi="Times New Roman" w:cs="Times New Roman"/>
          <w:color w:val="000000"/>
          <w:spacing w:val="3"/>
          <w:sz w:val="20"/>
          <w:szCs w:val="20"/>
        </w:rPr>
        <w:t xml:space="preserve">вующего на основании доверенности Администрации города Рубцовска Алтайского края от _____,  именуемая в дальнейшем </w:t>
      </w:r>
      <w:r>
        <w:rPr>
          <w:rFonts w:ascii="Times New Roman" w:hAnsi="Times New Roman" w:cs="Times New Roman"/>
          <w:b/>
          <w:color w:val="000000"/>
          <w:spacing w:val="3"/>
          <w:sz w:val="20"/>
          <w:szCs w:val="20"/>
        </w:rPr>
        <w:t>«Администрация»,</w:t>
      </w:r>
      <w:r>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с одной стороны и _____________________________________________________________</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bCs/>
          <w:i/>
          <w:iCs/>
          <w:color w:val="000000"/>
          <w:spacing w:val="-3"/>
          <w:sz w:val="20"/>
          <w:szCs w:val="20"/>
        </w:rPr>
      </w:pPr>
      <w:r>
        <w:rPr>
          <w:rFonts w:ascii="Times New Roman" w:hAnsi="Times New Roman" w:cs="Times New Roman"/>
          <w:color w:val="000000"/>
          <w:spacing w:val="-3"/>
          <w:sz w:val="20"/>
          <w:szCs w:val="20"/>
        </w:rPr>
        <w:t xml:space="preserve">                                                                (наименование юридического или физического лица)                    </w:t>
      </w:r>
      <w:r>
        <w:rPr>
          <w:rFonts w:ascii="Times New Roman" w:hAnsi="Times New Roman" w:cs="Times New Roman"/>
          <w:bCs/>
          <w:i/>
          <w:iCs/>
          <w:color w:val="000000"/>
          <w:spacing w:val="-3"/>
          <w:sz w:val="20"/>
          <w:szCs w:val="20"/>
        </w:rPr>
        <w:t xml:space="preserve"> </w:t>
      </w:r>
    </w:p>
    <w:p w:rsidR="00EC021F" w:rsidRDefault="00EC021F" w:rsidP="00EC021F">
      <w:pPr>
        <w:pStyle w:val="msonormalbullet2gifbullet2gifbullet2gifbullet2gif"/>
        <w:shd w:val="clear" w:color="auto" w:fill="FFFFFF"/>
        <w:spacing w:before="0" w:after="0"/>
        <w:ind w:right="-82"/>
        <w:contextualSpacing/>
        <w:jc w:val="both"/>
        <w:rPr>
          <w:rFonts w:ascii="Times New Roman" w:hAnsi="Times New Roman" w:cs="Times New Roman"/>
          <w:color w:val="000000"/>
          <w:spacing w:val="-4"/>
          <w:sz w:val="20"/>
          <w:szCs w:val="20"/>
        </w:rPr>
      </w:pPr>
      <w:r>
        <w:rPr>
          <w:rFonts w:ascii="Times New Roman" w:hAnsi="Times New Roman" w:cs="Times New Roman"/>
          <w:bCs/>
          <w:iCs/>
          <w:color w:val="000000"/>
          <w:spacing w:val="-3"/>
          <w:sz w:val="20"/>
          <w:szCs w:val="20"/>
        </w:rPr>
        <w:t>в лице_____________________, действующего на основании _______, являющийся</w:t>
      </w:r>
      <w:r>
        <w:rPr>
          <w:rFonts w:ascii="Times New Roman" w:hAnsi="Times New Roman" w:cs="Times New Roman"/>
          <w:color w:val="000000"/>
          <w:spacing w:val="-4"/>
          <w:sz w:val="20"/>
          <w:szCs w:val="20"/>
        </w:rPr>
        <w:t xml:space="preserve">  победителем аукциона  в соответствии с протоколом комиссии от «____»___________20___ №__ , именуемый в дальнейшем </w:t>
      </w:r>
      <w:r>
        <w:rPr>
          <w:rFonts w:ascii="Times New Roman" w:hAnsi="Times New Roman" w:cs="Times New Roman"/>
          <w:b/>
          <w:color w:val="000000"/>
          <w:spacing w:val="-4"/>
          <w:sz w:val="20"/>
          <w:szCs w:val="20"/>
        </w:rPr>
        <w:t>«Рекламораспространитель»,</w:t>
      </w:r>
      <w:r>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EC021F" w:rsidRDefault="00EC021F" w:rsidP="00EC021F">
      <w:pPr>
        <w:pStyle w:val="msonormalbullet2gifbullet2gifbullet2gifbullet3gif"/>
        <w:shd w:val="clear" w:color="auto" w:fill="FFFFFF"/>
        <w:spacing w:before="0" w:after="0"/>
        <w:ind w:right="77"/>
        <w:contextualSpacing/>
        <w:jc w:val="center"/>
        <w:rPr>
          <w:rFonts w:ascii="Times New Roman" w:hAnsi="Times New Roman" w:cs="Times New Roman"/>
          <w:sz w:val="20"/>
          <w:szCs w:val="20"/>
        </w:rPr>
      </w:pPr>
      <w:r>
        <w:rPr>
          <w:rFonts w:ascii="Times New Roman" w:hAnsi="Times New Roman" w:cs="Times New Roman"/>
          <w:b/>
          <w:bCs/>
          <w:color w:val="000000"/>
          <w:spacing w:val="-6"/>
          <w:sz w:val="20"/>
          <w:szCs w:val="20"/>
        </w:rPr>
        <w:t>1. Предмет договора</w:t>
      </w:r>
      <w:r>
        <w:rPr>
          <w:rFonts w:ascii="Times New Roman" w:hAnsi="Times New Roman" w:cs="Times New Roman"/>
          <w:sz w:val="20"/>
          <w:szCs w:val="20"/>
        </w:rPr>
        <w:tab/>
      </w:r>
    </w:p>
    <w:p w:rsidR="00EC021F" w:rsidRDefault="00EC021F" w:rsidP="00EC021F">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1.1. </w:t>
      </w:r>
      <w:r>
        <w:rPr>
          <w:rFonts w:ascii="Times New Roman" w:hAnsi="Times New Roman" w:cs="Times New Roman"/>
          <w:color w:val="000000"/>
          <w:spacing w:val="-11"/>
          <w:sz w:val="20"/>
          <w:szCs w:val="20"/>
        </w:rPr>
        <w:t xml:space="preserve">Администрация предоставляет Рекламораспространителю </w:t>
      </w:r>
      <w:r>
        <w:rPr>
          <w:rFonts w:ascii="Times New Roman" w:hAnsi="Times New Roman" w:cs="Times New Roman"/>
          <w:color w:val="000000" w:themeColor="text1"/>
          <w:spacing w:val="-11"/>
          <w:sz w:val="20"/>
          <w:szCs w:val="20"/>
        </w:rPr>
        <w:t>право на</w:t>
      </w:r>
      <w:r>
        <w:rPr>
          <w:rFonts w:ascii="Times New Roman" w:hAnsi="Times New Roman" w:cs="Times New Roman"/>
          <w:color w:val="FF0000"/>
          <w:spacing w:val="-11"/>
          <w:sz w:val="20"/>
          <w:szCs w:val="20"/>
        </w:rPr>
        <w:t xml:space="preserve"> </w:t>
      </w:r>
      <w:r>
        <w:rPr>
          <w:rFonts w:ascii="Times New Roman" w:hAnsi="Times New Roman" w:cs="Times New Roman"/>
          <w:color w:val="000000"/>
          <w:spacing w:val="-11"/>
          <w:sz w:val="20"/>
          <w:szCs w:val="20"/>
        </w:rPr>
        <w:t xml:space="preserve"> установку и эксплуатацию рекламной конструкции (далее по тексту РК), ориентировочно по адресу: </w:t>
      </w:r>
      <w:r>
        <w:rPr>
          <w:rFonts w:ascii="Times New Roman" w:hAnsi="Times New Roman" w:cs="Times New Roman"/>
          <w:sz w:val="20"/>
          <w:szCs w:val="20"/>
        </w:rPr>
        <w:t>Алтайский край, город Рубцовск</w:t>
      </w:r>
      <w:r>
        <w:rPr>
          <w:rFonts w:ascii="Times New Roman" w:hAnsi="Times New Roman" w:cs="Times New Roman"/>
          <w:bCs/>
          <w:sz w:val="20"/>
          <w:szCs w:val="20"/>
        </w:rPr>
        <w:t xml:space="preserve">, </w:t>
      </w:r>
      <w:r>
        <w:rPr>
          <w:rFonts w:ascii="Times New Roman" w:hAnsi="Times New Roman" w:cs="Times New Roman"/>
          <w:sz w:val="20"/>
          <w:szCs w:val="20"/>
        </w:rPr>
        <w:t>автомобильная дорога «</w:t>
      </w:r>
      <w:r w:rsidR="008B1E11">
        <w:rPr>
          <w:rFonts w:ascii="Times New Roman" w:hAnsi="Times New Roman" w:cs="Times New Roman"/>
          <w:sz w:val="20"/>
          <w:szCs w:val="20"/>
        </w:rPr>
        <w:t>Змеиногорск-Рубцовск-Волчиха-Михайловское-Кулунда-Бурла</w:t>
      </w:r>
      <w:r>
        <w:rPr>
          <w:rFonts w:ascii="Times New Roman" w:hAnsi="Times New Roman" w:cs="Times New Roman"/>
          <w:sz w:val="20"/>
          <w:szCs w:val="20"/>
        </w:rPr>
        <w:t xml:space="preserve">», км </w:t>
      </w:r>
      <w:r w:rsidR="008B1E11">
        <w:rPr>
          <w:rFonts w:ascii="Times New Roman" w:hAnsi="Times New Roman" w:cs="Times New Roman"/>
          <w:sz w:val="20"/>
          <w:szCs w:val="20"/>
        </w:rPr>
        <w:t>99</w:t>
      </w:r>
      <w:r>
        <w:rPr>
          <w:rFonts w:ascii="Times New Roman" w:hAnsi="Times New Roman" w:cs="Times New Roman"/>
          <w:sz w:val="20"/>
          <w:szCs w:val="20"/>
        </w:rPr>
        <w:t xml:space="preserve"> + </w:t>
      </w:r>
      <w:r w:rsidR="008B1E11">
        <w:rPr>
          <w:rFonts w:ascii="Times New Roman" w:hAnsi="Times New Roman" w:cs="Times New Roman"/>
          <w:sz w:val="20"/>
          <w:szCs w:val="20"/>
        </w:rPr>
        <w:t>36</w:t>
      </w:r>
      <w:r>
        <w:rPr>
          <w:rFonts w:ascii="Times New Roman" w:hAnsi="Times New Roman" w:cs="Times New Roman"/>
          <w:sz w:val="20"/>
          <w:szCs w:val="20"/>
        </w:rPr>
        <w:t xml:space="preserve"> с</w:t>
      </w:r>
      <w:r w:rsidR="008B1E11">
        <w:rPr>
          <w:rFonts w:ascii="Times New Roman" w:hAnsi="Times New Roman" w:cs="Times New Roman"/>
          <w:sz w:val="20"/>
          <w:szCs w:val="20"/>
        </w:rPr>
        <w:t>лева</w:t>
      </w:r>
      <w:r>
        <w:rPr>
          <w:rFonts w:ascii="Times New Roman" w:hAnsi="Times New Roman" w:cs="Times New Roman"/>
          <w:sz w:val="20"/>
          <w:szCs w:val="20"/>
        </w:rPr>
        <w:t>.</w:t>
      </w:r>
    </w:p>
    <w:p w:rsidR="00EC021F" w:rsidRDefault="00EC021F" w:rsidP="00EC021F">
      <w:pPr>
        <w:pStyle w:val="msonormalbullet2gifbullet2gifbullet2gifbullet1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Тип  РК</w:t>
      </w:r>
      <w:r>
        <w:rPr>
          <w:rFonts w:ascii="Times New Roman" w:hAnsi="Times New Roman" w:cs="Times New Roman"/>
          <w:sz w:val="20"/>
          <w:szCs w:val="20"/>
        </w:rPr>
        <w:t xml:space="preserve"> - щитовая установка</w:t>
      </w:r>
      <w:r>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pacing w:val="-11"/>
          <w:sz w:val="20"/>
          <w:szCs w:val="20"/>
        </w:rPr>
      </w:pPr>
      <w:r>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EC021F" w:rsidRDefault="00EC021F" w:rsidP="00EC021F">
      <w:pPr>
        <w:pStyle w:val="msonormalbullet2gifbullet2gifbullet2gifbullet2gif"/>
        <w:shd w:val="clear" w:color="auto" w:fill="FFFFFF"/>
        <w:tabs>
          <w:tab w:val="left" w:pos="0"/>
        </w:tabs>
        <w:spacing w:before="0" w:after="0"/>
        <w:contextualSpacing/>
        <w:jc w:val="both"/>
        <w:rPr>
          <w:rFonts w:ascii="Times New Roman" w:hAnsi="Times New Roman" w:cs="Times New Roman"/>
          <w:color w:val="000000"/>
          <w:sz w:val="20"/>
          <w:szCs w:val="20"/>
        </w:rPr>
      </w:pPr>
      <w:r>
        <w:rPr>
          <w:rFonts w:ascii="Times New Roman" w:hAnsi="Times New Roman" w:cs="Times New Roman"/>
          <w:color w:val="000000"/>
          <w:spacing w:val="-11"/>
          <w:sz w:val="20"/>
          <w:szCs w:val="20"/>
        </w:rPr>
        <w:t xml:space="preserve">1.2. </w:t>
      </w:r>
      <w:r>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Pr>
          <w:rFonts w:ascii="Times New Roman" w:hAnsi="Times New Roman" w:cs="Times New Roman"/>
          <w:b/>
          <w:bCs/>
          <w:i/>
          <w:iCs/>
          <w:color w:val="000000"/>
          <w:spacing w:val="-2"/>
          <w:sz w:val="20"/>
          <w:szCs w:val="20"/>
        </w:rPr>
        <w:t xml:space="preserve"> </w:t>
      </w:r>
      <w:r>
        <w:rPr>
          <w:rFonts w:ascii="Times New Roman" w:hAnsi="Times New Roman" w:cs="Times New Roman"/>
          <w:color w:val="000000"/>
          <w:sz w:val="20"/>
          <w:szCs w:val="20"/>
        </w:rPr>
        <w:t xml:space="preserve"> </w:t>
      </w:r>
    </w:p>
    <w:p w:rsidR="00EC021F" w:rsidRDefault="00EC021F" w:rsidP="00EC021F">
      <w:pPr>
        <w:pStyle w:val="msonormalbullet2gifbullet2gifbullet2gifbullet2gif"/>
        <w:shd w:val="clear" w:color="auto" w:fill="FFFFFF"/>
        <w:spacing w:before="0" w:after="0"/>
        <w:ind w:right="43"/>
        <w:contextualSpacing/>
        <w:jc w:val="center"/>
        <w:rPr>
          <w:rFonts w:ascii="Times New Roman" w:hAnsi="Times New Roman" w:cs="Times New Roman"/>
          <w:b/>
          <w:bCs/>
          <w:color w:val="000000"/>
          <w:spacing w:val="-5"/>
          <w:sz w:val="20"/>
          <w:szCs w:val="20"/>
        </w:rPr>
      </w:pPr>
      <w:r>
        <w:rPr>
          <w:rFonts w:ascii="Times New Roman" w:hAnsi="Times New Roman" w:cs="Times New Roman"/>
          <w:b/>
          <w:bCs/>
          <w:color w:val="000000"/>
          <w:spacing w:val="-5"/>
          <w:sz w:val="20"/>
          <w:szCs w:val="20"/>
        </w:rPr>
        <w:t>2. Расчеты по договору, порядок и сроки оплаты</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2.1. Сумма годового размера платы по договору, сложившаяся на аукционе:</w:t>
      </w:r>
    </w:p>
    <w:p w:rsidR="00EC021F" w:rsidRDefault="00EC021F" w:rsidP="00EC021F">
      <w:pPr>
        <w:pStyle w:val="msonormalbullet2gifbullet2gifbullet2gifbullet2gif"/>
        <w:shd w:val="clear" w:color="auto" w:fill="FFFFFF"/>
        <w:spacing w:before="0" w:after="0"/>
        <w:ind w:right="43"/>
        <w:contextualSpacing/>
        <w:rPr>
          <w:rFonts w:ascii="Times New Roman" w:hAnsi="Times New Roman" w:cs="Times New Roman"/>
          <w:sz w:val="20"/>
          <w:szCs w:val="20"/>
        </w:rPr>
      </w:pPr>
      <w:r>
        <w:rPr>
          <w:rFonts w:ascii="Times New Roman" w:hAnsi="Times New Roman" w:cs="Times New Roman"/>
          <w:sz w:val="20"/>
          <w:szCs w:val="20"/>
        </w:rPr>
        <w:t xml:space="preserve"> _________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________ руб. (без учета НДС).</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EC021F" w:rsidRDefault="00EC021F" w:rsidP="00EC021F">
      <w:pPr>
        <w:pStyle w:val="msonormalbullet2gifbullet2gifbullet2gifbullet2gif"/>
        <w:shd w:val="clear" w:color="auto" w:fill="FFFFFF"/>
        <w:spacing w:before="0" w:after="0"/>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2"/>
          <w:sz w:val="20"/>
          <w:szCs w:val="20"/>
        </w:rPr>
        <w:t>________ руб. (с учётом НДС).</w:t>
      </w:r>
      <w:r>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Pr>
          <w:rFonts w:ascii="Times New Roman" w:hAnsi="Times New Roman" w:cs="Times New Roman"/>
          <w:color w:val="000000"/>
          <w:spacing w:val="-4"/>
          <w:sz w:val="20"/>
          <w:szCs w:val="20"/>
        </w:rPr>
        <w:t>законодательством.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2.4. Ежемесячный размер платы по договору подлежит ежегодной индексации с учетом прогнозируемого уровня инфляции, при этом размер платежей изменяется автоматически (без оформления дополнительных соглашений сторон о внесении изменений в договор).</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Размер уровня инфляции, применяемый к расчетам по договору, утверждается  постановлением Администрации города Рубцовска Алтайского края на основании данных территориального органа Федеральной службы государственной статистики по Алтайскому краю.</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Измененный размер платежей применяется при расчетах платы по договору с первого января года, следующего за годом утверждения размера уровня инфляции. Об изменении вышеуказанной величины Администрация обязана уведомить Рекламораспространителя по адресу, указанному в договоре. При неисполнении Рекламораспространителем обязанности, указанной в п.3.4.13 договора, уведомление считается полученным по адресу, указанному в договоре. </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         Ежемесячный размер платежей не подлежит индексации, если в результате индексации он уменьшится по сравнению с предыдущим периодом.</w:t>
      </w:r>
    </w:p>
    <w:p w:rsidR="00EC021F" w:rsidRDefault="00EC021F" w:rsidP="00EC021F">
      <w:pPr>
        <w:pStyle w:val="msonormalbullet2gifbullet2gifbullet2gifbullet2gif"/>
        <w:shd w:val="clear" w:color="auto" w:fill="FFFFFF"/>
        <w:spacing w:before="0" w:after="0"/>
        <w:ind w:right="134"/>
        <w:contextualSpacing/>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2.5. Обязанность по оплате ежемесячного размера платежей по договору наступает с даты </w:t>
      </w:r>
      <w:r>
        <w:rPr>
          <w:rFonts w:ascii="Times New Roman" w:hAnsi="Times New Roman" w:cs="Times New Roman"/>
          <w:color w:val="000000" w:themeColor="text1"/>
          <w:spacing w:val="-2"/>
          <w:sz w:val="20"/>
          <w:szCs w:val="20"/>
        </w:rPr>
        <w:t>выдачи</w:t>
      </w:r>
      <w:r>
        <w:rPr>
          <w:rFonts w:ascii="Times New Roman" w:hAnsi="Times New Roman" w:cs="Times New Roman"/>
          <w:color w:val="000000"/>
          <w:spacing w:val="-2"/>
          <w:sz w:val="20"/>
          <w:szCs w:val="20"/>
        </w:rPr>
        <w:t xml:space="preserve">  комитетом</w:t>
      </w:r>
      <w:r>
        <w:rPr>
          <w:rFonts w:ascii="Times New Roman" w:hAnsi="Times New Roman" w:cs="Times New Roman"/>
          <w:color w:val="000000"/>
          <w:spacing w:val="-7"/>
          <w:sz w:val="20"/>
          <w:szCs w:val="20"/>
        </w:rPr>
        <w:t xml:space="preserve"> Администрации города Рубцовска по архитектуре и градостроительству разрешения на установку рекламной конструкции.</w:t>
      </w:r>
    </w:p>
    <w:p w:rsidR="00EC021F" w:rsidRDefault="00EC021F" w:rsidP="00EC021F">
      <w:pPr>
        <w:pStyle w:val="msonormalbullet2gifbullet2gifbullet2gifbullet2gif"/>
        <w:spacing w:before="0" w:after="0"/>
        <w:contextualSpacing/>
        <w:jc w:val="both"/>
        <w:rPr>
          <w:rFonts w:ascii="Times New Roman" w:hAnsi="Times New Roman" w:cs="Times New Roman"/>
          <w:b/>
          <w:bCs/>
          <w:color w:val="000000"/>
          <w:spacing w:val="-1"/>
          <w:sz w:val="20"/>
          <w:szCs w:val="20"/>
        </w:rPr>
      </w:pPr>
      <w:r>
        <w:rPr>
          <w:rFonts w:ascii="Times New Roman" w:hAnsi="Times New Roman" w:cs="Times New Roman"/>
          <w:iCs/>
          <w:color w:val="000000"/>
          <w:spacing w:val="-6"/>
          <w:sz w:val="20"/>
          <w:szCs w:val="20"/>
        </w:rPr>
        <w:t xml:space="preserve"> 2.6. Платежи  производятся  ежемесячно до 25 числа текущего месяца, путем перечисления на расчетный счет        </w:t>
      </w:r>
      <w:r>
        <w:rPr>
          <w:rFonts w:ascii="Times New Roman" w:hAnsi="Times New Roman" w:cs="Times New Roman"/>
          <w:color w:val="000000"/>
          <w:spacing w:val="6"/>
          <w:sz w:val="20"/>
          <w:szCs w:val="20"/>
        </w:rPr>
        <w:t xml:space="preserve">№ </w:t>
      </w:r>
      <w:r>
        <w:rPr>
          <w:rFonts w:ascii="Times New Roman" w:hAnsi="Times New Roman" w:cs="Times New Roman"/>
          <w:b/>
          <w:bCs/>
          <w:color w:val="000000"/>
          <w:spacing w:val="6"/>
          <w:sz w:val="20"/>
          <w:szCs w:val="20"/>
        </w:rPr>
        <w:t xml:space="preserve">40101810100000010001, ИНН 2209011255/ КПП </w:t>
      </w:r>
      <w:r>
        <w:rPr>
          <w:rFonts w:ascii="Times New Roman" w:hAnsi="Times New Roman" w:cs="Times New Roman"/>
          <w:b/>
          <w:color w:val="000000"/>
          <w:spacing w:val="3"/>
          <w:sz w:val="20"/>
          <w:szCs w:val="20"/>
        </w:rPr>
        <w:t>220901001,  УФК по  Алтайскому краю  (Администрация города Р</w:t>
      </w:r>
      <w:r>
        <w:rPr>
          <w:rFonts w:ascii="Times New Roman" w:hAnsi="Times New Roman" w:cs="Times New Roman"/>
          <w:b/>
          <w:color w:val="000000"/>
          <w:spacing w:val="4"/>
          <w:sz w:val="20"/>
          <w:szCs w:val="20"/>
        </w:rPr>
        <w:t xml:space="preserve">убцовска Алтайского края, л/с 04173011690), ОТДЕЛЕНИЕ БАРНАУЛ   Г. БАРНАУЛ; БИК 040173001; Код ОКТМО  </w:t>
      </w:r>
      <w:r>
        <w:rPr>
          <w:rFonts w:ascii="Times New Roman" w:hAnsi="Times New Roman" w:cs="Times New Roman"/>
          <w:b/>
          <w:color w:val="000000"/>
          <w:spacing w:val="-1"/>
          <w:sz w:val="20"/>
          <w:szCs w:val="20"/>
        </w:rPr>
        <w:t>01716000, код БК</w:t>
      </w:r>
      <w:r>
        <w:rPr>
          <w:rFonts w:ascii="Times New Roman" w:hAnsi="Times New Roman" w:cs="Times New Roman"/>
          <w:b/>
          <w:bCs/>
          <w:color w:val="000000"/>
          <w:spacing w:val="-1"/>
          <w:sz w:val="20"/>
          <w:szCs w:val="20"/>
        </w:rPr>
        <w:t xml:space="preserve"> 30311705040040000180.</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iCs/>
          <w:color w:val="000000"/>
          <w:spacing w:val="-6"/>
          <w:sz w:val="20"/>
          <w:szCs w:val="20"/>
        </w:rPr>
        <w:t xml:space="preserve">2.7.  </w:t>
      </w:r>
      <w:r>
        <w:rPr>
          <w:rFonts w:ascii="Times New Roman" w:hAnsi="Times New Roman" w:cs="Times New Roman"/>
          <w:color w:val="000000"/>
          <w:spacing w:val="-2"/>
          <w:sz w:val="20"/>
          <w:szCs w:val="20"/>
        </w:rPr>
        <w:t xml:space="preserve">Датой   оплаты   Рекламораспространителем   платежей по договору на установку и эксплуатацию РК  считается  дата  поступления </w:t>
      </w:r>
      <w:r>
        <w:rPr>
          <w:rFonts w:ascii="Times New Roman" w:hAnsi="Times New Roman" w:cs="Times New Roman"/>
          <w:color w:val="000000"/>
          <w:spacing w:val="-3"/>
          <w:sz w:val="20"/>
          <w:szCs w:val="20"/>
        </w:rPr>
        <w:t>денежных средств на расчетный счет,  указанный в п. 2.6.  настоящего договора.</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 При предоставлении Рекламораспространителем доказательств, подтверждающих возникновение нижеследующих обстоятельств, в настоящий договор вносятся соответствующие изменения, предусматривающие освобождение Рекламораспространителя  от оплаты платежей:</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2.8.1. Аннулирование или признание недействительными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 xml:space="preserve">2.8.2.Неполучение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themeColor="text1"/>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themeColor="text1"/>
          <w:spacing w:val="-3"/>
          <w:sz w:val="20"/>
          <w:szCs w:val="20"/>
        </w:rPr>
        <w:t xml:space="preserve">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i/>
          <w:color w:val="000000"/>
          <w:spacing w:val="-3"/>
          <w:sz w:val="20"/>
          <w:szCs w:val="20"/>
        </w:rPr>
      </w:pPr>
      <w:r>
        <w:rPr>
          <w:rFonts w:ascii="Times New Roman" w:hAnsi="Times New Roman" w:cs="Times New Roman"/>
          <w:color w:val="000000"/>
          <w:spacing w:val="-3"/>
          <w:sz w:val="20"/>
          <w:szCs w:val="20"/>
        </w:rPr>
        <w:t>2.8.3. Невозможность размещения РК по независящим от Рекламораспространителя  обстоятельствам</w:t>
      </w:r>
      <w:r>
        <w:rPr>
          <w:rFonts w:ascii="Times New Roman" w:hAnsi="Times New Roman" w:cs="Times New Roman"/>
          <w:b/>
          <w:i/>
          <w:color w:val="000000"/>
          <w:spacing w:val="-3"/>
          <w:sz w:val="20"/>
          <w:szCs w:val="20"/>
        </w:rPr>
        <w:t>.</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bCs/>
          <w:color w:val="000000"/>
          <w:spacing w:val="-5"/>
          <w:sz w:val="20"/>
          <w:szCs w:val="20"/>
        </w:rPr>
      </w:pPr>
      <w:r>
        <w:rPr>
          <w:rFonts w:ascii="Times New Roman" w:hAnsi="Times New Roman" w:cs="Times New Roman"/>
          <w:b/>
          <w:i/>
          <w:color w:val="000000"/>
          <w:spacing w:val="-3"/>
          <w:sz w:val="20"/>
          <w:szCs w:val="20"/>
        </w:rPr>
        <w:t xml:space="preserve">                       </w:t>
      </w:r>
      <w:r>
        <w:rPr>
          <w:rFonts w:ascii="Times New Roman" w:hAnsi="Times New Roman" w:cs="Times New Roman"/>
          <w:color w:val="000000"/>
          <w:spacing w:val="-3"/>
          <w:sz w:val="20"/>
          <w:szCs w:val="20"/>
        </w:rPr>
        <w:t xml:space="preserve">                                           </w:t>
      </w:r>
      <w:r>
        <w:rPr>
          <w:rFonts w:ascii="Times New Roman" w:hAnsi="Times New Roman" w:cs="Times New Roman"/>
          <w:b/>
          <w:bCs/>
          <w:color w:val="000000"/>
          <w:spacing w:val="-5"/>
          <w:sz w:val="20"/>
          <w:szCs w:val="20"/>
        </w:rPr>
        <w:t xml:space="preserve">3. Права и обязанности сторон  </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3.1. Администрация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3.1.1. Контролировать правильность и своевременность расчетов по договору.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3.1.2.Выдавать предписания об устранении нарушений условий настоящего договора, устанавливать сроки устранения выявленных нарушений.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3.1.3. Беспрепятственно посещать и обследовать рекламное место на предмет соблюдения условий настоящего договора, целевого использования РК и ее технического состояния.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3.1.5. В случае неоплаты или несвоевременной оплаты </w:t>
      </w:r>
      <w:r>
        <w:rPr>
          <w:rFonts w:ascii="Times New Roman" w:hAnsi="Times New Roman" w:cs="Times New Roman"/>
          <w:color w:val="000000" w:themeColor="text1"/>
          <w:sz w:val="20"/>
          <w:szCs w:val="20"/>
        </w:rPr>
        <w:t>Рекламораспространителем суммы платы по настоящему договору, принимать меры по устранению возникшей задолженности, в том числе вправе обращаться в суд с требованием о взыскании задолженности.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3.1.6. Расторгнуть договор в одностороннем порядке в случаях, предусмотренных разделом 6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3.2. Администрация обязуется: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3.3. </w:t>
      </w:r>
      <w:r>
        <w:rPr>
          <w:rFonts w:ascii="Times New Roman" w:hAnsi="Times New Roman" w:cs="Times New Roman"/>
          <w:b/>
          <w:color w:val="000000"/>
          <w:spacing w:val="1"/>
          <w:sz w:val="20"/>
          <w:szCs w:val="20"/>
        </w:rPr>
        <w:t xml:space="preserve"> Рекламораспространитель</w:t>
      </w:r>
      <w:r>
        <w:rPr>
          <w:rFonts w:ascii="Times New Roman" w:hAnsi="Times New Roman" w:cs="Times New Roman"/>
          <w:b/>
          <w:color w:val="000000"/>
          <w:spacing w:val="-7"/>
          <w:sz w:val="20"/>
          <w:szCs w:val="20"/>
        </w:rPr>
        <w:t xml:space="preserve"> имеет право:</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3.3.2. Осуществлять эксплуатацию РК по целевому назначению.</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spacing w:val="-7"/>
          <w:sz w:val="20"/>
          <w:szCs w:val="20"/>
        </w:rPr>
      </w:pPr>
      <w:r>
        <w:rPr>
          <w:rFonts w:ascii="Times New Roman" w:hAnsi="Times New Roman" w:cs="Times New Roman"/>
          <w:b/>
          <w:spacing w:val="-7"/>
          <w:sz w:val="20"/>
          <w:szCs w:val="20"/>
        </w:rPr>
        <w:t xml:space="preserve">3.4 . </w:t>
      </w:r>
      <w:r>
        <w:rPr>
          <w:rFonts w:ascii="Times New Roman" w:hAnsi="Times New Roman" w:cs="Times New Roman"/>
          <w:b/>
          <w:spacing w:val="1"/>
          <w:sz w:val="20"/>
          <w:szCs w:val="20"/>
        </w:rPr>
        <w:t xml:space="preserve"> Рекламораспространитель</w:t>
      </w:r>
      <w:r>
        <w:rPr>
          <w:rFonts w:ascii="Times New Roman" w:hAnsi="Times New Roman" w:cs="Times New Roman"/>
          <w:b/>
          <w:spacing w:val="-7"/>
          <w:sz w:val="20"/>
          <w:szCs w:val="20"/>
        </w:rPr>
        <w:t xml:space="preserve">  обязан:</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 В течение пяти рабочих дней после заключения настоящего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3.4.2.Установить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3.4.4. Использовать РК только для размещения рекламы, социальной рекламы, соответствующей требованиям законодательства о рекламе.</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3.4.5.  Не изменять в процессе эксплуатации  РК ее размер и форму, предусмотренные проектной  документацией.</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3.4.6.  Производить уборку  территории, прилегающей  к  РК в радиусе </w:t>
      </w:r>
      <w:smartTag w:uri="urn:schemas-microsoft-com:office:smarttags" w:element="metricconverter">
        <w:smartTagPr>
          <w:attr w:name="ProductID" w:val="10 метров"/>
        </w:smartTagPr>
        <w:r>
          <w:rPr>
            <w:rFonts w:ascii="Times New Roman" w:hAnsi="Times New Roman" w:cs="Times New Roman"/>
            <w:color w:val="000000"/>
            <w:spacing w:val="-7"/>
            <w:sz w:val="20"/>
            <w:szCs w:val="20"/>
          </w:rPr>
          <w:t>10 метров</w:t>
        </w:r>
      </w:smartTag>
      <w:r>
        <w:rPr>
          <w:rFonts w:ascii="Times New Roman" w:hAnsi="Times New Roman" w:cs="Times New Roman"/>
          <w:color w:val="000000"/>
          <w:spacing w:val="-7"/>
          <w:sz w:val="20"/>
          <w:szCs w:val="20"/>
        </w:rPr>
        <w:t xml:space="preserve"> в каждую сторону.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3.4.7. Производить текущий ремонт РК и нести все расходы по ее содержанию и эксплуатации в соответствии с условиями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3.4.8. Содержать РК в полной исправности, пожарно-электробезопасном, эстетическом и санитарном состоянии. РК не должна содержать ржавчины, поврежденных изображений, самовольно размещенных частных объявлений, вывесок, афиш.</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3.4.9. В случаях аннулирования разрешения или признания его не действительным Рекламораспространитель</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 обязан в течение трех дней удалить информацию, размещенную на  РК, в течение месяца осуществить демонтаж РК.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b/>
          <w:i/>
          <w:color w:val="000000"/>
          <w:spacing w:val="-7"/>
          <w:sz w:val="20"/>
          <w:szCs w:val="20"/>
        </w:rPr>
        <w:t xml:space="preserve"> </w:t>
      </w:r>
      <w:r>
        <w:rPr>
          <w:rFonts w:ascii="Times New Roman" w:hAnsi="Times New Roman" w:cs="Times New Roman"/>
          <w:color w:val="000000"/>
          <w:spacing w:val="-7"/>
          <w:sz w:val="20"/>
          <w:szCs w:val="20"/>
        </w:rPr>
        <w:t xml:space="preserve">3.4.10. В разумные сроки после демонтажа РК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3.4.11. В течение семи рабочих дней по требованию органа местного самоуправления городского округа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3.4.12.  Вносить плату в размере, порядке и сроки, установленные разделом 2 договора.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3.4.13.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3.5.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                                                              4.</w:t>
      </w: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Размещение социальной рекламы</w:t>
      </w:r>
    </w:p>
    <w:p w:rsidR="00EC021F" w:rsidRDefault="00EC021F" w:rsidP="00EC021F">
      <w:pPr>
        <w:pStyle w:val="msonormalbullet2gifbullet2gifbullet2gifbullet3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4.1. Р</w:t>
      </w:r>
      <w:r>
        <w:rPr>
          <w:rFonts w:ascii="Times New Roman" w:hAnsi="Times New Roman" w:cs="Times New Roman"/>
          <w:color w:val="000000"/>
          <w:spacing w:val="1"/>
          <w:sz w:val="20"/>
          <w:szCs w:val="20"/>
        </w:rPr>
        <w:t>екламораспространитель</w:t>
      </w:r>
      <w:r>
        <w:rPr>
          <w:rFonts w:ascii="Times New Roman" w:hAnsi="Times New Roman" w:cs="Times New Roman"/>
          <w:color w:val="000000"/>
          <w:spacing w:val="-7"/>
          <w:sz w:val="20"/>
          <w:szCs w:val="20"/>
        </w:rPr>
        <w:t xml:space="preserve">  обязан размещать  социальную   рекламу, в т.ч. праздничную   на принадлежащей ему РК в пределах годового объема распространяемой им рекламы в следующем процентном соотношении:</w:t>
      </w:r>
    </w:p>
    <w:p w:rsidR="00EC021F" w:rsidRDefault="00EC021F" w:rsidP="00EC021F">
      <w:pPr>
        <w:shd w:val="clear" w:color="auto" w:fill="FFFFFF"/>
        <w:spacing w:after="0" w:line="240" w:lineRule="auto"/>
        <w:ind w:right="144"/>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10% - (36 дней: для размещения праздничной рекламы (День Победы, День города, Новый год; прочей социальной рекламы).</w:t>
      </w:r>
    </w:p>
    <w:p w:rsidR="00EC021F" w:rsidRDefault="00EC021F" w:rsidP="00EC021F">
      <w:pPr>
        <w:pStyle w:val="msonormalbullet2gifbullet2gifbullet2gifbullet1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7"/>
          <w:sz w:val="20"/>
          <w:szCs w:val="20"/>
        </w:rPr>
        <w:t>4.2. Изготовление и размещение социальной рекламы за счет средств Р</w:t>
      </w:r>
      <w:r>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t>4.3. Рекламораспространитель обязан за месяц согласовывать макет праздничной рекламы</w:t>
      </w:r>
      <w:r>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Pr>
          <w:rFonts w:ascii="Times New Roman" w:hAnsi="Times New Roman" w:cs="Times New Roman"/>
          <w:color w:val="000000"/>
          <w:spacing w:val="1"/>
          <w:sz w:val="20"/>
          <w:szCs w:val="20"/>
        </w:rPr>
        <w:t>.</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1"/>
          <w:sz w:val="20"/>
          <w:szCs w:val="20"/>
        </w:rPr>
        <w:lastRenderedPageBreak/>
        <w:t>4.4. Рекламораспространитель обязан в течение всего срока договора согласовывать новый макет рекламы с комитетом Администрации города Рубцовска по управлению имуществом.</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 xml:space="preserve">4.5. Администрация направляет в адрес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EC021F" w:rsidRDefault="00EC021F" w:rsidP="00EC021F">
      <w:pPr>
        <w:pStyle w:val="msonormalbullet2gifbullet2gifbullet2gifbullet2gif"/>
        <w:shd w:val="clear" w:color="auto" w:fill="FFFFFF"/>
        <w:spacing w:before="0" w:after="0"/>
        <w:ind w:right="144"/>
        <w:contextualSpacing/>
        <w:jc w:val="both"/>
        <w:rPr>
          <w:rFonts w:ascii="Times New Roman" w:hAnsi="Times New Roman" w:cs="Times New Roman"/>
          <w:color w:val="000000"/>
          <w:spacing w:val="-7"/>
          <w:sz w:val="20"/>
          <w:szCs w:val="20"/>
        </w:rPr>
      </w:pP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b/>
          <w:color w:val="000000"/>
          <w:spacing w:val="-7"/>
          <w:sz w:val="20"/>
          <w:szCs w:val="20"/>
        </w:rPr>
      </w:pPr>
      <w:r>
        <w:rPr>
          <w:rFonts w:ascii="Times New Roman" w:hAnsi="Times New Roman" w:cs="Times New Roman"/>
          <w:color w:val="000000"/>
          <w:spacing w:val="-7"/>
          <w:sz w:val="20"/>
          <w:szCs w:val="20"/>
        </w:rPr>
        <w:t xml:space="preserve">                                                                </w:t>
      </w:r>
      <w:r>
        <w:rPr>
          <w:rFonts w:ascii="Times New Roman" w:hAnsi="Times New Roman" w:cs="Times New Roman"/>
          <w:b/>
          <w:color w:val="000000"/>
          <w:spacing w:val="-7"/>
          <w:sz w:val="20"/>
          <w:szCs w:val="20"/>
        </w:rPr>
        <w:t>5. Ответственность сторон</w:t>
      </w:r>
    </w:p>
    <w:p w:rsidR="00EC021F" w:rsidRDefault="00EC021F" w:rsidP="00EC021F">
      <w:pPr>
        <w:pStyle w:val="msonormalbullet2gifbullet2gifbullet2gifbullet2gif"/>
        <w:shd w:val="clear" w:color="auto" w:fill="FFFFFF"/>
        <w:spacing w:before="0" w:after="0"/>
        <w:ind w:right="144"/>
        <w:contextualSpacing/>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7"/>
          <w:sz w:val="20"/>
          <w:szCs w:val="20"/>
        </w:rPr>
        <w:t xml:space="preserve">5.2. </w:t>
      </w:r>
      <w:r>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Pr>
          <w:rFonts w:ascii="Times New Roman" w:hAnsi="Times New Roman" w:cs="Times New Roman"/>
          <w:color w:val="000000"/>
          <w:spacing w:val="1"/>
          <w:sz w:val="20"/>
          <w:szCs w:val="20"/>
        </w:rPr>
        <w:t>Рекламораспространитель</w:t>
      </w:r>
      <w:r>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color w:val="000000"/>
          <w:spacing w:val="-4"/>
          <w:sz w:val="20"/>
          <w:szCs w:val="20"/>
        </w:rPr>
        <w:t xml:space="preserve">                                               </w:t>
      </w:r>
      <w:r>
        <w:rPr>
          <w:rFonts w:ascii="Times New Roman" w:hAnsi="Times New Roman" w:cs="Times New Roman"/>
          <w:b/>
          <w:color w:val="000000"/>
          <w:spacing w:val="-4"/>
          <w:sz w:val="20"/>
          <w:szCs w:val="20"/>
        </w:rPr>
        <w:t>6. Изменение, расторжение и прекращение договора</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6.1. Договор может быть изменен, дополнен либо расторгнут по соглашению Сторон, если иное не предусмотрено действующим законодательством Российской Федерации или договором.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 Администрация имеет право в одностороннем порядке отказаться от исполнения договора в следующих случаях: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6.2.1. Отсутствие разрешения на установку и эксплуатацию РК, а также в случае аннулирования или признания недействительным такого разрешения.</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6.2.2. Наличия задолженности по платежам, установленным в пункте 2.2  договора, размер которой превышает плату за два месяца и более.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6.2.3. При невыполнении пунктов 4.1, 4.2, 4.3.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6.2.4. Нарушения требований к месту размещения и эксплуатации РК, установленных действующими нормами и правилами.</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6.2.5. Получения двух и более письменных предупреждений вследствие нарушений раздела 3, п. 3.4 договора и не принятию мер по их устранению.</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 xml:space="preserve">6.3. При отказе Администрации от исполнения договора в случаях, указанных в пункте 6.2, он считается расторгнутым по истечении 2-х недель с момента направления </w:t>
      </w:r>
      <w:r>
        <w:rPr>
          <w:rFonts w:ascii="Times New Roman" w:hAnsi="Times New Roman" w:cs="Times New Roman"/>
          <w:color w:val="000000"/>
          <w:spacing w:val="1"/>
          <w:sz w:val="20"/>
          <w:szCs w:val="20"/>
        </w:rPr>
        <w:t xml:space="preserve"> Рекламораспространителю</w:t>
      </w:r>
      <w:r>
        <w:rPr>
          <w:rFonts w:ascii="Times New Roman" w:hAnsi="Times New Roman" w:cs="Times New Roman"/>
          <w:color w:val="000000"/>
          <w:spacing w:val="-4"/>
          <w:sz w:val="20"/>
          <w:szCs w:val="20"/>
        </w:rPr>
        <w:t xml:space="preserve">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4"/>
          <w:sz w:val="20"/>
          <w:szCs w:val="20"/>
        </w:rPr>
        <w:t xml:space="preserve"> 6.4. </w:t>
      </w:r>
      <w:r>
        <w:rPr>
          <w:rFonts w:ascii="Times New Roman" w:hAnsi="Times New Roman" w:cs="Times New Roman"/>
          <w:color w:val="000000"/>
          <w:spacing w:val="-5"/>
          <w:sz w:val="20"/>
          <w:szCs w:val="20"/>
        </w:rPr>
        <w:t>Досрочное расторжение  договора не освобождает</w:t>
      </w:r>
      <w:r>
        <w:rPr>
          <w:rFonts w:ascii="Times New Roman" w:hAnsi="Times New Roman" w:cs="Times New Roman"/>
          <w:color w:val="000000"/>
          <w:spacing w:val="1"/>
          <w:sz w:val="20"/>
          <w:szCs w:val="20"/>
        </w:rPr>
        <w:t xml:space="preserve"> Рекламораспространителя</w:t>
      </w:r>
      <w:r>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6.5. При досрочном расторжении договора по инициативе </w:t>
      </w:r>
      <w:r>
        <w:rPr>
          <w:rFonts w:ascii="Times New Roman" w:hAnsi="Times New Roman" w:cs="Times New Roman"/>
          <w:color w:val="000000"/>
          <w:spacing w:val="1"/>
          <w:sz w:val="20"/>
          <w:szCs w:val="20"/>
        </w:rPr>
        <w:t>Рекламораспространителя</w:t>
      </w:r>
      <w:r>
        <w:rPr>
          <w:rFonts w:ascii="Times New Roman" w:hAnsi="Times New Roman" w:cs="Times New Roman"/>
          <w:color w:val="000000"/>
          <w:spacing w:val="-5"/>
          <w:sz w:val="20"/>
          <w:szCs w:val="20"/>
        </w:rPr>
        <w:t xml:space="preserve">, либо в случае, предусмотренном  п. 6.2 настоящего договора, платежи за </w:t>
      </w:r>
      <w:r>
        <w:rPr>
          <w:rFonts w:ascii="Times New Roman" w:hAnsi="Times New Roman" w:cs="Times New Roman"/>
          <w:color w:val="000000" w:themeColor="text1"/>
          <w:spacing w:val="-5"/>
          <w:sz w:val="20"/>
          <w:szCs w:val="20"/>
        </w:rPr>
        <w:t>право на</w:t>
      </w:r>
      <w:r>
        <w:rPr>
          <w:rFonts w:ascii="Times New Roman" w:hAnsi="Times New Roman" w:cs="Times New Roman"/>
          <w:color w:val="000000"/>
          <w:spacing w:val="-5"/>
          <w:sz w:val="20"/>
          <w:szCs w:val="20"/>
        </w:rPr>
        <w:t xml:space="preserve"> установку и эксплуатацию рекламной  конструкции, внесенные </w:t>
      </w:r>
      <w:r>
        <w:rPr>
          <w:rFonts w:ascii="Times New Roman" w:hAnsi="Times New Roman" w:cs="Times New Roman"/>
          <w:color w:val="000000"/>
          <w:spacing w:val="1"/>
          <w:sz w:val="20"/>
          <w:szCs w:val="20"/>
        </w:rPr>
        <w:t>Рекламораспространител</w:t>
      </w:r>
      <w:r>
        <w:rPr>
          <w:rFonts w:ascii="Times New Roman" w:hAnsi="Times New Roman" w:cs="Times New Roman"/>
          <w:color w:val="000000"/>
          <w:spacing w:val="-5"/>
          <w:sz w:val="20"/>
          <w:szCs w:val="20"/>
        </w:rPr>
        <w:t>ем, возврату не подлежат.</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1"/>
          <w:sz w:val="20"/>
          <w:szCs w:val="20"/>
        </w:rPr>
      </w:pPr>
      <w:r>
        <w:rPr>
          <w:rFonts w:ascii="Times New Roman" w:hAnsi="Times New Roman" w:cs="Times New Roman"/>
          <w:color w:val="000000"/>
          <w:spacing w:val="-5"/>
          <w:sz w:val="20"/>
          <w:szCs w:val="20"/>
        </w:rPr>
        <w:t>6.6. Ре</w:t>
      </w:r>
      <w:r>
        <w:rPr>
          <w:rFonts w:ascii="Times New Roman" w:hAnsi="Times New Roman" w:cs="Times New Roman"/>
          <w:color w:val="000000"/>
          <w:spacing w:val="1"/>
          <w:sz w:val="20"/>
          <w:szCs w:val="20"/>
        </w:rPr>
        <w:t>кламораспространитель имеет право в одностороннем порядке отказаться от исполнения договора  в части тех РК, в отношении которых возникли следующие обязательства: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1"/>
          <w:sz w:val="20"/>
          <w:szCs w:val="20"/>
        </w:rPr>
        <w:t xml:space="preserve">6.6.1. </w:t>
      </w:r>
      <w:r>
        <w:rPr>
          <w:rFonts w:ascii="Times New Roman" w:hAnsi="Times New Roman" w:cs="Times New Roman"/>
          <w:color w:val="000000"/>
          <w:spacing w:val="-3"/>
          <w:sz w:val="20"/>
          <w:szCs w:val="20"/>
        </w:rPr>
        <w:t>Аннулирование или признание недействительным разрешения на установку и эксплуатацию РК;</w:t>
      </w:r>
    </w:p>
    <w:p w:rsidR="00EC021F" w:rsidRDefault="00EC021F" w:rsidP="00EC021F">
      <w:pPr>
        <w:pStyle w:val="msonormalbullet2gifbullet2gifbullet2gifbullet2gif"/>
        <w:shd w:val="clear" w:color="auto" w:fill="FFFFFF"/>
        <w:spacing w:before="0" w:after="0"/>
        <w:ind w:right="77"/>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3"/>
          <w:sz w:val="20"/>
          <w:szCs w:val="20"/>
        </w:rPr>
        <w:t xml:space="preserve">6.6.2.Неполучение разрешения на установку РК по причинам, независящим от Рекламораспространителя в сроки, установленные </w:t>
      </w:r>
      <w:r>
        <w:rPr>
          <w:rFonts w:ascii="Times New Roman" w:hAnsi="Times New Roman" w:cs="Times New Roman"/>
          <w:color w:val="000000"/>
          <w:spacing w:val="-7"/>
          <w:sz w:val="20"/>
          <w:szCs w:val="20"/>
        </w:rPr>
        <w:t>Положением о порядке размещения технических средств наружной рекламы на территории города Рубцовска;</w:t>
      </w:r>
      <w:r>
        <w:rPr>
          <w:rFonts w:ascii="Times New Roman" w:hAnsi="Times New Roman" w:cs="Times New Roman"/>
          <w:color w:val="000000"/>
          <w:spacing w:val="-3"/>
          <w:sz w:val="20"/>
          <w:szCs w:val="20"/>
        </w:rPr>
        <w:t xml:space="preserve"> </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3"/>
          <w:sz w:val="20"/>
          <w:szCs w:val="20"/>
        </w:rPr>
      </w:pPr>
      <w:r>
        <w:rPr>
          <w:rFonts w:ascii="Times New Roman" w:hAnsi="Times New Roman" w:cs="Times New Roman"/>
          <w:color w:val="000000"/>
          <w:spacing w:val="-5"/>
          <w:sz w:val="20"/>
          <w:szCs w:val="20"/>
        </w:rPr>
        <w:t>6.6.3.</w:t>
      </w:r>
      <w:r>
        <w:rPr>
          <w:rFonts w:ascii="Times New Roman" w:hAnsi="Times New Roman" w:cs="Times New Roman"/>
          <w:color w:val="000000"/>
          <w:spacing w:val="-3"/>
          <w:sz w:val="20"/>
          <w:szCs w:val="20"/>
        </w:rPr>
        <w:t xml:space="preserve"> Невозможность размещения РК по независящим от Рекламораспространителя  обстоятельствам;</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3"/>
          <w:sz w:val="20"/>
          <w:szCs w:val="20"/>
        </w:rPr>
        <w:t>6.6.4. При отказе Рекламораспространителя от исполнения</w:t>
      </w:r>
      <w:r w:rsidR="00955FA2">
        <w:rPr>
          <w:rFonts w:ascii="Times New Roman" w:hAnsi="Times New Roman" w:cs="Times New Roman"/>
          <w:color w:val="000000"/>
          <w:spacing w:val="-3"/>
          <w:sz w:val="20"/>
          <w:szCs w:val="20"/>
        </w:rPr>
        <w:t xml:space="preserve"> </w:t>
      </w:r>
      <w:r>
        <w:rPr>
          <w:rFonts w:ascii="Times New Roman" w:hAnsi="Times New Roman" w:cs="Times New Roman"/>
          <w:color w:val="000000"/>
          <w:spacing w:val="-3"/>
          <w:sz w:val="20"/>
          <w:szCs w:val="20"/>
        </w:rPr>
        <w:t>договора полностью или частично в случаях, указанных в п.6.6 договора, он считается расторгнутым полностью или частично по истечении 2-х недель с момента направления Администрации такого отказа.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6.7 Договор считается расторгнутым (прекращенным) по истечении его срока действия, установленного п. 1.2  договора.</w:t>
      </w:r>
    </w:p>
    <w:p w:rsidR="00EC021F" w:rsidRDefault="00EC021F" w:rsidP="00EC021F">
      <w:pPr>
        <w:pStyle w:val="msonormalbullet2gifbullet2gifbullet2gifbullet2gif"/>
        <w:shd w:val="clear" w:color="auto" w:fill="FFFFFF"/>
        <w:tabs>
          <w:tab w:val="left" w:pos="720"/>
        </w:tabs>
        <w:spacing w:before="0" w:after="0"/>
        <w:contextualSpacing/>
        <w:jc w:val="both"/>
        <w:rPr>
          <w:rFonts w:ascii="Times New Roman" w:hAnsi="Times New Roman" w:cs="Times New Roman"/>
          <w:b/>
          <w:color w:val="000000"/>
          <w:spacing w:val="-5"/>
          <w:sz w:val="20"/>
          <w:szCs w:val="20"/>
        </w:rPr>
      </w:pPr>
      <w:r>
        <w:rPr>
          <w:rFonts w:ascii="Times New Roman" w:hAnsi="Times New Roman" w:cs="Times New Roman"/>
          <w:color w:val="000000"/>
          <w:spacing w:val="-5"/>
          <w:sz w:val="20"/>
          <w:szCs w:val="20"/>
        </w:rPr>
        <w:t xml:space="preserve">                                                                            </w:t>
      </w:r>
      <w:r>
        <w:rPr>
          <w:rFonts w:ascii="Times New Roman" w:hAnsi="Times New Roman" w:cs="Times New Roman"/>
          <w:b/>
          <w:color w:val="000000"/>
          <w:spacing w:val="-5"/>
          <w:sz w:val="20"/>
          <w:szCs w:val="20"/>
        </w:rPr>
        <w:t xml:space="preserve">7. Прочие условия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7.2. Уведомления и письма, касающиеся взаимоотношений Сторон по договору, направляются Сторонами друг другу по адресам, указанным в договоре.</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7.3.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Cs/>
          <w:color w:val="000000"/>
          <w:spacing w:val="-5"/>
          <w:sz w:val="20"/>
          <w:szCs w:val="20"/>
        </w:rPr>
      </w:pPr>
      <w:r>
        <w:rPr>
          <w:rFonts w:ascii="Times New Roman" w:hAnsi="Times New Roman" w:cs="Times New Roman"/>
          <w:bCs/>
          <w:color w:val="000000"/>
          <w:spacing w:val="-5"/>
          <w:sz w:val="20"/>
          <w:szCs w:val="20"/>
        </w:rPr>
        <w:t xml:space="preserve">7.4. Стороны будут стремиться разрешать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суде по месту нахождения Администрации.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color w:val="000000"/>
          <w:spacing w:val="-4"/>
          <w:sz w:val="20"/>
          <w:szCs w:val="20"/>
        </w:rPr>
      </w:pPr>
      <w:r>
        <w:rPr>
          <w:rFonts w:ascii="Times New Roman" w:hAnsi="Times New Roman" w:cs="Times New Roman"/>
          <w:bCs/>
          <w:color w:val="000000"/>
          <w:spacing w:val="-5"/>
          <w:sz w:val="20"/>
          <w:szCs w:val="20"/>
        </w:rPr>
        <w:t>7.5.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Pr>
          <w:rFonts w:ascii="Times New Roman" w:hAnsi="Times New Roman" w:cs="Times New Roman"/>
          <w:b/>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5"/>
          <w:sz w:val="20"/>
          <w:szCs w:val="20"/>
        </w:rPr>
      </w:pPr>
      <w:r>
        <w:rPr>
          <w:rFonts w:ascii="Times New Roman" w:hAnsi="Times New Roman" w:cs="Times New Roman"/>
          <w:bCs/>
          <w:color w:val="000000"/>
          <w:spacing w:val="-5"/>
          <w:sz w:val="20"/>
          <w:szCs w:val="20"/>
        </w:rPr>
        <w:t xml:space="preserve">                                                       </w:t>
      </w:r>
      <w:r>
        <w:rPr>
          <w:rFonts w:ascii="Times New Roman" w:hAnsi="Times New Roman" w:cs="Times New Roman"/>
          <w:b/>
          <w:bCs/>
          <w:color w:val="000000"/>
          <w:spacing w:val="-5"/>
          <w:sz w:val="20"/>
          <w:szCs w:val="20"/>
        </w:rPr>
        <w:t xml:space="preserve">       </w:t>
      </w:r>
    </w:p>
    <w:p w:rsidR="00EC021F" w:rsidRDefault="00EC021F" w:rsidP="00EC021F">
      <w:pPr>
        <w:pStyle w:val="msonormalbullet2gifbullet2gifbullet2gifbullet2gif"/>
        <w:shd w:val="clear" w:color="auto" w:fill="FFFFFF"/>
        <w:spacing w:before="0" w:after="0"/>
        <w:ind w:right="29"/>
        <w:contextualSpacing/>
        <w:jc w:val="both"/>
        <w:rPr>
          <w:rFonts w:ascii="Times New Roman" w:hAnsi="Times New Roman" w:cs="Times New Roman"/>
          <w:b/>
          <w:bCs/>
          <w:color w:val="000000"/>
          <w:spacing w:val="-7"/>
          <w:sz w:val="20"/>
          <w:szCs w:val="20"/>
        </w:rPr>
      </w:pPr>
      <w:r>
        <w:rPr>
          <w:rFonts w:ascii="Times New Roman" w:hAnsi="Times New Roman" w:cs="Times New Roman"/>
          <w:b/>
          <w:bCs/>
          <w:color w:val="000000"/>
          <w:spacing w:val="-5"/>
          <w:sz w:val="20"/>
          <w:szCs w:val="20"/>
        </w:rPr>
        <w:t xml:space="preserve">                                                                           8</w:t>
      </w:r>
      <w:r>
        <w:rPr>
          <w:rFonts w:ascii="Times New Roman" w:hAnsi="Times New Roman" w:cs="Times New Roman"/>
          <w:b/>
          <w:bCs/>
          <w:color w:val="000000"/>
          <w:spacing w:val="-7"/>
          <w:sz w:val="20"/>
          <w:szCs w:val="20"/>
        </w:rPr>
        <w:t>. Реквизиты сторон</w:t>
      </w:r>
    </w:p>
    <w:p w:rsidR="00EC021F" w:rsidRDefault="00EC021F" w:rsidP="00EC021F">
      <w:pPr>
        <w:pStyle w:val="msonormalbullet2gifbullet2gifbullet2gifbullet3gif"/>
        <w:shd w:val="clear" w:color="auto" w:fill="FFFFFF"/>
        <w:spacing w:before="0" w:after="0"/>
        <w:ind w:right="29"/>
        <w:contextualSpacing/>
        <w:jc w:val="both"/>
        <w:rPr>
          <w:rFonts w:ascii="Times New Roman" w:hAnsi="Times New Roman" w:cs="Times New Roman"/>
          <w:sz w:val="20"/>
          <w:szCs w:val="20"/>
        </w:rPr>
      </w:pPr>
    </w:p>
    <w:p w:rsidR="00EC021F" w:rsidRDefault="00EC021F" w:rsidP="00EC021F">
      <w:pPr>
        <w:spacing w:after="0" w:line="240" w:lineRule="auto"/>
        <w:jc w:val="both"/>
        <w:rPr>
          <w:rFonts w:ascii="Times New Roman" w:hAnsi="Times New Roman" w:cs="Times New Roman"/>
          <w:sz w:val="28"/>
          <w:szCs w:val="28"/>
        </w:rPr>
      </w:pPr>
      <w:r>
        <w:rPr>
          <w:rFonts w:ascii="Times New Roman" w:hAnsi="Times New Roman" w:cs="Times New Roman"/>
          <w:b/>
          <w:bCs/>
          <w:color w:val="000000"/>
          <w:spacing w:val="-5"/>
          <w:sz w:val="20"/>
          <w:szCs w:val="20"/>
        </w:rPr>
        <w:t>АДМИНИСТРАЦИЯ:</w:t>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r>
      <w:r>
        <w:rPr>
          <w:rFonts w:ascii="Times New Roman" w:hAnsi="Times New Roman" w:cs="Times New Roman"/>
          <w:b/>
          <w:bCs/>
          <w:color w:val="000000"/>
          <w:spacing w:val="-5"/>
          <w:sz w:val="20"/>
          <w:szCs w:val="20"/>
        </w:rPr>
        <w:tab/>
        <w:t xml:space="preserve">                                                   РЕКЛАМОРАСПРОСТРАНИТЕЛЬ</w:t>
      </w:r>
      <w:r>
        <w:rPr>
          <w:rFonts w:ascii="Times New Roman" w:hAnsi="Times New Roman" w:cs="Times New Roman"/>
          <w:sz w:val="28"/>
          <w:szCs w:val="28"/>
        </w:rPr>
        <w:t xml:space="preserve">   </w:t>
      </w:r>
    </w:p>
    <w:p w:rsidR="00EC021F" w:rsidRDefault="00EC021F" w:rsidP="00EC021F">
      <w:pPr>
        <w:pStyle w:val="msonormalbullet2gifbullet2gifbullet2gif"/>
        <w:shd w:val="clear" w:color="auto" w:fill="FFFFFF"/>
        <w:spacing w:before="0" w:after="0"/>
        <w:contextualSpacing/>
        <w:jc w:val="both"/>
        <w:rPr>
          <w:rFonts w:ascii="Times New Roman" w:hAnsi="Times New Roman" w:cs="Times New Roman"/>
          <w:b/>
          <w:bCs/>
          <w:color w:val="000000"/>
          <w:spacing w:val="-9"/>
          <w:sz w:val="20"/>
          <w:szCs w:val="20"/>
        </w:rPr>
      </w:pPr>
    </w:p>
    <w:p w:rsidR="00EC021F" w:rsidRDefault="00EC021F" w:rsidP="00EC021F">
      <w:pPr>
        <w:spacing w:after="0" w:line="240" w:lineRule="auto"/>
        <w:jc w:val="both"/>
        <w:rPr>
          <w:rFonts w:ascii="Times New Roman" w:hAnsi="Times New Roman" w:cs="Times New Roman"/>
          <w:b/>
          <w:szCs w:val="24"/>
        </w:rPr>
      </w:pPr>
      <w:r>
        <w:rPr>
          <w:rFonts w:ascii="Times New Roman" w:hAnsi="Times New Roman" w:cs="Times New Roman"/>
          <w:sz w:val="28"/>
          <w:szCs w:val="28"/>
        </w:rPr>
        <w:lastRenderedPageBreak/>
        <w:t xml:space="preserve">                                                                                                                      </w:t>
      </w:r>
      <w:r>
        <w:rPr>
          <w:rFonts w:ascii="Times New Roman" w:hAnsi="Times New Roman" w:cs="Times New Roman"/>
          <w:szCs w:val="24"/>
        </w:rPr>
        <w:t xml:space="preserve">Форма № 1                                                                                                     </w:t>
      </w:r>
    </w:p>
    <w:p w:rsidR="00EC021F" w:rsidRDefault="00EC021F" w:rsidP="00EC021F">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EC021F" w:rsidRDefault="00EC021F" w:rsidP="00EC021F">
      <w:pPr>
        <w:spacing w:after="0" w:line="240" w:lineRule="auto"/>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по продаже права на заключение договоров на установку и эксплуатацию рекламных                                                                  конструкций (заполняется заявителем или его полномочным представителем).</w:t>
      </w:r>
    </w:p>
    <w:p w:rsidR="00EC021F" w:rsidRDefault="00EC021F" w:rsidP="00EC021F">
      <w:pPr>
        <w:spacing w:after="0" w:line="240" w:lineRule="auto"/>
        <w:jc w:val="both"/>
        <w:rPr>
          <w:rFonts w:ascii="Times New Roman" w:hAnsi="Times New Roman" w:cs="Times New Roman"/>
          <w:b/>
          <w:bCs/>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«____»______________________г.</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EC021F" w:rsidRDefault="00EC021F" w:rsidP="00EC021F">
      <w:pPr>
        <w:spacing w:after="0" w:line="240" w:lineRule="auto"/>
        <w:jc w:val="both"/>
        <w:rPr>
          <w:rFonts w:ascii="Times New Roman" w:hAnsi="Times New Roman" w:cs="Times New Roman"/>
          <w:sz w:val="20"/>
        </w:rPr>
      </w:pPr>
      <w:r>
        <w:rPr>
          <w:rFonts w:ascii="Times New Roman" w:hAnsi="Times New Roman" w:cs="Times New Roman"/>
          <w:sz w:val="20"/>
        </w:rPr>
        <w:t xml:space="preserve">              (кем выдан)</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юридического лица_______________________________________________________________________________</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Серия___________       №__________       дата регистрации «____»_______________________г.</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b/>
          <w:bCs/>
        </w:rPr>
        <w:t xml:space="preserve">Представитель </w:t>
      </w:r>
      <w:r>
        <w:rPr>
          <w:rFonts w:ascii="Times New Roman" w:hAnsi="Times New Roman" w:cs="Times New Roman"/>
        </w:rPr>
        <w:t>_________________________________________________________________________________,</w:t>
      </w:r>
    </w:p>
    <w:p w:rsidR="00EC021F" w:rsidRDefault="00EC021F" w:rsidP="00EC021F">
      <w:pPr>
        <w:tabs>
          <w:tab w:val="left" w:pos="5760"/>
        </w:tabs>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действующий на основании доверенности от «___»____________________г.   №_____________,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права на  заключение договоров  на установку и эксплуатацию рекламных конструкций, сообщает о согласии участвовать в аукционе и направляет настоящую заявку.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EC021F" w:rsidRDefault="00EC021F" w:rsidP="00EC021F">
      <w:pPr>
        <w:spacing w:after="0" w:line="240" w:lineRule="auto"/>
        <w:jc w:val="both"/>
        <w:rPr>
          <w:rFonts w:ascii="Times New Roman" w:hAnsi="Times New Roman" w:cs="Times New Roman"/>
          <w:sz w:val="20"/>
        </w:rPr>
      </w:pPr>
      <w:r>
        <w:rPr>
          <w:rFonts w:ascii="Times New Roman" w:hAnsi="Times New Roman" w:cs="Times New Roman"/>
          <w:sz w:val="20"/>
        </w:rPr>
        <w:t xml:space="preserve">                                       (наименование объекта, его местонахождение)</w:t>
      </w:r>
    </w:p>
    <w:p w:rsidR="00EC021F" w:rsidRDefault="00EC021F" w:rsidP="00EC021F">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955FA2" w:rsidRDefault="00955FA2" w:rsidP="00EC021F">
      <w:pPr>
        <w:spacing w:after="0" w:line="240" w:lineRule="auto"/>
        <w:jc w:val="both"/>
        <w:rPr>
          <w:rFonts w:ascii="Times New Roman" w:hAnsi="Times New Roman" w:cs="Times New Roman"/>
          <w:b/>
          <w:bCs/>
        </w:rPr>
      </w:pPr>
    </w:p>
    <w:p w:rsidR="00EC021F" w:rsidRDefault="00EC021F" w:rsidP="00EC021F">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1) 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к Положению о порядке размещения технических средств наружной рекламы на территории города Рубцовска, утвержденный решением Рубцовского городского Совета депутатов Алтайского края от 22.08.2013 №177.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№_______________________________в________________________________________________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Заявитель_________________________________________________________________________</w:t>
      </w:r>
    </w:p>
    <w:p w:rsidR="00EC021F" w:rsidRDefault="00EC021F" w:rsidP="00EC021F">
      <w:pPr>
        <w:spacing w:after="0" w:line="240" w:lineRule="auto"/>
        <w:jc w:val="both"/>
        <w:rPr>
          <w:rFonts w:ascii="Times New Roman" w:hAnsi="Times New Roman" w:cs="Times New Roman"/>
          <w:b/>
          <w:bCs/>
        </w:rPr>
      </w:pPr>
    </w:p>
    <w:p w:rsidR="00955FA2" w:rsidRDefault="00955FA2" w:rsidP="00EC021F">
      <w:pPr>
        <w:spacing w:after="0" w:line="240" w:lineRule="auto"/>
        <w:jc w:val="both"/>
        <w:rPr>
          <w:rFonts w:ascii="Times New Roman" w:hAnsi="Times New Roman" w:cs="Times New Roman"/>
          <w:b/>
          <w:bCs/>
        </w:rPr>
      </w:pPr>
    </w:p>
    <w:p w:rsidR="00EC021F" w:rsidRDefault="00EC021F" w:rsidP="00EC021F">
      <w:pPr>
        <w:spacing w:after="0" w:line="240" w:lineRule="auto"/>
        <w:jc w:val="both"/>
        <w:rPr>
          <w:rFonts w:ascii="Times New Roman" w:hAnsi="Times New Roman" w:cs="Times New Roman"/>
          <w:b/>
          <w:bCs/>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pStyle w:val="3"/>
        <w:rPr>
          <w:b w:val="0"/>
        </w:rPr>
      </w:pPr>
      <w:r>
        <w:lastRenderedPageBreak/>
        <w:t xml:space="preserve">                                                                                                            </w:t>
      </w:r>
      <w:r>
        <w:rPr>
          <w:b w:val="0"/>
        </w:rPr>
        <w:t>Форма № 2</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pStyle w:val="3"/>
      </w:pPr>
      <w:r>
        <w:t>ОПИСЬ</w:t>
      </w: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ind w:left="567"/>
        <w:jc w:val="center"/>
        <w:rPr>
          <w:rFonts w:ascii="Times New Roman" w:hAnsi="Times New Roman" w:cs="Times New Roman"/>
          <w:bCs/>
          <w:szCs w:val="20"/>
        </w:rPr>
      </w:pPr>
    </w:p>
    <w:p w:rsidR="00EC021F" w:rsidRDefault="00EC021F" w:rsidP="00EC021F">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EC021F" w:rsidRDefault="00EC021F" w:rsidP="00EC021F">
      <w:pPr>
        <w:pStyle w:val="3"/>
        <w:rPr>
          <w:b w:val="0"/>
        </w:rPr>
      </w:pPr>
      <w:r>
        <w:rPr>
          <w:b w:val="0"/>
        </w:rPr>
        <w:t xml:space="preserve">                                                                                                    </w:t>
      </w:r>
    </w:p>
    <w:p w:rsidR="00EC021F" w:rsidRDefault="00EC021F" w:rsidP="00EC021F">
      <w:pPr>
        <w:spacing w:after="0" w:line="240" w:lineRule="auto"/>
        <w:ind w:left="567"/>
        <w:jc w:val="center"/>
        <w:rPr>
          <w:rFonts w:ascii="Times New Roman" w:hAnsi="Times New Roman" w:cs="Times New Roman"/>
          <w:bCs/>
          <w:szCs w:val="20"/>
        </w:rPr>
      </w:pPr>
    </w:p>
    <w:p w:rsidR="00EC021F" w:rsidRDefault="00EC021F" w:rsidP="00EC021F">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w:t>
      </w:r>
    </w:p>
    <w:p w:rsidR="00EC021F" w:rsidRDefault="00EC021F" w:rsidP="00EC021F">
      <w:pPr>
        <w:spacing w:after="0" w:line="240" w:lineRule="auto"/>
        <w:ind w:left="567"/>
        <w:jc w:val="center"/>
        <w:rPr>
          <w:rFonts w:ascii="Times New Roman" w:hAnsi="Times New Roman" w:cs="Times New Roman"/>
          <w:bCs/>
        </w:rPr>
      </w:pPr>
      <w:r>
        <w:rPr>
          <w:rFonts w:ascii="Times New Roman" w:hAnsi="Times New Roman" w:cs="Times New Roman"/>
          <w:bCs/>
        </w:rPr>
        <w:t>(для физических лиц, индивидуальных предпринимателей)</w:t>
      </w:r>
    </w:p>
    <w:p w:rsidR="00EC021F" w:rsidRDefault="00EC021F" w:rsidP="00EC021F">
      <w:pPr>
        <w:spacing w:after="0" w:line="240" w:lineRule="auto"/>
        <w:ind w:left="567"/>
        <w:jc w:val="center"/>
        <w:rPr>
          <w:rFonts w:ascii="Times New Roman" w:hAnsi="Times New Roman" w:cs="Times New Roman"/>
          <w:bCs/>
        </w:rPr>
      </w:pPr>
    </w:p>
    <w:p w:rsidR="00EC021F" w:rsidRDefault="00EC021F" w:rsidP="00EC021F">
      <w:pPr>
        <w:spacing w:after="0" w:line="240" w:lineRule="auto"/>
        <w:ind w:left="567"/>
        <w:jc w:val="center"/>
        <w:rPr>
          <w:rFonts w:ascii="Times New Roman" w:hAnsi="Times New Roman" w:cs="Times New Roman"/>
        </w:rPr>
      </w:pPr>
    </w:p>
    <w:p w:rsidR="00EC021F" w:rsidRDefault="00EC021F" w:rsidP="00EC021F">
      <w:pPr>
        <w:pStyle w:val="23"/>
        <w:numPr>
          <w:ilvl w:val="0"/>
          <w:numId w:val="2"/>
        </w:numPr>
        <w:spacing w:after="0" w:line="240" w:lineRule="auto"/>
        <w:jc w:val="both"/>
        <w:rPr>
          <w:bCs/>
        </w:rPr>
      </w:pPr>
      <w:r>
        <w:rPr>
          <w:bCs/>
        </w:rPr>
        <w:t>Заявка установленного образца.</w:t>
      </w:r>
    </w:p>
    <w:p w:rsidR="00EC021F" w:rsidRDefault="00EC021F" w:rsidP="00EC021F">
      <w:pPr>
        <w:pStyle w:val="23"/>
        <w:numPr>
          <w:ilvl w:val="0"/>
          <w:numId w:val="2"/>
        </w:numPr>
        <w:spacing w:after="0" w:line="240" w:lineRule="auto"/>
        <w:jc w:val="both"/>
        <w:rPr>
          <w:bCs/>
        </w:rPr>
      </w:pPr>
      <w:r>
        <w:rPr>
          <w:bCs/>
        </w:rPr>
        <w:t>Копия паспорта.</w:t>
      </w:r>
    </w:p>
    <w:p w:rsidR="00EC021F" w:rsidRDefault="00EC021F" w:rsidP="00EC021F">
      <w:pPr>
        <w:pStyle w:val="aa"/>
        <w:numPr>
          <w:ilvl w:val="0"/>
          <w:numId w:val="2"/>
        </w:numPr>
        <w:spacing w:after="0"/>
        <w:jc w:val="both"/>
      </w:pPr>
      <w:r>
        <w:t>Копия свидетельства о постановке на учет в налоговый органе по месту жительства на территории РФ (ИНН).</w:t>
      </w:r>
    </w:p>
    <w:p w:rsidR="00EC021F" w:rsidRDefault="00EC021F" w:rsidP="00EC021F">
      <w:pPr>
        <w:pStyle w:val="aa"/>
        <w:numPr>
          <w:ilvl w:val="0"/>
          <w:numId w:val="2"/>
        </w:numPr>
        <w:spacing w:after="0"/>
        <w:jc w:val="both"/>
      </w:pPr>
      <w:r>
        <w:rPr>
          <w:bCs/>
        </w:rPr>
        <w:t>Копия свидетельства о внесении записи  Единый государственной реестр индивидуальных предпринимателей (для индивидуальных предпринимателей).</w:t>
      </w:r>
    </w:p>
    <w:p w:rsidR="00EC021F" w:rsidRDefault="00EC021F" w:rsidP="00EC021F">
      <w:pPr>
        <w:pStyle w:val="aa"/>
        <w:numPr>
          <w:ilvl w:val="0"/>
          <w:numId w:val="2"/>
        </w:numPr>
        <w:spacing w:after="0"/>
        <w:jc w:val="both"/>
      </w:pPr>
      <w:r>
        <w:rPr>
          <w:bCs/>
        </w:rPr>
        <w:t>Выписка из Единого государственного реестра индивидуальных предпринимателей с указанием экономической деятельности (для индивидуальных предпринимателей).</w:t>
      </w:r>
    </w:p>
    <w:p w:rsidR="00EC021F" w:rsidRDefault="00EC021F" w:rsidP="00EC021F">
      <w:pPr>
        <w:pStyle w:val="aa"/>
        <w:spacing w:after="0"/>
        <w:ind w:left="567"/>
        <w:jc w:val="both"/>
      </w:pPr>
      <w:r>
        <w:t xml:space="preserve">6. Заявление </w:t>
      </w:r>
      <w:r>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p>
    <w:p w:rsidR="00EC021F" w:rsidRDefault="00EC021F" w:rsidP="00EC021F">
      <w:pPr>
        <w:spacing w:after="0" w:line="240" w:lineRule="auto"/>
        <w:ind w:left="540"/>
        <w:jc w:val="both"/>
        <w:rPr>
          <w:rFonts w:ascii="Times New Roman" w:hAnsi="Times New Roman" w:cs="Times New Roman"/>
          <w:bCs/>
          <w:szCs w:val="20"/>
        </w:rPr>
      </w:pPr>
    </w:p>
    <w:p w:rsidR="00EC021F" w:rsidRDefault="00EC021F" w:rsidP="00EC021F">
      <w:pPr>
        <w:spacing w:after="0" w:line="240" w:lineRule="auto"/>
        <w:jc w:val="both"/>
        <w:rPr>
          <w:rFonts w:ascii="Times New Roman" w:hAnsi="Times New Roman" w:cs="Times New Roman"/>
          <w:bCs/>
        </w:rPr>
      </w:pPr>
      <w:r>
        <w:rPr>
          <w:rFonts w:ascii="Times New Roman" w:hAnsi="Times New Roman" w:cs="Times New Roman"/>
          <w:bCs/>
        </w:rPr>
        <w:t xml:space="preserve">               </w:t>
      </w: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Всего_______документов</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№_____заявки                «____» ___________ 20 __                   «____» час.«___» мин.</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pStyle w:val="3"/>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pStyle w:val="3"/>
        <w:rPr>
          <w:b w:val="0"/>
        </w:rPr>
      </w:pPr>
      <w:r>
        <w:lastRenderedPageBreak/>
        <w:t xml:space="preserve">                                                                                                      </w:t>
      </w:r>
      <w:r w:rsidR="00233F85">
        <w:t xml:space="preserve">    </w:t>
      </w:r>
      <w:r>
        <w:t xml:space="preserve">  </w:t>
      </w:r>
      <w:r>
        <w:rPr>
          <w:b w:val="0"/>
        </w:rPr>
        <w:t xml:space="preserve">Форма № 2/1    </w:t>
      </w:r>
      <w:r>
        <w:t xml:space="preserve">                                                                                                            </w:t>
      </w:r>
    </w:p>
    <w:p w:rsidR="00EC021F" w:rsidRDefault="00EC021F" w:rsidP="00EC021F">
      <w:pPr>
        <w:pStyle w:val="3"/>
        <w:rPr>
          <w:b w:val="0"/>
        </w:rPr>
      </w:pPr>
      <w:r>
        <w:t xml:space="preserve">                                                                          </w:t>
      </w:r>
    </w:p>
    <w:p w:rsidR="00EC021F" w:rsidRDefault="00EC021F" w:rsidP="00EC021F">
      <w:pPr>
        <w:pStyle w:val="3"/>
        <w:rPr>
          <w:b w:val="0"/>
        </w:rPr>
      </w:pPr>
      <w:r>
        <w:rPr>
          <w:b w:val="0"/>
        </w:rPr>
        <w:t xml:space="preserve">                                                                                                                                        </w:t>
      </w:r>
    </w:p>
    <w:p w:rsidR="00EC021F" w:rsidRDefault="00EC021F" w:rsidP="00EC021F">
      <w:pPr>
        <w:pStyle w:val="3"/>
        <w:rPr>
          <w:bCs/>
        </w:rPr>
      </w:pPr>
      <w:r>
        <w:t>ОПИСЬ</w:t>
      </w:r>
    </w:p>
    <w:p w:rsidR="00EC021F" w:rsidRDefault="00EC021F" w:rsidP="00EC021F">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EC021F" w:rsidRDefault="00EC021F" w:rsidP="00EC021F">
      <w:pPr>
        <w:spacing w:after="0" w:line="240" w:lineRule="auto"/>
        <w:ind w:left="567"/>
        <w:jc w:val="center"/>
        <w:rPr>
          <w:rFonts w:ascii="Times New Roman" w:hAnsi="Times New Roman" w:cs="Times New Roman"/>
          <w:bCs/>
          <w:szCs w:val="20"/>
        </w:rPr>
      </w:pPr>
    </w:p>
    <w:p w:rsidR="00EC021F" w:rsidRDefault="00EC021F" w:rsidP="00EC021F">
      <w:pPr>
        <w:spacing w:after="0" w:line="240" w:lineRule="auto"/>
        <w:ind w:left="567"/>
        <w:jc w:val="center"/>
        <w:rPr>
          <w:rFonts w:ascii="Times New Roman" w:hAnsi="Times New Roman" w:cs="Times New Roman"/>
        </w:rPr>
      </w:pPr>
    </w:p>
    <w:p w:rsidR="00EC021F" w:rsidRDefault="00EC021F" w:rsidP="00EC021F">
      <w:pPr>
        <w:spacing w:after="0" w:line="240" w:lineRule="auto"/>
        <w:ind w:left="567"/>
        <w:jc w:val="center"/>
        <w:rPr>
          <w:rFonts w:ascii="Times New Roman" w:hAnsi="Times New Roman" w:cs="Times New Roman"/>
        </w:rPr>
      </w:pPr>
      <w:r>
        <w:rPr>
          <w:rFonts w:ascii="Times New Roman" w:hAnsi="Times New Roman" w:cs="Times New Roman"/>
        </w:rPr>
        <w:t xml:space="preserve">               _________________________________________________________________</w:t>
      </w:r>
    </w:p>
    <w:p w:rsidR="00EC021F" w:rsidRDefault="00EC021F" w:rsidP="00EC021F">
      <w:pPr>
        <w:spacing w:after="0" w:line="240" w:lineRule="auto"/>
        <w:ind w:left="567"/>
        <w:jc w:val="center"/>
        <w:rPr>
          <w:rFonts w:ascii="Times New Roman" w:hAnsi="Times New Roman" w:cs="Times New Roman"/>
          <w:bCs/>
        </w:rPr>
      </w:pPr>
      <w:r>
        <w:rPr>
          <w:rFonts w:ascii="Times New Roman" w:hAnsi="Times New Roman" w:cs="Times New Roman"/>
          <w:bCs/>
        </w:rPr>
        <w:t>(для юридических лиц)</w:t>
      </w:r>
    </w:p>
    <w:p w:rsidR="00EC021F" w:rsidRDefault="00EC021F" w:rsidP="00EC021F">
      <w:pPr>
        <w:spacing w:after="0" w:line="240" w:lineRule="auto"/>
        <w:ind w:left="567"/>
        <w:jc w:val="center"/>
        <w:rPr>
          <w:rFonts w:ascii="Times New Roman" w:hAnsi="Times New Roman" w:cs="Times New Roman"/>
          <w:bCs/>
        </w:rPr>
      </w:pPr>
    </w:p>
    <w:p w:rsidR="00EC021F" w:rsidRDefault="00EC021F" w:rsidP="00EC021F">
      <w:pPr>
        <w:spacing w:after="0" w:line="240" w:lineRule="auto"/>
        <w:ind w:left="567"/>
        <w:jc w:val="center"/>
        <w:rPr>
          <w:rFonts w:ascii="Times New Roman" w:hAnsi="Times New Roman" w:cs="Times New Roman"/>
          <w:bCs/>
        </w:rPr>
      </w:pPr>
    </w:p>
    <w:p w:rsidR="00EC021F" w:rsidRDefault="00EC021F" w:rsidP="00EC021F">
      <w:pPr>
        <w:pStyle w:val="23"/>
        <w:spacing w:after="0" w:line="240" w:lineRule="auto"/>
        <w:jc w:val="both"/>
        <w:rPr>
          <w:bCs/>
        </w:rPr>
      </w:pPr>
      <w:r>
        <w:rPr>
          <w:bCs/>
        </w:rPr>
        <w:t xml:space="preserve">    1. Заявка установленного образца.</w:t>
      </w:r>
    </w:p>
    <w:p w:rsidR="00EC021F" w:rsidRDefault="00EC021F" w:rsidP="00EC021F">
      <w:pPr>
        <w:pStyle w:val="23"/>
        <w:spacing w:after="0" w:line="240" w:lineRule="auto"/>
        <w:jc w:val="both"/>
      </w:pPr>
      <w:r>
        <w:t xml:space="preserve">    2. Копии учредительных документов.</w:t>
      </w:r>
    </w:p>
    <w:p w:rsidR="00EC021F" w:rsidRDefault="00EC021F" w:rsidP="00EC021F">
      <w:pPr>
        <w:pStyle w:val="23"/>
        <w:spacing w:after="0" w:line="240" w:lineRule="auto"/>
        <w:jc w:val="both"/>
      </w:pPr>
      <w:r>
        <w:t xml:space="preserve">    3. Копия свидетельства о внесении записи в единый государственный реестр </w:t>
      </w:r>
    </w:p>
    <w:p w:rsidR="00EC021F" w:rsidRDefault="00EC021F" w:rsidP="00EC021F">
      <w:pPr>
        <w:pStyle w:val="aa"/>
        <w:spacing w:after="0"/>
        <w:ind w:firstLine="567"/>
        <w:jc w:val="both"/>
        <w:rPr>
          <w:bCs/>
        </w:rPr>
      </w:pPr>
      <w:r>
        <w:rPr>
          <w:bCs/>
        </w:rPr>
        <w:t xml:space="preserve"> юридических лиц (ЕГРЮЛ).                                        </w:t>
      </w:r>
    </w:p>
    <w:p w:rsidR="00EC021F" w:rsidRDefault="00EC021F" w:rsidP="00EC021F">
      <w:pPr>
        <w:pStyle w:val="aa"/>
        <w:spacing w:after="0"/>
        <w:ind w:left="567"/>
        <w:jc w:val="both"/>
      </w:pPr>
      <w:r>
        <w:t>4. Копия свидетельства о постановке юридического лица на налоговый учет в                                                             налоговом  органе по месту жительства на территории  РФ (ИНН).</w:t>
      </w:r>
    </w:p>
    <w:p w:rsidR="00EC021F" w:rsidRDefault="00EC021F" w:rsidP="00EC021F">
      <w:pPr>
        <w:pStyle w:val="aa"/>
        <w:numPr>
          <w:ilvl w:val="0"/>
          <w:numId w:val="4"/>
        </w:numPr>
        <w:spacing w:after="0"/>
        <w:jc w:val="both"/>
      </w:pPr>
      <w:r>
        <w:rPr>
          <w:bCs/>
        </w:rPr>
        <w:t>Выписка из Единого государственного реестра индивидуальных предпринимателей с указанием экономической деятельности.</w:t>
      </w:r>
    </w:p>
    <w:p w:rsidR="00EC021F" w:rsidRDefault="00EC021F" w:rsidP="00EC021F">
      <w:pPr>
        <w:pStyle w:val="aa"/>
        <w:numPr>
          <w:ilvl w:val="0"/>
          <w:numId w:val="4"/>
        </w:numPr>
        <w:spacing w:after="0"/>
        <w:jc w:val="both"/>
      </w:pPr>
      <w:r>
        <w:t>Банковские реквизиты</w:t>
      </w:r>
    </w:p>
    <w:p w:rsidR="00EC021F" w:rsidRDefault="00EC021F" w:rsidP="00EC021F">
      <w:pPr>
        <w:pStyle w:val="aa"/>
        <w:numPr>
          <w:ilvl w:val="0"/>
          <w:numId w:val="4"/>
        </w:numPr>
        <w:spacing w:after="0"/>
        <w:jc w:val="both"/>
      </w:pPr>
      <w:r>
        <w:t xml:space="preserve">Надлежащим образом оформленная доверенность представителя претендента (при необходимости) </w:t>
      </w:r>
    </w:p>
    <w:p w:rsidR="00EC021F" w:rsidRDefault="00EC021F" w:rsidP="00EC021F">
      <w:pPr>
        <w:pStyle w:val="aa"/>
        <w:numPr>
          <w:ilvl w:val="0"/>
          <w:numId w:val="4"/>
        </w:numPr>
        <w:spacing w:after="0"/>
        <w:jc w:val="both"/>
      </w:pPr>
      <w:r>
        <w:t>Приказ о назначении руководителя</w:t>
      </w:r>
    </w:p>
    <w:p w:rsidR="00EC021F" w:rsidRDefault="00EC021F" w:rsidP="00EC021F">
      <w:pPr>
        <w:pStyle w:val="aa"/>
        <w:spacing w:after="0"/>
        <w:ind w:left="567"/>
        <w:jc w:val="both"/>
      </w:pPr>
      <w:r>
        <w:t xml:space="preserve">9.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EC021F" w:rsidRDefault="00EC021F" w:rsidP="00EC021F">
      <w:pPr>
        <w:pStyle w:val="aa"/>
        <w:spacing w:after="0"/>
        <w:ind w:left="567"/>
      </w:pPr>
    </w:p>
    <w:p w:rsidR="00EC021F" w:rsidRDefault="00EC021F" w:rsidP="00EC021F">
      <w:pPr>
        <w:pStyle w:val="aa"/>
        <w:spacing w:after="0"/>
        <w:ind w:left="567"/>
      </w:pPr>
      <w:r>
        <w:t xml:space="preserve">.  </w:t>
      </w: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Всего_______документов</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r>
        <w:rPr>
          <w:rFonts w:ascii="Times New Roman" w:hAnsi="Times New Roman" w:cs="Times New Roman"/>
        </w:rPr>
        <w:t>№_____заявки                «____» ___________ 20__                   «____» час.«___» мин.</w:t>
      </w: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ind w:firstLine="540"/>
        <w:jc w:val="both"/>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r>
        <w:rPr>
          <w:rFonts w:ascii="Times New Roman" w:hAnsi="Times New Roman" w:cs="Times New Roman"/>
        </w:rPr>
        <w:lastRenderedPageBreak/>
        <w:t xml:space="preserve">                                                                                                                            </w:t>
      </w:r>
      <w:r w:rsidR="00955FA2">
        <w:rPr>
          <w:rFonts w:ascii="Times New Roman" w:hAnsi="Times New Roman" w:cs="Times New Roman"/>
        </w:rPr>
        <w:t xml:space="preserve">    </w:t>
      </w:r>
      <w:r>
        <w:rPr>
          <w:rFonts w:ascii="Times New Roman" w:hAnsi="Times New Roman" w:cs="Times New Roman"/>
        </w:rPr>
        <w:t xml:space="preserve"> </w:t>
      </w:r>
      <w:r w:rsidR="00233F85">
        <w:rPr>
          <w:rFonts w:ascii="Times New Roman" w:hAnsi="Times New Roman" w:cs="Times New Roman"/>
        </w:rPr>
        <w:t xml:space="preserve">          </w:t>
      </w:r>
      <w:r>
        <w:rPr>
          <w:rFonts w:ascii="Times New Roman" w:hAnsi="Times New Roman" w:cs="Times New Roman"/>
        </w:rPr>
        <w:t xml:space="preserve">  Форма №3  </w:t>
      </w:r>
    </w:p>
    <w:p w:rsidR="00EC021F" w:rsidRDefault="00EC021F" w:rsidP="00EC021F">
      <w:pPr>
        <w:spacing w:after="0" w:line="240" w:lineRule="auto"/>
        <w:rPr>
          <w:rFonts w:ascii="Times New Roman" w:hAnsi="Times New Roman" w:cs="Times New Roman"/>
        </w:rPr>
      </w:pPr>
      <w:r>
        <w:rPr>
          <w:rFonts w:ascii="Times New Roman" w:hAnsi="Times New Roman" w:cs="Times New Roman"/>
        </w:rPr>
        <w:t xml:space="preserve">   </w:t>
      </w:r>
    </w:p>
    <w:p w:rsidR="00EC021F" w:rsidRDefault="00EC021F" w:rsidP="00EC021F">
      <w:pPr>
        <w:pStyle w:val="1"/>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ДОГОВОР О ЗАДАТКЕ</w:t>
      </w:r>
    </w:p>
    <w:p w:rsidR="00EC021F" w:rsidRDefault="00EC021F" w:rsidP="00EC021F">
      <w:pPr>
        <w:pStyle w:val="aa"/>
        <w:spacing w:after="0"/>
      </w:pPr>
      <w:r>
        <w:t xml:space="preserve">    г. Рубцовск</w:t>
      </w:r>
      <w:r>
        <w:tab/>
        <w:t xml:space="preserve">                                                                        ___ ___________ 20     года</w:t>
      </w:r>
    </w:p>
    <w:p w:rsidR="00EC021F" w:rsidRDefault="00EC021F" w:rsidP="00EC021F">
      <w:pPr>
        <w:pStyle w:val="aa"/>
        <w:spacing w:after="0"/>
      </w:pPr>
    </w:p>
    <w:p w:rsidR="00EC021F" w:rsidRDefault="00EC021F" w:rsidP="00EC021F">
      <w:pPr>
        <w:pStyle w:val="aa"/>
        <w:spacing w:after="0"/>
        <w:rPr>
          <w:sz w:val="22"/>
          <w:szCs w:val="22"/>
        </w:rPr>
      </w:pPr>
      <w:r>
        <w:rPr>
          <w:sz w:val="22"/>
          <w:szCs w:val="22"/>
        </w:rPr>
        <w:t xml:space="preserve">             Администрация города Рубцовска, </w:t>
      </w:r>
      <w:r>
        <w:rPr>
          <w:color w:val="000000"/>
          <w:spacing w:val="-4"/>
          <w:sz w:val="22"/>
          <w:szCs w:val="22"/>
        </w:rPr>
        <w:t>в лице председателя комитета Администрации города  Рубцовска по управлению имуществом ________________________________________, дейст</w:t>
      </w:r>
      <w:r>
        <w:rPr>
          <w:color w:val="000000"/>
          <w:spacing w:val="3"/>
          <w:sz w:val="22"/>
          <w:szCs w:val="22"/>
        </w:rPr>
        <w:t>вующего на основании по доверенности Администрации города Рубцовск</w:t>
      </w:r>
      <w:r w:rsidR="00955FA2">
        <w:rPr>
          <w:color w:val="000000"/>
          <w:spacing w:val="3"/>
          <w:sz w:val="22"/>
          <w:szCs w:val="22"/>
        </w:rPr>
        <w:t>а от __________________________</w:t>
      </w:r>
      <w:r>
        <w:rPr>
          <w:color w:val="000000"/>
          <w:spacing w:val="3"/>
          <w:sz w:val="22"/>
          <w:szCs w:val="22"/>
        </w:rPr>
        <w:t xml:space="preserve">,  именуемая в дальнейшем </w:t>
      </w:r>
      <w:r>
        <w:rPr>
          <w:b/>
          <w:color w:val="000000"/>
          <w:spacing w:val="3"/>
          <w:sz w:val="22"/>
          <w:szCs w:val="22"/>
        </w:rPr>
        <w:t>«Администрация»,</w:t>
      </w:r>
      <w:r>
        <w:rPr>
          <w:color w:val="000000"/>
          <w:spacing w:val="3"/>
          <w:sz w:val="22"/>
          <w:szCs w:val="22"/>
        </w:rPr>
        <w:t xml:space="preserve"> </w:t>
      </w:r>
      <w:r>
        <w:rPr>
          <w:color w:val="000000"/>
          <w:spacing w:val="-3"/>
          <w:sz w:val="22"/>
          <w:szCs w:val="22"/>
        </w:rPr>
        <w:t>с одной стороны и _______________________________________________________________________________________</w:t>
      </w:r>
      <w:r>
        <w:rPr>
          <w:sz w:val="22"/>
          <w:szCs w:val="22"/>
        </w:rPr>
        <w:t xml:space="preserve"> _____________________________________________________________________________________                                        </w:t>
      </w:r>
    </w:p>
    <w:p w:rsidR="00EC021F" w:rsidRDefault="00EC021F" w:rsidP="00EC021F">
      <w:pPr>
        <w:pStyle w:val="aa"/>
        <w:spacing w:after="0"/>
        <w:rPr>
          <w:sz w:val="22"/>
          <w:szCs w:val="22"/>
        </w:rPr>
      </w:pPr>
      <w:r>
        <w:rPr>
          <w:sz w:val="22"/>
          <w:szCs w:val="22"/>
        </w:rPr>
        <w:t xml:space="preserve">                                         (наименование юридического лица, ф.и.о. физического лица)</w:t>
      </w:r>
    </w:p>
    <w:p w:rsidR="00EC021F" w:rsidRDefault="00EC021F" w:rsidP="00EC021F">
      <w:pPr>
        <w:pStyle w:val="aa"/>
        <w:spacing w:after="0"/>
        <w:rPr>
          <w:sz w:val="22"/>
          <w:szCs w:val="22"/>
        </w:rPr>
      </w:pPr>
      <w:r>
        <w:rPr>
          <w:sz w:val="22"/>
          <w:szCs w:val="22"/>
        </w:rPr>
        <w:t>в лице директора_______________________________________________________________________</w:t>
      </w:r>
    </w:p>
    <w:p w:rsidR="00EC021F" w:rsidRDefault="00EC021F" w:rsidP="00EC021F">
      <w:pPr>
        <w:pStyle w:val="aa"/>
        <w:spacing w:after="0"/>
        <w:rPr>
          <w:sz w:val="22"/>
          <w:szCs w:val="22"/>
        </w:rPr>
      </w:pPr>
      <w:r>
        <w:rPr>
          <w:sz w:val="22"/>
          <w:szCs w:val="22"/>
        </w:rPr>
        <w:t>действующий на основании  _____________________________________________________________</w:t>
      </w:r>
      <w:r w:rsidR="00955FA2">
        <w:rPr>
          <w:sz w:val="22"/>
          <w:szCs w:val="22"/>
        </w:rPr>
        <w:t>___________________</w:t>
      </w:r>
      <w:r>
        <w:rPr>
          <w:sz w:val="22"/>
          <w:szCs w:val="22"/>
        </w:rPr>
        <w:t>,</w:t>
      </w:r>
    </w:p>
    <w:p w:rsidR="00EC021F" w:rsidRDefault="00EC021F" w:rsidP="00EC021F">
      <w:pPr>
        <w:pStyle w:val="aa"/>
        <w:spacing w:after="0"/>
        <w:rPr>
          <w:sz w:val="22"/>
          <w:szCs w:val="22"/>
        </w:rPr>
      </w:pPr>
    </w:p>
    <w:p w:rsidR="00EC021F" w:rsidRDefault="00EC021F" w:rsidP="00EC021F">
      <w:pPr>
        <w:pStyle w:val="aa"/>
        <w:spacing w:after="0"/>
        <w:rPr>
          <w:sz w:val="22"/>
          <w:szCs w:val="22"/>
        </w:rPr>
      </w:pPr>
      <w:r>
        <w:rPr>
          <w:sz w:val="22"/>
          <w:szCs w:val="22"/>
        </w:rPr>
        <w:t xml:space="preserve">именуемый в дальнейшем </w:t>
      </w:r>
      <w:r>
        <w:rPr>
          <w:b/>
          <w:sz w:val="22"/>
          <w:szCs w:val="22"/>
        </w:rPr>
        <w:t>«Заявитель»,</w:t>
      </w:r>
      <w:r>
        <w:rPr>
          <w:sz w:val="22"/>
          <w:szCs w:val="22"/>
        </w:rPr>
        <w:t xml:space="preserve"> заключили договор о нижеследующем:</w:t>
      </w:r>
    </w:p>
    <w:p w:rsidR="00955FA2" w:rsidRDefault="00955FA2" w:rsidP="00EC021F">
      <w:pPr>
        <w:pStyle w:val="aa"/>
        <w:spacing w:after="0"/>
        <w:rPr>
          <w:sz w:val="22"/>
          <w:szCs w:val="22"/>
        </w:rPr>
      </w:pPr>
    </w:p>
    <w:p w:rsidR="00EC021F" w:rsidRDefault="00EC021F" w:rsidP="00EC021F">
      <w:pPr>
        <w:spacing w:after="0" w:line="240" w:lineRule="auto"/>
        <w:ind w:left="240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I</w:t>
      </w:r>
      <w:r>
        <w:rPr>
          <w:rFonts w:ascii="Times New Roman" w:hAnsi="Times New Roman" w:cs="Times New Roman"/>
          <w:b/>
        </w:rPr>
        <w:t>.Предмет договора</w:t>
      </w:r>
    </w:p>
    <w:p w:rsidR="00EC021F" w:rsidRDefault="00EC021F" w:rsidP="00EC021F">
      <w:pPr>
        <w:pStyle w:val="aa"/>
        <w:spacing w:after="0"/>
        <w:rPr>
          <w:sz w:val="22"/>
          <w:szCs w:val="22"/>
        </w:rPr>
      </w:pPr>
      <w:r>
        <w:rPr>
          <w:sz w:val="22"/>
          <w:szCs w:val="22"/>
        </w:rPr>
        <w:t xml:space="preserve">1.1.Задаток – денежная сумма, вносимая  Заявителем в счет обеспечения оплаты приобретаемого на аукционе права на установку и эксплуатацию рекламной конструкции </w:t>
      </w:r>
    </w:p>
    <w:p w:rsidR="00EC021F" w:rsidRDefault="00EC021F" w:rsidP="00EC021F">
      <w:pPr>
        <w:pStyle w:val="aa"/>
        <w:spacing w:after="0"/>
        <w:rPr>
          <w:sz w:val="22"/>
          <w:szCs w:val="22"/>
        </w:rPr>
      </w:pPr>
      <w:r>
        <w:rPr>
          <w:sz w:val="22"/>
          <w:szCs w:val="22"/>
        </w:rPr>
        <w:t>_____________________________________________________________________________________</w:t>
      </w:r>
    </w:p>
    <w:p w:rsidR="00EC021F" w:rsidRDefault="00EC021F" w:rsidP="00EC021F">
      <w:pPr>
        <w:pStyle w:val="aa"/>
        <w:spacing w:after="0"/>
        <w:rPr>
          <w:sz w:val="22"/>
          <w:szCs w:val="22"/>
        </w:rPr>
      </w:pPr>
    </w:p>
    <w:p w:rsidR="00EC021F" w:rsidRDefault="00EC021F" w:rsidP="00EC021F">
      <w:pPr>
        <w:pStyle w:val="aa"/>
        <w:spacing w:after="0"/>
        <w:rPr>
          <w:sz w:val="22"/>
          <w:szCs w:val="22"/>
        </w:rPr>
      </w:pPr>
      <w:r>
        <w:rPr>
          <w:sz w:val="22"/>
          <w:szCs w:val="22"/>
        </w:rPr>
        <w:t>на счет комитета администрации города Рубцовска по управлению имуществом, указанный в платежном поручении.</w:t>
      </w:r>
    </w:p>
    <w:p w:rsidR="00955FA2" w:rsidRDefault="00EC021F" w:rsidP="00EC021F">
      <w:pPr>
        <w:pStyle w:val="aa"/>
        <w:spacing w:after="0"/>
        <w:rPr>
          <w:sz w:val="22"/>
          <w:szCs w:val="22"/>
        </w:rPr>
      </w:pPr>
      <w:r>
        <w:rPr>
          <w:sz w:val="22"/>
          <w:szCs w:val="22"/>
        </w:rPr>
        <w:t xml:space="preserve">1.2.Размер задатка  установлен в размере </w:t>
      </w:r>
      <w:r>
        <w:rPr>
          <w:b/>
          <w:bCs/>
          <w:sz w:val="22"/>
          <w:szCs w:val="22"/>
        </w:rPr>
        <w:t>20%</w:t>
      </w:r>
      <w:r>
        <w:rPr>
          <w:sz w:val="22"/>
          <w:szCs w:val="22"/>
        </w:rPr>
        <w:t xml:space="preserve"> начальной цены продажи права, что в денежном выражении составляет </w:t>
      </w:r>
      <w:r>
        <w:rPr>
          <w:b/>
          <w:bCs/>
          <w:sz w:val="22"/>
          <w:szCs w:val="22"/>
        </w:rPr>
        <w:t>_______________</w:t>
      </w:r>
      <w:r>
        <w:rPr>
          <w:sz w:val="22"/>
          <w:szCs w:val="22"/>
        </w:rPr>
        <w:t xml:space="preserve"> рублей.</w:t>
      </w:r>
    </w:p>
    <w:p w:rsidR="00EC021F" w:rsidRDefault="00EC021F" w:rsidP="00EC021F">
      <w:pPr>
        <w:spacing w:after="0" w:line="240" w:lineRule="auto"/>
        <w:jc w:val="both"/>
        <w:rPr>
          <w:rFonts w:ascii="Times New Roman" w:hAnsi="Times New Roman" w:cs="Times New Roman"/>
          <w:b/>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lang w:val="en-US"/>
        </w:rPr>
        <w:t>II</w:t>
      </w:r>
      <w:r>
        <w:rPr>
          <w:rFonts w:ascii="Times New Roman" w:hAnsi="Times New Roman" w:cs="Times New Roman"/>
          <w:b/>
        </w:rPr>
        <w:t>. Права и обязанности сторон</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проведении аукциона.</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2.2.Претендент обязан в срок до ________</w:t>
      </w:r>
      <w:r>
        <w:rPr>
          <w:rFonts w:ascii="Times New Roman" w:hAnsi="Times New Roman" w:cs="Times New Roman"/>
          <w:b/>
          <w:bCs/>
        </w:rPr>
        <w:t xml:space="preserve">20   </w:t>
      </w:r>
      <w:r>
        <w:rPr>
          <w:rFonts w:ascii="Times New Roman" w:hAnsi="Times New Roman" w:cs="Times New Roman"/>
        </w:rPr>
        <w:t xml:space="preserve"> 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EC021F" w:rsidRDefault="00EC021F" w:rsidP="00EC021F">
      <w:pPr>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ab/>
        <w:t xml:space="preserve">         </w:t>
      </w:r>
      <w:r>
        <w:rPr>
          <w:rFonts w:ascii="Times New Roman" w:hAnsi="Times New Roman" w:cs="Times New Roman"/>
          <w:b/>
          <w:lang w:val="en-US"/>
        </w:rPr>
        <w:t>III</w:t>
      </w:r>
      <w:r>
        <w:rPr>
          <w:rFonts w:ascii="Times New Roman" w:hAnsi="Times New Roman" w:cs="Times New Roman"/>
          <w:b/>
        </w:rPr>
        <w:t>. Порядок возврата задатка</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3.1. Заявителю</w:t>
      </w:r>
      <w:r>
        <w:rPr>
          <w:rFonts w:ascii="Times New Roman" w:hAnsi="Times New Roman" w:cs="Times New Roman"/>
          <w:b/>
        </w:rPr>
        <w:t>,</w:t>
      </w:r>
      <w:r>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Pr>
          <w:rFonts w:ascii="Times New Roman" w:hAnsi="Times New Roman" w:cs="Times New Roman"/>
          <w:bCs/>
        </w:rPr>
        <w:t>5</w:t>
      </w:r>
      <w:r>
        <w:rPr>
          <w:rFonts w:ascii="Times New Roman" w:hAnsi="Times New Roman" w:cs="Times New Roman"/>
        </w:rPr>
        <w:t xml:space="preserve"> дней с момента поступления Администрации уведомления.</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3.2.В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Pr>
          <w:rFonts w:ascii="Times New Roman" w:hAnsi="Times New Roman" w:cs="Times New Roman"/>
          <w:bCs/>
        </w:rPr>
        <w:t>5</w:t>
      </w:r>
      <w:r>
        <w:rPr>
          <w:rFonts w:ascii="Times New Roman" w:hAnsi="Times New Roman" w:cs="Times New Roman"/>
        </w:rPr>
        <w:t xml:space="preserve"> дней с даты подведения итогов аукциона.</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3.3.Заявителю, не признанному победителем аукциона,  сумма задатка возвращается в течение </w:t>
      </w:r>
      <w:r>
        <w:rPr>
          <w:rFonts w:ascii="Times New Roman" w:hAnsi="Times New Roman" w:cs="Times New Roman"/>
          <w:bCs/>
        </w:rPr>
        <w:t>5</w:t>
      </w:r>
      <w:r>
        <w:rPr>
          <w:rFonts w:ascii="Times New Roman" w:hAnsi="Times New Roman" w:cs="Times New Roman"/>
        </w:rPr>
        <w:t xml:space="preserve"> дней с даты подведения итогов аукциона.</w:t>
      </w:r>
    </w:p>
    <w:p w:rsidR="00EC021F" w:rsidRDefault="00EC021F" w:rsidP="00EC021F">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b/>
          <w:lang w:val="en-US"/>
        </w:rPr>
        <w:t>IV</w:t>
      </w:r>
      <w:r>
        <w:rPr>
          <w:rFonts w:ascii="Times New Roman" w:hAnsi="Times New Roman" w:cs="Times New Roman"/>
          <w:b/>
        </w:rPr>
        <w:t>. Ответственность сторон</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4.1.При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EC021F" w:rsidRDefault="00EC021F" w:rsidP="00EC021F">
      <w:pPr>
        <w:spacing w:after="0" w:line="240" w:lineRule="auto"/>
        <w:jc w:val="both"/>
        <w:rPr>
          <w:rFonts w:ascii="Times New Roman" w:hAnsi="Times New Roman" w:cs="Times New Roman"/>
          <w:b/>
        </w:rPr>
      </w:pPr>
      <w:r>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EC021F" w:rsidRDefault="00955FA2" w:rsidP="00EC021F">
      <w:pPr>
        <w:spacing w:after="0" w:line="240" w:lineRule="auto"/>
        <w:jc w:val="center"/>
        <w:rPr>
          <w:rFonts w:ascii="Times New Roman" w:hAnsi="Times New Roman" w:cs="Times New Roman"/>
          <w:b/>
        </w:rPr>
      </w:pPr>
      <w:r>
        <w:rPr>
          <w:rFonts w:ascii="Times New Roman" w:hAnsi="Times New Roman" w:cs="Times New Roman"/>
          <w:b/>
        </w:rPr>
        <w:t xml:space="preserve">        </w:t>
      </w:r>
      <w:r w:rsidR="00EC021F">
        <w:rPr>
          <w:rFonts w:ascii="Times New Roman" w:hAnsi="Times New Roman" w:cs="Times New Roman"/>
          <w:b/>
          <w:lang w:val="en-US"/>
        </w:rPr>
        <w:t>V</w:t>
      </w:r>
      <w:r w:rsidR="00EC021F">
        <w:rPr>
          <w:rFonts w:ascii="Times New Roman" w:hAnsi="Times New Roman" w:cs="Times New Roman"/>
          <w:b/>
        </w:rPr>
        <w:t>. Юридические адреса и подписи сторон</w:t>
      </w:r>
    </w:p>
    <w:p w:rsidR="00EC021F" w:rsidRDefault="00EC021F" w:rsidP="00EC021F">
      <w:pPr>
        <w:spacing w:after="0" w:line="240" w:lineRule="auto"/>
        <w:jc w:val="center"/>
        <w:rPr>
          <w:rFonts w:ascii="Times New Roman" w:hAnsi="Times New Roman" w:cs="Times New Roman"/>
        </w:rPr>
      </w:pPr>
    </w:p>
    <w:p w:rsidR="00EC021F" w:rsidRDefault="00EC021F" w:rsidP="00EC021F">
      <w:pPr>
        <w:pStyle w:val="2"/>
        <w:spacing w:before="0" w:after="0"/>
        <w:rPr>
          <w:rFonts w:ascii="Times New Roman" w:hAnsi="Times New Roman" w:cs="Times New Roman"/>
          <w:sz w:val="22"/>
          <w:szCs w:val="22"/>
        </w:rPr>
      </w:pPr>
      <w:r>
        <w:rPr>
          <w:rFonts w:ascii="Times New Roman" w:hAnsi="Times New Roman" w:cs="Times New Roman"/>
          <w:sz w:val="22"/>
          <w:szCs w:val="22"/>
        </w:rPr>
        <w:tab/>
        <w:t xml:space="preserve">Администрация                                                                  Заявитель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Администрация города Рубцовска                                 ______________________________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г.Рубцовск,пр.Ленина,130                                               ______________________________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Председатель комитета Администрации                         ______________________________</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города Рубцовска по управлению имуществом             ______________________________                 </w:t>
      </w: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____________________  В.Н. Роот</w:t>
      </w:r>
    </w:p>
    <w:p w:rsidR="00EC021F" w:rsidRDefault="00EC021F" w:rsidP="00EC021F">
      <w:pPr>
        <w:pStyle w:val="ConsPlusNormal"/>
        <w:widowControl/>
        <w:ind w:firstLine="0"/>
        <w:jc w:val="both"/>
        <w:outlineLvl w:val="1"/>
        <w:rPr>
          <w:rFonts w:ascii="Times New Roman" w:hAnsi="Times New Roman" w:cs="Times New Roman"/>
        </w:rPr>
      </w:pPr>
      <w:r>
        <w:rPr>
          <w:rFonts w:ascii="Times New Roman" w:hAnsi="Times New Roman" w:cs="Times New Roman"/>
          <w:sz w:val="24"/>
        </w:rPr>
        <w:lastRenderedPageBreak/>
        <w:t xml:space="preserve">                                                                                                                                      Форма № 4</w:t>
      </w:r>
      <w:r>
        <w:rPr>
          <w:rFonts w:ascii="Times New Roman" w:hAnsi="Times New Roman" w:cs="Times New Roman"/>
          <w:lang w:val="en-US"/>
        </w:rPr>
        <w:t xml:space="preserve">     </w:t>
      </w:r>
      <w:r>
        <w:rPr>
          <w:rFonts w:ascii="Times New Roman" w:hAnsi="Times New Roman" w:cs="Times New Roman"/>
          <w:sz w:val="24"/>
          <w:lang w:val="en-US"/>
        </w:rPr>
        <w:t xml:space="preserve"> </w:t>
      </w:r>
    </w:p>
    <w:p w:rsidR="00EC021F" w:rsidRDefault="00EC021F" w:rsidP="00EC021F">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218"/>
        <w:gridCol w:w="451"/>
        <w:gridCol w:w="181"/>
        <w:gridCol w:w="198"/>
        <w:gridCol w:w="379"/>
      </w:tblGrid>
      <w:tr w:rsidR="00EC021F" w:rsidTr="00EC021F">
        <w:trPr>
          <w:trHeight w:hRule="exact" w:val="284"/>
        </w:trPr>
        <w:tc>
          <w:tcPr>
            <w:tcW w:w="1950" w:type="dxa"/>
            <w:gridSpan w:val="2"/>
            <w:tcBorders>
              <w:top w:val="nil"/>
              <w:left w:val="nil"/>
              <w:bottom w:val="single" w:sz="4" w:space="0" w:color="auto"/>
              <w:right w:val="nil"/>
            </w:tcBorders>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2133" w:type="dxa"/>
            <w:gridSpan w:val="8"/>
            <w:tcBorders>
              <w:top w:val="nil"/>
              <w:left w:val="nil"/>
              <w:bottom w:val="nil"/>
              <w:right w:val="nil"/>
            </w:tcBorders>
          </w:tcPr>
          <w:p w:rsidR="00EC021F" w:rsidRDefault="00EC021F" w:rsidP="00EC021F">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2781" w:type="dxa"/>
            <w:gridSpan w:val="8"/>
            <w:tcBorders>
              <w:top w:val="nil"/>
              <w:left w:val="nil"/>
              <w:bottom w:val="nil"/>
              <w:right w:val="single" w:sz="4" w:space="0" w:color="auto"/>
            </w:tcBorders>
          </w:tcPr>
          <w:p w:rsidR="00EC021F" w:rsidRDefault="00EC021F" w:rsidP="00EC021F">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single" w:sz="4" w:space="0" w:color="auto"/>
              <w:right w:val="single" w:sz="4" w:space="0" w:color="auto"/>
            </w:tcBorders>
            <w:vAlign w:val="center"/>
            <w:hideMark/>
          </w:tcPr>
          <w:p w:rsidR="00EC021F" w:rsidRDefault="00EC021F" w:rsidP="00EC021F">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EC021F" w:rsidTr="00EC021F">
        <w:trPr>
          <w:trHeight w:hRule="exact" w:val="284"/>
        </w:trPr>
        <w:tc>
          <w:tcPr>
            <w:tcW w:w="1950" w:type="dxa"/>
            <w:gridSpan w:val="2"/>
            <w:tcBorders>
              <w:top w:val="single" w:sz="4" w:space="0" w:color="auto"/>
              <w:left w:val="nil"/>
              <w:bottom w:val="nil"/>
              <w:right w:val="nil"/>
            </w:tcBorders>
            <w:hideMark/>
          </w:tcPr>
          <w:p w:rsidR="00EC021F" w:rsidRDefault="00EC021F" w:rsidP="00EC021F">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3" w:type="dxa"/>
            <w:gridSpan w:val="8"/>
            <w:tcBorders>
              <w:top w:val="nil"/>
              <w:left w:val="nil"/>
              <w:bottom w:val="nil"/>
              <w:right w:val="nil"/>
            </w:tcBorders>
          </w:tcPr>
          <w:p w:rsidR="00EC021F" w:rsidRDefault="00EC021F" w:rsidP="00EC021F">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EC021F" w:rsidRDefault="00EC021F" w:rsidP="00EC021F">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81" w:type="dxa"/>
            <w:gridSpan w:val="8"/>
            <w:tcBorders>
              <w:top w:val="nil"/>
              <w:left w:val="nil"/>
              <w:bottom w:val="nil"/>
              <w:right w:val="nil"/>
            </w:tcBorders>
          </w:tcPr>
          <w:p w:rsidR="00EC021F" w:rsidRDefault="00EC021F" w:rsidP="00EC021F">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nil"/>
              <w:right w:val="nil"/>
            </w:tcBorders>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EC021F" w:rsidTr="00EC021F">
        <w:trPr>
          <w:trHeight w:hRule="exact" w:val="170"/>
        </w:trPr>
        <w:tc>
          <w:tcPr>
            <w:tcW w:w="3112" w:type="dxa"/>
            <w:gridSpan w:val="8"/>
            <w:vMerge w:val="restart"/>
            <w:tcBorders>
              <w:top w:val="nil"/>
              <w:left w:val="nil"/>
              <w:bottom w:val="nil"/>
              <w:right w:val="nil"/>
            </w:tcBorders>
            <w:vAlign w:val="bottom"/>
            <w:hideMark/>
          </w:tcPr>
          <w:p w:rsidR="00EC021F" w:rsidRDefault="00EC021F" w:rsidP="00EC021F">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502" w:type="dxa"/>
            <w:gridSpan w:val="2"/>
            <w:vMerge w:val="restart"/>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1209" w:type="dxa"/>
            <w:gridSpan w:val="4"/>
            <w:tcBorders>
              <w:top w:val="nil"/>
              <w:left w:val="nil"/>
              <w:bottom w:val="nil"/>
              <w:right w:val="nil"/>
            </w:tcBorders>
            <w:tcMar>
              <w:top w:w="0" w:type="dxa"/>
              <w:left w:w="28" w:type="dxa"/>
              <w:bottom w:w="0" w:type="dxa"/>
              <w:right w:w="28" w:type="dxa"/>
            </w:tcMar>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r>
      <w:tr w:rsidR="00EC021F" w:rsidTr="00EC021F">
        <w:trPr>
          <w:trHeight w:hRule="exact" w:val="397"/>
        </w:trPr>
        <w:tc>
          <w:tcPr>
            <w:tcW w:w="2400" w:type="dxa"/>
            <w:gridSpan w:val="8"/>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2100" w:type="dxa"/>
            <w:gridSpan w:val="7"/>
            <w:vMerge/>
            <w:tcBorders>
              <w:top w:val="nil"/>
              <w:left w:val="nil"/>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200" w:type="dxa"/>
            <w:gridSpan w:val="4"/>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8824" w:type="dxa"/>
            <w:gridSpan w:val="4"/>
            <w:vMerge/>
            <w:tcBorders>
              <w:top w:val="nil"/>
              <w:left w:val="nil"/>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929" w:type="dxa"/>
            <w:gridSpan w:val="2"/>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gridSpan w:val="2"/>
            <w:tcBorders>
              <w:top w:val="nil"/>
              <w:left w:val="nil"/>
              <w:bottom w:val="nil"/>
              <w:right w:val="single" w:sz="4" w:space="0" w:color="auto"/>
            </w:tcBorders>
            <w:tcMar>
              <w:top w:w="0" w:type="dxa"/>
              <w:left w:w="28" w:type="dxa"/>
              <w:bottom w:w="0" w:type="dxa"/>
              <w:right w:w="28" w:type="dxa"/>
            </w:tcMar>
            <w:vAlign w:val="center"/>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hRule="exact" w:val="284"/>
        </w:trPr>
        <w:tc>
          <w:tcPr>
            <w:tcW w:w="3112" w:type="dxa"/>
            <w:gridSpan w:val="8"/>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4"/>
            <w:tcBorders>
              <w:top w:val="nil"/>
              <w:left w:val="nil"/>
              <w:bottom w:val="nil"/>
              <w:right w:val="nil"/>
            </w:tcBorders>
            <w:tcMar>
              <w:top w:w="0" w:type="dxa"/>
              <w:left w:w="28" w:type="dxa"/>
              <w:bottom w:w="0" w:type="dxa"/>
              <w:right w:w="28" w:type="dxa"/>
            </w:tcMar>
            <w:hideMark/>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502" w:type="dxa"/>
            <w:gridSpan w:val="2"/>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379" w:type="dxa"/>
            <w:gridSpan w:val="2"/>
            <w:tcBorders>
              <w:top w:val="nil"/>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379" w:type="dxa"/>
            <w:tcBorders>
              <w:top w:val="single" w:sz="4" w:space="0" w:color="auto"/>
              <w:left w:val="nil"/>
              <w:bottom w:val="nil"/>
              <w:right w:val="nil"/>
            </w:tcBorders>
            <w:tcMar>
              <w:top w:w="0" w:type="dxa"/>
              <w:left w:w="28" w:type="dxa"/>
              <w:bottom w:w="0" w:type="dxa"/>
              <w:right w:w="28" w:type="dxa"/>
            </w:tcMa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val="851"/>
        </w:trPr>
        <w:tc>
          <w:tcPr>
            <w:tcW w:w="1132" w:type="dxa"/>
            <w:tcBorders>
              <w:top w:val="nil"/>
              <w:left w:val="nil"/>
              <w:bottom w:val="nil"/>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9077" w:type="dxa"/>
            <w:gridSpan w:val="29"/>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hRule="exact" w:val="425"/>
        </w:trPr>
        <w:tc>
          <w:tcPr>
            <w:tcW w:w="2828" w:type="dxa"/>
            <w:gridSpan w:val="7"/>
            <w:tcBorders>
              <w:top w:val="single" w:sz="4" w:space="0" w:color="auto"/>
              <w:left w:val="nil"/>
              <w:bottom w:val="nil"/>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695" w:type="dxa"/>
            <w:gridSpan w:val="10"/>
            <w:vMerge w:val="restart"/>
            <w:tcBorders>
              <w:top w:val="single" w:sz="4" w:space="0" w:color="auto"/>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val="464"/>
        </w:trPr>
        <w:tc>
          <w:tcPr>
            <w:tcW w:w="5662" w:type="dxa"/>
            <w:gridSpan w:val="15"/>
            <w:vMerge w:val="restart"/>
            <w:tcBorders>
              <w:top w:val="single" w:sz="4" w:space="0" w:color="auto"/>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c>
          <w:tcPr>
            <w:tcW w:w="13297" w:type="dxa"/>
            <w:gridSpan w:val="10"/>
            <w:vMerge/>
            <w:tcBorders>
              <w:top w:val="single" w:sz="4" w:space="0" w:color="auto"/>
              <w:left w:val="nil"/>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r>
      <w:tr w:rsidR="00EC021F" w:rsidTr="00EC021F">
        <w:trPr>
          <w:trHeight w:val="464"/>
        </w:trPr>
        <w:tc>
          <w:tcPr>
            <w:tcW w:w="4500" w:type="dxa"/>
            <w:gridSpan w:val="15"/>
            <w:vMerge/>
            <w:tcBorders>
              <w:top w:val="single" w:sz="4" w:space="0" w:color="auto"/>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695" w:type="dxa"/>
            <w:gridSpan w:val="10"/>
            <w:vMerge w:val="restart"/>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r>
      <w:tr w:rsidR="00EC021F" w:rsidTr="00EC021F">
        <w:trPr>
          <w:trHeight w:val="230"/>
        </w:trPr>
        <w:tc>
          <w:tcPr>
            <w:tcW w:w="4500" w:type="dxa"/>
            <w:gridSpan w:val="15"/>
            <w:vMerge/>
            <w:tcBorders>
              <w:top w:val="single" w:sz="4" w:space="0" w:color="auto"/>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r>
      <w:tr w:rsidR="00EC021F" w:rsidTr="00EC021F">
        <w:trPr>
          <w:trHeight w:hRule="exact" w:val="227"/>
        </w:trPr>
        <w:tc>
          <w:tcPr>
            <w:tcW w:w="2122" w:type="dxa"/>
            <w:gridSpan w:val="3"/>
            <w:tcBorders>
              <w:top w:val="nil"/>
              <w:left w:val="nil"/>
              <w:bottom w:val="nil"/>
              <w:right w:val="nil"/>
            </w:tcBorders>
            <w:vAlign w:val="bottom"/>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0" w:type="dxa"/>
            <w:gridSpan w:val="12"/>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r>
      <w:tr w:rsidR="00EC021F" w:rsidTr="00EC021F">
        <w:trPr>
          <w:trHeight w:val="284"/>
        </w:trPr>
        <w:tc>
          <w:tcPr>
            <w:tcW w:w="5662" w:type="dxa"/>
            <w:gridSpan w:val="15"/>
            <w:vMerge w:val="restart"/>
            <w:tcBorders>
              <w:top w:val="single" w:sz="4" w:space="0" w:color="auto"/>
              <w:left w:val="nil"/>
              <w:bottom w:val="nil"/>
              <w:right w:val="single" w:sz="4" w:space="0" w:color="auto"/>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695" w:type="dxa"/>
            <w:gridSpan w:val="10"/>
            <w:vMerge w:val="restart"/>
            <w:tcBorders>
              <w:top w:val="nil"/>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r>
      <w:tr w:rsidR="00EC021F" w:rsidTr="00EC021F">
        <w:trPr>
          <w:trHeight w:val="481"/>
        </w:trPr>
        <w:tc>
          <w:tcPr>
            <w:tcW w:w="4500" w:type="dxa"/>
            <w:gridSpan w:val="15"/>
            <w:vMerge/>
            <w:tcBorders>
              <w:top w:val="single" w:sz="4" w:space="0" w:color="auto"/>
              <w:left w:val="nil"/>
              <w:bottom w:val="nil"/>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13297" w:type="dxa"/>
            <w:gridSpan w:val="10"/>
            <w:vMerge/>
            <w:tcBorders>
              <w:top w:val="nil"/>
              <w:left w:val="nil"/>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r>
      <w:tr w:rsidR="00EC021F" w:rsidTr="00EC021F">
        <w:trPr>
          <w:trHeight w:hRule="exact" w:val="227"/>
        </w:trPr>
        <w:tc>
          <w:tcPr>
            <w:tcW w:w="2173" w:type="dxa"/>
            <w:gridSpan w:val="4"/>
            <w:tcBorders>
              <w:top w:val="nil"/>
              <w:left w:val="nil"/>
              <w:bottom w:val="single" w:sz="4" w:space="0" w:color="auto"/>
              <w:right w:val="nil"/>
            </w:tcBorders>
            <w:vAlign w:val="bottom"/>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nil"/>
              <w:bottom w:val="nil"/>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3297" w:type="dxa"/>
            <w:gridSpan w:val="10"/>
            <w:vMerge/>
            <w:tcBorders>
              <w:top w:val="nil"/>
              <w:left w:val="nil"/>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lang w:val="en-US"/>
              </w:rPr>
            </w:pPr>
          </w:p>
        </w:tc>
      </w:tr>
      <w:tr w:rsidR="00EC021F" w:rsidTr="00EC021F">
        <w:trPr>
          <w:trHeight w:val="284"/>
        </w:trPr>
        <w:tc>
          <w:tcPr>
            <w:tcW w:w="5662" w:type="dxa"/>
            <w:gridSpan w:val="15"/>
            <w:vMerge w:val="restart"/>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ГРКЦ ГУ Банка России по Алтайскому кр. г.Барнаул</w:t>
            </w:r>
          </w:p>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695" w:type="dxa"/>
            <w:gridSpan w:val="10"/>
            <w:vMerge w:val="restart"/>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val="481"/>
        </w:trPr>
        <w:tc>
          <w:tcPr>
            <w:tcW w:w="4500" w:type="dxa"/>
            <w:gridSpan w:val="15"/>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13297" w:type="dxa"/>
            <w:gridSpan w:val="10"/>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r>
      <w:tr w:rsidR="00EC021F" w:rsidTr="00EC021F">
        <w:trPr>
          <w:trHeight w:hRule="exact" w:val="227"/>
        </w:trPr>
        <w:tc>
          <w:tcPr>
            <w:tcW w:w="2173" w:type="dxa"/>
            <w:gridSpan w:val="4"/>
            <w:tcBorders>
              <w:top w:val="nil"/>
              <w:left w:val="nil"/>
              <w:bottom w:val="single" w:sz="4" w:space="0" w:color="auto"/>
              <w:right w:val="nil"/>
            </w:tcBorders>
            <w:vAlign w:val="bottom"/>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3297" w:type="dxa"/>
            <w:gridSpan w:val="10"/>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r>
      <w:tr w:rsidR="00EC021F" w:rsidTr="00EC021F">
        <w:trPr>
          <w:trHeight w:hRule="exact" w:val="425"/>
        </w:trPr>
        <w:tc>
          <w:tcPr>
            <w:tcW w:w="2828" w:type="dxa"/>
            <w:gridSpan w:val="7"/>
            <w:tcBorders>
              <w:top w:val="single" w:sz="4" w:space="0" w:color="auto"/>
              <w:left w:val="nil"/>
              <w:bottom w:val="single" w:sz="4" w:space="0" w:color="auto"/>
              <w:right w:val="single" w:sz="4" w:space="0" w:color="auto"/>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695" w:type="dxa"/>
            <w:gridSpan w:val="10"/>
            <w:vMerge w:val="restart"/>
            <w:tcBorders>
              <w:top w:val="nil"/>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EC021F" w:rsidTr="00EC021F">
        <w:trPr>
          <w:trHeight w:val="464"/>
        </w:trPr>
        <w:tc>
          <w:tcPr>
            <w:tcW w:w="5662" w:type="dxa"/>
            <w:gridSpan w:val="15"/>
            <w:vMerge w:val="restart"/>
            <w:tcBorders>
              <w:top w:val="single" w:sz="4" w:space="0" w:color="auto"/>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УФК по Алтайскому краю (Администрация города Рубцовска л/с 05173011690)</w:t>
            </w:r>
          </w:p>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nil"/>
              <w:left w:val="single" w:sz="4" w:space="0" w:color="auto"/>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13297" w:type="dxa"/>
            <w:gridSpan w:val="10"/>
            <w:vMerge/>
            <w:tcBorders>
              <w:top w:val="nil"/>
              <w:left w:val="single" w:sz="4" w:space="0" w:color="auto"/>
              <w:bottom w:val="single" w:sz="4" w:space="0" w:color="auto"/>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r>
      <w:tr w:rsidR="00EC021F" w:rsidTr="00EC021F">
        <w:trPr>
          <w:trHeight w:hRule="exact" w:val="284"/>
        </w:trPr>
        <w:tc>
          <w:tcPr>
            <w:tcW w:w="4500" w:type="dxa"/>
            <w:gridSpan w:val="15"/>
            <w:vMerge/>
            <w:tcBorders>
              <w:top w:val="single" w:sz="4" w:space="0" w:color="auto"/>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4" w:type="dxa"/>
            <w:tcBorders>
              <w:top w:val="single" w:sz="4" w:space="0" w:color="auto"/>
              <w:left w:val="single" w:sz="4" w:space="0" w:color="auto"/>
              <w:bottom w:val="nil"/>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427" w:type="dxa"/>
            <w:gridSpan w:val="5"/>
            <w:tcBorders>
              <w:top w:val="single" w:sz="4" w:space="0" w:color="auto"/>
              <w:left w:val="single" w:sz="4" w:space="0" w:color="auto"/>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hRule="exact" w:val="284"/>
        </w:trPr>
        <w:tc>
          <w:tcPr>
            <w:tcW w:w="4500" w:type="dxa"/>
            <w:gridSpan w:val="15"/>
            <w:vMerge/>
            <w:tcBorders>
              <w:top w:val="single" w:sz="4" w:space="0" w:color="auto"/>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4" w:type="dxa"/>
            <w:tcBorders>
              <w:top w:val="nil"/>
              <w:left w:val="single" w:sz="4" w:space="0" w:color="auto"/>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Очер.плат.</w:t>
            </w:r>
          </w:p>
        </w:tc>
        <w:tc>
          <w:tcPr>
            <w:tcW w:w="1427" w:type="dxa"/>
            <w:gridSpan w:val="5"/>
            <w:tcBorders>
              <w:top w:val="nil"/>
              <w:left w:val="single" w:sz="4" w:space="0" w:color="auto"/>
              <w:bottom w:val="nil"/>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EC021F" w:rsidTr="00EC021F">
        <w:trPr>
          <w:trHeight w:hRule="exact" w:val="284"/>
        </w:trPr>
        <w:tc>
          <w:tcPr>
            <w:tcW w:w="5662" w:type="dxa"/>
            <w:gridSpan w:val="15"/>
            <w:tcBorders>
              <w:top w:val="nil"/>
              <w:left w:val="nil"/>
              <w:bottom w:val="nil"/>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4" w:type="dxa"/>
            <w:tcBorders>
              <w:top w:val="nil"/>
              <w:left w:val="single" w:sz="4" w:space="0" w:color="auto"/>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427" w:type="dxa"/>
            <w:gridSpan w:val="5"/>
            <w:tcBorders>
              <w:top w:val="nil"/>
              <w:left w:val="single" w:sz="4" w:space="0" w:color="auto"/>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r>
      <w:tr w:rsidR="00EC021F" w:rsidTr="00EC021F">
        <w:trPr>
          <w:trHeight w:hRule="exact" w:val="284"/>
        </w:trPr>
        <w:tc>
          <w:tcPr>
            <w:tcW w:w="2544" w:type="dxa"/>
            <w:gridSpan w:val="5"/>
            <w:tcBorders>
              <w:top w:val="single" w:sz="4" w:space="0" w:color="auto"/>
              <w:left w:val="nil"/>
              <w:bottom w:val="single" w:sz="4" w:space="0" w:color="auto"/>
              <w:right w:val="single" w:sz="4" w:space="0" w:color="auto"/>
            </w:tcBorders>
            <w:vAlign w:val="center"/>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577" w:type="dxa"/>
            <w:gridSpan w:val="2"/>
            <w:tcBorders>
              <w:top w:val="single" w:sz="4" w:space="0" w:color="auto"/>
              <w:left w:val="single" w:sz="4" w:space="0" w:color="auto"/>
              <w:bottom w:val="single" w:sz="4" w:space="0" w:color="auto"/>
              <w:right w:val="nil"/>
            </w:tcBorders>
            <w:vAlign w:val="center"/>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r>
      <w:tr w:rsidR="00EC021F" w:rsidTr="00EC021F">
        <w:trPr>
          <w:trHeight w:val="1701"/>
        </w:trPr>
        <w:tc>
          <w:tcPr>
            <w:tcW w:w="10209" w:type="dxa"/>
            <w:gridSpan w:val="30"/>
            <w:tcBorders>
              <w:top w:val="single" w:sz="4" w:space="0" w:color="auto"/>
              <w:left w:val="nil"/>
              <w:bottom w:val="single" w:sz="4" w:space="0" w:color="auto"/>
              <w:right w:val="nil"/>
            </w:tcBorders>
            <w:hideMark/>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на право  заключения договора на установку и эксплуатацию рекламной конструкции .</w:t>
            </w:r>
          </w:p>
        </w:tc>
      </w:tr>
      <w:tr w:rsidR="00EC021F" w:rsidTr="00EC021F">
        <w:trPr>
          <w:trHeight w:hRule="exact" w:val="851"/>
        </w:trPr>
        <w:tc>
          <w:tcPr>
            <w:tcW w:w="2173" w:type="dxa"/>
            <w:gridSpan w:val="4"/>
            <w:vMerge w:val="restart"/>
            <w:tcBorders>
              <w:top w:val="nil"/>
              <w:left w:val="nil"/>
              <w:bottom w:val="nil"/>
              <w:right w:val="nil"/>
            </w:tcBorders>
            <w:vAlign w:val="center"/>
            <w:hideMark/>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4122" w:type="dxa"/>
            <w:gridSpan w:val="13"/>
            <w:tcBorders>
              <w:top w:val="nil"/>
              <w:left w:val="nil"/>
              <w:bottom w:val="nil"/>
              <w:right w:val="nil"/>
            </w:tcBorders>
            <w:hideMark/>
          </w:tcPr>
          <w:p w:rsidR="00EC021F" w:rsidRDefault="00EC021F" w:rsidP="00EC021F">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EC021F" w:rsidTr="00EC021F">
        <w:trPr>
          <w:trHeight w:hRule="exact" w:val="851"/>
        </w:trPr>
        <w:tc>
          <w:tcPr>
            <w:tcW w:w="1200" w:type="dxa"/>
            <w:gridSpan w:val="4"/>
            <w:vMerge/>
            <w:tcBorders>
              <w:top w:val="nil"/>
              <w:left w:val="nil"/>
              <w:bottom w:val="nil"/>
              <w:right w:val="nil"/>
            </w:tcBorders>
            <w:vAlign w:val="center"/>
            <w:hideMark/>
          </w:tcPr>
          <w:p w:rsidR="00EC021F" w:rsidRDefault="00EC021F" w:rsidP="00EC021F">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1844" w:type="dxa"/>
            <w:gridSpan w:val="5"/>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EC021F" w:rsidRDefault="00EC021F" w:rsidP="00EC021F">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EC021F" w:rsidTr="00EC021F">
        <w:trPr>
          <w:trHeight w:hRule="exact" w:val="567"/>
        </w:trPr>
        <w:tc>
          <w:tcPr>
            <w:tcW w:w="4387" w:type="dxa"/>
            <w:gridSpan w:val="12"/>
            <w:tcBorders>
              <w:top w:val="nil"/>
              <w:left w:val="nil"/>
              <w:bottom w:val="nil"/>
              <w:right w:val="nil"/>
            </w:tcBorders>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EC021F" w:rsidRDefault="00EC021F" w:rsidP="00EC021F">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4" w:type="dxa"/>
            <w:gridSpan w:val="5"/>
            <w:tcBorders>
              <w:top w:val="nil"/>
              <w:left w:val="nil"/>
              <w:bottom w:val="nil"/>
              <w:right w:val="nil"/>
            </w:tcBorders>
          </w:tcPr>
          <w:p w:rsidR="00EC021F" w:rsidRDefault="00EC021F" w:rsidP="00EC021F">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EC021F" w:rsidRDefault="00EC021F" w:rsidP="00EC021F">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EC021F" w:rsidRDefault="00EC021F" w:rsidP="00EC021F">
      <w:pPr>
        <w:pStyle w:val="ConsPlusNormal"/>
        <w:widowControl/>
        <w:ind w:firstLine="0"/>
        <w:jc w:val="center"/>
        <w:outlineLvl w:val="1"/>
        <w:rPr>
          <w:rFonts w:ascii="Times New Roman" w:hAnsi="Times New Roman" w:cs="Times New Roman"/>
          <w:b/>
          <w:sz w:val="32"/>
          <w:szCs w:val="32"/>
        </w:rPr>
      </w:pPr>
    </w:p>
    <w:p w:rsidR="00EC021F" w:rsidRDefault="00EC021F" w:rsidP="00EC021F">
      <w:pPr>
        <w:pStyle w:val="ConsPlusNormal"/>
        <w:widowControl/>
        <w:ind w:firstLine="0"/>
        <w:jc w:val="center"/>
        <w:outlineLvl w:val="1"/>
        <w:rPr>
          <w:rFonts w:ascii="Times New Roman" w:hAnsi="Times New Roman" w:cs="Times New Roman"/>
          <w:b/>
          <w:sz w:val="32"/>
          <w:szCs w:val="32"/>
        </w:rPr>
      </w:pPr>
    </w:p>
    <w:p w:rsidR="00EC021F" w:rsidRDefault="00EC021F" w:rsidP="00EC021F">
      <w:pPr>
        <w:pStyle w:val="ConsPlusNormal"/>
        <w:widowControl/>
        <w:ind w:firstLine="0"/>
        <w:jc w:val="center"/>
        <w:outlineLvl w:val="1"/>
        <w:rPr>
          <w:rFonts w:ascii="Times New Roman" w:hAnsi="Times New Roman" w:cs="Times New Roman"/>
          <w:b/>
          <w:sz w:val="32"/>
          <w:szCs w:val="32"/>
        </w:rPr>
      </w:pPr>
    </w:p>
    <w:p w:rsidR="00EC021F" w:rsidRDefault="00EC021F" w:rsidP="00EC021F">
      <w:pPr>
        <w:pStyle w:val="ConsPlusNormal"/>
        <w:widowControl/>
        <w:ind w:firstLine="0"/>
        <w:jc w:val="center"/>
        <w:outlineLvl w:val="1"/>
        <w:rPr>
          <w:rFonts w:ascii="Times New Roman" w:hAnsi="Times New Roman" w:cs="Times New Roman"/>
          <w:b/>
          <w:sz w:val="32"/>
          <w:szCs w:val="32"/>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r>
        <w:rPr>
          <w:rFonts w:ascii="Times New Roman" w:hAnsi="Times New Roman" w:cs="Times New Roman"/>
        </w:rPr>
        <w:t xml:space="preserve">                                                                                                                                                    Форма  № 5</w:t>
      </w:r>
    </w:p>
    <w:p w:rsidR="00EC021F" w:rsidRDefault="00EC021F" w:rsidP="00EC021F">
      <w:pPr>
        <w:spacing w:after="0" w:line="240" w:lineRule="auto"/>
        <w:rPr>
          <w:rFonts w:ascii="Times New Roman" w:hAnsi="Times New Roman" w:cs="Times New Roman"/>
        </w:rPr>
      </w:pPr>
      <w:r>
        <w:rPr>
          <w:rFonts w:ascii="Times New Roman" w:hAnsi="Times New Roman" w:cs="Times New Roman"/>
          <w:b/>
        </w:rPr>
        <w:t xml:space="preserve"> </w:t>
      </w:r>
    </w:p>
    <w:p w:rsidR="00EC021F" w:rsidRDefault="00EC021F" w:rsidP="00EC021F">
      <w:pPr>
        <w:pStyle w:val="a8"/>
        <w:ind w:left="284" w:right="48" w:hanging="284"/>
        <w:outlineLvl w:val="0"/>
        <w:rPr>
          <w:sz w:val="20"/>
        </w:rPr>
      </w:pPr>
    </w:p>
    <w:p w:rsidR="00EC021F" w:rsidRDefault="00EC021F" w:rsidP="00EC021F">
      <w:pPr>
        <w:pStyle w:val="a8"/>
        <w:ind w:left="284" w:right="48" w:hanging="284"/>
        <w:outlineLvl w:val="0"/>
        <w:rPr>
          <w:sz w:val="20"/>
        </w:rPr>
      </w:pPr>
    </w:p>
    <w:p w:rsidR="00EC021F" w:rsidRDefault="00EC021F" w:rsidP="00EC021F">
      <w:pPr>
        <w:spacing w:after="0" w:line="240" w:lineRule="auto"/>
        <w:jc w:val="center"/>
        <w:rPr>
          <w:rFonts w:ascii="Times New Roman" w:hAnsi="Times New Roman" w:cs="Times New Roman"/>
          <w:b/>
        </w:rPr>
      </w:pPr>
      <w:r>
        <w:rPr>
          <w:rFonts w:ascii="Times New Roman" w:hAnsi="Times New Roman" w:cs="Times New Roman"/>
          <w:b/>
        </w:rPr>
        <w:t xml:space="preserve">Уведомление об отзыве заявки </w:t>
      </w:r>
      <w:r>
        <w:rPr>
          <w:rFonts w:ascii="Times New Roman" w:hAnsi="Times New Roman" w:cs="Times New Roman"/>
        </w:rPr>
        <w:t xml:space="preserve"> </w:t>
      </w:r>
      <w:r>
        <w:rPr>
          <w:rFonts w:ascii="Times New Roman" w:hAnsi="Times New Roman" w:cs="Times New Roman"/>
          <w:b/>
        </w:rPr>
        <w:t>на участие в аукционе</w:t>
      </w: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r>
        <w:rPr>
          <w:rFonts w:ascii="Times New Roman" w:hAnsi="Times New Roman" w:cs="Times New Roman"/>
        </w:rPr>
        <w:t xml:space="preserve">                                                                                                                                   «___»___________ 20 год</w:t>
      </w: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rPr>
      </w:pPr>
      <w:r>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w:t>
      </w:r>
      <w:r>
        <w:rPr>
          <w:rFonts w:ascii="Times New Roman" w:hAnsi="Times New Roman" w:cs="Times New Roman"/>
          <w:bCs/>
          <w:szCs w:val="20"/>
        </w:rPr>
        <w:t xml:space="preserve">по продаже права на заключение договора на установку и эксплуатацию рекламной конструкции </w:t>
      </w:r>
      <w:r>
        <w:rPr>
          <w:rFonts w:ascii="Times New Roman" w:hAnsi="Times New Roman" w:cs="Times New Roman"/>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r>
        <w:rPr>
          <w:rFonts w:ascii="Times New Roman" w:hAnsi="Times New Roman" w:cs="Times New Roman"/>
        </w:rPr>
        <w:t xml:space="preserve">С уважением, </w:t>
      </w:r>
    </w:p>
    <w:p w:rsidR="00EC021F" w:rsidRDefault="00EC021F" w:rsidP="00EC021F">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t>_________________________________</w:t>
      </w:r>
    </w:p>
    <w:p w:rsidR="00EC021F" w:rsidRDefault="00EC021F" w:rsidP="00EC021F">
      <w:pPr>
        <w:spacing w:after="0" w:line="240" w:lineRule="auto"/>
        <w:rPr>
          <w:rFonts w:ascii="Times New Roman" w:hAnsi="Times New Roman" w:cs="Times New Roman"/>
        </w:rPr>
      </w:pPr>
      <w:r>
        <w:rPr>
          <w:rFonts w:ascii="Times New Roman" w:hAnsi="Times New Roman" w:cs="Times New Roman"/>
        </w:rPr>
        <w:t>(должность, подпись, расшифровка подписи)</w:t>
      </w:r>
    </w:p>
    <w:p w:rsidR="00EC021F" w:rsidRDefault="00EC021F" w:rsidP="00EC021F">
      <w:pPr>
        <w:spacing w:after="0" w:line="240" w:lineRule="auto"/>
        <w:rPr>
          <w:rFonts w:ascii="Times New Roman" w:hAnsi="Times New Roman" w:cs="Times New Roman"/>
        </w:rPr>
      </w:pPr>
      <w:r>
        <w:rPr>
          <w:rFonts w:ascii="Times New Roman" w:hAnsi="Times New Roman" w:cs="Times New Roman"/>
        </w:rPr>
        <w:t>М.П.</w:t>
      </w: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jc w:val="both"/>
        <w:rPr>
          <w:rFonts w:ascii="Times New Roman" w:hAnsi="Times New Roman" w:cs="Times New Roman"/>
          <w:sz w:val="28"/>
          <w:szCs w:val="28"/>
        </w:rPr>
      </w:pPr>
    </w:p>
    <w:p w:rsidR="00EC021F" w:rsidRDefault="00EC021F" w:rsidP="00EC021F">
      <w:pPr>
        <w:spacing w:after="0" w:line="240" w:lineRule="auto"/>
        <w:jc w:val="both"/>
        <w:rPr>
          <w:rFonts w:ascii="Times New Roman" w:hAnsi="Times New Roman" w:cs="Times New Roman"/>
          <w:sz w:val="28"/>
          <w:szCs w:val="28"/>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rsidP="00EC021F">
      <w:pPr>
        <w:spacing w:after="0" w:line="240" w:lineRule="auto"/>
        <w:rPr>
          <w:rFonts w:ascii="Times New Roman" w:hAnsi="Times New Roman" w:cs="Times New Roman"/>
        </w:rPr>
      </w:pPr>
    </w:p>
    <w:p w:rsidR="00EC021F" w:rsidRDefault="00EC021F"/>
    <w:sectPr w:rsidR="00EC021F" w:rsidSect="00897DC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61E" w:rsidRDefault="0085361E" w:rsidP="00DF2350">
      <w:pPr>
        <w:spacing w:after="0" w:line="240" w:lineRule="auto"/>
      </w:pPr>
      <w:r>
        <w:separator/>
      </w:r>
    </w:p>
  </w:endnote>
  <w:endnote w:type="continuationSeparator" w:id="1">
    <w:p w:rsidR="0085361E" w:rsidRDefault="0085361E" w:rsidP="00DF2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61E" w:rsidRDefault="0085361E" w:rsidP="00DF2350">
      <w:pPr>
        <w:spacing w:after="0" w:line="240" w:lineRule="auto"/>
      </w:pPr>
      <w:r>
        <w:separator/>
      </w:r>
    </w:p>
  </w:footnote>
  <w:footnote w:type="continuationSeparator" w:id="1">
    <w:p w:rsidR="0085361E" w:rsidRDefault="0085361E" w:rsidP="00DF2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C021F"/>
    <w:rsid w:val="00012D2F"/>
    <w:rsid w:val="00104790"/>
    <w:rsid w:val="0016113F"/>
    <w:rsid w:val="002258A6"/>
    <w:rsid w:val="002328A5"/>
    <w:rsid w:val="00233F85"/>
    <w:rsid w:val="00261971"/>
    <w:rsid w:val="003C2FEE"/>
    <w:rsid w:val="00440FE3"/>
    <w:rsid w:val="0044711A"/>
    <w:rsid w:val="004B63AF"/>
    <w:rsid w:val="004E5A51"/>
    <w:rsid w:val="00526A67"/>
    <w:rsid w:val="00543525"/>
    <w:rsid w:val="005F7B3E"/>
    <w:rsid w:val="00604E03"/>
    <w:rsid w:val="00664CA6"/>
    <w:rsid w:val="006B6632"/>
    <w:rsid w:val="007068CD"/>
    <w:rsid w:val="00725006"/>
    <w:rsid w:val="00761EE6"/>
    <w:rsid w:val="0085361E"/>
    <w:rsid w:val="00897DC0"/>
    <w:rsid w:val="008B1E11"/>
    <w:rsid w:val="008F341B"/>
    <w:rsid w:val="008F7DF2"/>
    <w:rsid w:val="00955FA2"/>
    <w:rsid w:val="00AC5A26"/>
    <w:rsid w:val="00B26C96"/>
    <w:rsid w:val="00B44274"/>
    <w:rsid w:val="00BE2225"/>
    <w:rsid w:val="00C713C9"/>
    <w:rsid w:val="00C806F4"/>
    <w:rsid w:val="00D66A80"/>
    <w:rsid w:val="00DC5001"/>
    <w:rsid w:val="00DF2350"/>
    <w:rsid w:val="00EC021F"/>
    <w:rsid w:val="00EC0B0F"/>
    <w:rsid w:val="00F40C0B"/>
    <w:rsid w:val="00F96ACC"/>
    <w:rsid w:val="00FB212F"/>
    <w:rsid w:val="00FD333C"/>
    <w:rsid w:val="00FF4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C0"/>
  </w:style>
  <w:style w:type="paragraph" w:styleId="1">
    <w:name w:val="heading 1"/>
    <w:basedOn w:val="a"/>
    <w:next w:val="a"/>
    <w:link w:val="10"/>
    <w:qFormat/>
    <w:rsid w:val="00EC021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EC021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EC021F"/>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021F"/>
    <w:rPr>
      <w:rFonts w:ascii="Arial" w:eastAsia="Times New Roman" w:hAnsi="Arial" w:cs="Arial"/>
      <w:b/>
      <w:bCs/>
      <w:kern w:val="32"/>
      <w:sz w:val="32"/>
      <w:szCs w:val="32"/>
    </w:rPr>
  </w:style>
  <w:style w:type="character" w:customStyle="1" w:styleId="20">
    <w:name w:val="Заголовок 2 Знак"/>
    <w:basedOn w:val="a0"/>
    <w:link w:val="2"/>
    <w:semiHidden/>
    <w:rsid w:val="00EC021F"/>
    <w:rPr>
      <w:rFonts w:ascii="Arial" w:eastAsia="Times New Roman" w:hAnsi="Arial" w:cs="Arial"/>
      <w:b/>
      <w:bCs/>
      <w:i/>
      <w:iCs/>
      <w:sz w:val="28"/>
      <w:szCs w:val="28"/>
    </w:rPr>
  </w:style>
  <w:style w:type="character" w:customStyle="1" w:styleId="30">
    <w:name w:val="Заголовок 3 Знак"/>
    <w:basedOn w:val="a0"/>
    <w:link w:val="3"/>
    <w:semiHidden/>
    <w:rsid w:val="00EC021F"/>
    <w:rPr>
      <w:rFonts w:ascii="Times New Roman" w:eastAsia="Times New Roman" w:hAnsi="Times New Roman" w:cs="Times New Roman"/>
      <w:b/>
      <w:sz w:val="24"/>
      <w:szCs w:val="20"/>
    </w:rPr>
  </w:style>
  <w:style w:type="paragraph" w:styleId="a3">
    <w:name w:val="Normal (Web)"/>
    <w:basedOn w:val="a"/>
    <w:semiHidden/>
    <w:unhideWhenUsed/>
    <w:rsid w:val="00EC021F"/>
    <w:pPr>
      <w:spacing w:before="75" w:after="75" w:line="240" w:lineRule="auto"/>
    </w:pPr>
    <w:rPr>
      <w:rFonts w:ascii="Tahoma" w:eastAsia="Times New Roman" w:hAnsi="Tahoma" w:cs="Tahoma"/>
      <w:sz w:val="18"/>
      <w:szCs w:val="18"/>
    </w:rPr>
  </w:style>
  <w:style w:type="character" w:customStyle="1" w:styleId="a4">
    <w:name w:val="Верхний колонтитул Знак"/>
    <w:basedOn w:val="a0"/>
    <w:link w:val="a5"/>
    <w:semiHidden/>
    <w:rsid w:val="00EC021F"/>
    <w:rPr>
      <w:rFonts w:ascii="Times New Roman" w:eastAsia="Times New Roman" w:hAnsi="Times New Roman" w:cs="Times New Roman"/>
      <w:sz w:val="24"/>
      <w:szCs w:val="24"/>
    </w:rPr>
  </w:style>
  <w:style w:type="paragraph" w:styleId="a5">
    <w:name w:val="header"/>
    <w:basedOn w:val="a"/>
    <w:link w:val="a4"/>
    <w:semiHidden/>
    <w:unhideWhenUsed/>
    <w:rsid w:val="00EC021F"/>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6">
    <w:name w:val="footer"/>
    <w:basedOn w:val="a"/>
    <w:link w:val="11"/>
    <w:semiHidden/>
    <w:unhideWhenUsed/>
    <w:rsid w:val="00EC02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6"/>
    <w:semiHidden/>
    <w:locked/>
    <w:rsid w:val="00EC021F"/>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EC021F"/>
  </w:style>
  <w:style w:type="paragraph" w:styleId="a8">
    <w:name w:val="Title"/>
    <w:basedOn w:val="a"/>
    <w:link w:val="a9"/>
    <w:qFormat/>
    <w:rsid w:val="00EC021F"/>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EC021F"/>
    <w:rPr>
      <w:rFonts w:ascii="Times New Roman" w:eastAsia="Times New Roman" w:hAnsi="Times New Roman" w:cs="Times New Roman"/>
      <w:b/>
      <w:sz w:val="24"/>
      <w:szCs w:val="20"/>
    </w:rPr>
  </w:style>
  <w:style w:type="paragraph" w:styleId="aa">
    <w:name w:val="Body Text"/>
    <w:basedOn w:val="a"/>
    <w:link w:val="ab"/>
    <w:semiHidden/>
    <w:unhideWhenUsed/>
    <w:rsid w:val="00EC021F"/>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semiHidden/>
    <w:rsid w:val="00EC021F"/>
    <w:rPr>
      <w:rFonts w:ascii="Times New Roman" w:eastAsia="Times New Roman" w:hAnsi="Times New Roman" w:cs="Times New Roman"/>
      <w:sz w:val="24"/>
      <w:szCs w:val="24"/>
    </w:rPr>
  </w:style>
  <w:style w:type="paragraph" w:styleId="ac">
    <w:name w:val="Body Text Indent"/>
    <w:basedOn w:val="a"/>
    <w:link w:val="ad"/>
    <w:semiHidden/>
    <w:unhideWhenUsed/>
    <w:rsid w:val="00EC021F"/>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EC021F"/>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EC021F"/>
  </w:style>
  <w:style w:type="paragraph" w:styleId="22">
    <w:name w:val="Body Text 2"/>
    <w:basedOn w:val="a"/>
    <w:link w:val="210"/>
    <w:uiPriority w:val="99"/>
    <w:semiHidden/>
    <w:unhideWhenUsed/>
    <w:rsid w:val="00EC021F"/>
    <w:pPr>
      <w:spacing w:after="120" w:line="480" w:lineRule="auto"/>
    </w:pPr>
  </w:style>
  <w:style w:type="character" w:customStyle="1" w:styleId="210">
    <w:name w:val="Основной текст 2 Знак1"/>
    <w:basedOn w:val="a0"/>
    <w:link w:val="22"/>
    <w:uiPriority w:val="99"/>
    <w:semiHidden/>
    <w:locked/>
    <w:rsid w:val="00EC021F"/>
  </w:style>
  <w:style w:type="paragraph" w:styleId="23">
    <w:name w:val="Body Text Indent 2"/>
    <w:basedOn w:val="a"/>
    <w:link w:val="24"/>
    <w:semiHidden/>
    <w:unhideWhenUsed/>
    <w:rsid w:val="00EC021F"/>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EC021F"/>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EC02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021F"/>
    <w:rPr>
      <w:rFonts w:ascii="Tahoma" w:hAnsi="Tahoma" w:cs="Tahoma"/>
      <w:sz w:val="16"/>
      <w:szCs w:val="16"/>
    </w:rPr>
  </w:style>
  <w:style w:type="paragraph" w:styleId="af0">
    <w:name w:val="List Paragraph"/>
    <w:basedOn w:val="a"/>
    <w:uiPriority w:val="34"/>
    <w:qFormat/>
    <w:rsid w:val="00EC021F"/>
    <w:pPr>
      <w:ind w:left="720"/>
      <w:contextualSpacing/>
    </w:pPr>
  </w:style>
  <w:style w:type="paragraph" w:customStyle="1" w:styleId="ConsPlusNormal">
    <w:name w:val="ConsPlusNormal"/>
    <w:semiHidden/>
    <w:rsid w:val="00EC021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EC0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EC021F"/>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EC021F"/>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1gifbullet2gif">
    <w:name w:val="msonormalbullet2gifbullet1gifbullet2.gif"/>
    <w:basedOn w:val="a"/>
    <w:semiHidden/>
    <w:rsid w:val="00EC021F"/>
    <w:pPr>
      <w:spacing w:before="75" w:after="75" w:line="240" w:lineRule="auto"/>
    </w:pPr>
    <w:rPr>
      <w:rFonts w:ascii="Tahoma" w:eastAsia="Times New Roman" w:hAnsi="Tahoma" w:cs="Tahoma"/>
      <w:sz w:val="18"/>
      <w:szCs w:val="18"/>
    </w:rPr>
  </w:style>
  <w:style w:type="character" w:styleId="af1">
    <w:name w:val="Strong"/>
    <w:basedOn w:val="a0"/>
    <w:uiPriority w:val="22"/>
    <w:qFormat/>
    <w:rsid w:val="00EC021F"/>
    <w:rPr>
      <w:b/>
      <w:bCs/>
    </w:rPr>
  </w:style>
  <w:style w:type="paragraph" w:customStyle="1" w:styleId="msonormalbullet1gifbullet1gif">
    <w:name w:val="msonormalbullet1gifbullet1.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1gifbullet2gif">
    <w:name w:val="msonormalbullet1gifbullet2.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2gifbullet2gif">
    <w:name w:val="msonormalbullet2gifbullet2gifbullet2gifbullet2.gif"/>
    <w:basedOn w:val="a"/>
    <w:semiHidden/>
    <w:rsid w:val="00EC021F"/>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EC021F"/>
    <w:pPr>
      <w:spacing w:before="75" w:after="75"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11607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B23B1-AE41-4D6E-8F72-B84A5E6E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24065</Words>
  <Characters>137172</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15</cp:revision>
  <cp:lastPrinted>2016-11-23T06:12:00Z</cp:lastPrinted>
  <dcterms:created xsi:type="dcterms:W3CDTF">2016-10-07T07:01:00Z</dcterms:created>
  <dcterms:modified xsi:type="dcterms:W3CDTF">2016-11-28T02:02:00Z</dcterms:modified>
</cp:coreProperties>
</file>