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7D" w:rsidRDefault="0096077D" w:rsidP="002D79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798E" w:rsidRPr="00572484" w:rsidRDefault="0096077D" w:rsidP="002D79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</w:t>
      </w:r>
      <w:r w:rsidR="00572484" w:rsidRPr="0057248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72484">
        <w:rPr>
          <w:rFonts w:ascii="Times New Roman" w:hAnsi="Times New Roman" w:cs="Times New Roman"/>
          <w:sz w:val="26"/>
          <w:szCs w:val="26"/>
        </w:rPr>
        <w:t xml:space="preserve">       </w:t>
      </w:r>
      <w:r w:rsidRPr="00572484">
        <w:rPr>
          <w:rFonts w:ascii="Times New Roman" w:hAnsi="Times New Roman" w:cs="Times New Roman"/>
          <w:sz w:val="26"/>
          <w:szCs w:val="26"/>
        </w:rPr>
        <w:t xml:space="preserve"> 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 </w:t>
      </w:r>
      <w:r w:rsidR="00572484">
        <w:rPr>
          <w:rFonts w:ascii="Times New Roman" w:hAnsi="Times New Roman" w:cs="Times New Roman"/>
          <w:sz w:val="26"/>
          <w:szCs w:val="26"/>
        </w:rPr>
        <w:t xml:space="preserve">  </w:t>
      </w:r>
      <w:r w:rsidR="002D798E" w:rsidRPr="00572484">
        <w:rPr>
          <w:rFonts w:ascii="Times New Roman" w:hAnsi="Times New Roman" w:cs="Times New Roman"/>
          <w:sz w:val="26"/>
          <w:szCs w:val="26"/>
        </w:rPr>
        <w:t>Приложение</w:t>
      </w:r>
    </w:p>
    <w:p w:rsidR="002D798E" w:rsidRPr="00572484" w:rsidRDefault="002D798E" w:rsidP="002D79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572484" w:rsidRPr="0057248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72484">
        <w:rPr>
          <w:rFonts w:ascii="Times New Roman" w:hAnsi="Times New Roman" w:cs="Times New Roman"/>
          <w:sz w:val="26"/>
          <w:szCs w:val="26"/>
        </w:rPr>
        <w:t xml:space="preserve">   </w:t>
      </w:r>
      <w:r w:rsidR="00572484">
        <w:rPr>
          <w:rFonts w:ascii="Times New Roman" w:hAnsi="Times New Roman" w:cs="Times New Roman"/>
          <w:sz w:val="26"/>
          <w:szCs w:val="26"/>
        </w:rPr>
        <w:t xml:space="preserve">      </w:t>
      </w:r>
      <w:r w:rsidRPr="00572484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2D798E" w:rsidRPr="00572484" w:rsidRDefault="00572484" w:rsidP="00572484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D798E" w:rsidRPr="00572484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2D798E" w:rsidRPr="00572484" w:rsidRDefault="002D798E" w:rsidP="002D798E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 « </w:t>
      </w:r>
      <w:r w:rsidR="00F62312">
        <w:rPr>
          <w:rFonts w:ascii="Times New Roman" w:hAnsi="Times New Roman" w:cs="Times New Roman"/>
          <w:sz w:val="26"/>
          <w:szCs w:val="26"/>
        </w:rPr>
        <w:t xml:space="preserve">25 « апреля </w:t>
      </w:r>
      <w:r w:rsidRPr="00572484">
        <w:rPr>
          <w:rFonts w:ascii="Times New Roman" w:hAnsi="Times New Roman" w:cs="Times New Roman"/>
          <w:sz w:val="26"/>
          <w:szCs w:val="26"/>
        </w:rPr>
        <w:t xml:space="preserve"> 2016  № </w:t>
      </w:r>
      <w:r w:rsidR="00F62312">
        <w:rPr>
          <w:rFonts w:ascii="Times New Roman" w:hAnsi="Times New Roman" w:cs="Times New Roman"/>
          <w:sz w:val="26"/>
          <w:szCs w:val="26"/>
        </w:rPr>
        <w:t>168-р</w:t>
      </w:r>
    </w:p>
    <w:p w:rsidR="002D798E" w:rsidRPr="00572484" w:rsidRDefault="002D798E" w:rsidP="002D798E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</w:t>
      </w:r>
      <w:r w:rsidR="00F62312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572484">
        <w:rPr>
          <w:rFonts w:ascii="Times New Roman" w:hAnsi="Times New Roman" w:cs="Times New Roman"/>
          <w:b/>
          <w:sz w:val="26"/>
          <w:szCs w:val="26"/>
        </w:rPr>
        <w:t xml:space="preserve">  ДОКУМЕНТАЦИЯ       </w:t>
      </w:r>
    </w:p>
    <w:p w:rsidR="002D798E" w:rsidRPr="00572484" w:rsidRDefault="002D798E" w:rsidP="002D798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D798E" w:rsidRPr="00572484" w:rsidRDefault="002D798E" w:rsidP="00916E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договоров аренды имущества муниципальной собственности, числящегося  в составе казны мун</w:t>
      </w:r>
      <w:r w:rsidR="0096077D" w:rsidRPr="00572484">
        <w:rPr>
          <w:rFonts w:ascii="Times New Roman" w:hAnsi="Times New Roman" w:cs="Times New Roman"/>
          <w:sz w:val="26"/>
          <w:szCs w:val="26"/>
        </w:rPr>
        <w:t xml:space="preserve">иципального      </w:t>
      </w:r>
      <w:r w:rsidRPr="00572484">
        <w:rPr>
          <w:rFonts w:ascii="Times New Roman" w:hAnsi="Times New Roman" w:cs="Times New Roman"/>
          <w:sz w:val="26"/>
          <w:szCs w:val="26"/>
        </w:rPr>
        <w:t>образования</w:t>
      </w:r>
      <w:r w:rsidR="0096077D" w:rsidRPr="00572484">
        <w:rPr>
          <w:rFonts w:ascii="Times New Roman" w:hAnsi="Times New Roman" w:cs="Times New Roman"/>
          <w:sz w:val="26"/>
          <w:szCs w:val="26"/>
        </w:rPr>
        <w:t xml:space="preserve"> город Рубцовск Алтайского края:</w:t>
      </w:r>
      <w:r w:rsidR="00916E51" w:rsidRPr="00572484">
        <w:rPr>
          <w:rFonts w:ascii="Times New Roman" w:hAnsi="Times New Roman" w:cs="Times New Roman"/>
          <w:sz w:val="26"/>
          <w:szCs w:val="26"/>
        </w:rPr>
        <w:t xml:space="preserve"> производственная  база по ул. Красной, д.96, состоящая  из административного здания площадью 113,7 кв</w:t>
      </w:r>
      <w:proofErr w:type="gramStart"/>
      <w:r w:rsidR="00916E51" w:rsidRPr="0057248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916E51" w:rsidRPr="00572484">
        <w:rPr>
          <w:rFonts w:ascii="Times New Roman" w:hAnsi="Times New Roman" w:cs="Times New Roman"/>
          <w:sz w:val="26"/>
          <w:szCs w:val="26"/>
        </w:rPr>
        <w:t>, мастерской 391,5  кв.м,  земельного участка площадью 5019 кв.м</w:t>
      </w:r>
      <w:r w:rsidR="008A0CF0" w:rsidRPr="00572484">
        <w:rPr>
          <w:rFonts w:ascii="Times New Roman" w:hAnsi="Times New Roman" w:cs="Times New Roman"/>
          <w:sz w:val="26"/>
          <w:szCs w:val="26"/>
        </w:rPr>
        <w:t>,</w:t>
      </w:r>
      <w:r w:rsidR="00E32B44" w:rsidRPr="00E32B44">
        <w:rPr>
          <w:rFonts w:ascii="Times New Roman" w:hAnsi="Times New Roman" w:cs="Times New Roman"/>
          <w:sz w:val="24"/>
          <w:szCs w:val="24"/>
        </w:rPr>
        <w:t xml:space="preserve"> </w:t>
      </w:r>
      <w:r w:rsidR="00E32B44">
        <w:rPr>
          <w:rFonts w:ascii="Times New Roman" w:hAnsi="Times New Roman" w:cs="Times New Roman"/>
          <w:sz w:val="24"/>
          <w:szCs w:val="24"/>
        </w:rPr>
        <w:t xml:space="preserve">гараж  </w:t>
      </w:r>
      <w:r w:rsidR="00E32B44" w:rsidRPr="00E32B44">
        <w:rPr>
          <w:rFonts w:ascii="Times New Roman" w:hAnsi="Times New Roman" w:cs="Times New Roman"/>
          <w:sz w:val="26"/>
          <w:szCs w:val="26"/>
        </w:rPr>
        <w:t>по ул. Красной, д.96   площадью 629,8  кв.м, расположенный на земельном участке  площадью 2153 кв</w:t>
      </w:r>
      <w:proofErr w:type="gramStart"/>
      <w:r w:rsidR="00E32B44" w:rsidRPr="00E32B4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E32B44" w:rsidRPr="00E32B44">
        <w:rPr>
          <w:rFonts w:ascii="Times New Roman" w:hAnsi="Times New Roman" w:cs="Times New Roman"/>
          <w:sz w:val="26"/>
          <w:szCs w:val="26"/>
        </w:rPr>
        <w:t xml:space="preserve"> </w:t>
      </w:r>
      <w:r w:rsidR="0096077D" w:rsidRPr="00572484">
        <w:rPr>
          <w:rFonts w:ascii="Times New Roman" w:hAnsi="Times New Roman" w:cs="Times New Roman"/>
          <w:sz w:val="26"/>
          <w:szCs w:val="26"/>
        </w:rPr>
        <w:t xml:space="preserve">; нежилое встроенное помещение по ул. Пролетарской, д.409, </w:t>
      </w:r>
      <w:proofErr w:type="spellStart"/>
      <w:r w:rsidR="0096077D" w:rsidRPr="00572484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96077D" w:rsidRPr="00572484">
        <w:rPr>
          <w:rFonts w:ascii="Times New Roman" w:hAnsi="Times New Roman" w:cs="Times New Roman"/>
          <w:sz w:val="26"/>
          <w:szCs w:val="26"/>
        </w:rPr>
        <w:t>. 53 площадью 149,5 кв.м.</w:t>
      </w:r>
    </w:p>
    <w:p w:rsidR="0096077D" w:rsidRPr="00572484" w:rsidRDefault="0096077D" w:rsidP="008A0CF0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8A0CF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8A0CF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D798E" w:rsidRPr="00563CAF" w:rsidRDefault="002D798E" w:rsidP="002D79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798E" w:rsidRPr="00563CAF" w:rsidRDefault="002D798E" w:rsidP="002D79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798E" w:rsidRPr="00563CAF" w:rsidRDefault="002D798E" w:rsidP="002D79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798E" w:rsidRPr="00563CAF" w:rsidRDefault="002D798E" w:rsidP="002D79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798E" w:rsidRPr="00563CAF" w:rsidRDefault="002D798E" w:rsidP="002D79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798E" w:rsidRPr="00563CAF" w:rsidRDefault="002D798E" w:rsidP="002D79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798E" w:rsidRPr="00563CAF" w:rsidRDefault="002D798E" w:rsidP="002D79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798E" w:rsidRPr="00563CAF" w:rsidRDefault="002D798E" w:rsidP="002D79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572484" w:rsidRDefault="00572484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484" w:rsidRDefault="00572484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484" w:rsidRDefault="00572484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484" w:rsidRDefault="00572484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43BDF" w:rsidRPr="00563CAF">
        <w:rPr>
          <w:rFonts w:ascii="Times New Roman" w:hAnsi="Times New Roman" w:cs="Times New Roman"/>
          <w:sz w:val="28"/>
          <w:szCs w:val="28"/>
        </w:rPr>
        <w:t>Рубцов</w:t>
      </w:r>
      <w:r w:rsidR="00E43BDF">
        <w:rPr>
          <w:rFonts w:ascii="Times New Roman" w:hAnsi="Times New Roman" w:cs="Times New Roman"/>
          <w:sz w:val="28"/>
          <w:szCs w:val="28"/>
        </w:rPr>
        <w:t>ск – 2016</w:t>
      </w:r>
      <w:r w:rsidR="00E43BDF"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2D798E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</w:p>
    <w:p w:rsidR="002D798E" w:rsidRPr="00563CAF" w:rsidRDefault="002D798E" w:rsidP="002D798E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2D798E" w:rsidRPr="00563CAF" w:rsidRDefault="002D798E" w:rsidP="002D798E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63CA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2D798E" w:rsidRPr="00563CAF" w:rsidRDefault="002D798E" w:rsidP="002D798E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798E" w:rsidRPr="00563CAF" w:rsidRDefault="002D798E" w:rsidP="002D798E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63CAF">
        <w:rPr>
          <w:rFonts w:ascii="Times New Roman" w:hAnsi="Times New Roman" w:cs="Times New Roman"/>
          <w:b/>
          <w:sz w:val="28"/>
          <w:szCs w:val="28"/>
        </w:rPr>
        <w:t xml:space="preserve">                     Содержание документации к открытому аукциону.</w:t>
      </w:r>
    </w:p>
    <w:p w:rsidR="002D798E" w:rsidRPr="00563CAF" w:rsidRDefault="002D798E" w:rsidP="002D79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72484">
        <w:rPr>
          <w:rFonts w:ascii="Times New Roman" w:hAnsi="Times New Roman" w:cs="Times New Roman"/>
          <w:sz w:val="26"/>
          <w:szCs w:val="26"/>
        </w:rPr>
        <w:t>Документация к открытому аукциону включает в себя:</w:t>
      </w: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1</w:t>
      </w:r>
      <w:r w:rsidR="007D26BB" w:rsidRPr="00572484">
        <w:rPr>
          <w:rFonts w:ascii="Times New Roman" w:hAnsi="Times New Roman" w:cs="Times New Roman"/>
          <w:sz w:val="26"/>
          <w:szCs w:val="26"/>
        </w:rPr>
        <w:t>.Извещение о проведен</w:t>
      </w:r>
      <w:proofErr w:type="gramStart"/>
      <w:r w:rsidR="007D26BB" w:rsidRPr="00572484"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 w:rsidR="007D26BB" w:rsidRPr="00572484">
        <w:rPr>
          <w:rFonts w:ascii="Times New Roman" w:hAnsi="Times New Roman" w:cs="Times New Roman"/>
          <w:sz w:val="26"/>
          <w:szCs w:val="26"/>
        </w:rPr>
        <w:t>кциона</w:t>
      </w:r>
      <w:r w:rsidRPr="00572484">
        <w:rPr>
          <w:rFonts w:ascii="Times New Roman" w:hAnsi="Times New Roman" w:cs="Times New Roman"/>
          <w:sz w:val="26"/>
          <w:szCs w:val="26"/>
        </w:rPr>
        <w:t>.</w:t>
      </w:r>
    </w:p>
    <w:p w:rsidR="002D798E" w:rsidRPr="00572484" w:rsidRDefault="002D798E" w:rsidP="002D798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2D798E" w:rsidRPr="00572484" w:rsidRDefault="002D798E" w:rsidP="002D798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3. Требования к участникам аукциона.</w:t>
      </w:r>
    </w:p>
    <w:p w:rsidR="002D798E" w:rsidRPr="00572484" w:rsidRDefault="002D798E" w:rsidP="002D798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4. Порядок предоставления документации об аукционе.</w:t>
      </w:r>
    </w:p>
    <w:p w:rsidR="002D798E" w:rsidRPr="00572484" w:rsidRDefault="002D798E" w:rsidP="002D798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2D798E" w:rsidRPr="00572484" w:rsidRDefault="002D798E" w:rsidP="002D798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2D798E" w:rsidRPr="00572484" w:rsidRDefault="002D798E" w:rsidP="002D798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2D798E" w:rsidRPr="00572484" w:rsidRDefault="002D798E" w:rsidP="002D798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2D798E" w:rsidRPr="00572484" w:rsidRDefault="002D798E" w:rsidP="002D798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2D798E" w:rsidRPr="00572484" w:rsidRDefault="002D798E" w:rsidP="002D798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10. Проект договоров  аренды. </w:t>
      </w:r>
    </w:p>
    <w:p w:rsidR="002D798E" w:rsidRPr="00572484" w:rsidRDefault="002D798E" w:rsidP="002D798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2D798E" w:rsidRPr="00572484" w:rsidRDefault="002D798E" w:rsidP="002D798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- Форма №1 Опись документов для физических лиц и индивидуальных предпринимателей;</w:t>
      </w:r>
    </w:p>
    <w:p w:rsidR="002D798E" w:rsidRPr="00572484" w:rsidRDefault="002D798E" w:rsidP="002D798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Форма №1/1 Опись документов для юридических лиц;</w:t>
      </w:r>
    </w:p>
    <w:p w:rsidR="002D798E" w:rsidRPr="00572484" w:rsidRDefault="002D798E" w:rsidP="002D798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Форма № 2  Заявка на участие в аукционе;</w:t>
      </w:r>
    </w:p>
    <w:p w:rsidR="002D798E" w:rsidRPr="00572484" w:rsidRDefault="002D798E" w:rsidP="002D798E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Форма № 3 Уведомление об отзыве заявки  на участие в аукционе.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48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48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484">
        <w:rPr>
          <w:rFonts w:ascii="Times New Roman" w:hAnsi="Times New Roman" w:cs="Times New Roman"/>
          <w:sz w:val="24"/>
          <w:szCs w:val="24"/>
        </w:rPr>
        <w:t xml:space="preserve">  </w:t>
      </w:r>
      <w:r w:rsidRPr="0057248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8E" w:rsidRPr="00563CAF" w:rsidRDefault="002D798E" w:rsidP="002D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Pr="00563CAF" w:rsidRDefault="002D798E" w:rsidP="002D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98E" w:rsidRDefault="002D798E" w:rsidP="002D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6A8" w:rsidRDefault="00D656A8" w:rsidP="002D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6A8" w:rsidRDefault="00D656A8" w:rsidP="002D7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6A8" w:rsidRDefault="00D656A8" w:rsidP="00B33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3AA" w:rsidRDefault="00B333AA" w:rsidP="00B33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3AA" w:rsidRDefault="00B333AA" w:rsidP="00B33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2484" w:rsidRDefault="00572484" w:rsidP="00B33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2484" w:rsidRDefault="00572484" w:rsidP="00B333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3AA" w:rsidRDefault="00B333AA" w:rsidP="00B333AA">
      <w:pPr>
        <w:pStyle w:val="a7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1. Извещение о проведен</w:t>
      </w:r>
      <w:proofErr w:type="gramStart"/>
      <w:r>
        <w:rPr>
          <w:b/>
          <w:sz w:val="26"/>
          <w:szCs w:val="26"/>
        </w:rPr>
        <w:t>ии ау</w:t>
      </w:r>
      <w:proofErr w:type="gramEnd"/>
      <w:r>
        <w:rPr>
          <w:b/>
          <w:sz w:val="26"/>
          <w:szCs w:val="26"/>
        </w:rPr>
        <w:t>кциона.</w:t>
      </w:r>
    </w:p>
    <w:p w:rsidR="00B333AA" w:rsidRPr="006C2782" w:rsidRDefault="00B333AA" w:rsidP="00B333A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 сообщает о проведении</w:t>
      </w:r>
      <w:r w:rsidR="002B248B">
        <w:rPr>
          <w:rFonts w:ascii="Times New Roman" w:hAnsi="Times New Roman" w:cs="Times New Roman"/>
          <w:b/>
          <w:sz w:val="26"/>
          <w:szCs w:val="26"/>
        </w:rPr>
        <w:t xml:space="preserve">    20 мая </w:t>
      </w:r>
      <w:r>
        <w:rPr>
          <w:rFonts w:ascii="Times New Roman" w:hAnsi="Times New Roman" w:cs="Times New Roman"/>
          <w:b/>
          <w:sz w:val="26"/>
          <w:szCs w:val="26"/>
        </w:rPr>
        <w:t xml:space="preserve"> 2016 </w:t>
      </w:r>
      <w:r w:rsidRPr="006C2782">
        <w:rPr>
          <w:rFonts w:ascii="Times New Roman" w:hAnsi="Times New Roman" w:cs="Times New Roman"/>
          <w:b/>
          <w:sz w:val="26"/>
          <w:szCs w:val="26"/>
        </w:rPr>
        <w:t xml:space="preserve"> года  в 10 часов 00 мин. </w:t>
      </w:r>
      <w:r w:rsidRPr="006C2782">
        <w:rPr>
          <w:rFonts w:ascii="Times New Roman" w:hAnsi="Times New Roman" w:cs="Times New Roman"/>
          <w:sz w:val="26"/>
          <w:szCs w:val="26"/>
        </w:rPr>
        <w:t>аукцио</w:t>
      </w:r>
      <w:r>
        <w:rPr>
          <w:rFonts w:ascii="Times New Roman" w:hAnsi="Times New Roman" w:cs="Times New Roman"/>
          <w:sz w:val="26"/>
          <w:szCs w:val="26"/>
        </w:rPr>
        <w:t>на на право  заключения договоров</w:t>
      </w:r>
      <w:r w:rsidRPr="006C2782">
        <w:rPr>
          <w:rFonts w:ascii="Times New Roman" w:hAnsi="Times New Roman" w:cs="Times New Roman"/>
          <w:sz w:val="26"/>
          <w:szCs w:val="26"/>
        </w:rPr>
        <w:t xml:space="preserve"> аренды имущества муниципальной собственности, числящегося  в составе казны муниципального образования город Рубцовск Алтайского края.</w:t>
      </w:r>
    </w:p>
    <w:p w:rsidR="00B333AA" w:rsidRPr="006C2782" w:rsidRDefault="00B333AA" w:rsidP="00B333A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6C2782">
          <w:rPr>
            <w:rFonts w:ascii="Times New Roman" w:hAnsi="Times New Roman" w:cs="Times New Roman"/>
            <w:sz w:val="26"/>
            <w:szCs w:val="26"/>
          </w:rPr>
          <w:t>658200, г</w:t>
        </w:r>
      </w:smartTag>
      <w:r w:rsidRPr="006C2782">
        <w:rPr>
          <w:rFonts w:ascii="Times New Roman" w:hAnsi="Times New Roman" w:cs="Times New Roman"/>
          <w:sz w:val="26"/>
          <w:szCs w:val="26"/>
        </w:rPr>
        <w:t xml:space="preserve">. Рубцовск, переулок Бульварный,25. Место нахождения: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>. Рубцовск, переулок Бульварный,25. Контактный телефон: (385-57) 4-23-55.</w:t>
      </w:r>
    </w:p>
    <w:p w:rsidR="00B333AA" w:rsidRPr="006C2782" w:rsidRDefault="00B333AA" w:rsidP="00B333A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1. Форма аукциона: аукцион является открытым по составу участников.</w:t>
      </w:r>
    </w:p>
    <w:p w:rsidR="00B333AA" w:rsidRPr="006C2782" w:rsidRDefault="00B333AA" w:rsidP="00B333A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333AA" w:rsidRPr="006C2782" w:rsidRDefault="00B333AA" w:rsidP="00B333A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2. Заявки на участие в аукционе   подаются  по адресу:  г</w:t>
      </w:r>
      <w:proofErr w:type="gramStart"/>
      <w:r w:rsidRPr="006C278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6C2782">
        <w:rPr>
          <w:rFonts w:ascii="Times New Roman" w:hAnsi="Times New Roman" w:cs="Times New Roman"/>
          <w:sz w:val="26"/>
          <w:szCs w:val="26"/>
        </w:rPr>
        <w:t xml:space="preserve">убцовск, переулок Бульварный,25, кабинет № 62. </w:t>
      </w:r>
    </w:p>
    <w:p w:rsidR="00B333AA" w:rsidRPr="006C2782" w:rsidRDefault="00B333AA" w:rsidP="00B333A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Заявки подаются с </w:t>
      </w:r>
      <w:r w:rsidR="002B248B">
        <w:rPr>
          <w:rFonts w:ascii="Times New Roman" w:hAnsi="Times New Roman" w:cs="Times New Roman"/>
          <w:sz w:val="26"/>
          <w:szCs w:val="26"/>
        </w:rPr>
        <w:t xml:space="preserve">28 апреля  </w:t>
      </w:r>
      <w:r w:rsidRPr="006C2782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16</w:t>
      </w:r>
      <w:r w:rsidRPr="006C2782">
        <w:rPr>
          <w:rFonts w:ascii="Times New Roman" w:hAnsi="Times New Roman" w:cs="Times New Roman"/>
          <w:sz w:val="26"/>
          <w:szCs w:val="26"/>
        </w:rPr>
        <w:t xml:space="preserve"> года с 8час. 00 мин до 17час. 00 мин.,  обеденный перерыв с 12 час. 00 мин. до  13час.00 мин. Выходные дни: суббота, воскресенье и праздничные  дни. Телефон  4-24-34.Срок окончания приема заявок в 10 час. 00 мин.  </w:t>
      </w:r>
      <w:r w:rsidR="002B248B">
        <w:rPr>
          <w:rFonts w:ascii="Times New Roman" w:hAnsi="Times New Roman" w:cs="Times New Roman"/>
          <w:sz w:val="26"/>
          <w:szCs w:val="26"/>
        </w:rPr>
        <w:t xml:space="preserve">19 мая  </w:t>
      </w:r>
      <w:r>
        <w:rPr>
          <w:rFonts w:ascii="Times New Roman" w:hAnsi="Times New Roman" w:cs="Times New Roman"/>
          <w:b/>
          <w:sz w:val="26"/>
          <w:szCs w:val="26"/>
        </w:rPr>
        <w:t>2016</w:t>
      </w:r>
      <w:r w:rsidRPr="006C2782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6C2782">
        <w:rPr>
          <w:rFonts w:ascii="Times New Roman" w:hAnsi="Times New Roman" w:cs="Times New Roman"/>
          <w:sz w:val="26"/>
          <w:szCs w:val="26"/>
        </w:rPr>
        <w:t>ода.</w:t>
      </w:r>
    </w:p>
    <w:p w:rsidR="00B333AA" w:rsidRPr="006C2782" w:rsidRDefault="00B333AA" w:rsidP="00B333A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         4. Документация об аукционе размещена  на официальном сайте торгов: 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Pr="006C2782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Pr="006C2782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и официальном сайте   Администрации города Рубцовска: </w:t>
      </w:r>
      <w:r w:rsidRPr="006C2782">
        <w:rPr>
          <w:rFonts w:ascii="Times New Roman" w:hAnsi="Times New Roman" w:cs="Times New Roman"/>
          <w:b/>
          <w:bCs/>
          <w:sz w:val="26"/>
          <w:szCs w:val="26"/>
          <w:lang w:val="en-US"/>
        </w:rPr>
        <w:t>http</w:t>
      </w:r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: // </w:t>
      </w:r>
      <w:proofErr w:type="spellStart"/>
      <w:r w:rsidRPr="006C2782">
        <w:rPr>
          <w:rFonts w:ascii="Times New Roman" w:hAnsi="Times New Roman" w:cs="Times New Roman"/>
          <w:b/>
          <w:bCs/>
          <w:sz w:val="26"/>
          <w:szCs w:val="26"/>
          <w:lang w:val="en-US"/>
        </w:rPr>
        <w:t>rubadm</w:t>
      </w:r>
      <w:proofErr w:type="spellEnd"/>
      <w:r w:rsidRPr="006C2782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/>
          <w:bCs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B333AA" w:rsidRPr="006C2782" w:rsidRDefault="00B333AA" w:rsidP="00B333A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2782"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Pr="006C2782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Pr="006C2782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Pr="006C2782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Рубцовска: </w:t>
      </w:r>
      <w:r w:rsidRPr="006C2782">
        <w:rPr>
          <w:rFonts w:ascii="Times New Roman" w:hAnsi="Times New Roman" w:cs="Times New Roman"/>
          <w:b/>
          <w:bCs/>
          <w:sz w:val="26"/>
          <w:szCs w:val="26"/>
          <w:lang w:val="en-US"/>
        </w:rPr>
        <w:t>http</w:t>
      </w:r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: // </w:t>
      </w:r>
      <w:proofErr w:type="spellStart"/>
      <w:r w:rsidRPr="006C2782">
        <w:rPr>
          <w:rFonts w:ascii="Times New Roman" w:hAnsi="Times New Roman" w:cs="Times New Roman"/>
          <w:b/>
          <w:bCs/>
          <w:sz w:val="26"/>
          <w:szCs w:val="26"/>
          <w:lang w:val="en-US"/>
        </w:rPr>
        <w:t>rubadm</w:t>
      </w:r>
      <w:proofErr w:type="spellEnd"/>
      <w:r w:rsidRPr="006C2782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/>
          <w:bCs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C2782"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</w:t>
      </w:r>
      <w:proofErr w:type="gramEnd"/>
      <w:r w:rsidRPr="006C2782">
        <w:rPr>
          <w:rFonts w:ascii="Times New Roman" w:hAnsi="Times New Roman" w:cs="Times New Roman"/>
          <w:bCs/>
          <w:sz w:val="26"/>
          <w:szCs w:val="26"/>
        </w:rPr>
        <w:t xml:space="preserve"> о проведен</w:t>
      </w:r>
      <w:proofErr w:type="gramStart"/>
      <w:r w:rsidRPr="006C2782"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 w:rsidRPr="006C2782"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 w:rsidRPr="006C2782"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333AA" w:rsidRDefault="00B333AA" w:rsidP="00B333A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C2782"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 </w:t>
      </w:r>
      <w:r w:rsidR="002B248B">
        <w:rPr>
          <w:rFonts w:ascii="Times New Roman" w:hAnsi="Times New Roman" w:cs="Times New Roman"/>
          <w:sz w:val="26"/>
          <w:szCs w:val="26"/>
        </w:rPr>
        <w:t xml:space="preserve">15 мая </w:t>
      </w:r>
      <w:r w:rsidRPr="006C2782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16</w:t>
      </w:r>
      <w:r w:rsidRPr="006C2782"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Pr="006C2782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Pr="006C2782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Pr="006C2782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Рубцовска: </w:t>
      </w:r>
      <w:r w:rsidRPr="006C2782">
        <w:rPr>
          <w:rFonts w:ascii="Times New Roman" w:hAnsi="Times New Roman" w:cs="Times New Roman"/>
          <w:b/>
          <w:bCs/>
          <w:sz w:val="26"/>
          <w:szCs w:val="26"/>
          <w:lang w:val="en-US"/>
        </w:rPr>
        <w:t>http</w:t>
      </w:r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: // </w:t>
      </w:r>
      <w:proofErr w:type="spellStart"/>
      <w:r w:rsidRPr="006C2782">
        <w:rPr>
          <w:rFonts w:ascii="Times New Roman" w:hAnsi="Times New Roman" w:cs="Times New Roman"/>
          <w:b/>
          <w:bCs/>
          <w:sz w:val="26"/>
          <w:szCs w:val="26"/>
          <w:lang w:val="en-US"/>
        </w:rPr>
        <w:t>rubadm</w:t>
      </w:r>
      <w:proofErr w:type="spellEnd"/>
      <w:r w:rsidRPr="006C2782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spellStart"/>
      <w:r w:rsidRPr="006C2782">
        <w:rPr>
          <w:rFonts w:ascii="Times New Roman" w:hAnsi="Times New Roman" w:cs="Times New Roman"/>
          <w:b/>
          <w:bCs/>
          <w:sz w:val="26"/>
          <w:szCs w:val="26"/>
          <w:lang w:val="en-US"/>
        </w:rPr>
        <w:t>ru</w:t>
      </w:r>
      <w:proofErr w:type="spellEnd"/>
      <w:r w:rsidRPr="006C278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572484" w:rsidRDefault="00572484" w:rsidP="00B333A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Сведения о муниципальном имуществе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614"/>
        <w:gridCol w:w="1056"/>
        <w:gridCol w:w="2004"/>
        <w:gridCol w:w="1398"/>
      </w:tblGrid>
      <w:tr w:rsidR="00572484" w:rsidRPr="00563CAF" w:rsidTr="000A3CF3">
        <w:trPr>
          <w:trHeight w:val="10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</w:t>
            </w: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 xml:space="preserve">и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Начальная цена             права заключения договора (руб.)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 xml:space="preserve">( руб.) </w:t>
            </w:r>
          </w:p>
        </w:tc>
      </w:tr>
      <w:tr w:rsidR="00572484" w:rsidRPr="00563CAF" w:rsidTr="000A3CF3">
        <w:trPr>
          <w:trHeight w:val="44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84" w:rsidRPr="00563CAF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84" w:rsidRDefault="00572484" w:rsidP="000A3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 база по ул. Красной, д.96, состоящая  из административного здания площадью 113,7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мастерской 391,5  кв.м,  земельного участка площадью 5019 кв.м </w:t>
            </w:r>
          </w:p>
          <w:p w:rsidR="00572484" w:rsidRDefault="00572484" w:rsidP="000A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 по ул. Красной, д.96   площадью 629,8 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расположенный на земельном участке  площадью 2153 кв.м по ул. Красной,96</w:t>
            </w:r>
          </w:p>
          <w:p w:rsidR="00572484" w:rsidRDefault="00572484" w:rsidP="000A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встроенное помещение по ул. Пролетарской, д.409, пом.53 площадью 149,5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 лет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 лет</w:t>
            </w: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62696,4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67388,6</w:t>
            </w: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3CA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18388,5</w:t>
            </w: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3134,82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3369,43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919,43</w:t>
            </w: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84" w:rsidRPr="00563CAF" w:rsidRDefault="00572484" w:rsidP="000A3CF3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3AA" w:rsidRDefault="00B333AA" w:rsidP="00B33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3AA" w:rsidRPr="00572484" w:rsidRDefault="00B333AA" w:rsidP="00B333AA">
      <w:pPr>
        <w:pStyle w:val="a5"/>
        <w:tabs>
          <w:tab w:val="clear" w:pos="0"/>
        </w:tabs>
        <w:rPr>
          <w:sz w:val="26"/>
          <w:szCs w:val="26"/>
        </w:rPr>
      </w:pPr>
      <w:r w:rsidRPr="00572484">
        <w:rPr>
          <w:sz w:val="26"/>
          <w:szCs w:val="26"/>
        </w:rPr>
        <w:t xml:space="preserve">Цель использования: </w:t>
      </w:r>
    </w:p>
    <w:p w:rsidR="00B333AA" w:rsidRDefault="00B333AA" w:rsidP="00572484">
      <w:pPr>
        <w:pStyle w:val="a5"/>
        <w:tabs>
          <w:tab w:val="clear" w:pos="0"/>
        </w:tabs>
        <w:ind w:left="-720" w:firstLine="540"/>
        <w:rPr>
          <w:sz w:val="26"/>
          <w:szCs w:val="26"/>
        </w:rPr>
      </w:pPr>
      <w:r w:rsidRPr="00572484">
        <w:rPr>
          <w:sz w:val="26"/>
          <w:szCs w:val="26"/>
        </w:rPr>
        <w:t>лоты №№ 1,2, 3 - без ограничения.</w:t>
      </w:r>
    </w:p>
    <w:p w:rsidR="00F62312" w:rsidRDefault="00F62312" w:rsidP="00572484">
      <w:pPr>
        <w:pStyle w:val="a5"/>
        <w:tabs>
          <w:tab w:val="clear" w:pos="0"/>
        </w:tabs>
        <w:ind w:left="-720" w:firstLine="540"/>
        <w:rPr>
          <w:sz w:val="26"/>
          <w:szCs w:val="26"/>
        </w:rPr>
      </w:pPr>
      <w:r>
        <w:rPr>
          <w:sz w:val="26"/>
          <w:szCs w:val="26"/>
        </w:rPr>
        <w:t>Земельные участки под указанными объектами предоставляются на праве аренды. Арендная плата земельных участков не подлежит увеличению в результате торгов и составляет  за участок площадью 5019 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 xml:space="preserve"> – </w:t>
      </w:r>
      <w:r w:rsidRPr="00F62312">
        <w:rPr>
          <w:b/>
          <w:sz w:val="26"/>
          <w:szCs w:val="26"/>
        </w:rPr>
        <w:t>43999,72</w:t>
      </w:r>
      <w:r>
        <w:rPr>
          <w:sz w:val="26"/>
          <w:szCs w:val="26"/>
        </w:rPr>
        <w:t xml:space="preserve"> руб. в год, </w:t>
      </w:r>
      <w:r w:rsidRPr="00F62312">
        <w:rPr>
          <w:b/>
          <w:sz w:val="26"/>
          <w:szCs w:val="26"/>
        </w:rPr>
        <w:t>3666,64</w:t>
      </w:r>
      <w:r>
        <w:rPr>
          <w:sz w:val="26"/>
          <w:szCs w:val="26"/>
        </w:rPr>
        <w:t xml:space="preserve"> руб. в месяц;</w:t>
      </w:r>
    </w:p>
    <w:p w:rsidR="00F62312" w:rsidRPr="00572484" w:rsidRDefault="00687B49" w:rsidP="00572484">
      <w:pPr>
        <w:pStyle w:val="a5"/>
        <w:tabs>
          <w:tab w:val="clear" w:pos="0"/>
        </w:tabs>
        <w:ind w:left="-720" w:firstLine="540"/>
        <w:rPr>
          <w:bCs/>
          <w:sz w:val="26"/>
          <w:szCs w:val="26"/>
        </w:rPr>
      </w:pPr>
      <w:r>
        <w:rPr>
          <w:sz w:val="26"/>
          <w:szCs w:val="26"/>
        </w:rPr>
        <w:t>з</w:t>
      </w:r>
      <w:r w:rsidR="00F62312">
        <w:rPr>
          <w:sz w:val="26"/>
          <w:szCs w:val="26"/>
        </w:rPr>
        <w:t>а участок  2153 кв</w:t>
      </w:r>
      <w:proofErr w:type="gramStart"/>
      <w:r w:rsidR="00F62312">
        <w:rPr>
          <w:sz w:val="26"/>
          <w:szCs w:val="26"/>
        </w:rPr>
        <w:t>.м</w:t>
      </w:r>
      <w:proofErr w:type="gramEnd"/>
      <w:r w:rsidR="00F62312">
        <w:rPr>
          <w:sz w:val="26"/>
          <w:szCs w:val="26"/>
        </w:rPr>
        <w:t xml:space="preserve"> -</w:t>
      </w:r>
      <w:r w:rsidR="00F62312" w:rsidRPr="00F62312">
        <w:rPr>
          <w:b/>
          <w:sz w:val="26"/>
          <w:szCs w:val="26"/>
        </w:rPr>
        <w:t>18774,55</w:t>
      </w:r>
      <w:r w:rsidR="00F62312">
        <w:rPr>
          <w:sz w:val="26"/>
          <w:szCs w:val="26"/>
        </w:rPr>
        <w:t xml:space="preserve"> руб. в год, </w:t>
      </w:r>
      <w:r w:rsidR="00F62312" w:rsidRPr="00F62312">
        <w:rPr>
          <w:b/>
          <w:sz w:val="26"/>
          <w:szCs w:val="26"/>
        </w:rPr>
        <w:t>1572,88</w:t>
      </w:r>
      <w:r w:rsidR="00F62312">
        <w:rPr>
          <w:sz w:val="26"/>
          <w:szCs w:val="26"/>
        </w:rPr>
        <w:t xml:space="preserve"> руб. в месяц</w:t>
      </w:r>
      <w:r>
        <w:rPr>
          <w:sz w:val="26"/>
          <w:szCs w:val="26"/>
        </w:rPr>
        <w:t>.</w:t>
      </w:r>
    </w:p>
    <w:p w:rsidR="00B333AA" w:rsidRPr="00572484" w:rsidRDefault="00B333AA" w:rsidP="00B333A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 торгов: </w:t>
      </w:r>
      <w:proofErr w:type="spellStart"/>
      <w:r w:rsidRPr="00572484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Pr="00572484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572484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Pr="00572484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572484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572484">
        <w:rPr>
          <w:rFonts w:ascii="Times New Roman" w:hAnsi="Times New Roman" w:cs="Times New Roman"/>
          <w:sz w:val="26"/>
          <w:szCs w:val="26"/>
        </w:rPr>
        <w:t xml:space="preserve"> и  официальном сайте  </w:t>
      </w:r>
      <w:r w:rsidRPr="00572484"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 Рубцовска: </w:t>
      </w:r>
      <w:r w:rsidRPr="00572484">
        <w:rPr>
          <w:rFonts w:ascii="Times New Roman" w:hAnsi="Times New Roman" w:cs="Times New Roman"/>
          <w:b/>
          <w:bCs/>
          <w:sz w:val="26"/>
          <w:szCs w:val="26"/>
          <w:lang w:val="en-US"/>
        </w:rPr>
        <w:t>http</w:t>
      </w:r>
      <w:r w:rsidRPr="00572484">
        <w:rPr>
          <w:rFonts w:ascii="Times New Roman" w:hAnsi="Times New Roman" w:cs="Times New Roman"/>
          <w:b/>
          <w:bCs/>
          <w:sz w:val="26"/>
          <w:szCs w:val="26"/>
        </w:rPr>
        <w:t xml:space="preserve">: // </w:t>
      </w:r>
      <w:proofErr w:type="spellStart"/>
      <w:r w:rsidRPr="00572484">
        <w:rPr>
          <w:rFonts w:ascii="Times New Roman" w:hAnsi="Times New Roman" w:cs="Times New Roman"/>
          <w:b/>
          <w:bCs/>
          <w:sz w:val="26"/>
          <w:szCs w:val="26"/>
          <w:lang w:val="en-US"/>
        </w:rPr>
        <w:t>rubadm</w:t>
      </w:r>
      <w:proofErr w:type="spellEnd"/>
      <w:r w:rsidRPr="00572484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spellStart"/>
      <w:r w:rsidRPr="00572484">
        <w:rPr>
          <w:rFonts w:ascii="Times New Roman" w:hAnsi="Times New Roman" w:cs="Times New Roman"/>
          <w:b/>
          <w:bCs/>
          <w:sz w:val="26"/>
          <w:szCs w:val="26"/>
          <w:lang w:val="en-US"/>
        </w:rPr>
        <w:t>ru</w:t>
      </w:r>
      <w:proofErr w:type="spellEnd"/>
      <w:r w:rsidRPr="0057248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E43BDF" w:rsidRPr="00572484" w:rsidRDefault="00B333AA" w:rsidP="0057248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Все иные вопросы, касающиеся аукциона, не нашедшие отражения в настоящем информационном сообщении, размещены на официальном сайте </w:t>
      </w:r>
      <w:r w:rsidRPr="00572484">
        <w:rPr>
          <w:rFonts w:ascii="Times New Roman" w:hAnsi="Times New Roman" w:cs="Times New Roman"/>
          <w:sz w:val="26"/>
          <w:szCs w:val="26"/>
        </w:rPr>
        <w:t xml:space="preserve">торгов: </w:t>
      </w:r>
      <w:proofErr w:type="spellStart"/>
      <w:r w:rsidRPr="00572484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Pr="00572484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572484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Pr="00572484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572484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57248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72484">
        <w:rPr>
          <w:rFonts w:ascii="Times New Roman" w:hAnsi="Times New Roman" w:cs="Times New Roman"/>
          <w:sz w:val="26"/>
          <w:szCs w:val="26"/>
        </w:rPr>
        <w:t xml:space="preserve">и  официальном сайте  </w:t>
      </w:r>
      <w:r w:rsidRPr="00572484"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 Рубцовска: </w:t>
      </w:r>
      <w:r w:rsidRPr="00572484">
        <w:rPr>
          <w:rFonts w:ascii="Times New Roman" w:hAnsi="Times New Roman" w:cs="Times New Roman"/>
          <w:b/>
          <w:bCs/>
          <w:sz w:val="26"/>
          <w:szCs w:val="26"/>
          <w:lang w:val="en-US"/>
        </w:rPr>
        <w:t>http</w:t>
      </w:r>
      <w:r w:rsidRPr="00572484">
        <w:rPr>
          <w:rFonts w:ascii="Times New Roman" w:hAnsi="Times New Roman" w:cs="Times New Roman"/>
          <w:b/>
          <w:bCs/>
          <w:sz w:val="26"/>
          <w:szCs w:val="26"/>
        </w:rPr>
        <w:t xml:space="preserve">: // </w:t>
      </w:r>
      <w:proofErr w:type="spellStart"/>
      <w:r w:rsidRPr="00572484">
        <w:rPr>
          <w:rFonts w:ascii="Times New Roman" w:hAnsi="Times New Roman" w:cs="Times New Roman"/>
          <w:b/>
          <w:bCs/>
          <w:sz w:val="26"/>
          <w:szCs w:val="26"/>
          <w:lang w:val="en-US"/>
        </w:rPr>
        <w:t>rubadm</w:t>
      </w:r>
      <w:proofErr w:type="spellEnd"/>
      <w:r w:rsidRPr="00572484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spellStart"/>
      <w:r w:rsidRPr="00572484">
        <w:rPr>
          <w:rFonts w:ascii="Times New Roman" w:hAnsi="Times New Roman" w:cs="Times New Roman"/>
          <w:b/>
          <w:bCs/>
          <w:sz w:val="26"/>
          <w:szCs w:val="26"/>
          <w:lang w:val="en-US"/>
        </w:rPr>
        <w:t>ru</w:t>
      </w:r>
      <w:proofErr w:type="spellEnd"/>
      <w:r w:rsidRPr="005724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72484">
        <w:rPr>
          <w:rFonts w:ascii="Times New Roman" w:hAnsi="Times New Roman" w:cs="Times New Roman"/>
          <w:bCs/>
          <w:sz w:val="26"/>
          <w:szCs w:val="26"/>
        </w:rPr>
        <w:t>и</w:t>
      </w:r>
      <w:r w:rsidRPr="005724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72484">
        <w:rPr>
          <w:rFonts w:ascii="Times New Roman" w:hAnsi="Times New Roman" w:cs="Times New Roman"/>
          <w:bCs/>
          <w:sz w:val="26"/>
          <w:szCs w:val="26"/>
        </w:rPr>
        <w:t>регулируются действующим     законодательством Российской Федерации.</w:t>
      </w:r>
      <w:r w:rsidR="00E43BDF" w:rsidRPr="00572484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2D798E" w:rsidRPr="00572484" w:rsidRDefault="00572484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>2.</w:t>
      </w:r>
      <w:r w:rsidR="002D798E" w:rsidRPr="00572484">
        <w:rPr>
          <w:rFonts w:ascii="Times New Roman" w:hAnsi="Times New Roman" w:cs="Times New Roman"/>
          <w:b/>
          <w:sz w:val="26"/>
          <w:szCs w:val="26"/>
        </w:rPr>
        <w:t xml:space="preserve"> Общие положения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Администрация города Рубцовска Алтайского края (далее по тексту Организатор аукциона) проводит торги в форме открытого аукциона на право заключения договоров</w:t>
      </w:r>
      <w:r w:rsidRPr="005724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2484"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Рубцовск              Алтайского края:</w:t>
      </w:r>
    </w:p>
    <w:p w:rsidR="005D21F9" w:rsidRPr="00572484" w:rsidRDefault="005D21F9" w:rsidP="005D21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7248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Сведения о муниципальном имуществе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614"/>
        <w:gridCol w:w="1056"/>
        <w:gridCol w:w="2004"/>
        <w:gridCol w:w="1398"/>
      </w:tblGrid>
      <w:tr w:rsidR="005D21F9" w:rsidRPr="00572484" w:rsidTr="005D21F9">
        <w:trPr>
          <w:trHeight w:val="10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№ лота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и его                         характеристика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Срок аренды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Начальная цена             права заключения договора (руб.)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Шаг аукциона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( руб.) </w:t>
            </w:r>
          </w:p>
        </w:tc>
      </w:tr>
      <w:tr w:rsidR="005D21F9" w:rsidRPr="00572484" w:rsidTr="005E44FF">
        <w:trPr>
          <w:trHeight w:val="44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E44FF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FF" w:rsidRPr="00572484" w:rsidRDefault="005E44FF" w:rsidP="005E44F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Производственная  база</w:t>
            </w:r>
            <w:r w:rsidR="00916E51"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по ул. Красной, д.96</w:t>
            </w: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, состоящая  из административного здания площадью 113,7 кв</w:t>
            </w:r>
            <w:proofErr w:type="gramStart"/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, мастерской 391,5  кв.м</w:t>
            </w:r>
            <w:r w:rsidR="00916E51" w:rsidRPr="005724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6E51"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 </w:t>
            </w: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площадью 5019 кв.м </w:t>
            </w:r>
          </w:p>
          <w:p w:rsidR="005D21F9" w:rsidRPr="00572484" w:rsidRDefault="005D21F9" w:rsidP="005D2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Гараж  по ул. Красной, д.96   площадью 629,8  кв</w:t>
            </w:r>
            <w:proofErr w:type="gramStart"/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, расположенный на земельном участке  площадью 2153 кв.м по ул. Красной,96</w:t>
            </w:r>
          </w:p>
          <w:p w:rsidR="005D21F9" w:rsidRPr="00572484" w:rsidRDefault="005D21F9" w:rsidP="005D2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Нежилое встроенное помещение по ул. Пролетарской, д.409, пом.53 площадью 149,5 кв</w:t>
            </w:r>
            <w:proofErr w:type="gramStart"/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5 лет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5 лет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E310AF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E310AF" w:rsidRPr="00572484" w:rsidRDefault="00E310AF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FF"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5 лет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0AF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310AF" w:rsidRPr="00572484" w:rsidRDefault="00E310AF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0AF" w:rsidRPr="00572484" w:rsidRDefault="00E310AF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E44FF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916E51" w:rsidRPr="00572484">
              <w:rPr>
                <w:rFonts w:ascii="Times New Roman" w:hAnsi="Times New Roman" w:cs="Times New Roman"/>
                <w:sz w:val="26"/>
                <w:szCs w:val="26"/>
              </w:rPr>
              <w:t>62696,4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916E51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67388,6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  <w:p w:rsidR="00E310AF" w:rsidRPr="00572484" w:rsidRDefault="00E310AF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0AF" w:rsidRPr="00572484" w:rsidRDefault="00E310AF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E44FF" w:rsidP="005E44F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  18388,5</w:t>
            </w: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0AF" w:rsidRPr="00572484" w:rsidRDefault="00E310AF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0AF" w:rsidRPr="00572484" w:rsidRDefault="00E310AF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0AF" w:rsidRPr="00572484" w:rsidRDefault="00E310AF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F9" w:rsidRPr="00572484" w:rsidRDefault="00916E51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3134,82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E51" w:rsidRPr="00572484" w:rsidRDefault="00916E51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3369,43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0AF" w:rsidRPr="00572484" w:rsidRDefault="00E310AF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0AF" w:rsidRPr="00572484" w:rsidRDefault="00E310AF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E44FF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919,43</w:t>
            </w: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0AF" w:rsidRPr="00572484" w:rsidRDefault="00E310AF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0AF" w:rsidRPr="00572484" w:rsidRDefault="00E310AF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10AF" w:rsidRPr="00572484" w:rsidRDefault="00E310AF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1F9" w:rsidRPr="00572484" w:rsidRDefault="005D21F9" w:rsidP="005D21F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D21F9" w:rsidRPr="00572484" w:rsidRDefault="005D21F9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pStyle w:val="a5"/>
        <w:tabs>
          <w:tab w:val="clear" w:pos="0"/>
        </w:tabs>
        <w:rPr>
          <w:sz w:val="26"/>
          <w:szCs w:val="26"/>
        </w:rPr>
      </w:pPr>
      <w:r w:rsidRPr="00572484">
        <w:rPr>
          <w:sz w:val="26"/>
          <w:szCs w:val="26"/>
        </w:rPr>
        <w:t xml:space="preserve">Цель использования: </w:t>
      </w:r>
    </w:p>
    <w:p w:rsidR="002D798E" w:rsidRPr="00572484" w:rsidRDefault="002D798E" w:rsidP="002D798E">
      <w:pPr>
        <w:pStyle w:val="a5"/>
        <w:tabs>
          <w:tab w:val="clear" w:pos="0"/>
        </w:tabs>
        <w:ind w:left="-720" w:firstLine="540"/>
        <w:rPr>
          <w:sz w:val="26"/>
          <w:szCs w:val="26"/>
        </w:rPr>
      </w:pPr>
      <w:r w:rsidRPr="00572484">
        <w:rPr>
          <w:sz w:val="26"/>
          <w:szCs w:val="26"/>
        </w:rPr>
        <w:t>лоты №№ 1,2, 3 - без ограничения.</w:t>
      </w:r>
    </w:p>
    <w:p w:rsidR="002D798E" w:rsidRPr="00572484" w:rsidRDefault="002D798E" w:rsidP="002D798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Право на заключение договора аренды принадлежит участнику аукциона, предложившему в ходе торгов наиболее высокую цену.</w:t>
      </w:r>
    </w:p>
    <w:p w:rsidR="002D798E" w:rsidRPr="00572484" w:rsidRDefault="002D798E" w:rsidP="002D798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lastRenderedPageBreak/>
        <w:t xml:space="preserve">     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29.07.98 №135-ФЗ «Об оценочной деятельности в Российской Федерации». </w:t>
      </w:r>
    </w:p>
    <w:p w:rsidR="002D798E" w:rsidRPr="00572484" w:rsidRDefault="002D798E" w:rsidP="002D798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>Место расположения, описание и технические характеристики муниципального имущества.</w:t>
      </w:r>
    </w:p>
    <w:p w:rsidR="00F910B6" w:rsidRPr="00572484" w:rsidRDefault="002D798E" w:rsidP="009263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1.</w:t>
      </w:r>
      <w:r w:rsidR="00F910B6" w:rsidRPr="00572484">
        <w:rPr>
          <w:rFonts w:ascii="Times New Roman" w:hAnsi="Times New Roman" w:cs="Times New Roman"/>
          <w:sz w:val="26"/>
          <w:szCs w:val="26"/>
        </w:rPr>
        <w:t xml:space="preserve"> Производственная  база</w:t>
      </w:r>
      <w:r w:rsidR="00926310" w:rsidRPr="00572484">
        <w:rPr>
          <w:rFonts w:ascii="Times New Roman" w:hAnsi="Times New Roman" w:cs="Times New Roman"/>
          <w:sz w:val="26"/>
          <w:szCs w:val="26"/>
        </w:rPr>
        <w:t xml:space="preserve"> по ул. Красной, д.96</w:t>
      </w:r>
      <w:r w:rsidR="00F910B6" w:rsidRPr="00572484">
        <w:rPr>
          <w:rFonts w:ascii="Times New Roman" w:hAnsi="Times New Roman" w:cs="Times New Roman"/>
          <w:sz w:val="26"/>
          <w:szCs w:val="26"/>
        </w:rPr>
        <w:t>, состоящая  из административного здания площадью 113,7 кв</w:t>
      </w:r>
      <w:proofErr w:type="gramStart"/>
      <w:r w:rsidR="00F910B6" w:rsidRPr="0057248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F910B6" w:rsidRPr="00572484">
        <w:rPr>
          <w:rFonts w:ascii="Times New Roman" w:hAnsi="Times New Roman" w:cs="Times New Roman"/>
          <w:sz w:val="26"/>
          <w:szCs w:val="26"/>
        </w:rPr>
        <w:t>, мастерской 391,5  кв.м</w:t>
      </w:r>
      <w:r w:rsidR="00572484" w:rsidRPr="00572484">
        <w:rPr>
          <w:rFonts w:ascii="Times New Roman" w:hAnsi="Times New Roman" w:cs="Times New Roman"/>
          <w:sz w:val="26"/>
          <w:szCs w:val="26"/>
        </w:rPr>
        <w:t>,</w:t>
      </w:r>
      <w:r w:rsidR="00F910B6" w:rsidRPr="00572484">
        <w:rPr>
          <w:rFonts w:ascii="Times New Roman" w:hAnsi="Times New Roman" w:cs="Times New Roman"/>
          <w:sz w:val="26"/>
          <w:szCs w:val="26"/>
        </w:rPr>
        <w:t xml:space="preserve"> </w:t>
      </w:r>
      <w:r w:rsidR="00926310" w:rsidRPr="0057248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F910B6" w:rsidRPr="00572484">
        <w:rPr>
          <w:rFonts w:ascii="Times New Roman" w:hAnsi="Times New Roman" w:cs="Times New Roman"/>
          <w:sz w:val="26"/>
          <w:szCs w:val="26"/>
        </w:rPr>
        <w:t xml:space="preserve"> площадью 5019 кв.м. </w:t>
      </w:r>
    </w:p>
    <w:p w:rsidR="00E310AF" w:rsidRPr="00572484" w:rsidRDefault="002D798E" w:rsidP="00E310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2. </w:t>
      </w:r>
      <w:r w:rsidR="00E310AF" w:rsidRPr="00572484">
        <w:rPr>
          <w:rFonts w:ascii="Times New Roman" w:hAnsi="Times New Roman" w:cs="Times New Roman"/>
          <w:sz w:val="26"/>
          <w:szCs w:val="26"/>
        </w:rPr>
        <w:t>Гараж  по ул. Красной, д.96   площадью 629,8  кв</w:t>
      </w:r>
      <w:proofErr w:type="gramStart"/>
      <w:r w:rsidR="00E310AF" w:rsidRPr="00572484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E310AF" w:rsidRPr="00572484">
        <w:rPr>
          <w:rFonts w:ascii="Times New Roman" w:hAnsi="Times New Roman" w:cs="Times New Roman"/>
          <w:sz w:val="26"/>
          <w:szCs w:val="26"/>
        </w:rPr>
        <w:t>, расположенный на земельном участке  площадью 2153 кв.м по ул. Красной,96.</w:t>
      </w:r>
      <w:r w:rsidRPr="00572484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2D798E" w:rsidRPr="00572484" w:rsidRDefault="00F910B6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3</w:t>
      </w:r>
      <w:r w:rsidR="009403D9" w:rsidRPr="00572484">
        <w:rPr>
          <w:rFonts w:ascii="Times New Roman" w:hAnsi="Times New Roman" w:cs="Times New Roman"/>
          <w:sz w:val="26"/>
          <w:szCs w:val="26"/>
        </w:rPr>
        <w:t>. Нежилое встроенное помещение по ул. Пролетарской, д.409, пом.53 площадью 149,5 кв.м.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</w:t>
      </w:r>
      <w:r w:rsidRPr="00572484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72484"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</w:p>
    <w:p w:rsidR="002D798E" w:rsidRPr="00572484" w:rsidRDefault="00B333AA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2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.1. Аукцион проводится в комитете Администрации города Рубцовска по управлению имуществом, по адресу: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. Рубцовск, пер. Бульварный,25, кабинет № 51а   </w:t>
      </w:r>
      <w:r w:rsidR="002B248B">
        <w:rPr>
          <w:rFonts w:ascii="Times New Roman" w:hAnsi="Times New Roman" w:cs="Times New Roman"/>
          <w:sz w:val="26"/>
          <w:szCs w:val="26"/>
        </w:rPr>
        <w:t xml:space="preserve"> 20 мая </w:t>
      </w:r>
      <w:r w:rsidR="009403D9" w:rsidRPr="00572484">
        <w:rPr>
          <w:rFonts w:ascii="Times New Roman" w:hAnsi="Times New Roman" w:cs="Times New Roman"/>
          <w:sz w:val="26"/>
          <w:szCs w:val="26"/>
        </w:rPr>
        <w:t>2016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года в 10 час.00мин. (время местное).</w:t>
      </w:r>
    </w:p>
    <w:p w:rsidR="002D798E" w:rsidRPr="00572484" w:rsidRDefault="00B333AA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2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.2. Заявки на участие в аукционе рассматриваются единой комиссией по проведению торгов (конкурсов, аукционов) в комитете Администрации города Рубцовска по управлению имуществом, по адресу: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. Рубцовск, пер. Бульварный,25, кабинет № 51а,     </w:t>
      </w:r>
      <w:r w:rsidR="002B248B">
        <w:rPr>
          <w:rFonts w:ascii="Times New Roman" w:hAnsi="Times New Roman" w:cs="Times New Roman"/>
          <w:sz w:val="26"/>
          <w:szCs w:val="26"/>
        </w:rPr>
        <w:t xml:space="preserve">19 мая   </w:t>
      </w:r>
      <w:r w:rsidR="009403D9" w:rsidRPr="00572484">
        <w:rPr>
          <w:rFonts w:ascii="Times New Roman" w:hAnsi="Times New Roman" w:cs="Times New Roman"/>
          <w:sz w:val="26"/>
          <w:szCs w:val="26"/>
        </w:rPr>
        <w:t>2016</w:t>
      </w:r>
      <w:r w:rsidR="002D798E" w:rsidRPr="00572484">
        <w:rPr>
          <w:rFonts w:ascii="Times New Roman" w:hAnsi="Times New Roman" w:cs="Times New Roman"/>
          <w:sz w:val="26"/>
          <w:szCs w:val="26"/>
        </w:rPr>
        <w:t>г. в 10 час.00мин. (время местное).</w:t>
      </w:r>
    </w:p>
    <w:p w:rsidR="002D798E" w:rsidRPr="00572484" w:rsidRDefault="00B333AA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2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.3. Заявки на участие в аукционе подаются по адресу: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>. Рубцовск, пер. Бульварный,25, кабинет № 62.</w:t>
      </w:r>
    </w:p>
    <w:p w:rsidR="002D798E" w:rsidRPr="00572484" w:rsidRDefault="002D798E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Заявки подаются ежедневно с 8час.00мин. до 17час.00 мин.  с </w:t>
      </w:r>
      <w:r w:rsidR="009403D9" w:rsidRPr="00572484">
        <w:rPr>
          <w:rFonts w:ascii="Times New Roman" w:hAnsi="Times New Roman" w:cs="Times New Roman"/>
          <w:sz w:val="26"/>
          <w:szCs w:val="26"/>
        </w:rPr>
        <w:t>___2016</w:t>
      </w:r>
      <w:r w:rsidRPr="00572484">
        <w:rPr>
          <w:rFonts w:ascii="Times New Roman" w:hAnsi="Times New Roman" w:cs="Times New Roman"/>
          <w:sz w:val="26"/>
          <w:szCs w:val="26"/>
        </w:rPr>
        <w:t xml:space="preserve"> года. Обеденный перерыв  с 12час.00 мин. до 13час.00мин.  Выходные дни: суббота, воскресенье и праздничные дни. Телефон 4-24-34. Срок окончания приема заявок   в 10 час. 00 мин </w:t>
      </w:r>
      <w:r w:rsidR="002B248B">
        <w:rPr>
          <w:rFonts w:ascii="Times New Roman" w:hAnsi="Times New Roman" w:cs="Times New Roman"/>
          <w:sz w:val="26"/>
          <w:szCs w:val="26"/>
        </w:rPr>
        <w:t xml:space="preserve">  19 мая  </w:t>
      </w:r>
      <w:r w:rsidR="009403D9" w:rsidRPr="00572484">
        <w:rPr>
          <w:rFonts w:ascii="Times New Roman" w:hAnsi="Times New Roman" w:cs="Times New Roman"/>
          <w:sz w:val="26"/>
          <w:szCs w:val="26"/>
        </w:rPr>
        <w:t>2016</w:t>
      </w:r>
      <w:r w:rsidRPr="00572484">
        <w:rPr>
          <w:rFonts w:ascii="Times New Roman" w:hAnsi="Times New Roman" w:cs="Times New Roman"/>
          <w:sz w:val="26"/>
          <w:szCs w:val="26"/>
        </w:rPr>
        <w:t>.</w:t>
      </w:r>
    </w:p>
    <w:p w:rsidR="002D798E" w:rsidRPr="00572484" w:rsidRDefault="00B333AA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2</w:t>
      </w:r>
      <w:r w:rsidR="002D798E" w:rsidRPr="00572484">
        <w:rPr>
          <w:rFonts w:ascii="Times New Roman" w:hAnsi="Times New Roman" w:cs="Times New Roman"/>
          <w:sz w:val="26"/>
          <w:szCs w:val="26"/>
        </w:rPr>
        <w:t>.4. Осмотр имущества, права на которое передаются по договору аренды, обеспечивается комитетом Администрации города Рубцовска по управлению имуществом (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. Рубцовск, пер. Бульварный,25, 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. 62), телефон 4-24-34. </w:t>
      </w:r>
    </w:p>
    <w:p w:rsidR="002D798E" w:rsidRPr="00572484" w:rsidRDefault="002D798E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700"/>
      </w:tblGrid>
      <w:tr w:rsidR="002D798E" w:rsidRPr="00572484" w:rsidTr="002D798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8E" w:rsidRPr="00572484" w:rsidRDefault="002D798E" w:rsidP="002D7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8E" w:rsidRPr="00572484" w:rsidRDefault="002D798E" w:rsidP="002D7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</w:tr>
      <w:tr w:rsidR="002D798E" w:rsidRPr="00572484" w:rsidTr="002D798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8E" w:rsidRPr="00572484" w:rsidRDefault="002D798E" w:rsidP="00940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4A27E2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  <w:r w:rsidR="009403D9" w:rsidRPr="00572484">
              <w:rPr>
                <w:rFonts w:ascii="Times New Roman" w:hAnsi="Times New Roman" w:cs="Times New Roman"/>
                <w:sz w:val="26"/>
                <w:szCs w:val="26"/>
              </w:rPr>
              <w:t>.2016</w:t>
            </w: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8E" w:rsidRPr="00572484" w:rsidRDefault="002D798E" w:rsidP="002D7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9час.-12час.</w:t>
            </w:r>
          </w:p>
        </w:tc>
      </w:tr>
      <w:tr w:rsidR="002D798E" w:rsidRPr="00572484" w:rsidTr="002D798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8E" w:rsidRPr="00572484" w:rsidRDefault="009403D9" w:rsidP="004A2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4A27E2">
              <w:rPr>
                <w:rFonts w:ascii="Times New Roman" w:hAnsi="Times New Roman" w:cs="Times New Roman"/>
                <w:sz w:val="26"/>
                <w:szCs w:val="26"/>
              </w:rPr>
              <w:t>04.05</w:t>
            </w: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.2016</w:t>
            </w:r>
            <w:r w:rsidR="002D798E"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8E" w:rsidRPr="00572484" w:rsidRDefault="002D798E" w:rsidP="002D7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9час.-12час.</w:t>
            </w:r>
          </w:p>
        </w:tc>
      </w:tr>
      <w:tr w:rsidR="002D798E" w:rsidRPr="00572484" w:rsidTr="002D798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8E" w:rsidRPr="00572484" w:rsidRDefault="009403D9" w:rsidP="002D7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4A27E2">
              <w:rPr>
                <w:rFonts w:ascii="Times New Roman" w:hAnsi="Times New Roman" w:cs="Times New Roman"/>
                <w:sz w:val="26"/>
                <w:szCs w:val="26"/>
              </w:rPr>
              <w:t>11.05</w:t>
            </w:r>
            <w:r w:rsidR="002D798E" w:rsidRPr="00572484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8E" w:rsidRPr="00572484" w:rsidRDefault="002D798E" w:rsidP="002D7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9час.-12час.</w:t>
            </w:r>
          </w:p>
        </w:tc>
      </w:tr>
      <w:tr w:rsidR="002D798E" w:rsidRPr="00572484" w:rsidTr="002D798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8E" w:rsidRPr="00572484" w:rsidRDefault="009403D9" w:rsidP="002D7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4A27E2">
              <w:rPr>
                <w:rFonts w:ascii="Times New Roman" w:hAnsi="Times New Roman" w:cs="Times New Roman"/>
                <w:sz w:val="26"/>
                <w:szCs w:val="26"/>
              </w:rPr>
              <w:t>17.05</w:t>
            </w: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.2016</w:t>
            </w:r>
            <w:r w:rsidR="002D798E" w:rsidRPr="00572484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8E" w:rsidRPr="00572484" w:rsidRDefault="002D798E" w:rsidP="002D7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2484">
              <w:rPr>
                <w:rFonts w:ascii="Times New Roman" w:hAnsi="Times New Roman" w:cs="Times New Roman"/>
                <w:sz w:val="26"/>
                <w:szCs w:val="26"/>
              </w:rPr>
              <w:t>9час.-12час.</w:t>
            </w:r>
          </w:p>
        </w:tc>
      </w:tr>
    </w:tbl>
    <w:p w:rsidR="002D798E" w:rsidRPr="00572484" w:rsidRDefault="002D798E" w:rsidP="002D798E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2D798E" w:rsidRPr="00572484" w:rsidRDefault="002D798E" w:rsidP="002D798E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B333AA" w:rsidRPr="00572484">
        <w:rPr>
          <w:rFonts w:ascii="Times New Roman" w:hAnsi="Times New Roman" w:cs="Times New Roman"/>
          <w:b/>
          <w:sz w:val="26"/>
          <w:szCs w:val="26"/>
        </w:rPr>
        <w:t>3</w:t>
      </w:r>
      <w:r w:rsidRPr="00572484">
        <w:rPr>
          <w:rFonts w:ascii="Times New Roman" w:hAnsi="Times New Roman" w:cs="Times New Roman"/>
          <w:b/>
          <w:sz w:val="26"/>
          <w:szCs w:val="26"/>
        </w:rPr>
        <w:t>. Требования к участнику аукциона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3</w:t>
      </w:r>
      <w:r w:rsidR="002D798E" w:rsidRPr="00572484">
        <w:rPr>
          <w:rFonts w:ascii="Times New Roman" w:hAnsi="Times New Roman" w:cs="Times New Roman"/>
          <w:sz w:val="26"/>
          <w:szCs w:val="26"/>
        </w:rPr>
        <w:t>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3</w:t>
      </w:r>
      <w:r w:rsidR="002D798E" w:rsidRPr="00572484">
        <w:rPr>
          <w:rFonts w:ascii="Times New Roman" w:hAnsi="Times New Roman" w:cs="Times New Roman"/>
          <w:sz w:val="26"/>
          <w:szCs w:val="26"/>
        </w:rPr>
        <w:t>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3</w:t>
      </w:r>
      <w:r w:rsidR="002D798E" w:rsidRPr="00572484">
        <w:rPr>
          <w:rFonts w:ascii="Times New Roman" w:hAnsi="Times New Roman" w:cs="Times New Roman"/>
          <w:sz w:val="26"/>
          <w:szCs w:val="26"/>
        </w:rPr>
        <w:t>.4. Заявитель не допускается единой комиссией по проведению торгов (конкурсов, аукционов)   к участию в аукционе в случаях:</w:t>
      </w:r>
    </w:p>
    <w:p w:rsidR="002D798E" w:rsidRPr="00572484" w:rsidRDefault="002D798E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2D798E" w:rsidRPr="00572484" w:rsidRDefault="002D798E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2) несоответствия требованиям, указанным в пункте 2.2. документации об аукционе;</w:t>
      </w:r>
    </w:p>
    <w:p w:rsidR="002D798E" w:rsidRPr="00572484" w:rsidRDefault="002D798E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2D798E" w:rsidRPr="00572484" w:rsidRDefault="002D798E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2D798E" w:rsidRPr="00572484" w:rsidRDefault="002D798E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3</w:t>
      </w:r>
      <w:r w:rsidR="002D798E" w:rsidRPr="00572484">
        <w:rPr>
          <w:rFonts w:ascii="Times New Roman" w:hAnsi="Times New Roman" w:cs="Times New Roman"/>
          <w:sz w:val="26"/>
          <w:szCs w:val="26"/>
        </w:rPr>
        <w:t>.5.Отказ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3</w:t>
      </w:r>
      <w:r w:rsidR="002D798E" w:rsidRPr="00572484">
        <w:rPr>
          <w:rFonts w:ascii="Times New Roman" w:hAnsi="Times New Roman" w:cs="Times New Roman"/>
          <w:sz w:val="26"/>
          <w:szCs w:val="26"/>
        </w:rPr>
        <w:t>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="002D798E" w:rsidRPr="00572484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2D798E" w:rsidRPr="00572484" w:rsidRDefault="002D798E" w:rsidP="002D798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2D798E" w:rsidRPr="00572484" w:rsidRDefault="00B333AA" w:rsidP="002D798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 xml:space="preserve">            4</w:t>
      </w:r>
      <w:r w:rsidR="002D798E" w:rsidRPr="00572484">
        <w:rPr>
          <w:rFonts w:ascii="Times New Roman" w:hAnsi="Times New Roman" w:cs="Times New Roman"/>
          <w:b/>
          <w:sz w:val="26"/>
          <w:szCs w:val="26"/>
        </w:rPr>
        <w:t>. Порядок предоставления документации</w:t>
      </w:r>
    </w:p>
    <w:p w:rsidR="002D798E" w:rsidRPr="00572484" w:rsidRDefault="00B333AA" w:rsidP="002D798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4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.1.После размещения на официальном сайте торгов 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и  на сайте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Администрации города Рубцовска Алтайского края  извещения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2D798E" w:rsidRPr="00572484" w:rsidRDefault="00B333AA" w:rsidP="002D798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4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.2.Предоставление документации к аукциону до размещения на официальном сайте торгов 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и на сайте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Администрации города Рубцовска Алтайского края извещения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о проведении аукциона не допускается.</w:t>
      </w:r>
    </w:p>
    <w:p w:rsidR="002D798E" w:rsidRPr="00572484" w:rsidRDefault="00B333AA" w:rsidP="002D798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4</w:t>
      </w:r>
      <w:r w:rsidR="002D798E" w:rsidRPr="00572484">
        <w:rPr>
          <w:rFonts w:ascii="Times New Roman" w:hAnsi="Times New Roman" w:cs="Times New Roman"/>
          <w:sz w:val="26"/>
          <w:szCs w:val="26"/>
        </w:rPr>
        <w:t>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2D798E" w:rsidRPr="00572484" w:rsidRDefault="00B333AA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>5</w:t>
      </w:r>
      <w:r w:rsidR="002D798E" w:rsidRPr="00572484">
        <w:rPr>
          <w:rFonts w:ascii="Times New Roman" w:hAnsi="Times New Roman" w:cs="Times New Roman"/>
          <w:b/>
          <w:sz w:val="26"/>
          <w:szCs w:val="26"/>
        </w:rPr>
        <w:t>. Разъяснение положений документации об аукционе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5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5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.2.В течение одного дня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2D798E" w:rsidRPr="00572484">
        <w:rPr>
          <w:rFonts w:ascii="Times New Roman" w:hAnsi="Times New Roman" w:cs="Times New Roman"/>
          <w:sz w:val="26"/>
          <w:szCs w:val="26"/>
        </w:rPr>
        <w:t>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2D798E" w:rsidRPr="00572484" w:rsidRDefault="00B333AA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>6</w:t>
      </w:r>
      <w:r w:rsidR="002D798E" w:rsidRPr="00572484">
        <w:rPr>
          <w:rFonts w:ascii="Times New Roman" w:hAnsi="Times New Roman" w:cs="Times New Roman"/>
          <w:b/>
          <w:sz w:val="26"/>
          <w:szCs w:val="26"/>
        </w:rPr>
        <w:t xml:space="preserve">. Порядок подачи заявок на участие в аукционе 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6</w:t>
      </w:r>
      <w:r w:rsidR="002D798E" w:rsidRPr="00572484">
        <w:rPr>
          <w:rFonts w:ascii="Times New Roman" w:hAnsi="Times New Roman" w:cs="Times New Roman"/>
          <w:sz w:val="26"/>
          <w:szCs w:val="26"/>
        </w:rPr>
        <w:t>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6</w:t>
      </w:r>
      <w:r w:rsidR="002D798E" w:rsidRPr="00572484">
        <w:rPr>
          <w:rFonts w:ascii="Times New Roman" w:hAnsi="Times New Roman" w:cs="Times New Roman"/>
          <w:sz w:val="26"/>
          <w:szCs w:val="26"/>
        </w:rPr>
        <w:t>.2.Заявка на участие в аукционе должна содержать:</w:t>
      </w:r>
    </w:p>
    <w:p w:rsidR="002D798E" w:rsidRPr="00572484" w:rsidRDefault="002D798E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1) документы  и сведения о заявителе, подавшем такую заявку:</w:t>
      </w:r>
    </w:p>
    <w:p w:rsidR="002D798E" w:rsidRPr="00572484" w:rsidRDefault="002D798E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572484">
        <w:rPr>
          <w:rFonts w:ascii="Times New Roman" w:hAnsi="Times New Roman" w:cs="Times New Roman"/>
          <w:sz w:val="26"/>
          <w:szCs w:val="26"/>
        </w:rPr>
        <w:t>)ф</w:t>
      </w:r>
      <w:proofErr w:type="gramEnd"/>
      <w:r w:rsidRPr="00572484">
        <w:rPr>
          <w:rFonts w:ascii="Times New Roman" w:hAnsi="Times New Roman" w:cs="Times New Roman"/>
          <w:sz w:val="26"/>
          <w:szCs w:val="26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2D798E" w:rsidRPr="00572484" w:rsidRDefault="002D798E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2484">
        <w:rPr>
          <w:rFonts w:ascii="Times New Roman" w:hAnsi="Times New Roman" w:cs="Times New Roman"/>
          <w:sz w:val="26"/>
          <w:szCs w:val="26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Pr="0057248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72484"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2D798E" w:rsidRPr="00572484" w:rsidRDefault="002D798E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2D798E" w:rsidRPr="00572484" w:rsidRDefault="002D798E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lastRenderedPageBreak/>
        <w:t>г) копии учредительных документов заявителя (для юридических лиц);</w:t>
      </w:r>
    </w:p>
    <w:p w:rsidR="002D798E" w:rsidRPr="00572484" w:rsidRDefault="002D798E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2484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572484">
        <w:rPr>
          <w:rFonts w:ascii="Times New Roman" w:hAnsi="Times New Roman" w:cs="Times New Roman"/>
          <w:sz w:val="26"/>
          <w:szCs w:val="26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6</w:t>
      </w:r>
      <w:r w:rsidR="002D798E" w:rsidRPr="00572484">
        <w:rPr>
          <w:rFonts w:ascii="Times New Roman" w:hAnsi="Times New Roman" w:cs="Times New Roman"/>
          <w:sz w:val="26"/>
          <w:szCs w:val="26"/>
        </w:rPr>
        <w:t>.3.Заявитель вправе подать только одну заявку в отношении каждого предмета аукциона (лота).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6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.4. Прием заявок на участие в аукционе прекращается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6</w:t>
      </w:r>
      <w:r w:rsidR="002D798E" w:rsidRPr="00572484">
        <w:rPr>
          <w:rFonts w:ascii="Times New Roman" w:hAnsi="Times New Roman" w:cs="Times New Roman"/>
          <w:sz w:val="26"/>
          <w:szCs w:val="26"/>
        </w:rPr>
        <w:t>.5.Каждая заявка на участие в аукционе, поступившая в срок, указанный в извещении о проведен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6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6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6</w:t>
      </w:r>
      <w:r w:rsidR="002D798E" w:rsidRPr="00572484">
        <w:rPr>
          <w:rFonts w:ascii="Times New Roman" w:hAnsi="Times New Roman" w:cs="Times New Roman"/>
          <w:sz w:val="26"/>
          <w:szCs w:val="26"/>
        </w:rPr>
        <w:t>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2D798E" w:rsidRPr="00572484" w:rsidRDefault="002D798E" w:rsidP="002D798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57248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72484"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2D798E" w:rsidRPr="00572484" w:rsidRDefault="00B333AA" w:rsidP="002D798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 xml:space="preserve"> 7</w:t>
      </w:r>
      <w:r w:rsidR="002D798E" w:rsidRPr="00572484">
        <w:rPr>
          <w:rFonts w:ascii="Times New Roman" w:hAnsi="Times New Roman" w:cs="Times New Roman"/>
          <w:b/>
          <w:sz w:val="26"/>
          <w:szCs w:val="26"/>
        </w:rPr>
        <w:t>. Порядок рассмотрения заявок на участие в аукционе</w:t>
      </w:r>
    </w:p>
    <w:p w:rsidR="002D798E" w:rsidRPr="00572484" w:rsidRDefault="00B333AA" w:rsidP="002D798E">
      <w:pPr>
        <w:pStyle w:val="a3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7</w:t>
      </w:r>
      <w:r w:rsidR="002D798E" w:rsidRPr="00572484">
        <w:rPr>
          <w:rFonts w:ascii="Times New Roman" w:hAnsi="Times New Roman" w:cs="Times New Roman"/>
          <w:sz w:val="26"/>
          <w:szCs w:val="26"/>
        </w:rPr>
        <w:t>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2D798E" w:rsidRPr="00572484" w:rsidRDefault="00B333AA" w:rsidP="002D798E">
      <w:pPr>
        <w:pStyle w:val="a3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7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.2.Срок рассмотрения заявок на участие в аукционе не может превышать десяти дней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2D798E" w:rsidRPr="00572484" w:rsidRDefault="00B333AA" w:rsidP="002D798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7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 Рубцовска Алтайского края. </w:t>
      </w:r>
    </w:p>
    <w:p w:rsidR="002D798E" w:rsidRPr="00572484" w:rsidRDefault="00B333AA" w:rsidP="002D798E">
      <w:pPr>
        <w:pStyle w:val="a3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7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  <w:r w:rsidR="002D798E" w:rsidRPr="00572484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 xml:space="preserve">                8</w:t>
      </w:r>
      <w:r w:rsidR="002D798E" w:rsidRPr="00572484">
        <w:rPr>
          <w:rFonts w:ascii="Times New Roman" w:hAnsi="Times New Roman" w:cs="Times New Roman"/>
          <w:b/>
          <w:sz w:val="26"/>
          <w:szCs w:val="26"/>
        </w:rPr>
        <w:t>. Порядок проведения аукциона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2D798E" w:rsidRPr="00572484">
        <w:rPr>
          <w:rFonts w:ascii="Times New Roman" w:hAnsi="Times New Roman" w:cs="Times New Roman"/>
          <w:sz w:val="26"/>
          <w:szCs w:val="26"/>
        </w:rPr>
        <w:t>.1.В аукционе могут участвовать только заявители, признанные участниками аукциона.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8</w:t>
      </w:r>
      <w:r w:rsidR="002D798E" w:rsidRPr="00572484">
        <w:rPr>
          <w:rFonts w:ascii="Times New Roman" w:hAnsi="Times New Roman" w:cs="Times New Roman"/>
          <w:sz w:val="26"/>
          <w:szCs w:val="26"/>
        </w:rPr>
        <w:t>.2.Аукцион проводится организатором аукциона в присутствии членов комиссии и участников аукциона (их представителей).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8</w:t>
      </w:r>
      <w:r w:rsidR="002D798E" w:rsidRPr="00572484">
        <w:rPr>
          <w:rFonts w:ascii="Times New Roman" w:hAnsi="Times New Roman" w:cs="Times New Roman"/>
          <w:sz w:val="26"/>
          <w:szCs w:val="26"/>
        </w:rPr>
        <w:t>.3.Аукцион проводится путем повышения начальной цены договора, указанной в извещении о проведен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8</w:t>
      </w:r>
      <w:r w:rsidR="002D798E" w:rsidRPr="00572484">
        <w:rPr>
          <w:rFonts w:ascii="Times New Roman" w:hAnsi="Times New Roman" w:cs="Times New Roman"/>
          <w:sz w:val="26"/>
          <w:szCs w:val="26"/>
        </w:rPr>
        <w:t>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>кциона.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8</w:t>
      </w:r>
      <w:r w:rsidR="002D798E" w:rsidRPr="00572484">
        <w:rPr>
          <w:rFonts w:ascii="Times New Roman" w:hAnsi="Times New Roman" w:cs="Times New Roman"/>
          <w:sz w:val="26"/>
          <w:szCs w:val="26"/>
        </w:rPr>
        <w:t>.5.Аукционист выбирается из числа членов комиссии путем открытого голосования членов комиссии большинством голосов.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8</w:t>
      </w:r>
      <w:r w:rsidR="002D798E" w:rsidRPr="00572484">
        <w:rPr>
          <w:rFonts w:ascii="Times New Roman" w:hAnsi="Times New Roman" w:cs="Times New Roman"/>
          <w:sz w:val="26"/>
          <w:szCs w:val="26"/>
        </w:rPr>
        <w:t>.6.Комиссия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8</w:t>
      </w:r>
      <w:r w:rsidR="002D798E" w:rsidRPr="00572484">
        <w:rPr>
          <w:rFonts w:ascii="Times New Roman" w:hAnsi="Times New Roman" w:cs="Times New Roman"/>
          <w:sz w:val="26"/>
          <w:szCs w:val="26"/>
        </w:rPr>
        <w:t>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8</w:t>
      </w:r>
      <w:r w:rsidR="002D798E" w:rsidRPr="00572484">
        <w:rPr>
          <w:rFonts w:ascii="Times New Roman" w:hAnsi="Times New Roman" w:cs="Times New Roman"/>
          <w:sz w:val="26"/>
          <w:szCs w:val="26"/>
        </w:rPr>
        <w:t>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2484">
        <w:rPr>
          <w:rFonts w:ascii="Times New Roman" w:hAnsi="Times New Roman" w:cs="Times New Roman"/>
          <w:sz w:val="26"/>
          <w:szCs w:val="26"/>
        </w:rPr>
        <w:t>8</w:t>
      </w:r>
      <w:r w:rsidR="002D798E" w:rsidRPr="00572484">
        <w:rPr>
          <w:rFonts w:ascii="Times New Roman" w:hAnsi="Times New Roman" w:cs="Times New Roman"/>
          <w:sz w:val="26"/>
          <w:szCs w:val="26"/>
        </w:rPr>
        <w:t>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8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8</w:t>
      </w:r>
      <w:r w:rsidR="002D798E" w:rsidRPr="00572484">
        <w:rPr>
          <w:rFonts w:ascii="Times New Roman" w:hAnsi="Times New Roman" w:cs="Times New Roman"/>
          <w:sz w:val="26"/>
          <w:szCs w:val="26"/>
        </w:rPr>
        <w:t>.11.Победителем аукциона признается лицо, предложившее наиболее высокую цену договора.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8</w:t>
      </w:r>
      <w:r w:rsidR="002D798E" w:rsidRPr="00572484">
        <w:rPr>
          <w:rFonts w:ascii="Times New Roman" w:hAnsi="Times New Roman" w:cs="Times New Roman"/>
          <w:sz w:val="26"/>
          <w:szCs w:val="26"/>
        </w:rPr>
        <w:t>.12.При проведен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8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.13.Протокол подписывается в день проведения аукциона и размещается на  официальном сайте торгов 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2D798E" w:rsidRPr="00572484" w:rsidRDefault="00B333AA" w:rsidP="002D798E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>9</w:t>
      </w:r>
      <w:r w:rsidR="002D798E" w:rsidRPr="00572484">
        <w:rPr>
          <w:rFonts w:ascii="Times New Roman" w:hAnsi="Times New Roman" w:cs="Times New Roman"/>
          <w:b/>
          <w:sz w:val="26"/>
          <w:szCs w:val="26"/>
        </w:rPr>
        <w:t>. Заключение договора по результатам проведения аукциона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.1.Организатор аукциона в течение трех рабочих  дней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9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.1.1. Победитель аукциона или единственный участник аукциона в течение трех рабочих дней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протокола аукциона организатору торгов оплачивает стоимость права на заключения договора аренды.</w:t>
      </w:r>
    </w:p>
    <w:p w:rsidR="002D798E" w:rsidRPr="00572484" w:rsidRDefault="00B333AA" w:rsidP="009403D9">
      <w:pPr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9</w:t>
      </w:r>
      <w:r w:rsidR="002D798E" w:rsidRPr="00572484">
        <w:rPr>
          <w:rFonts w:ascii="Times New Roman" w:hAnsi="Times New Roman" w:cs="Times New Roman"/>
          <w:sz w:val="26"/>
          <w:szCs w:val="26"/>
        </w:rPr>
        <w:t>.2.</w:t>
      </w:r>
      <w:r w:rsidR="002D798E" w:rsidRPr="00572484">
        <w:rPr>
          <w:rFonts w:ascii="Times New Roman" w:hAnsi="Times New Roman" w:cs="Times New Roman"/>
          <w:bCs/>
          <w:sz w:val="26"/>
          <w:szCs w:val="26"/>
        </w:rPr>
        <w:t xml:space="preserve"> Договор   аренды заключается с победителем аукциона или  </w:t>
      </w:r>
      <w:proofErr w:type="gramStart"/>
      <w:r w:rsidR="002D798E" w:rsidRPr="00572484">
        <w:rPr>
          <w:rFonts w:ascii="Times New Roman" w:hAnsi="Times New Roman" w:cs="Times New Roman"/>
          <w:bCs/>
          <w:sz w:val="26"/>
          <w:szCs w:val="26"/>
        </w:rPr>
        <w:t>с</w:t>
      </w:r>
      <w:proofErr w:type="gramEnd"/>
    </w:p>
    <w:p w:rsidR="002D798E" w:rsidRPr="00572484" w:rsidRDefault="002D798E" w:rsidP="009403D9">
      <w:pPr>
        <w:spacing w:after="0" w:line="240" w:lineRule="auto"/>
        <w:ind w:left="-720" w:firstLine="540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 единственным участником аукциона, не    ранее   чем через десять дней  </w:t>
      </w:r>
    </w:p>
    <w:p w:rsidR="002D798E" w:rsidRPr="00572484" w:rsidRDefault="002D798E" w:rsidP="009403D9">
      <w:pPr>
        <w:spacing w:after="0" w:line="240" w:lineRule="auto"/>
        <w:ind w:left="-720" w:firstLine="54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со дня   размещения  протокола о результатах аукциона на </w:t>
      </w:r>
      <w:r w:rsidRPr="00572484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</w:p>
    <w:p w:rsidR="002D798E" w:rsidRPr="00572484" w:rsidRDefault="002D798E" w:rsidP="009403D9">
      <w:pPr>
        <w:spacing w:after="0" w:line="240" w:lineRule="auto"/>
        <w:ind w:left="-720" w:firstLine="54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торгов   </w:t>
      </w:r>
      <w:proofErr w:type="spellStart"/>
      <w:r w:rsidRPr="00572484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72484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5724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7248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572484">
        <w:rPr>
          <w:rFonts w:ascii="Times New Roman" w:hAnsi="Times New Roman" w:cs="Times New Roman"/>
          <w:sz w:val="26"/>
          <w:szCs w:val="26"/>
        </w:rPr>
        <w:t xml:space="preserve">   и  на официальном    сайте   Администрации города </w:t>
      </w:r>
    </w:p>
    <w:p w:rsidR="002D798E" w:rsidRPr="00572484" w:rsidRDefault="002D798E" w:rsidP="009403D9">
      <w:pPr>
        <w:spacing w:after="0" w:line="240" w:lineRule="auto"/>
        <w:ind w:left="-720" w:firstLine="54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Рубцовска   Алтайского края.  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9</w:t>
      </w:r>
      <w:r w:rsidR="002D798E" w:rsidRPr="00572484">
        <w:rPr>
          <w:rFonts w:ascii="Times New Roman" w:hAnsi="Times New Roman" w:cs="Times New Roman"/>
          <w:sz w:val="26"/>
          <w:szCs w:val="26"/>
        </w:rPr>
        <w:t>.3.При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2D798E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9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.4.Арендная плата </w:t>
      </w:r>
      <w:r w:rsidR="0006300B" w:rsidRPr="00572484">
        <w:rPr>
          <w:rFonts w:ascii="Times New Roman" w:hAnsi="Times New Roman" w:cs="Times New Roman"/>
          <w:sz w:val="26"/>
          <w:szCs w:val="26"/>
        </w:rPr>
        <w:t xml:space="preserve">за здание </w:t>
      </w:r>
      <w:r w:rsidR="002D798E" w:rsidRPr="00572484">
        <w:rPr>
          <w:rFonts w:ascii="Times New Roman" w:hAnsi="Times New Roman" w:cs="Times New Roman"/>
          <w:sz w:val="26"/>
          <w:szCs w:val="26"/>
        </w:rPr>
        <w:t>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06300B" w:rsidRPr="00572484" w:rsidRDefault="00B333AA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9</w:t>
      </w:r>
      <w:r w:rsidR="0006300B" w:rsidRPr="00572484">
        <w:rPr>
          <w:rFonts w:ascii="Times New Roman" w:hAnsi="Times New Roman" w:cs="Times New Roman"/>
          <w:sz w:val="26"/>
          <w:szCs w:val="26"/>
        </w:rPr>
        <w:t xml:space="preserve">.5. Арендная плата </w:t>
      </w:r>
      <w:r w:rsidR="00F910B6" w:rsidRPr="00572484">
        <w:rPr>
          <w:rFonts w:ascii="Times New Roman" w:hAnsi="Times New Roman" w:cs="Times New Roman"/>
          <w:sz w:val="26"/>
          <w:szCs w:val="26"/>
        </w:rPr>
        <w:t>за земельный участок по договору аренды,  который заключен по итогам аукциона, вносится арендатором ежемесячно не позднее 16 числа следующего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2D798E" w:rsidRPr="00572484" w:rsidRDefault="004A22AF" w:rsidP="002D798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9</w:t>
      </w:r>
      <w:r w:rsidR="0006300B" w:rsidRPr="00572484">
        <w:rPr>
          <w:rFonts w:ascii="Times New Roman" w:hAnsi="Times New Roman" w:cs="Times New Roman"/>
          <w:sz w:val="26"/>
          <w:szCs w:val="26"/>
        </w:rPr>
        <w:t>.6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.Условия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                                                                                                                                 </w:t>
      </w: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7E2" w:rsidRDefault="004A27E2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22AF" w:rsidRDefault="00117C55" w:rsidP="002D798E">
      <w:pPr>
        <w:pStyle w:val="a4"/>
        <w:ind w:left="360" w:right="45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</w:t>
      </w:r>
    </w:p>
    <w:p w:rsidR="002D798E" w:rsidRPr="00563CAF" w:rsidRDefault="004A22AF" w:rsidP="002D798E">
      <w:pPr>
        <w:pStyle w:val="a4"/>
        <w:ind w:left="360" w:right="45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117C55">
        <w:rPr>
          <w:b/>
          <w:sz w:val="28"/>
          <w:szCs w:val="28"/>
        </w:rPr>
        <w:t xml:space="preserve"> проект</w:t>
      </w:r>
    </w:p>
    <w:p w:rsidR="002D798E" w:rsidRDefault="002D798E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98E" w:rsidRDefault="002D798E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98E" w:rsidRPr="00832F12" w:rsidRDefault="002D798E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32F12">
        <w:rPr>
          <w:rFonts w:ascii="Times New Roman" w:hAnsi="Times New Roman" w:cs="Times New Roman"/>
          <w:b/>
          <w:sz w:val="24"/>
          <w:szCs w:val="24"/>
        </w:rPr>
        <w:t xml:space="preserve">РОЕКТ ДОГОВОРА АРЕНДЫ </w:t>
      </w:r>
    </w:p>
    <w:p w:rsidR="002D798E" w:rsidRPr="00832F12" w:rsidRDefault="00F910B6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производственной базы </w:t>
      </w:r>
      <w:r w:rsidR="002D798E" w:rsidRPr="00832F12">
        <w:rPr>
          <w:rFonts w:ascii="Times New Roman" w:hAnsi="Times New Roman" w:cs="Times New Roman"/>
          <w:b/>
          <w:sz w:val="24"/>
          <w:szCs w:val="24"/>
        </w:rPr>
        <w:t>с земельным участком</w:t>
      </w:r>
    </w:p>
    <w:p w:rsidR="002D798E" w:rsidRPr="00832F12" w:rsidRDefault="002D798E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98E" w:rsidRPr="00563CAF" w:rsidRDefault="002D798E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98E" w:rsidRPr="00DB08EC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B08EC">
        <w:rPr>
          <w:rFonts w:ascii="Times New Roman" w:hAnsi="Times New Roman" w:cs="Times New Roman"/>
          <w:sz w:val="24"/>
          <w:szCs w:val="24"/>
        </w:rPr>
        <w:t xml:space="preserve">от ___________ </w:t>
      </w:r>
      <w:r w:rsidR="003A4533">
        <w:rPr>
          <w:rFonts w:ascii="Times New Roman" w:hAnsi="Times New Roman" w:cs="Times New Roman"/>
          <w:sz w:val="24"/>
          <w:szCs w:val="24"/>
        </w:rPr>
        <w:t>2016</w:t>
      </w:r>
      <w:r w:rsidRPr="00DB08EC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2D798E" w:rsidRPr="00DB08EC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8E" w:rsidRPr="00DB08EC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 xml:space="preserve">Администрация города  Рубцовска Алтайского края, именуемая в дальнейшем «Арендодатель», в лице ___________,   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___ на основании доверенности Администрации города Рубцовска Алтайского края  от ____ № _____,  с одной стороны, 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и_________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, за основным государственным  регистрационным номером ______ от ______, в лице _______, действующего на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основании________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>, именуемое в дальнейшем «Арендатор»,  с другой стороны, являющийся  победителем торгов на право заключения договора аренды в соответствии с  протоколом единой комиссии  по проведению торгов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___ № _____,  заключили настоящий договор о нижеследующем:</w:t>
      </w:r>
    </w:p>
    <w:p w:rsidR="002D798E" w:rsidRPr="00DB08EC" w:rsidRDefault="002D798E" w:rsidP="002D798E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2D798E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>1.1. Арендодатель передает Арендатору во временное владение и пользование, а Арендатор принимает в</w:t>
      </w:r>
      <w:r>
        <w:rPr>
          <w:rFonts w:ascii="Times New Roman" w:hAnsi="Times New Roman" w:cs="Times New Roman"/>
          <w:sz w:val="24"/>
          <w:szCs w:val="24"/>
        </w:rPr>
        <w:t xml:space="preserve"> аренду сроком на 5 лет </w:t>
      </w:r>
      <w:r w:rsidR="00F910B6">
        <w:rPr>
          <w:rFonts w:ascii="Times New Roman" w:hAnsi="Times New Roman" w:cs="Times New Roman"/>
          <w:sz w:val="24"/>
          <w:szCs w:val="24"/>
        </w:rPr>
        <w:t>производственную базу</w:t>
      </w:r>
      <w:r w:rsidR="00EA2E69">
        <w:rPr>
          <w:rFonts w:ascii="Times New Roman" w:hAnsi="Times New Roman" w:cs="Times New Roman"/>
          <w:sz w:val="24"/>
          <w:szCs w:val="24"/>
        </w:rPr>
        <w:t xml:space="preserve"> </w:t>
      </w:r>
      <w:r w:rsidR="00EA2E69" w:rsidRPr="00DB08EC">
        <w:rPr>
          <w:rFonts w:ascii="Times New Roman" w:hAnsi="Times New Roman" w:cs="Times New Roman"/>
          <w:sz w:val="24"/>
          <w:szCs w:val="24"/>
        </w:rPr>
        <w:t>(далее имущество),</w:t>
      </w:r>
      <w:r w:rsidR="00574C29">
        <w:rPr>
          <w:rFonts w:ascii="Times New Roman" w:hAnsi="Times New Roman" w:cs="Times New Roman"/>
          <w:sz w:val="24"/>
          <w:szCs w:val="24"/>
        </w:rPr>
        <w:t xml:space="preserve"> расположенную по адресу: город Рубцовск, ул. Красная,96</w:t>
      </w:r>
      <w:r w:rsidR="00EA2E69">
        <w:rPr>
          <w:rFonts w:ascii="Times New Roman" w:hAnsi="Times New Roman" w:cs="Times New Roman"/>
          <w:sz w:val="24"/>
          <w:szCs w:val="24"/>
        </w:rPr>
        <w:t>,состоящую из</w:t>
      </w:r>
      <w:r w:rsidR="00574C29">
        <w:rPr>
          <w:rFonts w:ascii="Times New Roman" w:hAnsi="Times New Roman" w:cs="Times New Roman"/>
          <w:sz w:val="24"/>
          <w:szCs w:val="24"/>
        </w:rPr>
        <w:t xml:space="preserve"> </w:t>
      </w:r>
      <w:r w:rsidR="00EA2E69">
        <w:rPr>
          <w:rFonts w:ascii="Times New Roman" w:hAnsi="Times New Roman" w:cs="Times New Roman"/>
          <w:sz w:val="24"/>
          <w:szCs w:val="24"/>
        </w:rPr>
        <w:t>административного здания</w:t>
      </w:r>
      <w:r w:rsidR="003A4533">
        <w:rPr>
          <w:rFonts w:ascii="Times New Roman" w:hAnsi="Times New Roman" w:cs="Times New Roman"/>
          <w:sz w:val="24"/>
          <w:szCs w:val="24"/>
        </w:rPr>
        <w:t xml:space="preserve"> </w:t>
      </w:r>
      <w:r w:rsidR="00EA2E69">
        <w:rPr>
          <w:rFonts w:ascii="Times New Roman" w:hAnsi="Times New Roman" w:cs="Times New Roman"/>
          <w:sz w:val="24"/>
          <w:szCs w:val="24"/>
        </w:rPr>
        <w:t>площадью 113,7 кв</w:t>
      </w:r>
      <w:proofErr w:type="gramStart"/>
      <w:r w:rsidR="00EA2E6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A2E69">
        <w:rPr>
          <w:rFonts w:ascii="Times New Roman" w:hAnsi="Times New Roman" w:cs="Times New Roman"/>
          <w:sz w:val="24"/>
          <w:szCs w:val="24"/>
        </w:rPr>
        <w:t>, мастерской 391,5 кв.м, земельного участка площадью 5019 кв.м числящую</w:t>
      </w:r>
      <w:r w:rsidRPr="00DB08EC">
        <w:rPr>
          <w:rFonts w:ascii="Times New Roman" w:hAnsi="Times New Roman" w:cs="Times New Roman"/>
          <w:sz w:val="24"/>
          <w:szCs w:val="24"/>
        </w:rPr>
        <w:t xml:space="preserve">ся в составе казны  муниципального образования город Рубцовск Алтайского края,  </w:t>
      </w:r>
      <w:r w:rsidR="00806B32"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proofErr w:type="spellStart"/>
      <w:r w:rsidR="00806B32">
        <w:rPr>
          <w:rFonts w:ascii="Times New Roman" w:hAnsi="Times New Roman" w:cs="Times New Roman"/>
          <w:sz w:val="24"/>
          <w:szCs w:val="24"/>
        </w:rPr>
        <w:t>под_______________</w:t>
      </w:r>
      <w:proofErr w:type="spellEnd"/>
      <w:r w:rsidR="00806B32">
        <w:rPr>
          <w:rFonts w:ascii="Times New Roman" w:hAnsi="Times New Roman" w:cs="Times New Roman"/>
          <w:sz w:val="24"/>
          <w:szCs w:val="24"/>
        </w:rPr>
        <w:t>.</w:t>
      </w:r>
    </w:p>
    <w:p w:rsidR="00EA2E69" w:rsidRPr="00DB08EC" w:rsidRDefault="00EA2E69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Имущество передается  по акту сдачи-приема в 5-ти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 со дня подписания Сторонами настоящего договора. Акт сдачи-приема имущества является неотъемлемой частью настоящего договора.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</w:t>
      </w:r>
      <w:r w:rsidR="003A4533">
        <w:rPr>
          <w:rFonts w:ascii="Times New Roman" w:hAnsi="Times New Roman" w:cs="Times New Roman"/>
          <w:sz w:val="24"/>
          <w:szCs w:val="24"/>
        </w:rPr>
        <w:t xml:space="preserve">астровый </w:t>
      </w:r>
      <w:r w:rsidR="002D6354">
        <w:rPr>
          <w:rFonts w:ascii="Times New Roman" w:hAnsi="Times New Roman" w:cs="Times New Roman"/>
          <w:sz w:val="24"/>
          <w:szCs w:val="24"/>
        </w:rPr>
        <w:t>номер объекта: 22:70:021602:1316</w:t>
      </w:r>
    </w:p>
    <w:p w:rsidR="00EA2E69" w:rsidRDefault="002D798E" w:rsidP="00EA2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 xml:space="preserve">1.1.1. </w:t>
      </w:r>
      <w:r w:rsidR="00EA2E69">
        <w:rPr>
          <w:rFonts w:ascii="Times New Roman" w:hAnsi="Times New Roman" w:cs="Times New Roman"/>
          <w:sz w:val="24"/>
          <w:szCs w:val="24"/>
        </w:rPr>
        <w:t>Административное здание площадью 113,7 кв</w:t>
      </w:r>
      <w:proofErr w:type="gramStart"/>
      <w:r w:rsidR="00EA2E6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A2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E69" w:rsidRDefault="00EA2E69" w:rsidP="004F1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объекта: 22:70:021602:1316</w:t>
      </w:r>
    </w:p>
    <w:p w:rsidR="002D798E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4F18FD">
        <w:rPr>
          <w:rFonts w:ascii="Times New Roman" w:hAnsi="Times New Roman" w:cs="Times New Roman"/>
          <w:sz w:val="24"/>
          <w:szCs w:val="24"/>
        </w:rPr>
        <w:t>административное здание, расположенное по адресу: город Рубцовск,  улица Красная</w:t>
      </w:r>
      <w:proofErr w:type="gramStart"/>
      <w:r w:rsidR="004F18FD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4F18FD">
        <w:rPr>
          <w:rFonts w:ascii="Times New Roman" w:hAnsi="Times New Roman" w:cs="Times New Roman"/>
          <w:sz w:val="24"/>
          <w:szCs w:val="24"/>
        </w:rPr>
        <w:t xml:space="preserve">.96 </w:t>
      </w:r>
      <w:r w:rsidRPr="00DB08EC">
        <w:rPr>
          <w:rFonts w:ascii="Times New Roman" w:hAnsi="Times New Roman" w:cs="Times New Roman"/>
          <w:sz w:val="24"/>
          <w:szCs w:val="24"/>
        </w:rPr>
        <w:t xml:space="preserve">принадлежит муниципальному образованию город Рубцовск Алтайского края   и зарегистрировано в Управлении Федеральной службы государственной регистрации, кадастра и картографии по Алтайскому краю,  что подтверждается   свидетельством  о государственной регистрации права серия </w:t>
      </w:r>
      <w:r w:rsidR="003A4533">
        <w:rPr>
          <w:rFonts w:ascii="Times New Roman" w:hAnsi="Times New Roman" w:cs="Times New Roman"/>
          <w:sz w:val="24"/>
          <w:szCs w:val="24"/>
        </w:rPr>
        <w:t xml:space="preserve"> 22 АГ № 498975 </w:t>
      </w:r>
      <w:r w:rsidRPr="00DB08EC">
        <w:rPr>
          <w:rFonts w:ascii="Times New Roman" w:hAnsi="Times New Roman" w:cs="Times New Roman"/>
          <w:sz w:val="24"/>
          <w:szCs w:val="24"/>
        </w:rPr>
        <w:t xml:space="preserve"> от  </w:t>
      </w:r>
      <w:r w:rsidR="003A4533">
        <w:rPr>
          <w:rFonts w:ascii="Times New Roman" w:hAnsi="Times New Roman" w:cs="Times New Roman"/>
          <w:sz w:val="24"/>
          <w:szCs w:val="24"/>
        </w:rPr>
        <w:t>26.04</w:t>
      </w:r>
      <w:r w:rsidRPr="00DB08EC">
        <w:rPr>
          <w:rFonts w:ascii="Times New Roman" w:hAnsi="Times New Roman" w:cs="Times New Roman"/>
          <w:sz w:val="24"/>
          <w:szCs w:val="24"/>
        </w:rPr>
        <w:t>.201</w:t>
      </w:r>
      <w:r w:rsidR="003A4533">
        <w:rPr>
          <w:rFonts w:ascii="Times New Roman" w:hAnsi="Times New Roman" w:cs="Times New Roman"/>
          <w:sz w:val="24"/>
          <w:szCs w:val="24"/>
        </w:rPr>
        <w:t>3</w:t>
      </w:r>
      <w:r w:rsidRPr="00DB08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8FD" w:rsidRDefault="004F18FD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1.1.2. Мастерская площадью 391,5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</w:p>
    <w:p w:rsidR="004F18FD" w:rsidRDefault="004F18FD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Кадастровый номер объекта</w:t>
      </w:r>
      <w:proofErr w:type="gramStart"/>
      <w:r w:rsidRPr="004F1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22:70:021602:1318</w:t>
      </w:r>
    </w:p>
    <w:p w:rsidR="004F18FD" w:rsidRPr="00DB08EC" w:rsidRDefault="004F18FD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собственности на мастерскую, расположенную по адресу: город Рубцовск, улица Красная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.96  </w:t>
      </w:r>
      <w:r w:rsidRPr="00DB08EC">
        <w:rPr>
          <w:rFonts w:ascii="Times New Roman" w:hAnsi="Times New Roman" w:cs="Times New Roman"/>
          <w:sz w:val="24"/>
          <w:szCs w:val="24"/>
        </w:rPr>
        <w:t xml:space="preserve">принадлежит муниципальному образованию город Рубцовск Алтайского края   и зарегистрировано в Управлении Федеральной службы государственной регистрации, кадастра и картографии по Алтайскому краю,  что подтверждается   свидетельством  о государственной регистрации права серия </w:t>
      </w:r>
      <w:r>
        <w:rPr>
          <w:rFonts w:ascii="Times New Roman" w:hAnsi="Times New Roman" w:cs="Times New Roman"/>
          <w:sz w:val="24"/>
          <w:szCs w:val="24"/>
        </w:rPr>
        <w:t xml:space="preserve"> 22 АГ № 498978 </w:t>
      </w:r>
      <w:r w:rsidRPr="00DB08EC"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26.04</w:t>
      </w:r>
      <w:r w:rsidRPr="00DB08E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B08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>1.</w:t>
      </w:r>
      <w:r w:rsidR="004F18FD">
        <w:rPr>
          <w:rFonts w:ascii="Times New Roman" w:hAnsi="Times New Roman" w:cs="Times New Roman"/>
          <w:sz w:val="24"/>
          <w:szCs w:val="24"/>
        </w:rPr>
        <w:t>1.3</w:t>
      </w:r>
      <w:r w:rsidRPr="00DB08EC">
        <w:rPr>
          <w:rFonts w:ascii="Times New Roman" w:hAnsi="Times New Roman" w:cs="Times New Roman"/>
          <w:sz w:val="24"/>
          <w:szCs w:val="24"/>
        </w:rPr>
        <w:t xml:space="preserve">. Арендодатель предоставляет, а Арендатор принимает по акту сдачи-приема в аренду земельный   участок общей площадью </w:t>
      </w:r>
      <w:r w:rsidR="005872B5">
        <w:rPr>
          <w:rFonts w:ascii="Times New Roman" w:hAnsi="Times New Roman" w:cs="Times New Roman"/>
          <w:sz w:val="24"/>
          <w:szCs w:val="24"/>
        </w:rPr>
        <w:t>5019</w:t>
      </w:r>
      <w:r w:rsidRPr="00DB08EC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 для </w:t>
      </w:r>
      <w:r w:rsidRPr="00365047">
        <w:rPr>
          <w:rFonts w:ascii="Times New Roman" w:hAnsi="Times New Roman" w:cs="Times New Roman"/>
          <w:sz w:val="24"/>
          <w:szCs w:val="24"/>
        </w:rPr>
        <w:t>обслуживания имущества с ка</w:t>
      </w:r>
      <w:r w:rsidR="00365047">
        <w:rPr>
          <w:rFonts w:ascii="Times New Roman" w:hAnsi="Times New Roman" w:cs="Times New Roman"/>
          <w:sz w:val="24"/>
          <w:szCs w:val="24"/>
        </w:rPr>
        <w:t>д</w:t>
      </w:r>
      <w:r w:rsidR="002D6354">
        <w:rPr>
          <w:rFonts w:ascii="Times New Roman" w:hAnsi="Times New Roman" w:cs="Times New Roman"/>
          <w:sz w:val="24"/>
          <w:szCs w:val="24"/>
        </w:rPr>
        <w:t>астровым номером 22:70:021602:1305</w:t>
      </w:r>
      <w:r w:rsidRPr="00365047">
        <w:rPr>
          <w:rFonts w:ascii="Times New Roman" w:hAnsi="Times New Roman" w:cs="Times New Roman"/>
          <w:sz w:val="24"/>
          <w:szCs w:val="24"/>
        </w:rPr>
        <w:t>, находящегося по</w:t>
      </w:r>
      <w:r w:rsidRPr="00DB08EC">
        <w:rPr>
          <w:rFonts w:ascii="Times New Roman" w:hAnsi="Times New Roman" w:cs="Times New Roman"/>
          <w:sz w:val="24"/>
          <w:szCs w:val="24"/>
        </w:rPr>
        <w:t xml:space="preserve"> адресу: Алтайский край, город Рубцо</w:t>
      </w:r>
      <w:r w:rsidR="005872B5">
        <w:rPr>
          <w:rFonts w:ascii="Times New Roman" w:hAnsi="Times New Roman" w:cs="Times New Roman"/>
          <w:sz w:val="24"/>
          <w:szCs w:val="24"/>
        </w:rPr>
        <w:t>вск, улица  Красная,96.</w:t>
      </w:r>
    </w:p>
    <w:p w:rsidR="002D798E" w:rsidRPr="005872B5" w:rsidRDefault="004F18FD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798E" w:rsidRPr="005872B5">
        <w:rPr>
          <w:rFonts w:ascii="Times New Roman" w:hAnsi="Times New Roman" w:cs="Times New Roman"/>
          <w:sz w:val="24"/>
          <w:szCs w:val="24"/>
        </w:rPr>
        <w:t xml:space="preserve"> Право собственности на земельный участок, находящийся в городе Рубцовске по адресу: г. Рубцовск, ул</w:t>
      </w:r>
      <w:proofErr w:type="gramStart"/>
      <w:r w:rsidR="002D798E" w:rsidRPr="005872B5">
        <w:rPr>
          <w:rFonts w:ascii="Times New Roman" w:hAnsi="Times New Roman" w:cs="Times New Roman"/>
          <w:sz w:val="24"/>
          <w:szCs w:val="24"/>
        </w:rPr>
        <w:t>.</w:t>
      </w:r>
      <w:r w:rsidR="005872B5" w:rsidRPr="005872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872B5" w:rsidRPr="005872B5">
        <w:rPr>
          <w:rFonts w:ascii="Times New Roman" w:hAnsi="Times New Roman" w:cs="Times New Roman"/>
          <w:sz w:val="24"/>
          <w:szCs w:val="24"/>
        </w:rPr>
        <w:t xml:space="preserve">расная,96  </w:t>
      </w:r>
      <w:r w:rsidR="002D798E" w:rsidRPr="005872B5">
        <w:rPr>
          <w:rFonts w:ascii="Times New Roman" w:hAnsi="Times New Roman" w:cs="Times New Roman"/>
          <w:sz w:val="24"/>
          <w:szCs w:val="24"/>
        </w:rPr>
        <w:t xml:space="preserve"> принадлежит муниципальному образованию город Рубцовск  Алтайского края, что подтверждается  свидетельством о государственной регистрации  права серия 22АГ № </w:t>
      </w:r>
      <w:r w:rsidR="005872B5" w:rsidRPr="005872B5">
        <w:rPr>
          <w:rFonts w:ascii="Times New Roman" w:hAnsi="Times New Roman" w:cs="Times New Roman"/>
          <w:sz w:val="24"/>
          <w:szCs w:val="24"/>
        </w:rPr>
        <w:t>889467</w:t>
      </w:r>
      <w:r w:rsidR="002D798E" w:rsidRPr="005872B5">
        <w:rPr>
          <w:rFonts w:ascii="Times New Roman" w:hAnsi="Times New Roman" w:cs="Times New Roman"/>
          <w:sz w:val="24"/>
          <w:szCs w:val="24"/>
        </w:rPr>
        <w:t xml:space="preserve">  от </w:t>
      </w:r>
      <w:r w:rsidR="005872B5" w:rsidRPr="005872B5">
        <w:rPr>
          <w:rFonts w:ascii="Times New Roman" w:hAnsi="Times New Roman" w:cs="Times New Roman"/>
          <w:sz w:val="24"/>
          <w:szCs w:val="24"/>
        </w:rPr>
        <w:t>11.10</w:t>
      </w:r>
      <w:r w:rsidR="002D798E" w:rsidRPr="005872B5">
        <w:rPr>
          <w:rFonts w:ascii="Times New Roman" w:hAnsi="Times New Roman" w:cs="Times New Roman"/>
          <w:sz w:val="24"/>
          <w:szCs w:val="24"/>
        </w:rPr>
        <w:t>.2013.</w:t>
      </w:r>
    </w:p>
    <w:p w:rsidR="002D798E" w:rsidRPr="005872B5" w:rsidRDefault="004F18FD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</w:t>
      </w:r>
      <w:r w:rsidR="002D798E" w:rsidRPr="005872B5">
        <w:rPr>
          <w:rFonts w:ascii="Times New Roman" w:hAnsi="Times New Roman" w:cs="Times New Roman"/>
          <w:sz w:val="24"/>
          <w:szCs w:val="24"/>
        </w:rPr>
        <w:t>.</w:t>
      </w:r>
      <w:r w:rsidR="002D798E" w:rsidRPr="00587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98E" w:rsidRPr="005872B5">
        <w:rPr>
          <w:rFonts w:ascii="Times New Roman" w:hAnsi="Times New Roman" w:cs="Times New Roman"/>
          <w:sz w:val="24"/>
          <w:szCs w:val="24"/>
        </w:rPr>
        <w:t>Срок  действия  договора аренды  устанав</w:t>
      </w:r>
      <w:r w:rsidR="005872B5" w:rsidRPr="005872B5">
        <w:rPr>
          <w:rFonts w:ascii="Times New Roman" w:hAnsi="Times New Roman" w:cs="Times New Roman"/>
          <w:sz w:val="24"/>
          <w:szCs w:val="24"/>
        </w:rPr>
        <w:t>ливается  на 5 лет с ______ 2016 года по _________2021</w:t>
      </w:r>
      <w:r w:rsidR="002D798E" w:rsidRPr="005872B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D798E" w:rsidRPr="005872B5" w:rsidRDefault="002D798E" w:rsidP="002D798E">
      <w:pPr>
        <w:pStyle w:val="a5"/>
        <w:rPr>
          <w:b/>
          <w:szCs w:val="28"/>
        </w:rPr>
      </w:pPr>
      <w:r w:rsidRPr="005872B5">
        <w:rPr>
          <w:szCs w:val="28"/>
        </w:rPr>
        <w:lastRenderedPageBreak/>
        <w:t xml:space="preserve">                                  </w:t>
      </w:r>
    </w:p>
    <w:p w:rsidR="002D798E" w:rsidRPr="00DB08EC" w:rsidRDefault="002D798E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2D798E" w:rsidRPr="00DB08EC" w:rsidRDefault="002D798E" w:rsidP="002D79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2.1.Платежи и расчеты за аренду имущества: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2.1.1.Сумма арендной платы, подлежащая зачисле</w:t>
      </w:r>
      <w:r>
        <w:rPr>
          <w:rFonts w:ascii="Times New Roman" w:hAnsi="Times New Roman" w:cs="Times New Roman"/>
          <w:sz w:val="24"/>
          <w:szCs w:val="24"/>
        </w:rPr>
        <w:t xml:space="preserve">нию в бюджет, составляет </w:t>
      </w:r>
      <w:r w:rsidR="009157EE">
        <w:rPr>
          <w:rFonts w:ascii="Times New Roman" w:hAnsi="Times New Roman" w:cs="Times New Roman"/>
          <w:sz w:val="24"/>
          <w:szCs w:val="24"/>
        </w:rPr>
        <w:t xml:space="preserve">62696,4 </w:t>
      </w:r>
      <w:r w:rsidR="005872B5">
        <w:rPr>
          <w:rFonts w:ascii="Times New Roman" w:hAnsi="Times New Roman" w:cs="Times New Roman"/>
          <w:sz w:val="24"/>
          <w:szCs w:val="24"/>
        </w:rPr>
        <w:t xml:space="preserve"> </w:t>
      </w:r>
      <w:r w:rsidRPr="00DB08EC">
        <w:rPr>
          <w:rFonts w:ascii="Times New Roman" w:hAnsi="Times New Roman" w:cs="Times New Roman"/>
          <w:sz w:val="24"/>
          <w:szCs w:val="24"/>
        </w:rPr>
        <w:t>руб.</w:t>
      </w:r>
      <w:r w:rsidR="009157EE">
        <w:rPr>
          <w:rFonts w:ascii="Times New Roman" w:hAnsi="Times New Roman" w:cs="Times New Roman"/>
          <w:sz w:val="24"/>
          <w:szCs w:val="24"/>
        </w:rPr>
        <w:t xml:space="preserve"> </w:t>
      </w:r>
      <w:r w:rsidRPr="00DB08EC">
        <w:rPr>
          <w:rFonts w:ascii="Times New Roman" w:hAnsi="Times New Roman" w:cs="Times New Roman"/>
          <w:sz w:val="24"/>
          <w:szCs w:val="24"/>
        </w:rPr>
        <w:t xml:space="preserve">в месяц   (без учета НДС), в   год </w:t>
      </w:r>
      <w:r w:rsidR="009157EE">
        <w:rPr>
          <w:rFonts w:ascii="Times New Roman" w:hAnsi="Times New Roman" w:cs="Times New Roman"/>
          <w:sz w:val="24"/>
          <w:szCs w:val="24"/>
        </w:rPr>
        <w:t>62696,4</w:t>
      </w:r>
      <w:r w:rsidRPr="00DB08EC">
        <w:rPr>
          <w:rFonts w:ascii="Times New Roman" w:hAnsi="Times New Roman" w:cs="Times New Roman"/>
          <w:sz w:val="24"/>
          <w:szCs w:val="24"/>
        </w:rPr>
        <w:t xml:space="preserve"> х12=</w:t>
      </w:r>
      <w:r w:rsidR="009157EE">
        <w:rPr>
          <w:rFonts w:ascii="Times New Roman" w:hAnsi="Times New Roman" w:cs="Times New Roman"/>
          <w:sz w:val="24"/>
          <w:szCs w:val="24"/>
        </w:rPr>
        <w:t>752356,8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руб.  на осн</w:t>
      </w:r>
      <w:r w:rsidR="009157EE">
        <w:rPr>
          <w:rFonts w:ascii="Times New Roman" w:hAnsi="Times New Roman" w:cs="Times New Roman"/>
          <w:sz w:val="24"/>
          <w:szCs w:val="24"/>
        </w:rPr>
        <w:t>овании отчетов</w:t>
      </w:r>
      <w:r w:rsidRPr="00DB08EC">
        <w:rPr>
          <w:rFonts w:ascii="Times New Roman" w:hAnsi="Times New Roman" w:cs="Times New Roman"/>
          <w:sz w:val="24"/>
          <w:szCs w:val="24"/>
        </w:rPr>
        <w:t xml:space="preserve"> об оценке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872B5">
        <w:rPr>
          <w:rFonts w:ascii="Times New Roman" w:hAnsi="Times New Roman" w:cs="Times New Roman"/>
          <w:sz w:val="24"/>
          <w:szCs w:val="24"/>
        </w:rPr>
        <w:t xml:space="preserve">1561/12.15   </w:t>
      </w:r>
      <w:r w:rsidRPr="00DB08EC">
        <w:rPr>
          <w:rFonts w:ascii="Times New Roman" w:hAnsi="Times New Roman" w:cs="Times New Roman"/>
          <w:sz w:val="24"/>
          <w:szCs w:val="24"/>
        </w:rPr>
        <w:t>от</w:t>
      </w:r>
      <w:r w:rsidR="005872B5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>.12</w:t>
      </w:r>
      <w:r w:rsidR="005872B5">
        <w:rPr>
          <w:rFonts w:ascii="Times New Roman" w:hAnsi="Times New Roman" w:cs="Times New Roman"/>
          <w:sz w:val="24"/>
          <w:szCs w:val="24"/>
        </w:rPr>
        <w:t>.2015</w:t>
      </w:r>
      <w:r w:rsidR="009157EE">
        <w:rPr>
          <w:rFonts w:ascii="Times New Roman" w:hAnsi="Times New Roman" w:cs="Times New Roman"/>
          <w:sz w:val="24"/>
          <w:szCs w:val="24"/>
        </w:rPr>
        <w:t>, № 1562/12.15 от 25.12.2015</w:t>
      </w:r>
      <w:r w:rsidRPr="00DB08EC">
        <w:rPr>
          <w:rFonts w:ascii="Times New Roman" w:hAnsi="Times New Roman" w:cs="Times New Roman"/>
          <w:sz w:val="24"/>
          <w:szCs w:val="24"/>
        </w:rPr>
        <w:t xml:space="preserve"> независимого эксперта- оценщика.</w:t>
      </w:r>
    </w:p>
    <w:p w:rsidR="005872B5" w:rsidRPr="005872B5" w:rsidRDefault="002D798E" w:rsidP="004E6FB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2.1.2.</w:t>
      </w:r>
      <w:r w:rsidR="005872B5" w:rsidRPr="005872B5">
        <w:t xml:space="preserve"> </w:t>
      </w:r>
      <w:r w:rsidR="005872B5" w:rsidRPr="005872B5">
        <w:rPr>
          <w:rFonts w:ascii="Times New Roman" w:hAnsi="Times New Roman" w:cs="Times New Roman"/>
          <w:sz w:val="24"/>
          <w:szCs w:val="24"/>
        </w:rPr>
        <w:t xml:space="preserve">Платежи производятся ежемесячно до 25 числа текущего месяца путем перечисления на расчетный счет №40101810100000010001, ИНН 2209011079/КПП 220901001 УФК по Алтайскому краю (Администрация города Рубцовска Алтайского края, </w:t>
      </w:r>
      <w:proofErr w:type="gramStart"/>
      <w:r w:rsidR="005872B5" w:rsidRPr="005872B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5872B5" w:rsidRPr="005872B5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30311105074040000120,код ОКТМО 01716000.</w:t>
      </w:r>
    </w:p>
    <w:p w:rsidR="002D798E" w:rsidRPr="00DB08EC" w:rsidRDefault="005872B5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</w:t>
      </w:r>
      <w:r w:rsidR="002D798E" w:rsidRPr="00DB08EC">
        <w:rPr>
          <w:rFonts w:ascii="Times New Roman" w:hAnsi="Times New Roman" w:cs="Times New Roman"/>
          <w:sz w:val="24"/>
          <w:szCs w:val="24"/>
        </w:rPr>
        <w:t>2.1.3.Исчисление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2.1.4.Сумма с НДС сос</w:t>
      </w:r>
      <w:r w:rsidR="009157EE">
        <w:rPr>
          <w:rFonts w:ascii="Times New Roman" w:hAnsi="Times New Roman" w:cs="Times New Roman"/>
          <w:sz w:val="24"/>
          <w:szCs w:val="24"/>
        </w:rPr>
        <w:t>тавляет: 62696,4</w:t>
      </w:r>
      <w:r w:rsidRPr="00DB08EC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,18</w:t>
      </w:r>
      <w:r w:rsidR="009157EE">
        <w:rPr>
          <w:rFonts w:ascii="Times New Roman" w:hAnsi="Times New Roman" w:cs="Times New Roman"/>
          <w:sz w:val="24"/>
          <w:szCs w:val="24"/>
        </w:rPr>
        <w:t>=73981,76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руб. Данная сумма является налоговой базой для налогового агента – Арендатора.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2.1.5.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2.1.6. Цена договора в течение срока действия настоящего договора пересматривается Арендодателем в сторону увеличения, но не чаще одного раза в год, с учетом рыночной стоимости.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Цена договора не может быть пересмотрена Сторонами в сторону  уменьшения.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2.1.7.Датой оплаты Арендатором арендных платежей считается дата поступления денежных средств на расчетный счет Арендодателя.  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 Платежи и расчеты за аренду земельного участка</w:t>
      </w:r>
      <w:r w:rsidRPr="00DB08EC">
        <w:rPr>
          <w:rFonts w:ascii="Times New Roman" w:hAnsi="Times New Roman" w:cs="Times New Roman"/>
          <w:b/>
          <w:sz w:val="24"/>
          <w:szCs w:val="24"/>
        </w:rPr>
        <w:t>: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2.2.1.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8EC">
        <w:rPr>
          <w:rFonts w:ascii="Times New Roman" w:hAnsi="Times New Roman" w:cs="Times New Roman"/>
          <w:sz w:val="24"/>
          <w:szCs w:val="24"/>
        </w:rPr>
        <w:t xml:space="preserve">Арендная плата по договору за использование земельного участка устанавливается,  исходя из кадастровой стоимости земельного участка по видам функционального использования, утвержденным решением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управомоченного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 органа.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2.2.2. Арендная плата на момент заключения договора составляет: удельный показатель кадастровой стои</w:t>
      </w:r>
      <w:r>
        <w:rPr>
          <w:rFonts w:ascii="Times New Roman" w:hAnsi="Times New Roman" w:cs="Times New Roman"/>
          <w:sz w:val="24"/>
          <w:szCs w:val="24"/>
        </w:rPr>
        <w:t xml:space="preserve">мости земельного участка </w:t>
      </w:r>
      <w:r w:rsidR="004E6FB5">
        <w:rPr>
          <w:rFonts w:ascii="Times New Roman" w:hAnsi="Times New Roman" w:cs="Times New Roman"/>
          <w:sz w:val="24"/>
          <w:szCs w:val="24"/>
        </w:rPr>
        <w:t xml:space="preserve"> </w:t>
      </w:r>
      <w:r w:rsidR="00365047">
        <w:rPr>
          <w:rFonts w:ascii="Times New Roman" w:hAnsi="Times New Roman" w:cs="Times New Roman"/>
          <w:sz w:val="24"/>
          <w:szCs w:val="24"/>
        </w:rPr>
        <w:t xml:space="preserve">974,07 </w:t>
      </w:r>
      <w:r w:rsidRPr="00DB08EC">
        <w:rPr>
          <w:rFonts w:ascii="Times New Roman" w:hAnsi="Times New Roman" w:cs="Times New Roman"/>
          <w:sz w:val="24"/>
          <w:szCs w:val="24"/>
        </w:rPr>
        <w:t>руб. за 1 кв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, арендная ставка разреш</w:t>
      </w:r>
      <w:r>
        <w:rPr>
          <w:rFonts w:ascii="Times New Roman" w:hAnsi="Times New Roman" w:cs="Times New Roman"/>
          <w:sz w:val="24"/>
          <w:szCs w:val="24"/>
        </w:rPr>
        <w:t>енного использования земли</w:t>
      </w:r>
      <w:r w:rsidR="004E6FB5">
        <w:rPr>
          <w:rFonts w:ascii="Times New Roman" w:hAnsi="Times New Roman" w:cs="Times New Roman"/>
          <w:sz w:val="24"/>
          <w:szCs w:val="24"/>
        </w:rPr>
        <w:t xml:space="preserve">  </w:t>
      </w:r>
      <w:r w:rsidR="00365047">
        <w:rPr>
          <w:rFonts w:ascii="Times New Roman" w:hAnsi="Times New Roman" w:cs="Times New Roman"/>
          <w:sz w:val="24"/>
          <w:szCs w:val="24"/>
        </w:rPr>
        <w:t xml:space="preserve">0,009 </w:t>
      </w:r>
      <w:r w:rsidRPr="00DB08EC">
        <w:rPr>
          <w:rFonts w:ascii="Times New Roman" w:hAnsi="Times New Roman" w:cs="Times New Roman"/>
          <w:sz w:val="24"/>
          <w:szCs w:val="24"/>
        </w:rPr>
        <w:t>; общая сумма годовой арендной платы за пользование Уч</w:t>
      </w:r>
      <w:r>
        <w:rPr>
          <w:rFonts w:ascii="Times New Roman" w:hAnsi="Times New Roman" w:cs="Times New Roman"/>
          <w:sz w:val="24"/>
          <w:szCs w:val="24"/>
        </w:rPr>
        <w:t xml:space="preserve">астком   составляет  </w:t>
      </w:r>
      <w:r w:rsidR="004E6FB5">
        <w:rPr>
          <w:rFonts w:ascii="Times New Roman" w:hAnsi="Times New Roman" w:cs="Times New Roman"/>
          <w:sz w:val="24"/>
          <w:szCs w:val="24"/>
        </w:rPr>
        <w:t xml:space="preserve"> </w:t>
      </w:r>
      <w:r w:rsidR="009157EE">
        <w:rPr>
          <w:rFonts w:ascii="Times New Roman" w:hAnsi="Times New Roman" w:cs="Times New Roman"/>
          <w:sz w:val="24"/>
          <w:szCs w:val="24"/>
        </w:rPr>
        <w:t>43999,72</w:t>
      </w:r>
      <w:r w:rsidR="004E6FB5">
        <w:rPr>
          <w:rFonts w:ascii="Times New Roman" w:hAnsi="Times New Roman" w:cs="Times New Roman"/>
          <w:sz w:val="24"/>
          <w:szCs w:val="24"/>
        </w:rPr>
        <w:t xml:space="preserve">  </w:t>
      </w:r>
      <w:r w:rsidRPr="00DB08EC">
        <w:rPr>
          <w:rFonts w:ascii="Times New Roman" w:hAnsi="Times New Roman" w:cs="Times New Roman"/>
          <w:sz w:val="24"/>
          <w:szCs w:val="24"/>
        </w:rPr>
        <w:t xml:space="preserve">руб.;  </w:t>
      </w:r>
      <w:r>
        <w:rPr>
          <w:rFonts w:ascii="Times New Roman" w:hAnsi="Times New Roman" w:cs="Times New Roman"/>
          <w:sz w:val="24"/>
          <w:szCs w:val="24"/>
        </w:rPr>
        <w:t xml:space="preserve">в квартал </w:t>
      </w:r>
      <w:r w:rsidR="004E6FB5">
        <w:rPr>
          <w:rFonts w:ascii="Times New Roman" w:hAnsi="Times New Roman" w:cs="Times New Roman"/>
          <w:sz w:val="24"/>
          <w:szCs w:val="24"/>
        </w:rPr>
        <w:t xml:space="preserve"> </w:t>
      </w:r>
      <w:r w:rsidR="009157EE">
        <w:rPr>
          <w:rFonts w:ascii="Times New Roman" w:hAnsi="Times New Roman" w:cs="Times New Roman"/>
          <w:sz w:val="24"/>
          <w:szCs w:val="24"/>
        </w:rPr>
        <w:t>10999,93</w:t>
      </w:r>
      <w:r w:rsidR="00365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месяц </w:t>
      </w:r>
      <w:r w:rsidR="004E6FB5">
        <w:rPr>
          <w:rFonts w:ascii="Times New Roman" w:hAnsi="Times New Roman" w:cs="Times New Roman"/>
          <w:sz w:val="24"/>
          <w:szCs w:val="24"/>
        </w:rPr>
        <w:t xml:space="preserve">     </w:t>
      </w:r>
      <w:r w:rsidR="009157EE">
        <w:rPr>
          <w:rFonts w:ascii="Times New Roman" w:hAnsi="Times New Roman" w:cs="Times New Roman"/>
          <w:b/>
          <w:sz w:val="24"/>
          <w:szCs w:val="24"/>
        </w:rPr>
        <w:t>3666,64</w:t>
      </w:r>
      <w:r w:rsidR="003650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DB0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2.2.3.Арендная плата за пользование земельным участком уплачивается  ежемесячно  не позднее 16 числа следующего  месяца путем перечисления арендной платы в Управление федерального казначейства по Алтайскому краю (</w:t>
      </w:r>
      <w:r w:rsidR="009D2BAF"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Рубцовска</w:t>
      </w:r>
      <w:r w:rsidR="009D2BAF">
        <w:rPr>
          <w:rFonts w:ascii="Times New Roman" w:hAnsi="Times New Roman" w:cs="Times New Roman"/>
          <w:sz w:val="24"/>
          <w:szCs w:val="24"/>
        </w:rPr>
        <w:t xml:space="preserve"> Алтайского края, л/с 04173011690), ИНН 2209011079</w:t>
      </w:r>
      <w:r w:rsidRPr="00DB08EC">
        <w:rPr>
          <w:rFonts w:ascii="Times New Roman" w:hAnsi="Times New Roman" w:cs="Times New Roman"/>
          <w:sz w:val="24"/>
          <w:szCs w:val="24"/>
        </w:rPr>
        <w:t xml:space="preserve">, КПП 220901001, </w:t>
      </w:r>
      <w:proofErr w:type="spellStart"/>
      <w:proofErr w:type="gramStart"/>
      <w:r w:rsidRPr="00DB08E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/с 40101810100000010001 </w:t>
      </w:r>
      <w:r w:rsidR="009D2BAF">
        <w:rPr>
          <w:rFonts w:ascii="Times New Roman" w:hAnsi="Times New Roman" w:cs="Times New Roman"/>
          <w:sz w:val="24"/>
          <w:szCs w:val="24"/>
        </w:rPr>
        <w:t>ОТДЕЛЕНИЕ БАРНАУЛ Г. БАРНАУЛ</w:t>
      </w:r>
      <w:r w:rsidRPr="00DB08EC">
        <w:rPr>
          <w:rFonts w:ascii="Times New Roman" w:hAnsi="Times New Roman" w:cs="Times New Roman"/>
          <w:sz w:val="24"/>
          <w:szCs w:val="24"/>
        </w:rPr>
        <w:t xml:space="preserve">, БИК 04017300, код бюджетной классификации </w:t>
      </w:r>
      <w:r w:rsidR="009D2BAF">
        <w:rPr>
          <w:rFonts w:ascii="Times New Roman" w:hAnsi="Times New Roman" w:cs="Times New Roman"/>
          <w:sz w:val="24"/>
          <w:szCs w:val="24"/>
        </w:rPr>
        <w:t>303</w:t>
      </w:r>
      <w:r w:rsidRPr="00DB08EC">
        <w:rPr>
          <w:rFonts w:ascii="Times New Roman" w:hAnsi="Times New Roman" w:cs="Times New Roman"/>
          <w:sz w:val="24"/>
          <w:szCs w:val="24"/>
        </w:rPr>
        <w:t>11105024040000120, код ОКТМО 01716000. По</w:t>
      </w:r>
      <w:r w:rsidR="006C0745">
        <w:rPr>
          <w:rFonts w:ascii="Times New Roman" w:hAnsi="Times New Roman" w:cs="Times New Roman"/>
          <w:sz w:val="24"/>
          <w:szCs w:val="24"/>
        </w:rPr>
        <w:t>следний срок уплаты за декабрь</w:t>
      </w:r>
      <w:r w:rsidRPr="00DB08EC">
        <w:rPr>
          <w:rFonts w:ascii="Times New Roman" w:hAnsi="Times New Roman" w:cs="Times New Roman"/>
          <w:sz w:val="24"/>
          <w:szCs w:val="24"/>
        </w:rPr>
        <w:t xml:space="preserve"> – 15 декабря.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2.2.4. Арендная плата за пользование земельным участком в текущем и послед</w:t>
      </w:r>
      <w:r w:rsidR="008E0664">
        <w:rPr>
          <w:rFonts w:ascii="Times New Roman" w:hAnsi="Times New Roman" w:cs="Times New Roman"/>
          <w:sz w:val="24"/>
          <w:szCs w:val="24"/>
        </w:rPr>
        <w:t>ующем годах в соответствии с п.2.2.2</w:t>
      </w:r>
      <w:r w:rsidRPr="00DB08EC">
        <w:rPr>
          <w:rFonts w:ascii="Times New Roman" w:hAnsi="Times New Roman" w:cs="Times New Roman"/>
          <w:sz w:val="24"/>
          <w:szCs w:val="24"/>
        </w:rPr>
        <w:t xml:space="preserve"> данного Договора действует до момента установления новых ставок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управомоченным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 органом. После наступления данных обстоятельств арендная плата рассчитывается, исходя из новых ставок и условий договора до наступления текущего платежа по договору. Составление дополнительного соглашения не требуется.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2.2.5. Арендодатель имеет право зачислять текущие платежи в счет погашения задолженности без согласования с Арендатором.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2.2.6. Неиспользование земельного участка Арендатором не может служить основанием невнесения им арендной платы.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3. Права  и обязанности сторон</w:t>
      </w:r>
    </w:p>
    <w:p w:rsidR="002D798E" w:rsidRPr="00DB08EC" w:rsidRDefault="002D798E" w:rsidP="002D798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 Арендодатель обязан: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lastRenderedPageBreak/>
        <w:t>3.1.1. В 5-дневный срок после  подписания настоящего Договора передать Арендатору  имущество и земельный участок по акту  сдачи-приема с описанием его технического состояния, при этом техпаспорта не передаются.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 на предмет его целевого использования в соответствии с п. 1.1. договора аренды.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3.1.3. Арендодатель имеет право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3.1.4.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3.1.5. Арендодатель имеет право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 основаниям, предусмотренным законодательством Российской Федерации.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 Арендатор обязан: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3.2.1. Принять арендуемое имущество и земельный участок в 5-дневный срок по актам  сдачи-приема   и использовать их  исключительно по назначению, указанному в п.1.1. настоящего договора.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3.2.2. Содержать арендуемое имущество,   прилегающую к нему территорию, указанную в п. 1.1. настоящего Договора в соответствии с требованиями Правил благоустройства города Рубцовска, утвержденными  уполномоченными органами местного самоуправления, иными нормативами и правилами, действующими на территории города Рубцовска.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 ремонт имущества, систем инженерного оборудования и коммуникаций.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3.2.4. Обеспечивать Арендодателю в присутствии Арендатора беспрепятственный доступ в арендуемое  имущество для осмотра и проверки содержания, эксплуатации  и соблюдения условий договора.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3.2.5. Нести расходы по оплате за электроэнергию </w:t>
      </w:r>
      <w:r w:rsidR="004E6FB5">
        <w:rPr>
          <w:rFonts w:ascii="Times New Roman" w:hAnsi="Times New Roman" w:cs="Times New Roman"/>
          <w:sz w:val="24"/>
          <w:szCs w:val="24"/>
        </w:rPr>
        <w:t xml:space="preserve">и коммунальные услуги </w:t>
      </w:r>
      <w:r w:rsidRPr="00DB08EC">
        <w:rPr>
          <w:rFonts w:ascii="Times New Roman" w:hAnsi="Times New Roman" w:cs="Times New Roman"/>
          <w:sz w:val="24"/>
          <w:szCs w:val="24"/>
        </w:rPr>
        <w:t xml:space="preserve">  по отдельным договорам </w:t>
      </w:r>
      <w:r w:rsidR="004E6FB5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4E6FB5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="004E6F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E6FB5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="004E6FB5">
        <w:rPr>
          <w:rFonts w:ascii="Times New Roman" w:hAnsi="Times New Roman" w:cs="Times New Roman"/>
          <w:sz w:val="24"/>
          <w:szCs w:val="24"/>
        </w:rPr>
        <w:t xml:space="preserve">   организацией.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3.2.6. Не позднее, чем за  1 месяц письменно сообщать Арендодателю о предстоящем освобождении занимаемого имущества, сдать имущество Арендодателю по акту в исправном состоянии с учетом нормативного износа.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3.2.7.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2D798E" w:rsidRPr="00DB08EC" w:rsidRDefault="002D798E" w:rsidP="002D79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</w:t>
      </w:r>
      <w:r w:rsidRPr="00DB08E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2D798E" w:rsidRPr="00DB08EC" w:rsidRDefault="002D798E" w:rsidP="002D79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CF3" w:rsidRPr="0040014A" w:rsidRDefault="002D798E" w:rsidP="000A3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4.1. </w:t>
      </w:r>
      <w:r w:rsidR="000A3CF3" w:rsidRPr="0040014A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средней ставки банковского  процента по вкладам физических  лиц,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836797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4.3. При сдаче арендуемого имущества в субаренду без согласия Арендодателя, Арендатор уплачивает штраф в размере </w:t>
      </w:r>
      <w:r w:rsidR="00836797">
        <w:rPr>
          <w:rFonts w:ascii="Times New Roman" w:hAnsi="Times New Roman" w:cs="Times New Roman"/>
          <w:sz w:val="24"/>
          <w:szCs w:val="24"/>
        </w:rPr>
        <w:t>средней</w:t>
      </w:r>
      <w:r w:rsidR="00836797" w:rsidRPr="00836797">
        <w:rPr>
          <w:rFonts w:ascii="Times New Roman" w:hAnsi="Times New Roman" w:cs="Times New Roman"/>
          <w:sz w:val="24"/>
          <w:szCs w:val="24"/>
        </w:rPr>
        <w:t xml:space="preserve"> </w:t>
      </w:r>
      <w:r w:rsidR="00836797" w:rsidRPr="00DB08EC">
        <w:rPr>
          <w:rFonts w:ascii="Times New Roman" w:hAnsi="Times New Roman" w:cs="Times New Roman"/>
          <w:sz w:val="24"/>
          <w:szCs w:val="24"/>
        </w:rPr>
        <w:t xml:space="preserve">ставки  </w:t>
      </w:r>
      <w:r w:rsidR="00836797">
        <w:rPr>
          <w:rFonts w:ascii="Times New Roman" w:hAnsi="Times New Roman" w:cs="Times New Roman"/>
          <w:sz w:val="24"/>
          <w:szCs w:val="24"/>
        </w:rPr>
        <w:t>банковского  процента по вкладам</w:t>
      </w:r>
      <w:r w:rsidRPr="00DB08EC">
        <w:rPr>
          <w:rFonts w:ascii="Times New Roman" w:hAnsi="Times New Roman" w:cs="Times New Roman"/>
          <w:sz w:val="24"/>
          <w:szCs w:val="24"/>
        </w:rPr>
        <w:t xml:space="preserve">  </w:t>
      </w:r>
      <w:r w:rsidR="00836797">
        <w:rPr>
          <w:rFonts w:ascii="Times New Roman" w:hAnsi="Times New Roman" w:cs="Times New Roman"/>
          <w:sz w:val="24"/>
          <w:szCs w:val="24"/>
        </w:rPr>
        <w:t>физических лиц от размера годовой арендной платы.</w:t>
      </w:r>
    </w:p>
    <w:p w:rsidR="00836797" w:rsidRDefault="00836797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За неуплату платежей в сроки, установленные настоящим договором, за пользование </w:t>
      </w:r>
      <w:r w:rsidR="00FF4D50">
        <w:rPr>
          <w:rFonts w:ascii="Times New Roman" w:hAnsi="Times New Roman" w:cs="Times New Roman"/>
          <w:sz w:val="24"/>
          <w:szCs w:val="24"/>
        </w:rPr>
        <w:t xml:space="preserve">имуществом </w:t>
      </w:r>
      <w:r>
        <w:rPr>
          <w:rFonts w:ascii="Times New Roman" w:hAnsi="Times New Roman" w:cs="Times New Roman"/>
          <w:sz w:val="24"/>
          <w:szCs w:val="24"/>
        </w:rPr>
        <w:t xml:space="preserve"> Арендатор уплачивает Арендодателю пени в размере средней ставки банковского процента по вкладам физических лиц, от не перечисленной в 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каждый календарный день просрочки начиная со дня, следующего за днем истечения срока платежа. </w:t>
      </w:r>
    </w:p>
    <w:p w:rsidR="00984A2B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2D798E" w:rsidRPr="00DB08EC" w:rsidRDefault="00984A2B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D798E" w:rsidRPr="00DB08EC">
        <w:rPr>
          <w:rFonts w:ascii="Times New Roman" w:hAnsi="Times New Roman" w:cs="Times New Roman"/>
          <w:sz w:val="24"/>
          <w:szCs w:val="24"/>
        </w:rPr>
        <w:t xml:space="preserve">  </w:t>
      </w:r>
      <w:r w:rsidR="002D798E" w:rsidRPr="00DB08EC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5.3. Настоящий договор, может быть, расторгнут в одностороннем порядке при условии письменного предупреждения другой стороны за один месяц.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5.4. По требованию Арендодателя договор, может быть, расторгнут судом в случаях, когда арендатор: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2) более 2-х раз подряд по истечении установленного договором срока платежа не вносит арендную плату;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3) нарушение п.3.2.5 настоящего договора.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5.5.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с даты  прекращения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5.6. Расторжение договора не освобождает Арендатора от погашения задолженности по арендной плате и уплаты пени.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5.7. В случае достижения сторонами соглашения о досрочном расторжении договора аренды: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 по Алтайскому краю оформленное соглашение о расторжении договора аренды, для внесения соответствующих изменений в регистрационные документы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2D798E" w:rsidRPr="00DB08EC" w:rsidRDefault="002D798E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2D798E" w:rsidRPr="00DB08EC" w:rsidRDefault="002D798E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6.2. Настоящий Договор составлен в  3-х экземплярах, для каждой из сторон и для органа осуществляющего государственную регистрацию, каждый из которых имеет одинаковую юридическую силу.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6.3. Настоящий Договор вместе с необходимыми для регистрации документами в соответствии п.2 ст.651 ГК РФ подлежит представлению в Управлении Федеральной службы государственной регистрации, кадастра и картографии по Алтайскому краю.</w:t>
      </w:r>
    </w:p>
    <w:p w:rsidR="002D798E" w:rsidRPr="00DB08EC" w:rsidRDefault="002D798E" w:rsidP="002D798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B08EC">
        <w:rPr>
          <w:rFonts w:ascii="Times New Roman" w:hAnsi="Times New Roman" w:cs="Times New Roman"/>
          <w:b/>
          <w:bCs/>
          <w:sz w:val="24"/>
          <w:szCs w:val="24"/>
        </w:rPr>
        <w:t>7. Юридические адреса и подписи сторон</w:t>
      </w:r>
    </w:p>
    <w:p w:rsidR="002D798E" w:rsidRPr="00DB08EC" w:rsidRDefault="002D798E" w:rsidP="002D798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8EC">
        <w:rPr>
          <w:rFonts w:ascii="Times New Roman" w:hAnsi="Times New Roman" w:cs="Times New Roman"/>
          <w:b/>
          <w:bCs/>
          <w:sz w:val="24"/>
          <w:szCs w:val="24"/>
        </w:rPr>
        <w:t>АРЕНДОДАТЕЛЬ:                                                                                            АРЕНДАТОР: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798E" w:rsidRPr="00DB08EC" w:rsidRDefault="002D798E" w:rsidP="002D798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798E" w:rsidRPr="00DB08EC" w:rsidRDefault="002D798E" w:rsidP="002D798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798E" w:rsidRPr="00DB08EC" w:rsidRDefault="002D798E" w:rsidP="002D798E">
      <w:pPr>
        <w:rPr>
          <w:sz w:val="24"/>
          <w:szCs w:val="24"/>
        </w:rPr>
      </w:pPr>
    </w:p>
    <w:p w:rsidR="002D798E" w:rsidRPr="00DB08EC" w:rsidRDefault="002D798E" w:rsidP="002D798E">
      <w:pPr>
        <w:rPr>
          <w:sz w:val="24"/>
          <w:szCs w:val="24"/>
        </w:rPr>
      </w:pPr>
    </w:p>
    <w:p w:rsidR="002D798E" w:rsidRPr="00DB08EC" w:rsidRDefault="002D798E" w:rsidP="002D798E">
      <w:pPr>
        <w:rPr>
          <w:sz w:val="24"/>
          <w:szCs w:val="24"/>
        </w:rPr>
      </w:pPr>
    </w:p>
    <w:p w:rsidR="002D798E" w:rsidRPr="00DB08EC" w:rsidRDefault="002D798E" w:rsidP="002D798E">
      <w:pPr>
        <w:rPr>
          <w:sz w:val="24"/>
          <w:szCs w:val="24"/>
        </w:rPr>
      </w:pPr>
    </w:p>
    <w:p w:rsidR="002D798E" w:rsidRPr="00DB08EC" w:rsidRDefault="002D798E" w:rsidP="002D798E">
      <w:pPr>
        <w:rPr>
          <w:sz w:val="24"/>
          <w:szCs w:val="24"/>
        </w:rPr>
      </w:pPr>
    </w:p>
    <w:p w:rsidR="002D798E" w:rsidRPr="00684FEB" w:rsidRDefault="002D798E" w:rsidP="002D798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D798E" w:rsidRPr="00684FEB" w:rsidRDefault="002D798E" w:rsidP="002D798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АКТ </w:t>
      </w:r>
    </w:p>
    <w:p w:rsidR="002D798E" w:rsidRPr="00684FEB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4FEB">
        <w:rPr>
          <w:rFonts w:ascii="Times New Roman" w:hAnsi="Times New Roman" w:cs="Times New Roman"/>
          <w:sz w:val="24"/>
          <w:szCs w:val="24"/>
        </w:rPr>
        <w:t xml:space="preserve">сдачи-приема </w:t>
      </w:r>
    </w:p>
    <w:p w:rsidR="002D798E" w:rsidRPr="00563CAF" w:rsidRDefault="002D798E" w:rsidP="002D79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798E" w:rsidRPr="00684FEB" w:rsidRDefault="002D798E" w:rsidP="002D798E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>г. Рубцовск</w:t>
      </w: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84FEB">
        <w:rPr>
          <w:rFonts w:ascii="Times New Roman" w:hAnsi="Times New Roman" w:cs="Times New Roman"/>
          <w:sz w:val="24"/>
          <w:szCs w:val="24"/>
        </w:rPr>
        <w:t xml:space="preserve">  </w:t>
      </w:r>
      <w:r w:rsidR="00FC4C0B">
        <w:rPr>
          <w:rFonts w:ascii="Times New Roman" w:hAnsi="Times New Roman" w:cs="Times New Roman"/>
          <w:b w:val="0"/>
          <w:sz w:val="24"/>
          <w:szCs w:val="24"/>
        </w:rPr>
        <w:t>от  ________2016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</w:p>
    <w:p w:rsidR="002D798E" w:rsidRPr="00684FEB" w:rsidRDefault="002D798E" w:rsidP="002D798E">
      <w:pPr>
        <w:rPr>
          <w:sz w:val="24"/>
          <w:szCs w:val="24"/>
        </w:rPr>
      </w:pPr>
    </w:p>
    <w:p w:rsidR="002D798E" w:rsidRPr="00684FEB" w:rsidRDefault="002D798E" w:rsidP="002D798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    Администрация города Рубцовска Алтайского края, именуемая в дальнейшем «Арендодатель», в лице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председателя  комитета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города Рубцовска по управлению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имуществом______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>, действующего на основании доверенности Администрации города Рубцовска Алтайского края от __2014   № ___,   передает, а</w:t>
      </w:r>
      <w:proofErr w:type="gramStart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______,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действующ___на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основании_____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>,  именуемый  в дальнейшем «Арендатор»,  принимает:</w:t>
      </w:r>
    </w:p>
    <w:p w:rsidR="0025383D" w:rsidRPr="0025383D" w:rsidRDefault="002D798E" w:rsidP="00253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EE">
        <w:rPr>
          <w:rFonts w:ascii="Times New Roman" w:hAnsi="Times New Roman" w:cs="Times New Roman"/>
          <w:sz w:val="24"/>
          <w:szCs w:val="24"/>
        </w:rPr>
        <w:t xml:space="preserve">1. </w:t>
      </w:r>
      <w:r w:rsidR="009157EE" w:rsidRPr="009157EE">
        <w:rPr>
          <w:rFonts w:ascii="Times New Roman" w:hAnsi="Times New Roman" w:cs="Times New Roman"/>
          <w:sz w:val="24"/>
          <w:szCs w:val="24"/>
        </w:rPr>
        <w:t>Производственная база</w:t>
      </w:r>
      <w:r w:rsidR="009157EE">
        <w:rPr>
          <w:rFonts w:ascii="Times New Roman" w:hAnsi="Times New Roman" w:cs="Times New Roman"/>
          <w:sz w:val="24"/>
          <w:szCs w:val="24"/>
        </w:rPr>
        <w:t xml:space="preserve"> по адресу: город Рубцовск,</w:t>
      </w:r>
      <w:r w:rsidR="0031634D">
        <w:rPr>
          <w:rFonts w:ascii="Times New Roman" w:hAnsi="Times New Roman" w:cs="Times New Roman"/>
          <w:sz w:val="24"/>
          <w:szCs w:val="24"/>
        </w:rPr>
        <w:t xml:space="preserve"> улица Красная,96</w:t>
      </w:r>
      <w:r w:rsidR="00E16851">
        <w:rPr>
          <w:rFonts w:ascii="Times New Roman" w:hAnsi="Times New Roman" w:cs="Times New Roman"/>
          <w:sz w:val="24"/>
          <w:szCs w:val="24"/>
        </w:rPr>
        <w:t>,</w:t>
      </w:r>
      <w:r w:rsidR="009157EE">
        <w:rPr>
          <w:rFonts w:ascii="Times New Roman" w:hAnsi="Times New Roman" w:cs="Times New Roman"/>
          <w:sz w:val="24"/>
          <w:szCs w:val="24"/>
        </w:rPr>
        <w:t xml:space="preserve"> состоящая из </w:t>
      </w:r>
      <w:r w:rsidR="00E16851">
        <w:rPr>
          <w:rFonts w:ascii="Times New Roman" w:hAnsi="Times New Roman" w:cs="Times New Roman"/>
          <w:sz w:val="24"/>
          <w:szCs w:val="24"/>
        </w:rPr>
        <w:t xml:space="preserve">административного здания </w:t>
      </w:r>
      <w:r w:rsidR="0025383D">
        <w:rPr>
          <w:rFonts w:ascii="Times New Roman" w:hAnsi="Times New Roman" w:cs="Times New Roman"/>
          <w:sz w:val="24"/>
          <w:szCs w:val="24"/>
        </w:rPr>
        <w:t xml:space="preserve"> площадью 113,7 к</w:t>
      </w:r>
      <w:r w:rsidR="00E16851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E1685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16851">
        <w:rPr>
          <w:rFonts w:ascii="Times New Roman" w:hAnsi="Times New Roman" w:cs="Times New Roman"/>
          <w:sz w:val="24"/>
          <w:szCs w:val="24"/>
        </w:rPr>
        <w:t>, мастерской 391,5 кв.м.</w:t>
      </w:r>
      <w:r w:rsidR="0025383D" w:rsidRPr="00253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98E" w:rsidRPr="00684FEB" w:rsidRDefault="002D798E" w:rsidP="002D798E">
      <w:pPr>
        <w:pStyle w:val="a7"/>
        <w:ind w:left="0" w:right="425" w:firstLine="0"/>
        <w:rPr>
          <w:szCs w:val="24"/>
        </w:rPr>
      </w:pPr>
    </w:p>
    <w:p w:rsidR="00E16851" w:rsidRDefault="002D798E" w:rsidP="00E16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Краткая характеристика помещения: отдельно стоящее </w:t>
      </w:r>
      <w:r w:rsidR="0025383D">
        <w:rPr>
          <w:rFonts w:ascii="Times New Roman" w:hAnsi="Times New Roman" w:cs="Times New Roman"/>
          <w:sz w:val="24"/>
          <w:szCs w:val="24"/>
        </w:rPr>
        <w:t xml:space="preserve">административное </w:t>
      </w:r>
      <w:r w:rsidRPr="00684FEB">
        <w:rPr>
          <w:rFonts w:ascii="Times New Roman" w:hAnsi="Times New Roman" w:cs="Times New Roman"/>
          <w:sz w:val="24"/>
          <w:szCs w:val="24"/>
        </w:rPr>
        <w:t>здание</w:t>
      </w:r>
      <w:r w:rsidR="00E16851">
        <w:rPr>
          <w:rFonts w:ascii="Times New Roman" w:hAnsi="Times New Roman" w:cs="Times New Roman"/>
          <w:sz w:val="24"/>
          <w:szCs w:val="24"/>
        </w:rPr>
        <w:t>, мастерская.</w:t>
      </w:r>
    </w:p>
    <w:p w:rsidR="002D798E" w:rsidRDefault="00E16851" w:rsidP="00E16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="002D798E" w:rsidRPr="00684FEB">
        <w:rPr>
          <w:rFonts w:ascii="Times New Roman" w:hAnsi="Times New Roman" w:cs="Times New Roman"/>
          <w:sz w:val="24"/>
          <w:szCs w:val="24"/>
        </w:rPr>
        <w:t xml:space="preserve"> находится в следующем состоянии:</w:t>
      </w:r>
    </w:p>
    <w:p w:rsidR="00E16851" w:rsidRPr="00684FEB" w:rsidRDefault="00E16851" w:rsidP="00E16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Административное здание:</w:t>
      </w:r>
    </w:p>
    <w:p w:rsidR="002D798E" w:rsidRDefault="0025383D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Входные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двери-деревянные</w:t>
      </w:r>
      <w:r w:rsidR="002D798E">
        <w:rPr>
          <w:rFonts w:ascii="Times New Roman" w:hAnsi="Times New Roman" w:cs="Times New Roman"/>
          <w:sz w:val="24"/>
          <w:szCs w:val="24"/>
        </w:rPr>
        <w:t>-техническое</w:t>
      </w:r>
      <w:proofErr w:type="spellEnd"/>
      <w:r w:rsidR="002D798E">
        <w:rPr>
          <w:rFonts w:ascii="Times New Roman" w:hAnsi="Times New Roman" w:cs="Times New Roman"/>
          <w:sz w:val="24"/>
          <w:szCs w:val="24"/>
        </w:rPr>
        <w:t xml:space="preserve"> состояние удовлетворительное;</w:t>
      </w:r>
    </w:p>
    <w:p w:rsidR="002D798E" w:rsidRDefault="0025383D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Потол</w:t>
      </w:r>
      <w:r w:rsidR="002D798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обелка</w:t>
      </w:r>
      <w:r w:rsidR="002D79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потолочная плитка  - </w:t>
      </w:r>
      <w:r w:rsidR="002D798E">
        <w:rPr>
          <w:rFonts w:ascii="Times New Roman" w:hAnsi="Times New Roman" w:cs="Times New Roman"/>
          <w:sz w:val="24"/>
          <w:szCs w:val="24"/>
        </w:rPr>
        <w:t>техническое состояние удовлетворительное;</w:t>
      </w:r>
    </w:p>
    <w:p w:rsidR="002D798E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0B7C6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B7C65">
        <w:rPr>
          <w:rFonts w:ascii="Times New Roman" w:hAnsi="Times New Roman" w:cs="Times New Roman"/>
          <w:sz w:val="24"/>
          <w:szCs w:val="24"/>
        </w:rPr>
        <w:t xml:space="preserve">бшиты рейкой, деревоплитой, </w:t>
      </w:r>
      <w:r w:rsidR="00FC4C0B">
        <w:rPr>
          <w:rFonts w:ascii="Times New Roman" w:hAnsi="Times New Roman" w:cs="Times New Roman"/>
          <w:sz w:val="24"/>
          <w:szCs w:val="24"/>
        </w:rPr>
        <w:t xml:space="preserve">обои </w:t>
      </w:r>
      <w:r>
        <w:rPr>
          <w:rFonts w:ascii="Times New Roman" w:hAnsi="Times New Roman" w:cs="Times New Roman"/>
          <w:sz w:val="24"/>
          <w:szCs w:val="24"/>
        </w:rPr>
        <w:t>–в удовлетворительном состоянии</w:t>
      </w:r>
    </w:p>
    <w:p w:rsidR="00FC4C0B" w:rsidRDefault="00FC4C0B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деревянные- в удовлетворительном состоянии</w:t>
      </w:r>
    </w:p>
    <w:p w:rsidR="00FC4C0B" w:rsidRDefault="00FC4C0B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Заполнение оконных проемов </w:t>
      </w:r>
      <w:proofErr w:type="gramStart"/>
      <w:r>
        <w:rPr>
          <w:rFonts w:ascii="Times New Roman" w:hAnsi="Times New Roman" w:cs="Times New Roman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еревянное- в удовлетворительном состоянии </w:t>
      </w:r>
    </w:p>
    <w:p w:rsidR="00FC4C0B" w:rsidRDefault="00FC4C0B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Окна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арешечены – в удовлетворительном состоянии </w:t>
      </w:r>
    </w:p>
    <w:p w:rsidR="00FC4C0B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Инженерные коммуникации: электроснабжение, отопление</w:t>
      </w:r>
      <w:r w:rsidR="00FC4C0B">
        <w:rPr>
          <w:rFonts w:ascii="Times New Roman" w:hAnsi="Times New Roman" w:cs="Times New Roman"/>
          <w:sz w:val="24"/>
          <w:szCs w:val="24"/>
        </w:rPr>
        <w:t>, водоснабжение.</w:t>
      </w:r>
    </w:p>
    <w:p w:rsidR="002D798E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>Стороны пришли к заключению: помеще</w:t>
      </w:r>
      <w:r>
        <w:rPr>
          <w:rFonts w:ascii="Times New Roman" w:hAnsi="Times New Roman" w:cs="Times New Roman"/>
          <w:sz w:val="24"/>
          <w:szCs w:val="24"/>
        </w:rPr>
        <w:t xml:space="preserve">ние  пригодно к эксплуатации,  находится в </w:t>
      </w:r>
      <w:r w:rsidRPr="00684FEB">
        <w:rPr>
          <w:rFonts w:ascii="Times New Roman" w:hAnsi="Times New Roman" w:cs="Times New Roman"/>
          <w:sz w:val="24"/>
          <w:szCs w:val="24"/>
        </w:rPr>
        <w:t>удовлетворительном состоянии.</w:t>
      </w:r>
    </w:p>
    <w:p w:rsidR="00E16851" w:rsidRDefault="00E16851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Мастерская:</w:t>
      </w:r>
    </w:p>
    <w:p w:rsidR="00E16851" w:rsidRDefault="00E16851" w:rsidP="00E16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Входные двери  -   деревянные  </w:t>
      </w:r>
      <w:proofErr w:type="gramStart"/>
      <w:r>
        <w:rPr>
          <w:rFonts w:ascii="Times New Roman" w:hAnsi="Times New Roman" w:cs="Times New Roman"/>
          <w:sz w:val="24"/>
          <w:szCs w:val="24"/>
        </w:rPr>
        <w:t>-т</w:t>
      </w:r>
      <w:proofErr w:type="gramEnd"/>
      <w:r>
        <w:rPr>
          <w:rFonts w:ascii="Times New Roman" w:hAnsi="Times New Roman" w:cs="Times New Roman"/>
          <w:sz w:val="24"/>
          <w:szCs w:val="24"/>
        </w:rPr>
        <w:t>ехническое состояние удовлетворительное;</w:t>
      </w:r>
    </w:p>
    <w:p w:rsidR="00E16851" w:rsidRDefault="00E16851" w:rsidP="00E16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Потолки –</w:t>
      </w:r>
      <w:r w:rsidR="004611A9">
        <w:rPr>
          <w:rFonts w:ascii="Times New Roman" w:hAnsi="Times New Roman" w:cs="Times New Roman"/>
          <w:sz w:val="24"/>
          <w:szCs w:val="24"/>
        </w:rPr>
        <w:t xml:space="preserve"> побелка, </w:t>
      </w:r>
      <w:r>
        <w:rPr>
          <w:rFonts w:ascii="Times New Roman" w:hAnsi="Times New Roman" w:cs="Times New Roman"/>
          <w:sz w:val="24"/>
          <w:szCs w:val="24"/>
        </w:rPr>
        <w:t>подшиты деревоплитой – видны следы течи</w:t>
      </w:r>
    </w:p>
    <w:p w:rsidR="00E16851" w:rsidRDefault="00E16851" w:rsidP="00E16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обелены</w:t>
      </w:r>
      <w:r w:rsidR="004611A9">
        <w:rPr>
          <w:rFonts w:ascii="Times New Roman" w:hAnsi="Times New Roman" w:cs="Times New Roman"/>
          <w:sz w:val="24"/>
          <w:szCs w:val="24"/>
        </w:rPr>
        <w:t xml:space="preserve">, окрашены </w:t>
      </w:r>
      <w:r>
        <w:rPr>
          <w:rFonts w:ascii="Times New Roman" w:hAnsi="Times New Roman" w:cs="Times New Roman"/>
          <w:sz w:val="24"/>
          <w:szCs w:val="24"/>
        </w:rPr>
        <w:t xml:space="preserve"> –в удовлетворительном состоянии</w:t>
      </w:r>
    </w:p>
    <w:p w:rsidR="00E16851" w:rsidRDefault="00E16851" w:rsidP="00E16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оконных проемо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деревянное –в удовлетворительном состоянии</w:t>
      </w:r>
    </w:p>
    <w:p w:rsidR="004611A9" w:rsidRDefault="004611A9" w:rsidP="00E16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Санитарно-техническое оборудование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удовлетворительном состоянии</w:t>
      </w:r>
    </w:p>
    <w:p w:rsidR="00E16851" w:rsidRDefault="00E16851" w:rsidP="00E16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Инженерные коммуникации: электроснабжение, отопление, водоснабжение, канализация </w:t>
      </w:r>
    </w:p>
    <w:p w:rsidR="00E16851" w:rsidRDefault="00E16851" w:rsidP="00E16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851" w:rsidRDefault="00E16851" w:rsidP="00E16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>Стороны пришли к заключению: помеще</w:t>
      </w:r>
      <w:r>
        <w:rPr>
          <w:rFonts w:ascii="Times New Roman" w:hAnsi="Times New Roman" w:cs="Times New Roman"/>
          <w:sz w:val="24"/>
          <w:szCs w:val="24"/>
        </w:rPr>
        <w:t>ние  пригодно к эксплуатации,  находится в удовлетворительном состоянии, требуется ремонт кровли.</w:t>
      </w:r>
    </w:p>
    <w:p w:rsidR="004611A9" w:rsidRPr="00684FEB" w:rsidRDefault="004611A9" w:rsidP="00E168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C36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>2</w:t>
      </w:r>
      <w:r w:rsidRPr="00684FEB">
        <w:rPr>
          <w:rFonts w:ascii="Times New Roman" w:hAnsi="Times New Roman" w:cs="Times New Roman"/>
          <w:b/>
          <w:sz w:val="24"/>
          <w:szCs w:val="24"/>
        </w:rPr>
        <w:t>. Земельный участок</w:t>
      </w:r>
      <w:r w:rsidRPr="00684FEB">
        <w:rPr>
          <w:rFonts w:ascii="Times New Roman" w:hAnsi="Times New Roman" w:cs="Times New Roman"/>
          <w:sz w:val="24"/>
          <w:szCs w:val="24"/>
        </w:rPr>
        <w:t xml:space="preserve">, находящийся по адресу: </w:t>
      </w:r>
      <w:proofErr w:type="gramStart"/>
      <w:r w:rsidRPr="00684FE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84FEB">
        <w:rPr>
          <w:rFonts w:ascii="Times New Roman" w:hAnsi="Times New Roman" w:cs="Times New Roman"/>
          <w:sz w:val="24"/>
          <w:szCs w:val="24"/>
        </w:rPr>
        <w:t>. Рубцовск,</w:t>
      </w:r>
      <w:r w:rsidR="00FC4C0B">
        <w:rPr>
          <w:rFonts w:ascii="Times New Roman" w:hAnsi="Times New Roman" w:cs="Times New Roman"/>
          <w:sz w:val="24"/>
          <w:szCs w:val="24"/>
        </w:rPr>
        <w:t xml:space="preserve"> </w:t>
      </w:r>
      <w:r w:rsidRPr="00684FEB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FC4C0B">
        <w:rPr>
          <w:rFonts w:ascii="Times New Roman" w:hAnsi="Times New Roman" w:cs="Times New Roman"/>
          <w:sz w:val="24"/>
          <w:szCs w:val="24"/>
        </w:rPr>
        <w:t xml:space="preserve">Красная,96 </w:t>
      </w:r>
      <w:r w:rsidRPr="00684FEB">
        <w:rPr>
          <w:rFonts w:ascii="Times New Roman" w:hAnsi="Times New Roman" w:cs="Times New Roman"/>
          <w:sz w:val="24"/>
          <w:szCs w:val="24"/>
        </w:rPr>
        <w:t>площадью</w:t>
      </w:r>
      <w:r w:rsidRPr="00684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C36">
        <w:rPr>
          <w:rFonts w:ascii="Times New Roman" w:hAnsi="Times New Roman" w:cs="Times New Roman"/>
          <w:sz w:val="24"/>
          <w:szCs w:val="24"/>
        </w:rPr>
        <w:t>5019</w:t>
      </w:r>
      <w:r w:rsidR="00FC4C0B">
        <w:rPr>
          <w:rFonts w:ascii="Times New Roman" w:hAnsi="Times New Roman" w:cs="Times New Roman"/>
          <w:sz w:val="24"/>
          <w:szCs w:val="24"/>
        </w:rPr>
        <w:t xml:space="preserve"> </w:t>
      </w:r>
      <w:r w:rsidR="003E182D">
        <w:rPr>
          <w:rFonts w:ascii="Times New Roman" w:hAnsi="Times New Roman" w:cs="Times New Roman"/>
          <w:sz w:val="24"/>
          <w:szCs w:val="24"/>
        </w:rPr>
        <w:t xml:space="preserve">  кв. м</w:t>
      </w:r>
      <w:r w:rsidR="004611A9">
        <w:rPr>
          <w:rFonts w:ascii="Times New Roman" w:hAnsi="Times New Roman" w:cs="Times New Roman"/>
          <w:sz w:val="24"/>
          <w:szCs w:val="24"/>
        </w:rPr>
        <w:t xml:space="preserve"> для производственной базы.</w:t>
      </w:r>
    </w:p>
    <w:p w:rsidR="002D798E" w:rsidRPr="00684FEB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Стороны пришли к заключению: земельный участок находится в состоянии, пригодном к эксплуатации по целевому назначению.</w:t>
      </w:r>
    </w:p>
    <w:p w:rsidR="002D798E" w:rsidRPr="00684FEB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98E" w:rsidRPr="00684FEB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Подписи: Передал_______________</w:t>
      </w:r>
    </w:p>
    <w:p w:rsidR="002D798E" w:rsidRPr="00684FEB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98E" w:rsidRPr="00684FEB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Принял  _________________ </w:t>
      </w:r>
    </w:p>
    <w:p w:rsidR="002D798E" w:rsidRPr="00684FEB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8E" w:rsidRDefault="002D798E" w:rsidP="002D7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3CF3" w:rsidRDefault="000A3CF3" w:rsidP="002D7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3CF3" w:rsidRDefault="000A3CF3" w:rsidP="002D7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3CF3" w:rsidRPr="00684FEB" w:rsidRDefault="000A3CF3" w:rsidP="002D7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6C3" w:rsidRDefault="00117C55" w:rsidP="002D79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C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</w:p>
    <w:p w:rsidR="002D798E" w:rsidRPr="00117C55" w:rsidRDefault="00117C55" w:rsidP="002D79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C5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117C5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D798E" w:rsidRPr="00832F12" w:rsidRDefault="002D798E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32F12">
        <w:rPr>
          <w:rFonts w:ascii="Times New Roman" w:hAnsi="Times New Roman" w:cs="Times New Roman"/>
          <w:b/>
          <w:sz w:val="24"/>
          <w:szCs w:val="24"/>
        </w:rPr>
        <w:t xml:space="preserve">РОЕКТ ДОГОВОРА АРЕНДЫ </w:t>
      </w:r>
    </w:p>
    <w:p w:rsidR="002D798E" w:rsidRPr="00832F12" w:rsidRDefault="0075014B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гаража с земельным участком </w:t>
      </w:r>
    </w:p>
    <w:p w:rsidR="002D798E" w:rsidRPr="00DB08EC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B08EC">
        <w:rPr>
          <w:rFonts w:ascii="Times New Roman" w:hAnsi="Times New Roman" w:cs="Times New Roman"/>
          <w:sz w:val="24"/>
          <w:szCs w:val="24"/>
        </w:rPr>
        <w:t xml:space="preserve">от ___________ </w:t>
      </w:r>
      <w:r w:rsidR="0075014B">
        <w:rPr>
          <w:rFonts w:ascii="Times New Roman" w:hAnsi="Times New Roman" w:cs="Times New Roman"/>
          <w:sz w:val="24"/>
          <w:szCs w:val="24"/>
        </w:rPr>
        <w:t>2016</w:t>
      </w:r>
      <w:r w:rsidRPr="00DB08EC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2D798E" w:rsidRPr="00DB08EC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8E" w:rsidRPr="00DB08EC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D798E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 xml:space="preserve">Администрация города  Рубцовска Алтайского края, именуемая в дальнейшем «Арендодатель», в лице ___________,   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___ на основании доверенности Администрации города Рубцовска Алтайского края  от ____ № _____,  с одной стороны, 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и_________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, за основным государственным  регистрационным номером ______ от ______, в лице _______, действующего на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основании________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>, именуемое в дальнейшем «Арендатор»,  с другой стороны, являющийся  победителем торгов на право заключения договора аренды в соответствии с  протоколом единой комиссии  по проведению торгов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___ № _____,  заключили настоящий договор о нижеследующем:</w:t>
      </w:r>
    </w:p>
    <w:p w:rsidR="008246C3" w:rsidRPr="00DB08EC" w:rsidRDefault="008246C3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98E" w:rsidRPr="00DB08EC" w:rsidRDefault="002D798E" w:rsidP="002D798E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>1.1. Арендодатель передает Арендатору во временное владение и пользование, а Арендатор принимает в</w:t>
      </w:r>
      <w:r>
        <w:rPr>
          <w:rFonts w:ascii="Times New Roman" w:hAnsi="Times New Roman" w:cs="Times New Roman"/>
          <w:sz w:val="24"/>
          <w:szCs w:val="24"/>
        </w:rPr>
        <w:t xml:space="preserve"> аренду сроком на 5 лет   </w:t>
      </w:r>
      <w:r w:rsidR="0075014B">
        <w:rPr>
          <w:rFonts w:ascii="Times New Roman" w:hAnsi="Times New Roman" w:cs="Times New Roman"/>
          <w:sz w:val="24"/>
          <w:szCs w:val="24"/>
        </w:rPr>
        <w:t>г</w:t>
      </w:r>
      <w:r w:rsidR="000E7BD8">
        <w:rPr>
          <w:rFonts w:ascii="Times New Roman" w:hAnsi="Times New Roman" w:cs="Times New Roman"/>
          <w:sz w:val="24"/>
          <w:szCs w:val="24"/>
        </w:rPr>
        <w:t>араж (далее имущество), числящее</w:t>
      </w:r>
      <w:r w:rsidRPr="00DB08EC">
        <w:rPr>
          <w:rFonts w:ascii="Times New Roman" w:hAnsi="Times New Roman" w:cs="Times New Roman"/>
          <w:sz w:val="24"/>
          <w:szCs w:val="24"/>
        </w:rPr>
        <w:t>ся в составе казны  муниципального образования город Рубцовск Алтайского края,  расположенное   по адресу: го</w:t>
      </w:r>
      <w:r>
        <w:rPr>
          <w:rFonts w:ascii="Times New Roman" w:hAnsi="Times New Roman" w:cs="Times New Roman"/>
          <w:sz w:val="24"/>
          <w:szCs w:val="24"/>
        </w:rPr>
        <w:t xml:space="preserve">род  Рубцовск, улица </w:t>
      </w:r>
      <w:r w:rsidR="000E7BD8">
        <w:rPr>
          <w:rFonts w:ascii="Times New Roman" w:hAnsi="Times New Roman" w:cs="Times New Roman"/>
          <w:sz w:val="24"/>
          <w:szCs w:val="24"/>
        </w:rPr>
        <w:t>Красная, 96  площадью  629,8</w:t>
      </w:r>
      <w:r w:rsidR="00806B32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806B3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06B32">
        <w:rPr>
          <w:rFonts w:ascii="Times New Roman" w:hAnsi="Times New Roman" w:cs="Times New Roman"/>
          <w:sz w:val="24"/>
          <w:szCs w:val="24"/>
        </w:rPr>
        <w:t xml:space="preserve"> для использования под _________________.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</w:t>
      </w:r>
      <w:r w:rsidR="002D6354">
        <w:rPr>
          <w:rFonts w:ascii="Times New Roman" w:hAnsi="Times New Roman" w:cs="Times New Roman"/>
          <w:sz w:val="24"/>
          <w:szCs w:val="24"/>
        </w:rPr>
        <w:t>мер объекта: 22:70:021602:1308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ab/>
        <w:t xml:space="preserve">1.1.1. Право собственности на имущество принадлежит муниципальному образованию город Рубцовск Алтайского края   и зарегистрировано в Управлении Федеральной службы государственной регистрации, кадастра и картографии по Алтайскому краю,  что подтверждается   свидетельством  о государственной регистрации права серия </w:t>
      </w:r>
      <w:r w:rsidR="000E7BD8">
        <w:rPr>
          <w:rFonts w:ascii="Times New Roman" w:hAnsi="Times New Roman" w:cs="Times New Roman"/>
          <w:sz w:val="24"/>
          <w:szCs w:val="24"/>
        </w:rPr>
        <w:t xml:space="preserve"> 22 АГ № 498977 </w:t>
      </w:r>
      <w:r w:rsidRPr="00DB08EC">
        <w:rPr>
          <w:rFonts w:ascii="Times New Roman" w:hAnsi="Times New Roman" w:cs="Times New Roman"/>
          <w:sz w:val="24"/>
          <w:szCs w:val="24"/>
        </w:rPr>
        <w:t xml:space="preserve"> от  </w:t>
      </w:r>
      <w:r w:rsidR="000E7BD8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0E7BD8">
        <w:rPr>
          <w:rFonts w:ascii="Times New Roman" w:hAnsi="Times New Roman" w:cs="Times New Roman"/>
          <w:sz w:val="24"/>
          <w:szCs w:val="24"/>
        </w:rPr>
        <w:t>4</w:t>
      </w:r>
      <w:r w:rsidRPr="00DB08EC">
        <w:rPr>
          <w:rFonts w:ascii="Times New Roman" w:hAnsi="Times New Roman" w:cs="Times New Roman"/>
          <w:sz w:val="24"/>
          <w:szCs w:val="24"/>
        </w:rPr>
        <w:t>.201</w:t>
      </w:r>
      <w:r w:rsidR="000E7BD8">
        <w:rPr>
          <w:rFonts w:ascii="Times New Roman" w:hAnsi="Times New Roman" w:cs="Times New Roman"/>
          <w:sz w:val="24"/>
          <w:szCs w:val="24"/>
        </w:rPr>
        <w:t>3</w:t>
      </w:r>
      <w:r w:rsidRPr="00DB08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354" w:rsidRPr="00DB08EC" w:rsidRDefault="002D6354" w:rsidP="002D6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08EC">
        <w:rPr>
          <w:rFonts w:ascii="Times New Roman" w:hAnsi="Times New Roman" w:cs="Times New Roman"/>
          <w:sz w:val="24"/>
          <w:szCs w:val="24"/>
        </w:rPr>
        <w:t xml:space="preserve">1.2. Арендодатель предоставляет, а Арендатор принимает по акту сдачи-приема в аренду земельный   участок общей площадью </w:t>
      </w:r>
      <w:r w:rsidR="00A45C44">
        <w:rPr>
          <w:rFonts w:ascii="Times New Roman" w:hAnsi="Times New Roman" w:cs="Times New Roman"/>
          <w:sz w:val="24"/>
          <w:szCs w:val="24"/>
        </w:rPr>
        <w:t>2153</w:t>
      </w:r>
      <w:r w:rsidRPr="00DB08EC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 для </w:t>
      </w:r>
      <w:r w:rsidRPr="00365047">
        <w:rPr>
          <w:rFonts w:ascii="Times New Roman" w:hAnsi="Times New Roman" w:cs="Times New Roman"/>
          <w:sz w:val="24"/>
          <w:szCs w:val="24"/>
        </w:rPr>
        <w:t>обслуживания имущества с ка</w:t>
      </w:r>
      <w:r>
        <w:rPr>
          <w:rFonts w:ascii="Times New Roman" w:hAnsi="Times New Roman" w:cs="Times New Roman"/>
          <w:sz w:val="24"/>
          <w:szCs w:val="24"/>
        </w:rPr>
        <w:t>дастровым номером 22:70:021602:1308</w:t>
      </w:r>
      <w:r w:rsidRPr="00365047">
        <w:rPr>
          <w:rFonts w:ascii="Times New Roman" w:hAnsi="Times New Roman" w:cs="Times New Roman"/>
          <w:sz w:val="24"/>
          <w:szCs w:val="24"/>
        </w:rPr>
        <w:t>, находящегося по</w:t>
      </w:r>
      <w:r w:rsidRPr="00DB08EC">
        <w:rPr>
          <w:rFonts w:ascii="Times New Roman" w:hAnsi="Times New Roman" w:cs="Times New Roman"/>
          <w:sz w:val="24"/>
          <w:szCs w:val="24"/>
        </w:rPr>
        <w:t xml:space="preserve"> адресу: Алтайский край, город Рубцо</w:t>
      </w:r>
      <w:r>
        <w:rPr>
          <w:rFonts w:ascii="Times New Roman" w:hAnsi="Times New Roman" w:cs="Times New Roman"/>
          <w:sz w:val="24"/>
          <w:szCs w:val="24"/>
        </w:rPr>
        <w:t>вск, улица  Красная,96.</w:t>
      </w:r>
    </w:p>
    <w:p w:rsidR="002D6354" w:rsidRPr="005872B5" w:rsidRDefault="002D6354" w:rsidP="002D6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872B5">
        <w:rPr>
          <w:rFonts w:ascii="Times New Roman" w:hAnsi="Times New Roman" w:cs="Times New Roman"/>
          <w:sz w:val="24"/>
          <w:szCs w:val="24"/>
        </w:rPr>
        <w:t>1.2.1. Право собственности на земельный участок, находящийся в городе Рубцовске по адресу: г. Рубцовск, ул</w:t>
      </w:r>
      <w:proofErr w:type="gramStart"/>
      <w:r w:rsidRPr="005872B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872B5">
        <w:rPr>
          <w:rFonts w:ascii="Times New Roman" w:hAnsi="Times New Roman" w:cs="Times New Roman"/>
          <w:sz w:val="24"/>
          <w:szCs w:val="24"/>
        </w:rPr>
        <w:t xml:space="preserve">расная,96   принадлежит муниципальному образованию город Рубцовск  Алтайского края, что подтверждается  свидетельством о государственной регистрации  права серия 22АГ № </w:t>
      </w:r>
      <w:r>
        <w:rPr>
          <w:rFonts w:ascii="Times New Roman" w:hAnsi="Times New Roman" w:cs="Times New Roman"/>
          <w:sz w:val="24"/>
          <w:szCs w:val="24"/>
        </w:rPr>
        <w:t>8894</w:t>
      </w:r>
      <w:r w:rsidRPr="005872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872B5">
        <w:rPr>
          <w:rFonts w:ascii="Times New Roman" w:hAnsi="Times New Roman" w:cs="Times New Roman"/>
          <w:sz w:val="24"/>
          <w:szCs w:val="24"/>
        </w:rPr>
        <w:t xml:space="preserve">  от 11.10.2013.</w:t>
      </w:r>
    </w:p>
    <w:p w:rsidR="002D6354" w:rsidRPr="005872B5" w:rsidRDefault="002D6354" w:rsidP="002D63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72B5">
        <w:rPr>
          <w:rFonts w:ascii="Times New Roman" w:hAnsi="Times New Roman" w:cs="Times New Roman"/>
          <w:sz w:val="24"/>
          <w:szCs w:val="24"/>
        </w:rPr>
        <w:t>1.3.</w:t>
      </w:r>
      <w:r w:rsidRPr="00587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2B5">
        <w:rPr>
          <w:rFonts w:ascii="Times New Roman" w:hAnsi="Times New Roman" w:cs="Times New Roman"/>
          <w:sz w:val="24"/>
          <w:szCs w:val="24"/>
        </w:rPr>
        <w:t>Срок  действия  договора аренды  устанавливается  на 5 лет с ______ 2016 года по _________2021 года.</w:t>
      </w:r>
    </w:p>
    <w:p w:rsidR="002D798E" w:rsidRDefault="002D798E" w:rsidP="000A3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sz w:val="24"/>
          <w:szCs w:val="24"/>
        </w:rPr>
        <w:t xml:space="preserve"> </w:t>
      </w:r>
      <w:r w:rsidR="000A3CF3">
        <w:rPr>
          <w:sz w:val="24"/>
          <w:szCs w:val="24"/>
        </w:rPr>
        <w:t xml:space="preserve">                                               </w:t>
      </w:r>
      <w:r w:rsidRPr="00DB08EC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8246C3" w:rsidRPr="00DB08EC" w:rsidRDefault="008246C3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98E" w:rsidRPr="00DB08EC" w:rsidRDefault="002D798E" w:rsidP="002D79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2.1.Платежи и расчеты за аренду имущества: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2.1.1.Сумма арендной платы, подлежащая зачисле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E7BD8">
        <w:rPr>
          <w:rFonts w:ascii="Times New Roman" w:hAnsi="Times New Roman" w:cs="Times New Roman"/>
          <w:sz w:val="24"/>
          <w:szCs w:val="24"/>
        </w:rPr>
        <w:t>ию в бюджет, составляет 67388,6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месяц   (без учета НДС), в   год</w:t>
      </w:r>
      <w:r w:rsidR="00806B32">
        <w:rPr>
          <w:rFonts w:ascii="Times New Roman" w:hAnsi="Times New Roman" w:cs="Times New Roman"/>
          <w:sz w:val="24"/>
          <w:szCs w:val="24"/>
        </w:rPr>
        <w:t xml:space="preserve">  67388,6</w:t>
      </w:r>
      <w:r w:rsidRPr="00DB08EC">
        <w:rPr>
          <w:rFonts w:ascii="Times New Roman" w:hAnsi="Times New Roman" w:cs="Times New Roman"/>
          <w:sz w:val="24"/>
          <w:szCs w:val="24"/>
        </w:rPr>
        <w:t xml:space="preserve"> х12=</w:t>
      </w:r>
      <w:r w:rsidR="000E7BD8">
        <w:rPr>
          <w:rFonts w:ascii="Times New Roman" w:hAnsi="Times New Roman" w:cs="Times New Roman"/>
          <w:sz w:val="24"/>
          <w:szCs w:val="24"/>
        </w:rPr>
        <w:t>808663,2</w:t>
      </w:r>
      <w:r w:rsidRPr="00DB08EC">
        <w:rPr>
          <w:rFonts w:ascii="Times New Roman" w:hAnsi="Times New Roman" w:cs="Times New Roman"/>
          <w:sz w:val="24"/>
          <w:szCs w:val="24"/>
        </w:rPr>
        <w:t xml:space="preserve">  руб.  на основании отчета об оценке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06B32">
        <w:rPr>
          <w:rFonts w:ascii="Times New Roman" w:hAnsi="Times New Roman" w:cs="Times New Roman"/>
          <w:sz w:val="24"/>
          <w:szCs w:val="24"/>
        </w:rPr>
        <w:t xml:space="preserve">1563/12.15  </w:t>
      </w:r>
      <w:r w:rsidRPr="00DB08EC">
        <w:rPr>
          <w:rFonts w:ascii="Times New Roman" w:hAnsi="Times New Roman" w:cs="Times New Roman"/>
          <w:sz w:val="24"/>
          <w:szCs w:val="24"/>
        </w:rPr>
        <w:t>от</w:t>
      </w:r>
      <w:r w:rsidR="00806B32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>.12</w:t>
      </w:r>
      <w:r w:rsidR="00806B32">
        <w:rPr>
          <w:rFonts w:ascii="Times New Roman" w:hAnsi="Times New Roman" w:cs="Times New Roman"/>
          <w:sz w:val="24"/>
          <w:szCs w:val="24"/>
        </w:rPr>
        <w:t>.2015</w:t>
      </w:r>
      <w:r w:rsidRPr="00DB08EC">
        <w:rPr>
          <w:rFonts w:ascii="Times New Roman" w:hAnsi="Times New Roman" w:cs="Times New Roman"/>
          <w:sz w:val="24"/>
          <w:szCs w:val="24"/>
        </w:rPr>
        <w:t xml:space="preserve"> независимого эксперта- оценщика.</w:t>
      </w:r>
    </w:p>
    <w:p w:rsidR="00806B32" w:rsidRPr="005872B5" w:rsidRDefault="002D798E" w:rsidP="00806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2.1.2.</w:t>
      </w:r>
      <w:r w:rsidR="00806B32" w:rsidRPr="00806B32">
        <w:rPr>
          <w:rFonts w:ascii="Times New Roman" w:hAnsi="Times New Roman" w:cs="Times New Roman"/>
          <w:sz w:val="24"/>
          <w:szCs w:val="24"/>
        </w:rPr>
        <w:t xml:space="preserve"> </w:t>
      </w:r>
      <w:r w:rsidR="00806B32" w:rsidRPr="005872B5">
        <w:rPr>
          <w:rFonts w:ascii="Times New Roman" w:hAnsi="Times New Roman" w:cs="Times New Roman"/>
          <w:sz w:val="24"/>
          <w:szCs w:val="24"/>
        </w:rPr>
        <w:t xml:space="preserve">Платежи производятся ежемесячно до 25 числа текущего месяца путем перечисления на расчетный счет №40101810100000010001, ИНН 2209011079/КПП 220901001 УФК по Алтайскому краю (Администрация города Рубцовска Алтайского края, </w:t>
      </w:r>
      <w:proofErr w:type="gramStart"/>
      <w:r w:rsidR="00806B32" w:rsidRPr="005872B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806B32" w:rsidRPr="005872B5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30311105074040000120,код ОКТМО 01716000.</w:t>
      </w:r>
    </w:p>
    <w:p w:rsidR="002D798E" w:rsidRPr="00DB08EC" w:rsidRDefault="00806B32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</w:t>
      </w:r>
      <w:r w:rsidR="002D798E" w:rsidRPr="00DB08EC">
        <w:rPr>
          <w:rFonts w:ascii="Times New Roman" w:hAnsi="Times New Roman" w:cs="Times New Roman"/>
          <w:sz w:val="24"/>
          <w:szCs w:val="24"/>
        </w:rPr>
        <w:t>2.1.3.Исчисление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2D798E" w:rsidRPr="00DB08EC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2.1.4.Сумма с НДС сос</w:t>
      </w:r>
      <w:r w:rsidR="00806B32">
        <w:rPr>
          <w:rFonts w:ascii="Times New Roman" w:hAnsi="Times New Roman" w:cs="Times New Roman"/>
          <w:sz w:val="24"/>
          <w:szCs w:val="24"/>
        </w:rPr>
        <w:t>тавляет: 67388,6</w:t>
      </w:r>
      <w:r w:rsidRPr="00DB08EC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,18</w:t>
      </w:r>
      <w:r w:rsidR="00806B32">
        <w:rPr>
          <w:rFonts w:ascii="Times New Roman" w:hAnsi="Times New Roman" w:cs="Times New Roman"/>
          <w:sz w:val="24"/>
          <w:szCs w:val="24"/>
        </w:rPr>
        <w:t>=79518,55</w:t>
      </w:r>
      <w:r w:rsidRPr="00DB08EC">
        <w:rPr>
          <w:rFonts w:ascii="Times New Roman" w:hAnsi="Times New Roman" w:cs="Times New Roman"/>
          <w:sz w:val="24"/>
          <w:szCs w:val="24"/>
        </w:rPr>
        <w:t xml:space="preserve"> руб. Данная сумма является налоговой базой для налогового агента – Арендатора.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2.1.5. При перечислении арендной платы Арендатор обязан указывать в платежном документе точное назначение платежа, реквизиты договора, адрес, по которому </w:t>
      </w:r>
      <w:r w:rsidRPr="00DB08EC">
        <w:rPr>
          <w:rFonts w:ascii="Times New Roman" w:hAnsi="Times New Roman" w:cs="Times New Roman"/>
          <w:sz w:val="24"/>
          <w:szCs w:val="24"/>
        </w:rPr>
        <w:lastRenderedPageBreak/>
        <w:t>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2.1.6. Цена договора в течение срока действия настоящего договора пересматривается Арендодателем в сторону увеличения, но не чаще одного раза в год, с учетом рыночной стоимости.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Цена договора не может быть пересмотрена Сторонами в сторону  уменьшения. 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2.1.7.Датой оплаты Арендатором арендных платежей считается дата поступления денежных средств на расчетный счет Арендодателя.   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 Платежи и расчеты за аренду земельного участка</w:t>
      </w:r>
      <w:r w:rsidRPr="00DB08EC">
        <w:rPr>
          <w:rFonts w:ascii="Times New Roman" w:hAnsi="Times New Roman" w:cs="Times New Roman"/>
          <w:b/>
          <w:sz w:val="24"/>
          <w:szCs w:val="24"/>
        </w:rPr>
        <w:t>: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2.2.1.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8EC">
        <w:rPr>
          <w:rFonts w:ascii="Times New Roman" w:hAnsi="Times New Roman" w:cs="Times New Roman"/>
          <w:sz w:val="24"/>
          <w:szCs w:val="24"/>
        </w:rPr>
        <w:t xml:space="preserve">Арендная плата по договору за использование земельного участка устанавливается,  исходя из кадастровой стоимости земельного участка по видам функционального использования, утвержденным решением </w:t>
      </w:r>
      <w:proofErr w:type="spellStart"/>
      <w:r w:rsidRPr="00DB08EC">
        <w:rPr>
          <w:rFonts w:ascii="Times New Roman" w:hAnsi="Times New Roman" w:cs="Times New Roman"/>
          <w:sz w:val="24"/>
          <w:szCs w:val="24"/>
        </w:rPr>
        <w:t>управомоченного</w:t>
      </w:r>
      <w:proofErr w:type="spellEnd"/>
      <w:r w:rsidRPr="00DB08EC">
        <w:rPr>
          <w:rFonts w:ascii="Times New Roman" w:hAnsi="Times New Roman" w:cs="Times New Roman"/>
          <w:sz w:val="24"/>
          <w:szCs w:val="24"/>
        </w:rPr>
        <w:t xml:space="preserve"> органа.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2.2.2. Арендная плата на момент заключения договора составляет: удельный показатель кадастровой стои</w:t>
      </w:r>
      <w:r>
        <w:rPr>
          <w:rFonts w:ascii="Times New Roman" w:hAnsi="Times New Roman" w:cs="Times New Roman"/>
          <w:sz w:val="24"/>
          <w:szCs w:val="24"/>
        </w:rPr>
        <w:t xml:space="preserve">мости земельного участка  974,07 </w:t>
      </w:r>
      <w:r w:rsidRPr="00DB08EC">
        <w:rPr>
          <w:rFonts w:ascii="Times New Roman" w:hAnsi="Times New Roman" w:cs="Times New Roman"/>
          <w:sz w:val="24"/>
          <w:szCs w:val="24"/>
        </w:rPr>
        <w:t>руб. за 1 кв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>, арендная ставка разреш</w:t>
      </w:r>
      <w:r>
        <w:rPr>
          <w:rFonts w:ascii="Times New Roman" w:hAnsi="Times New Roman" w:cs="Times New Roman"/>
          <w:sz w:val="24"/>
          <w:szCs w:val="24"/>
        </w:rPr>
        <w:t xml:space="preserve">енного использования земли  0,009 </w:t>
      </w:r>
      <w:r w:rsidRPr="00DB08EC">
        <w:rPr>
          <w:rFonts w:ascii="Times New Roman" w:hAnsi="Times New Roman" w:cs="Times New Roman"/>
          <w:sz w:val="24"/>
          <w:szCs w:val="24"/>
        </w:rPr>
        <w:t>; общая сумма годовой арендной платы за пользование Уч</w:t>
      </w:r>
      <w:r>
        <w:rPr>
          <w:rFonts w:ascii="Times New Roman" w:hAnsi="Times New Roman" w:cs="Times New Roman"/>
          <w:sz w:val="24"/>
          <w:szCs w:val="24"/>
        </w:rPr>
        <w:t xml:space="preserve">астком   составляет   18874,55  </w:t>
      </w:r>
      <w:r w:rsidRPr="00DB08EC">
        <w:rPr>
          <w:rFonts w:ascii="Times New Roman" w:hAnsi="Times New Roman" w:cs="Times New Roman"/>
          <w:sz w:val="24"/>
          <w:szCs w:val="24"/>
        </w:rPr>
        <w:t xml:space="preserve">руб.;  </w:t>
      </w:r>
      <w:r>
        <w:rPr>
          <w:rFonts w:ascii="Times New Roman" w:hAnsi="Times New Roman" w:cs="Times New Roman"/>
          <w:sz w:val="24"/>
          <w:szCs w:val="24"/>
        </w:rPr>
        <w:t xml:space="preserve">в квартал  4718,64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месяц      </w:t>
      </w:r>
      <w:r>
        <w:rPr>
          <w:rFonts w:ascii="Times New Roman" w:hAnsi="Times New Roman" w:cs="Times New Roman"/>
          <w:b/>
          <w:sz w:val="24"/>
          <w:szCs w:val="24"/>
        </w:rPr>
        <w:t>1572,88</w:t>
      </w:r>
      <w:r>
        <w:rPr>
          <w:rFonts w:ascii="Times New Roman" w:hAnsi="Times New Roman" w:cs="Times New Roman"/>
          <w:sz w:val="24"/>
          <w:szCs w:val="24"/>
        </w:rPr>
        <w:t xml:space="preserve">  руб.</w:t>
      </w:r>
      <w:r w:rsidRPr="00DB0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A2B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2.2.3.</w:t>
      </w:r>
      <w:r w:rsidR="00984A2B" w:rsidRPr="00984A2B">
        <w:rPr>
          <w:rFonts w:ascii="Times New Roman" w:hAnsi="Times New Roman" w:cs="Times New Roman"/>
          <w:sz w:val="24"/>
          <w:szCs w:val="24"/>
        </w:rPr>
        <w:t xml:space="preserve"> </w:t>
      </w:r>
      <w:r w:rsidR="00984A2B" w:rsidRPr="00DB08EC">
        <w:rPr>
          <w:rFonts w:ascii="Times New Roman" w:hAnsi="Times New Roman" w:cs="Times New Roman"/>
          <w:sz w:val="24"/>
          <w:szCs w:val="24"/>
        </w:rPr>
        <w:t>Арендная плата за пользование земельным участком уплачивается  ежемесячно  не позднее 16 числа следующего  месяца путем перечисления арендной платы в Управление федерального казначейства по Алтайскому краю (</w:t>
      </w:r>
      <w:r w:rsidR="00984A2B"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r w:rsidR="00984A2B" w:rsidRPr="00DB08EC">
        <w:rPr>
          <w:rFonts w:ascii="Times New Roman" w:hAnsi="Times New Roman" w:cs="Times New Roman"/>
          <w:sz w:val="24"/>
          <w:szCs w:val="24"/>
        </w:rPr>
        <w:t xml:space="preserve"> Рубцовска</w:t>
      </w:r>
      <w:r w:rsidR="00984A2B">
        <w:rPr>
          <w:rFonts w:ascii="Times New Roman" w:hAnsi="Times New Roman" w:cs="Times New Roman"/>
          <w:sz w:val="24"/>
          <w:szCs w:val="24"/>
        </w:rPr>
        <w:t xml:space="preserve"> Алтайского края, л/с 04173011690), ИНН 2209011079</w:t>
      </w:r>
      <w:r w:rsidR="00984A2B" w:rsidRPr="00DB08EC">
        <w:rPr>
          <w:rFonts w:ascii="Times New Roman" w:hAnsi="Times New Roman" w:cs="Times New Roman"/>
          <w:sz w:val="24"/>
          <w:szCs w:val="24"/>
        </w:rPr>
        <w:t xml:space="preserve">, КПП 220901001, </w:t>
      </w:r>
      <w:proofErr w:type="spellStart"/>
      <w:proofErr w:type="gramStart"/>
      <w:r w:rsidR="00984A2B" w:rsidRPr="00DB08E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984A2B" w:rsidRPr="00DB08EC">
        <w:rPr>
          <w:rFonts w:ascii="Times New Roman" w:hAnsi="Times New Roman" w:cs="Times New Roman"/>
          <w:sz w:val="24"/>
          <w:szCs w:val="24"/>
        </w:rPr>
        <w:t xml:space="preserve">/с 40101810100000010001 </w:t>
      </w:r>
      <w:r w:rsidR="00984A2B">
        <w:rPr>
          <w:rFonts w:ascii="Times New Roman" w:hAnsi="Times New Roman" w:cs="Times New Roman"/>
          <w:sz w:val="24"/>
          <w:szCs w:val="24"/>
        </w:rPr>
        <w:t>ОТДЕЛЕНИЕ БАРНАУЛ Г. БАРНАУЛ</w:t>
      </w:r>
      <w:r w:rsidR="00984A2B" w:rsidRPr="00DB08EC">
        <w:rPr>
          <w:rFonts w:ascii="Times New Roman" w:hAnsi="Times New Roman" w:cs="Times New Roman"/>
          <w:sz w:val="24"/>
          <w:szCs w:val="24"/>
        </w:rPr>
        <w:t xml:space="preserve">, БИК 04017300, код бюджетной классификации </w:t>
      </w:r>
      <w:r w:rsidR="00984A2B">
        <w:rPr>
          <w:rFonts w:ascii="Times New Roman" w:hAnsi="Times New Roman" w:cs="Times New Roman"/>
          <w:sz w:val="24"/>
          <w:szCs w:val="24"/>
        </w:rPr>
        <w:t>303</w:t>
      </w:r>
      <w:r w:rsidR="00984A2B" w:rsidRPr="00DB08EC">
        <w:rPr>
          <w:rFonts w:ascii="Times New Roman" w:hAnsi="Times New Roman" w:cs="Times New Roman"/>
          <w:sz w:val="24"/>
          <w:szCs w:val="24"/>
        </w:rPr>
        <w:t>11105024040000120, код ОКТМО 01716000. Последний срок</w:t>
      </w:r>
      <w:r w:rsidR="006C0745">
        <w:rPr>
          <w:rFonts w:ascii="Times New Roman" w:hAnsi="Times New Roman" w:cs="Times New Roman"/>
          <w:sz w:val="24"/>
          <w:szCs w:val="24"/>
        </w:rPr>
        <w:t xml:space="preserve"> уплаты за декабрь </w:t>
      </w:r>
      <w:r w:rsidR="00984A2B" w:rsidRPr="00DB08EC">
        <w:rPr>
          <w:rFonts w:ascii="Times New Roman" w:hAnsi="Times New Roman" w:cs="Times New Roman"/>
          <w:sz w:val="24"/>
          <w:szCs w:val="24"/>
        </w:rPr>
        <w:t xml:space="preserve"> – 15 декабря.</w:t>
      </w:r>
    </w:p>
    <w:p w:rsidR="009A405B" w:rsidRPr="00DB08EC" w:rsidRDefault="00984A2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</w:t>
      </w:r>
      <w:r w:rsidR="009A405B" w:rsidRPr="00DB08EC">
        <w:rPr>
          <w:rFonts w:ascii="Times New Roman" w:hAnsi="Times New Roman" w:cs="Times New Roman"/>
          <w:sz w:val="24"/>
          <w:szCs w:val="24"/>
        </w:rPr>
        <w:t>2.2.4. Арендная плата за пользование земельным участком в текущем и послед</w:t>
      </w:r>
      <w:r w:rsidR="009A405B">
        <w:rPr>
          <w:rFonts w:ascii="Times New Roman" w:hAnsi="Times New Roman" w:cs="Times New Roman"/>
          <w:sz w:val="24"/>
          <w:szCs w:val="24"/>
        </w:rPr>
        <w:t>ующем годах в соответствии с п.2.2.2</w:t>
      </w:r>
      <w:r w:rsidR="009A405B" w:rsidRPr="00DB08EC">
        <w:rPr>
          <w:rFonts w:ascii="Times New Roman" w:hAnsi="Times New Roman" w:cs="Times New Roman"/>
          <w:sz w:val="24"/>
          <w:szCs w:val="24"/>
        </w:rPr>
        <w:t xml:space="preserve"> данного Договора действует до момента установления новых ставок </w:t>
      </w:r>
      <w:proofErr w:type="spellStart"/>
      <w:r w:rsidR="009A405B" w:rsidRPr="00DB08EC">
        <w:rPr>
          <w:rFonts w:ascii="Times New Roman" w:hAnsi="Times New Roman" w:cs="Times New Roman"/>
          <w:sz w:val="24"/>
          <w:szCs w:val="24"/>
        </w:rPr>
        <w:t>управомоченным</w:t>
      </w:r>
      <w:proofErr w:type="spellEnd"/>
      <w:r w:rsidR="009A405B" w:rsidRPr="00DB08EC">
        <w:rPr>
          <w:rFonts w:ascii="Times New Roman" w:hAnsi="Times New Roman" w:cs="Times New Roman"/>
          <w:sz w:val="24"/>
          <w:szCs w:val="24"/>
        </w:rPr>
        <w:t xml:space="preserve"> органом. После наступления данных обстоятельств арендная плата рассчитывается, исходя из новых ставок и условий договора до наступления текущего платежа по договору. Составление дополнительного соглашения не требуется.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2.2.5. Арендодатель имеет право зачислять текущие платежи в счет погашения задолженности без согласования с Арендатором.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2.2.6. Неиспользование земельного участка Арендатором не может служить основанием невнесения им арендной платы.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3. Права  и обязанности сторон</w:t>
      </w:r>
    </w:p>
    <w:p w:rsidR="009A405B" w:rsidRPr="00DB08EC" w:rsidRDefault="009A405B" w:rsidP="009A405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 Арендодатель обязан: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3.1.1. В 5-дневный срок после  подписания настоящего Договора передать Арендатору  имущество и земельный участок по акту  сдачи-приема с описанием его технического состояния, при этом техпаспорта не передаются.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 на предмет его целевого использования в соответствии с п. 1.1. договора аренды. 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3.1.3. Арендодатель имеет право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3.1.4.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3.1.5. Арендодатель имеет право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 основаниям, предусмотренным законодательством Российской Федерации.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 Арендатор обязан: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lastRenderedPageBreak/>
        <w:t>3.2.1. Принять арендуемое имущество и земельный участок в 5-дневный срок по актам  сдачи-приема   и использовать их  исключительно по назначению, указанному в п.1.1. настоящего договора.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3.2.2. Содержать арендуемое имущество,   прилегающую к нему территорию, указанную в п. 1.1. настоящего Договора в соответствии с требованиями Правил благоустройства города Рубцовска, утвержденными  уполномоченными органами местного самоуправления, иными нормативами и правилами, действующими на территории города Рубцовска. 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 ремонт имущества, систем инженерного оборудования и коммуникаций.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3.2.4. Обеспечивать Арендодателю в присутствии Арендатора беспрепятственный доступ в арендуемое  имущество для осмотра и проверки содержания, эксплуатации  и соблюдения условий договора.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3.2.5. Нести расходы по оплате за электроэнергию </w:t>
      </w:r>
      <w:r>
        <w:rPr>
          <w:rFonts w:ascii="Times New Roman" w:hAnsi="Times New Roman" w:cs="Times New Roman"/>
          <w:sz w:val="24"/>
          <w:szCs w:val="24"/>
        </w:rPr>
        <w:t xml:space="preserve">и коммунальные услуги </w:t>
      </w:r>
      <w:r w:rsidRPr="00DB08EC">
        <w:rPr>
          <w:rFonts w:ascii="Times New Roman" w:hAnsi="Times New Roman" w:cs="Times New Roman"/>
          <w:sz w:val="24"/>
          <w:szCs w:val="24"/>
        </w:rPr>
        <w:t xml:space="preserve">  по отдельным договорам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организацией. 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3.2.6. Не позднее, чем за  1 месяц письменно сообщать Арендодателю о предстоящем освобождении занимаемого имущества, сдать имущество Арендодателю по акту в исправном состоянии с учетом нормативного износа.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3.2.7.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</w:t>
      </w:r>
    </w:p>
    <w:p w:rsidR="009A405B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A3CF3" w:rsidRPr="00DB08EC" w:rsidRDefault="000A3CF3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5B" w:rsidRPr="00DB08EC" w:rsidRDefault="009A405B" w:rsidP="009A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</w:t>
      </w:r>
      <w:r w:rsidRPr="00DB08E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9A405B" w:rsidRPr="00DB08EC" w:rsidRDefault="009A405B" w:rsidP="009A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3CF3" w:rsidRDefault="009A405B" w:rsidP="000A3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4.1. </w:t>
      </w:r>
      <w:r w:rsidR="000A3CF3" w:rsidRPr="0040014A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средней ставки банковского  процента по вкладам физических  лиц,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9A405B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4.3. При сдаче арендуемого имущества в субаренду без согласия Арендодателя, Арендатор уплачивает штраф в размере </w:t>
      </w:r>
      <w:r>
        <w:rPr>
          <w:rFonts w:ascii="Times New Roman" w:hAnsi="Times New Roman" w:cs="Times New Roman"/>
          <w:sz w:val="24"/>
          <w:szCs w:val="24"/>
        </w:rPr>
        <w:t>средней</w:t>
      </w:r>
      <w:r w:rsidRPr="00836797">
        <w:rPr>
          <w:rFonts w:ascii="Times New Roman" w:hAnsi="Times New Roman" w:cs="Times New Roman"/>
          <w:sz w:val="24"/>
          <w:szCs w:val="24"/>
        </w:rPr>
        <w:t xml:space="preserve"> </w:t>
      </w:r>
      <w:r w:rsidRPr="00DB08EC">
        <w:rPr>
          <w:rFonts w:ascii="Times New Roman" w:hAnsi="Times New Roman" w:cs="Times New Roman"/>
          <w:sz w:val="24"/>
          <w:szCs w:val="24"/>
        </w:rPr>
        <w:t xml:space="preserve">ставки  </w:t>
      </w:r>
      <w:r>
        <w:rPr>
          <w:rFonts w:ascii="Times New Roman" w:hAnsi="Times New Roman" w:cs="Times New Roman"/>
          <w:sz w:val="24"/>
          <w:szCs w:val="24"/>
        </w:rPr>
        <w:t>банковского  процента по вкладам</w:t>
      </w:r>
      <w:r w:rsidRPr="00DB08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физических лиц от размера годовой арендной платы.</w:t>
      </w:r>
    </w:p>
    <w:p w:rsidR="009A405B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B08EC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5.3. Настоящий договор, может быть, расторгнут в одностороннем порядке при условии письменного предупреждения другой стороны за один месяц.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5.4. По требованию Арендодателя договор, может быть, расторгнут судом в случаях, когда арендатор:</w:t>
      </w:r>
    </w:p>
    <w:p w:rsidR="009A405B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0A3CF3" w:rsidRDefault="000A3CF3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F3" w:rsidRDefault="000A3CF3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F3" w:rsidRDefault="000A3CF3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F3" w:rsidRDefault="000A3CF3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F3" w:rsidRPr="00DB08EC" w:rsidRDefault="000A3CF3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2) более 2-х раз подряд по истечении установленного договором срока платежа не вносит арендную плату;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3) нарушение п.3.2.5 настоящего договора.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lastRenderedPageBreak/>
        <w:t xml:space="preserve">5.5.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 w:rsidRPr="00DB08EC">
        <w:rPr>
          <w:rFonts w:ascii="Times New Roman" w:hAnsi="Times New Roman" w:cs="Times New Roman"/>
          <w:sz w:val="24"/>
          <w:szCs w:val="24"/>
        </w:rPr>
        <w:t>с даты  прекращения</w:t>
      </w:r>
      <w:proofErr w:type="gramEnd"/>
      <w:r w:rsidRPr="00DB08E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5.6. Расторжение договора не освобождает Арендатора от погашения задолженности по арендной плате и уплаты пени.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5.7. В случае достижения сторонами соглашения о досрочном расторжении договора аренды: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 по Алтайскому краю оформленное соглашение о расторжении договора аренды, для внесения соответствующих изменений в регистрационные документы</w:t>
      </w: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9A405B" w:rsidRPr="00DB08EC" w:rsidRDefault="009A405B" w:rsidP="009A4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9A405B" w:rsidRPr="00DB08EC" w:rsidRDefault="009A405B" w:rsidP="009A4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6.2. Настоящий Договор составлен в  3-х экземплярах, для каждой из сторон и для органа осуществляющего государственную регистрацию, каждый из которых имеет одинаковую юридическую силу.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>6.3. Настоящий Договор вместе с необходимыми для регистрации документами в соответствии п.2 ст.651 ГК РФ подлежит представлению в Управлении Федеральной службы государственной регистрации, кадастра и картографии по Алтайскому краю.</w:t>
      </w:r>
    </w:p>
    <w:p w:rsidR="009A405B" w:rsidRPr="00DB08EC" w:rsidRDefault="009A405B" w:rsidP="009A405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8E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B08EC">
        <w:rPr>
          <w:rFonts w:ascii="Times New Roman" w:hAnsi="Times New Roman" w:cs="Times New Roman"/>
          <w:b/>
          <w:bCs/>
          <w:sz w:val="24"/>
          <w:szCs w:val="24"/>
        </w:rPr>
        <w:t>7. Юридические адреса и подписи сторон</w:t>
      </w:r>
    </w:p>
    <w:p w:rsidR="009A405B" w:rsidRPr="00DB08EC" w:rsidRDefault="009A405B" w:rsidP="009A405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8EC">
        <w:rPr>
          <w:rFonts w:ascii="Times New Roman" w:hAnsi="Times New Roman" w:cs="Times New Roman"/>
          <w:b/>
          <w:bCs/>
          <w:sz w:val="24"/>
          <w:szCs w:val="24"/>
        </w:rPr>
        <w:t>АРЕНДОДАТЕЛЬ:                                                                                            АРЕНДАТОР:</w:t>
      </w: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05B" w:rsidRPr="00DB08EC" w:rsidRDefault="009A405B" w:rsidP="009A40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05B" w:rsidRPr="00DB08EC" w:rsidRDefault="009A405B" w:rsidP="009A405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405B" w:rsidRPr="00DB08EC" w:rsidRDefault="009A405B" w:rsidP="009A405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405B" w:rsidRPr="00DB08EC" w:rsidRDefault="009A405B" w:rsidP="009A405B">
      <w:pPr>
        <w:rPr>
          <w:sz w:val="24"/>
          <w:szCs w:val="24"/>
        </w:rPr>
      </w:pPr>
    </w:p>
    <w:p w:rsidR="009A405B" w:rsidRPr="00DB08EC" w:rsidRDefault="009A405B" w:rsidP="009A405B">
      <w:pPr>
        <w:rPr>
          <w:sz w:val="24"/>
          <w:szCs w:val="24"/>
        </w:rPr>
      </w:pPr>
    </w:p>
    <w:p w:rsidR="002D798E" w:rsidRPr="00DB08EC" w:rsidRDefault="002D798E" w:rsidP="002D798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798E" w:rsidRDefault="002D798E" w:rsidP="002D798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6851" w:rsidRDefault="00E16851" w:rsidP="00E16851"/>
    <w:p w:rsidR="00E16851" w:rsidRDefault="00E16851" w:rsidP="00E16851"/>
    <w:p w:rsidR="00E16851" w:rsidRDefault="00E16851" w:rsidP="00E16851"/>
    <w:p w:rsidR="00E16851" w:rsidRDefault="00E16851" w:rsidP="00E16851"/>
    <w:p w:rsidR="00E16851" w:rsidRDefault="00E16851" w:rsidP="00E16851"/>
    <w:p w:rsidR="00E16851" w:rsidRDefault="00E16851" w:rsidP="00E16851"/>
    <w:p w:rsidR="00E16851" w:rsidRDefault="00E16851" w:rsidP="00E16851"/>
    <w:p w:rsidR="00E16851" w:rsidRDefault="00E16851" w:rsidP="00E16851"/>
    <w:p w:rsidR="00E16851" w:rsidRPr="00E16851" w:rsidRDefault="00E16851" w:rsidP="00E16851"/>
    <w:p w:rsidR="002D798E" w:rsidRPr="00DB08EC" w:rsidRDefault="002D798E" w:rsidP="002D798E">
      <w:pPr>
        <w:rPr>
          <w:sz w:val="24"/>
          <w:szCs w:val="24"/>
        </w:rPr>
      </w:pPr>
    </w:p>
    <w:p w:rsidR="002D798E" w:rsidRPr="00DB08EC" w:rsidRDefault="002D798E" w:rsidP="002D798E">
      <w:pPr>
        <w:rPr>
          <w:sz w:val="24"/>
          <w:szCs w:val="24"/>
        </w:rPr>
      </w:pPr>
    </w:p>
    <w:p w:rsidR="002D798E" w:rsidRPr="00DB08EC" w:rsidRDefault="002D798E" w:rsidP="002D798E">
      <w:pPr>
        <w:rPr>
          <w:sz w:val="24"/>
          <w:szCs w:val="24"/>
        </w:rPr>
      </w:pPr>
    </w:p>
    <w:p w:rsidR="002D798E" w:rsidRPr="00DB08EC" w:rsidRDefault="002D798E" w:rsidP="002D798E">
      <w:pPr>
        <w:rPr>
          <w:sz w:val="24"/>
          <w:szCs w:val="24"/>
        </w:rPr>
      </w:pPr>
    </w:p>
    <w:p w:rsidR="002D798E" w:rsidRPr="00684FEB" w:rsidRDefault="002D798E" w:rsidP="009A405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                </w:t>
      </w:r>
    </w:p>
    <w:p w:rsidR="002D798E" w:rsidRPr="00684FEB" w:rsidRDefault="002D798E" w:rsidP="002D798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АКТ </w:t>
      </w:r>
    </w:p>
    <w:p w:rsidR="002D798E" w:rsidRPr="00684FEB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4FEB">
        <w:rPr>
          <w:rFonts w:ascii="Times New Roman" w:hAnsi="Times New Roman" w:cs="Times New Roman"/>
          <w:sz w:val="24"/>
          <w:szCs w:val="24"/>
        </w:rPr>
        <w:t xml:space="preserve">сдачи-приема </w:t>
      </w:r>
    </w:p>
    <w:p w:rsidR="002D798E" w:rsidRPr="00563CAF" w:rsidRDefault="002D798E" w:rsidP="002D79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798E" w:rsidRPr="00684FEB" w:rsidRDefault="002D798E" w:rsidP="002D798E">
      <w:pPr>
        <w:pStyle w:val="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563CAF">
        <w:rPr>
          <w:rFonts w:ascii="Times New Roman" w:hAnsi="Times New Roman" w:cs="Times New Roman"/>
          <w:sz w:val="28"/>
          <w:szCs w:val="28"/>
        </w:rPr>
        <w:t xml:space="preserve">   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>г. Рубцовск</w:t>
      </w: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84FEB">
        <w:rPr>
          <w:rFonts w:ascii="Times New Roman" w:hAnsi="Times New Roman" w:cs="Times New Roman"/>
          <w:sz w:val="24"/>
          <w:szCs w:val="24"/>
        </w:rPr>
        <w:t xml:space="preserve">  </w:t>
      </w:r>
      <w:r w:rsidR="00E16851">
        <w:rPr>
          <w:rFonts w:ascii="Times New Roman" w:hAnsi="Times New Roman" w:cs="Times New Roman"/>
          <w:b w:val="0"/>
          <w:sz w:val="24"/>
          <w:szCs w:val="24"/>
        </w:rPr>
        <w:t>от  ________2016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</w:p>
    <w:p w:rsidR="002D798E" w:rsidRPr="00684FEB" w:rsidRDefault="002D798E" w:rsidP="002D798E">
      <w:pPr>
        <w:rPr>
          <w:sz w:val="24"/>
          <w:szCs w:val="24"/>
        </w:rPr>
      </w:pPr>
    </w:p>
    <w:p w:rsidR="002D798E" w:rsidRPr="00684FEB" w:rsidRDefault="002D798E" w:rsidP="002D798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    Администрация города Рубцовска Алтайского края, именуемая в дальнейшем «Арендодатель», в лице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председателя  комитета </w:t>
      </w:r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города Рубцовска по управлению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имуществом______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>, действующего на основании доверенности Администрации города Рубцовска Алтайского края от __2014   № ___,   передает, а</w:t>
      </w:r>
      <w:proofErr w:type="gramStart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______,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действующ___на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84FEB">
        <w:rPr>
          <w:rFonts w:ascii="Times New Roman" w:hAnsi="Times New Roman" w:cs="Times New Roman"/>
          <w:b w:val="0"/>
          <w:sz w:val="24"/>
          <w:szCs w:val="24"/>
        </w:rPr>
        <w:t>основании_____</w:t>
      </w:r>
      <w:proofErr w:type="spellEnd"/>
      <w:r w:rsidRPr="00684FEB">
        <w:rPr>
          <w:rFonts w:ascii="Times New Roman" w:hAnsi="Times New Roman" w:cs="Times New Roman"/>
          <w:b w:val="0"/>
          <w:sz w:val="24"/>
          <w:szCs w:val="24"/>
        </w:rPr>
        <w:t>,  именуемый  в дальнейшем «Арендатор»,  принимает:</w:t>
      </w:r>
    </w:p>
    <w:p w:rsidR="002D798E" w:rsidRPr="00684FEB" w:rsidRDefault="002D798E" w:rsidP="002D798E">
      <w:pPr>
        <w:pStyle w:val="a7"/>
        <w:ind w:left="0" w:right="425" w:firstLine="0"/>
        <w:rPr>
          <w:szCs w:val="24"/>
        </w:rPr>
      </w:pPr>
      <w:r w:rsidRPr="00684FEB">
        <w:rPr>
          <w:szCs w:val="24"/>
        </w:rPr>
        <w:t xml:space="preserve">1. </w:t>
      </w:r>
      <w:r w:rsidR="009A405B">
        <w:rPr>
          <w:szCs w:val="24"/>
        </w:rPr>
        <w:t xml:space="preserve">Гараж  площадью 629,8   кв. м по адресу: ул. </w:t>
      </w:r>
      <w:proofErr w:type="gramStart"/>
      <w:r w:rsidR="009A405B">
        <w:rPr>
          <w:szCs w:val="24"/>
        </w:rPr>
        <w:t>Красная</w:t>
      </w:r>
      <w:proofErr w:type="gramEnd"/>
      <w:r w:rsidR="009A405B">
        <w:rPr>
          <w:szCs w:val="24"/>
        </w:rPr>
        <w:t>,96.</w:t>
      </w:r>
    </w:p>
    <w:p w:rsidR="00376B3C" w:rsidRDefault="002D798E" w:rsidP="002D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Краткая характеристика помещения: </w:t>
      </w:r>
      <w:r w:rsidR="00376B3C">
        <w:rPr>
          <w:rFonts w:ascii="Times New Roman" w:hAnsi="Times New Roman" w:cs="Times New Roman"/>
          <w:sz w:val="24"/>
          <w:szCs w:val="24"/>
        </w:rPr>
        <w:t>отдельно стоящий кирпичный гараж.</w:t>
      </w:r>
    </w:p>
    <w:p w:rsidR="002D798E" w:rsidRPr="00684FEB" w:rsidRDefault="002D798E" w:rsidP="002D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>Помещение находится в следующем состоянии:</w:t>
      </w:r>
    </w:p>
    <w:p w:rsidR="002D798E" w:rsidRDefault="00376B3C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Гаражные ворота  </w:t>
      </w:r>
      <w:proofErr w:type="gramStart"/>
      <w:r w:rsidR="002D79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D798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2D798E">
        <w:rPr>
          <w:rFonts w:ascii="Times New Roman" w:hAnsi="Times New Roman" w:cs="Times New Roman"/>
          <w:sz w:val="24"/>
          <w:szCs w:val="24"/>
        </w:rPr>
        <w:t>еталлические-техническое</w:t>
      </w:r>
      <w:proofErr w:type="spellEnd"/>
      <w:r w:rsidR="002D798E">
        <w:rPr>
          <w:rFonts w:ascii="Times New Roman" w:hAnsi="Times New Roman" w:cs="Times New Roman"/>
          <w:sz w:val="24"/>
          <w:szCs w:val="24"/>
        </w:rPr>
        <w:t xml:space="preserve"> состояние удовлетворительное;</w:t>
      </w:r>
    </w:p>
    <w:p w:rsidR="002D798E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98E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Потолок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литы перекрытия</w:t>
      </w:r>
      <w:r w:rsidR="00376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-техническое состояние удовлетворительное;</w:t>
      </w:r>
    </w:p>
    <w:p w:rsidR="002D798E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98E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ирпичные, оштукатуренные –в удовлетворительном состоянии;</w:t>
      </w:r>
    </w:p>
    <w:p w:rsidR="002D798E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98E" w:rsidRPr="00684FEB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Инженерные коммуникации: электроснабжение, отопление</w:t>
      </w:r>
      <w:r w:rsidR="00376B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98E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>Стороны пришли к заключению: помеще</w:t>
      </w:r>
      <w:r>
        <w:rPr>
          <w:rFonts w:ascii="Times New Roman" w:hAnsi="Times New Roman" w:cs="Times New Roman"/>
          <w:sz w:val="24"/>
          <w:szCs w:val="24"/>
        </w:rPr>
        <w:t>ние  пригодно к эксплуатации,  находится в удовлетворительном состоянии</w:t>
      </w:r>
      <w:r w:rsidR="00376B3C">
        <w:rPr>
          <w:rFonts w:ascii="Times New Roman" w:hAnsi="Times New Roman" w:cs="Times New Roman"/>
          <w:sz w:val="24"/>
          <w:szCs w:val="24"/>
        </w:rPr>
        <w:t>.</w:t>
      </w:r>
    </w:p>
    <w:p w:rsidR="00376B3C" w:rsidRDefault="00376B3C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B3C" w:rsidRDefault="00376B3C" w:rsidP="0037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>2</w:t>
      </w:r>
      <w:r w:rsidRPr="00684FEB">
        <w:rPr>
          <w:rFonts w:ascii="Times New Roman" w:hAnsi="Times New Roman" w:cs="Times New Roman"/>
          <w:b/>
          <w:sz w:val="24"/>
          <w:szCs w:val="24"/>
        </w:rPr>
        <w:t>. Земельный участок</w:t>
      </w:r>
      <w:r w:rsidRPr="00684FEB">
        <w:rPr>
          <w:rFonts w:ascii="Times New Roman" w:hAnsi="Times New Roman" w:cs="Times New Roman"/>
          <w:sz w:val="24"/>
          <w:szCs w:val="24"/>
        </w:rPr>
        <w:t xml:space="preserve">, находящийся по адресу: </w:t>
      </w:r>
      <w:proofErr w:type="gramStart"/>
      <w:r w:rsidRPr="00684FE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84FEB">
        <w:rPr>
          <w:rFonts w:ascii="Times New Roman" w:hAnsi="Times New Roman" w:cs="Times New Roman"/>
          <w:sz w:val="24"/>
          <w:szCs w:val="24"/>
        </w:rPr>
        <w:t>. Рубцовск,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FEB">
        <w:rPr>
          <w:rFonts w:ascii="Times New Roman" w:hAnsi="Times New Roman" w:cs="Times New Roman"/>
          <w:sz w:val="24"/>
          <w:szCs w:val="24"/>
        </w:rPr>
        <w:t xml:space="preserve">улица </w:t>
      </w:r>
      <w:r>
        <w:rPr>
          <w:rFonts w:ascii="Times New Roman" w:hAnsi="Times New Roman" w:cs="Times New Roman"/>
          <w:sz w:val="24"/>
          <w:szCs w:val="24"/>
        </w:rPr>
        <w:t xml:space="preserve">Красная,96 </w:t>
      </w:r>
      <w:r w:rsidRPr="00684FEB">
        <w:rPr>
          <w:rFonts w:ascii="Times New Roman" w:hAnsi="Times New Roman" w:cs="Times New Roman"/>
          <w:sz w:val="24"/>
          <w:szCs w:val="24"/>
        </w:rPr>
        <w:t>площадью</w:t>
      </w:r>
      <w:r w:rsidRPr="00684F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2153   кв. м.</w:t>
      </w:r>
    </w:p>
    <w:p w:rsidR="00376B3C" w:rsidRPr="00684FEB" w:rsidRDefault="00376B3C" w:rsidP="00376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Стороны пришли к заключению: земельный участок находится в состоянии, пригодном к эксплуатации по целевому назначению.</w:t>
      </w:r>
    </w:p>
    <w:p w:rsidR="00376B3C" w:rsidRPr="00684FEB" w:rsidRDefault="00376B3C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98E" w:rsidRPr="00684FEB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98E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Подписи: Передал_______________</w:t>
      </w:r>
    </w:p>
    <w:p w:rsidR="00376B3C" w:rsidRDefault="00376B3C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B3C" w:rsidRPr="00684FEB" w:rsidRDefault="00376B3C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98E" w:rsidRPr="00684FEB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98E" w:rsidRPr="00684FEB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EB">
        <w:rPr>
          <w:rFonts w:ascii="Times New Roman" w:hAnsi="Times New Roman" w:cs="Times New Roman"/>
          <w:sz w:val="24"/>
          <w:szCs w:val="24"/>
        </w:rPr>
        <w:t xml:space="preserve">                    Принял  _________________ </w:t>
      </w:r>
    </w:p>
    <w:p w:rsidR="002D798E" w:rsidRPr="00684FEB" w:rsidRDefault="002D798E" w:rsidP="002D7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98E" w:rsidRPr="00684FEB" w:rsidRDefault="002D798E" w:rsidP="002D7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98E" w:rsidRDefault="002D798E" w:rsidP="002D7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98E" w:rsidRDefault="002D798E" w:rsidP="002D7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98E" w:rsidRDefault="002D798E" w:rsidP="002D7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98E" w:rsidRDefault="002D798E" w:rsidP="002D7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4F85" w:rsidRDefault="00BE4F85" w:rsidP="002D7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4F85" w:rsidRDefault="00BE4F85" w:rsidP="002D7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4F85" w:rsidRDefault="00BE4F85" w:rsidP="002D7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851" w:rsidRDefault="00E16851" w:rsidP="002D7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C55" w:rsidRPr="00E15C1C" w:rsidRDefault="00117C55" w:rsidP="00117C55">
      <w:pPr>
        <w:pStyle w:val="a4"/>
        <w:ind w:left="360" w:right="45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Pr="00E15C1C">
        <w:rPr>
          <w:b/>
          <w:sz w:val="28"/>
          <w:szCs w:val="28"/>
        </w:rPr>
        <w:t>проект</w:t>
      </w:r>
    </w:p>
    <w:p w:rsidR="00117C55" w:rsidRPr="00E15C1C" w:rsidRDefault="00117C55" w:rsidP="00117C55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117C55" w:rsidRPr="00896E36" w:rsidRDefault="00117C55" w:rsidP="00117C5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E36">
        <w:rPr>
          <w:rFonts w:ascii="Times New Roman" w:hAnsi="Times New Roman" w:cs="Times New Roman"/>
          <w:b/>
          <w:sz w:val="24"/>
          <w:szCs w:val="24"/>
        </w:rPr>
        <w:t xml:space="preserve">Д О Г О В О </w:t>
      </w:r>
      <w:proofErr w:type="gramStart"/>
      <w:r w:rsidRPr="00896E3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96E36">
        <w:rPr>
          <w:rFonts w:ascii="Times New Roman" w:hAnsi="Times New Roman" w:cs="Times New Roman"/>
          <w:b/>
          <w:sz w:val="24"/>
          <w:szCs w:val="24"/>
        </w:rPr>
        <w:t xml:space="preserve">  №___</w:t>
      </w:r>
    </w:p>
    <w:p w:rsidR="00117C55" w:rsidRPr="00896E36" w:rsidRDefault="00117C55" w:rsidP="00117C5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E36">
        <w:rPr>
          <w:rFonts w:ascii="Times New Roman" w:hAnsi="Times New Roman" w:cs="Times New Roman"/>
          <w:b/>
          <w:sz w:val="24"/>
          <w:szCs w:val="24"/>
        </w:rPr>
        <w:t>аренды нежилого помещения</w:t>
      </w:r>
    </w:p>
    <w:p w:rsidR="00117C55" w:rsidRPr="00896E36" w:rsidRDefault="00117C55" w:rsidP="00117C5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17C55" w:rsidRPr="0040014A" w:rsidRDefault="00117C55" w:rsidP="0011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г. Рубцовск                                                                             от _______  20___г.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Администрация города  Рубцовска Алтайского края, именуемая в дальнейшем «Арендодатель», в лице    ______, действующего на основании  доверенности Администрации города Рубцовска Алтайского края от ___   № ___</w:t>
      </w:r>
      <w:proofErr w:type="gramStart"/>
      <w:r w:rsidRPr="0040014A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40014A">
        <w:rPr>
          <w:rFonts w:ascii="Times New Roman" w:hAnsi="Times New Roman" w:cs="Times New Roman"/>
          <w:sz w:val="24"/>
          <w:szCs w:val="24"/>
        </w:rPr>
        <w:t xml:space="preserve"> с одной стороны  </w:t>
      </w:r>
      <w:proofErr w:type="spellStart"/>
      <w:r w:rsidRPr="0040014A">
        <w:rPr>
          <w:rFonts w:ascii="Times New Roman" w:hAnsi="Times New Roman" w:cs="Times New Roman"/>
          <w:sz w:val="24"/>
          <w:szCs w:val="24"/>
        </w:rPr>
        <w:t>и_____________</w:t>
      </w:r>
      <w:proofErr w:type="spellEnd"/>
      <w:r w:rsidRPr="0040014A">
        <w:rPr>
          <w:rFonts w:ascii="Times New Roman" w:hAnsi="Times New Roman" w:cs="Times New Roman"/>
          <w:sz w:val="24"/>
          <w:szCs w:val="24"/>
        </w:rPr>
        <w:t xml:space="preserve">, за  основным  государственным регистрационным номером __________ </w:t>
      </w:r>
      <w:proofErr w:type="spellStart"/>
      <w:r w:rsidRPr="0040014A">
        <w:rPr>
          <w:rFonts w:ascii="Times New Roman" w:hAnsi="Times New Roman" w:cs="Times New Roman"/>
          <w:sz w:val="24"/>
          <w:szCs w:val="24"/>
        </w:rPr>
        <w:t>от________</w:t>
      </w:r>
      <w:proofErr w:type="spellEnd"/>
      <w:r w:rsidRPr="0040014A">
        <w:rPr>
          <w:rFonts w:ascii="Times New Roman" w:hAnsi="Times New Roman" w:cs="Times New Roman"/>
          <w:sz w:val="24"/>
          <w:szCs w:val="24"/>
        </w:rPr>
        <w:t xml:space="preserve">,  в </w:t>
      </w:r>
      <w:proofErr w:type="spellStart"/>
      <w:r w:rsidRPr="0040014A">
        <w:rPr>
          <w:rFonts w:ascii="Times New Roman" w:hAnsi="Times New Roman" w:cs="Times New Roman"/>
          <w:sz w:val="24"/>
          <w:szCs w:val="24"/>
        </w:rPr>
        <w:t>лице________</w:t>
      </w:r>
      <w:proofErr w:type="spellEnd"/>
      <w:r w:rsidRPr="0040014A">
        <w:rPr>
          <w:rFonts w:ascii="Times New Roman" w:hAnsi="Times New Roman" w:cs="Times New Roman"/>
          <w:sz w:val="24"/>
          <w:szCs w:val="24"/>
        </w:rPr>
        <w:t xml:space="preserve">, действующего на </w:t>
      </w:r>
      <w:proofErr w:type="spellStart"/>
      <w:r w:rsidRPr="0040014A">
        <w:rPr>
          <w:rFonts w:ascii="Times New Roman" w:hAnsi="Times New Roman" w:cs="Times New Roman"/>
          <w:sz w:val="24"/>
          <w:szCs w:val="24"/>
        </w:rPr>
        <w:t>основании______</w:t>
      </w:r>
      <w:proofErr w:type="spellEnd"/>
      <w:r w:rsidRPr="0040014A">
        <w:rPr>
          <w:rFonts w:ascii="Times New Roman" w:hAnsi="Times New Roman" w:cs="Times New Roman"/>
          <w:sz w:val="24"/>
          <w:szCs w:val="24"/>
        </w:rPr>
        <w:t>, именуемое  в дальнейшем «Арендатор», с другой стороны, в соответствии с протоколом единой комиссии по проведению торгов от  ____№ ___,  заключили настоящий договор на следующих условиях.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17C55" w:rsidRPr="0040014A" w:rsidRDefault="00117C55" w:rsidP="00117C5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17C55" w:rsidRPr="0040014A" w:rsidRDefault="00117C55" w:rsidP="00117C5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во временное владение и пользование    (в аренду) нежилое  помещение в жилом доме  с отдельным входом  площадью </w:t>
      </w:r>
      <w:r w:rsidR="00BC64DA" w:rsidRPr="0040014A">
        <w:rPr>
          <w:rFonts w:ascii="Times New Roman" w:hAnsi="Times New Roman" w:cs="Times New Roman"/>
          <w:sz w:val="24"/>
          <w:szCs w:val="24"/>
        </w:rPr>
        <w:t xml:space="preserve">149,5 </w:t>
      </w:r>
      <w:r w:rsidRPr="0040014A">
        <w:rPr>
          <w:rFonts w:ascii="Times New Roman" w:hAnsi="Times New Roman" w:cs="Times New Roman"/>
          <w:sz w:val="24"/>
          <w:szCs w:val="24"/>
        </w:rPr>
        <w:t>кв.м, расположенное по адресу: г. Рубцовск, ул</w:t>
      </w:r>
      <w:proofErr w:type="gramStart"/>
      <w:r w:rsidRPr="0040014A">
        <w:rPr>
          <w:rFonts w:ascii="Times New Roman" w:hAnsi="Times New Roman" w:cs="Times New Roman"/>
          <w:sz w:val="24"/>
          <w:szCs w:val="24"/>
        </w:rPr>
        <w:t>.</w:t>
      </w:r>
      <w:r w:rsidR="00BC64DA" w:rsidRPr="0040014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C64DA" w:rsidRPr="0040014A">
        <w:rPr>
          <w:rFonts w:ascii="Times New Roman" w:hAnsi="Times New Roman" w:cs="Times New Roman"/>
          <w:sz w:val="24"/>
          <w:szCs w:val="24"/>
        </w:rPr>
        <w:t>ролетарская,409, пом.53</w:t>
      </w:r>
      <w:r w:rsidRPr="0040014A">
        <w:rPr>
          <w:rFonts w:ascii="Times New Roman" w:hAnsi="Times New Roman" w:cs="Times New Roman"/>
          <w:sz w:val="24"/>
          <w:szCs w:val="24"/>
        </w:rPr>
        <w:t xml:space="preserve"> сроком  на  5 лет с _____2016 года по ____ 2021года, а Арендатор обязуется выплачивать арендную плату в размере и сроки, установленные в разделе  2 настоящего договора и возвратить имущество на условиях, предусмотренных настоящим договором.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1.2.Нежилое помещение предназначено для  использования </w:t>
      </w:r>
      <w:proofErr w:type="gramStart"/>
      <w:r w:rsidRPr="0040014A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40014A">
        <w:rPr>
          <w:rFonts w:ascii="Times New Roman" w:hAnsi="Times New Roman" w:cs="Times New Roman"/>
          <w:sz w:val="24"/>
          <w:szCs w:val="24"/>
        </w:rPr>
        <w:t xml:space="preserve"> (в качестве)_______________________.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1.3.Нежилое помещение должно быть передано Арендатору по акту сдачи-приема  в 5-дневный срок со дня подписания Сторонами настоящего договора.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1.4. 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регистрационной службы по Алтайскому краю,  что подтверждается свидетельством о государственной регистрации права  </w:t>
      </w:r>
      <w:r w:rsidR="00BC64DA" w:rsidRPr="0040014A">
        <w:rPr>
          <w:rFonts w:ascii="Times New Roman" w:hAnsi="Times New Roman" w:cs="Times New Roman"/>
          <w:sz w:val="24"/>
          <w:szCs w:val="24"/>
        </w:rPr>
        <w:t>серия 22АГ № 230081</w:t>
      </w:r>
      <w:r w:rsidRPr="0040014A">
        <w:rPr>
          <w:rFonts w:ascii="Times New Roman" w:hAnsi="Times New Roman" w:cs="Times New Roman"/>
          <w:sz w:val="24"/>
          <w:szCs w:val="24"/>
        </w:rPr>
        <w:t xml:space="preserve"> от 23.10.2012.</w:t>
      </w:r>
    </w:p>
    <w:p w:rsidR="00117C55" w:rsidRPr="0040014A" w:rsidRDefault="00117C55" w:rsidP="00117C55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Кадастровый номер: 22:70:000000:0000</w:t>
      </w:r>
      <w:r w:rsidR="00BC64DA" w:rsidRPr="0040014A">
        <w:rPr>
          <w:rFonts w:ascii="Times New Roman" w:hAnsi="Times New Roman" w:cs="Times New Roman"/>
          <w:sz w:val="24"/>
          <w:szCs w:val="24"/>
        </w:rPr>
        <w:t>:01:416:002:000107040:0100:20053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2.Платежи и расчеты по договору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C55" w:rsidRPr="0040014A" w:rsidRDefault="00117C55" w:rsidP="004001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2.1.Сумма арендной платы, подлежащая зачисле</w:t>
      </w:r>
      <w:r w:rsidR="0040014A" w:rsidRPr="0040014A">
        <w:rPr>
          <w:rFonts w:ascii="Times New Roman" w:hAnsi="Times New Roman" w:cs="Times New Roman"/>
          <w:sz w:val="24"/>
          <w:szCs w:val="24"/>
        </w:rPr>
        <w:t xml:space="preserve">нию в бюджет, составляет 18388,5 </w:t>
      </w:r>
      <w:r w:rsidRPr="0040014A">
        <w:rPr>
          <w:rFonts w:ascii="Times New Roman" w:hAnsi="Times New Roman" w:cs="Times New Roman"/>
          <w:sz w:val="24"/>
          <w:szCs w:val="24"/>
        </w:rPr>
        <w:t>руб. в месяц   (без учета НДС) на основании отчета об оценке независимого эксп</w:t>
      </w:r>
      <w:r w:rsidR="0040014A" w:rsidRPr="0040014A">
        <w:rPr>
          <w:rFonts w:ascii="Times New Roman" w:hAnsi="Times New Roman" w:cs="Times New Roman"/>
          <w:sz w:val="24"/>
          <w:szCs w:val="24"/>
        </w:rPr>
        <w:t>ерта-оценщика от 03.02.2016 №105</w:t>
      </w:r>
      <w:r w:rsidRPr="0040014A">
        <w:rPr>
          <w:rFonts w:ascii="Times New Roman" w:hAnsi="Times New Roman" w:cs="Times New Roman"/>
          <w:sz w:val="24"/>
          <w:szCs w:val="24"/>
        </w:rPr>
        <w:t xml:space="preserve">/02.16 , в   год </w:t>
      </w:r>
      <w:r w:rsidR="0040014A" w:rsidRPr="0040014A">
        <w:rPr>
          <w:rFonts w:ascii="Times New Roman" w:hAnsi="Times New Roman" w:cs="Times New Roman"/>
          <w:sz w:val="24"/>
          <w:szCs w:val="24"/>
        </w:rPr>
        <w:t>18388,5</w:t>
      </w:r>
      <w:r w:rsidRPr="0040014A">
        <w:rPr>
          <w:rFonts w:ascii="Times New Roman" w:hAnsi="Times New Roman" w:cs="Times New Roman"/>
          <w:sz w:val="24"/>
          <w:szCs w:val="24"/>
        </w:rPr>
        <w:t xml:space="preserve"> х12=</w:t>
      </w:r>
      <w:r w:rsidR="0040014A" w:rsidRPr="0040014A">
        <w:rPr>
          <w:rFonts w:ascii="Times New Roman" w:hAnsi="Times New Roman" w:cs="Times New Roman"/>
          <w:sz w:val="24"/>
          <w:szCs w:val="24"/>
        </w:rPr>
        <w:t>220662</w:t>
      </w:r>
      <w:r w:rsidRPr="0040014A">
        <w:rPr>
          <w:rFonts w:ascii="Times New Roman" w:hAnsi="Times New Roman" w:cs="Times New Roman"/>
          <w:sz w:val="24"/>
          <w:szCs w:val="24"/>
        </w:rPr>
        <w:t xml:space="preserve">  руб.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2.2.Платежи производятся ежемесячно до 25 числа текущего месяца путем перечисления на расчетный счет №40101810100000010001, ИНН2209011079/КПП 220901001 УФК по Алтайскому краю (Администрация города Рубцовска Алтайского края), ОТДЕЛЕНИЕ БАРНАУЛ </w:t>
      </w:r>
      <w:proofErr w:type="gramStart"/>
      <w:r w:rsidRPr="004001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0014A">
        <w:rPr>
          <w:rFonts w:ascii="Times New Roman" w:hAnsi="Times New Roman" w:cs="Times New Roman"/>
          <w:sz w:val="24"/>
          <w:szCs w:val="24"/>
        </w:rPr>
        <w:t xml:space="preserve">. БАРНАУЛ, БИК 040173001, </w:t>
      </w:r>
      <w:r w:rsidRPr="0040014A">
        <w:rPr>
          <w:rFonts w:ascii="Times New Roman" w:hAnsi="Times New Roman" w:cs="Times New Roman"/>
          <w:b/>
          <w:sz w:val="24"/>
          <w:szCs w:val="24"/>
        </w:rPr>
        <w:t>код БК 30311105074040000120</w:t>
      </w:r>
      <w:r w:rsidRPr="0040014A">
        <w:rPr>
          <w:rFonts w:ascii="Times New Roman" w:hAnsi="Times New Roman" w:cs="Times New Roman"/>
          <w:sz w:val="24"/>
          <w:szCs w:val="24"/>
        </w:rPr>
        <w:t>,</w:t>
      </w:r>
      <w:r w:rsidRPr="0040014A">
        <w:rPr>
          <w:rFonts w:ascii="Times New Roman" w:hAnsi="Times New Roman" w:cs="Times New Roman"/>
          <w:b/>
          <w:sz w:val="24"/>
          <w:szCs w:val="24"/>
        </w:rPr>
        <w:t>код ОКТМО 01716000001</w:t>
      </w:r>
      <w:r w:rsidRPr="0040014A">
        <w:rPr>
          <w:rFonts w:ascii="Times New Roman" w:hAnsi="Times New Roman" w:cs="Times New Roman"/>
          <w:sz w:val="24"/>
          <w:szCs w:val="24"/>
        </w:rPr>
        <w:t>..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2.3.Исчисление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2.4. Арендатор обязан п</w:t>
      </w:r>
      <w:r w:rsidR="0040014A" w:rsidRPr="0040014A">
        <w:rPr>
          <w:rFonts w:ascii="Times New Roman" w:hAnsi="Times New Roman" w:cs="Times New Roman"/>
          <w:sz w:val="24"/>
          <w:szCs w:val="24"/>
        </w:rPr>
        <w:t>роизводить платежи в сумме:   18388,5х</w:t>
      </w:r>
      <w:proofErr w:type="gramStart"/>
      <w:r w:rsidR="0040014A" w:rsidRPr="004001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40014A" w:rsidRPr="0040014A">
        <w:rPr>
          <w:rFonts w:ascii="Times New Roman" w:hAnsi="Times New Roman" w:cs="Times New Roman"/>
          <w:sz w:val="24"/>
          <w:szCs w:val="24"/>
        </w:rPr>
        <w:t xml:space="preserve">,18=21698,43  </w:t>
      </w:r>
      <w:r w:rsidRPr="0040014A">
        <w:rPr>
          <w:rFonts w:ascii="Times New Roman" w:hAnsi="Times New Roman" w:cs="Times New Roman"/>
          <w:sz w:val="24"/>
          <w:szCs w:val="24"/>
        </w:rPr>
        <w:t>руб. в месяц с учетом НДС. Указанная сумма является налоговой базой для налогового агента - Арендатора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2.5.При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 w:rsidRPr="0040014A">
        <w:rPr>
          <w:rFonts w:ascii="Times New Roman" w:hAnsi="Times New Roman" w:cs="Times New Roman"/>
          <w:sz w:val="24"/>
          <w:szCs w:val="24"/>
        </w:rPr>
        <w:t>зачтенным</w:t>
      </w:r>
      <w:proofErr w:type="gramEnd"/>
      <w:r w:rsidRPr="0040014A">
        <w:rPr>
          <w:rFonts w:ascii="Times New Roman" w:hAnsi="Times New Roman" w:cs="Times New Roman"/>
          <w:sz w:val="24"/>
          <w:szCs w:val="24"/>
        </w:rPr>
        <w:t xml:space="preserve"> и указанная сумма будет отражаться на невыясненных поступлениях.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2.6.Датой оплаты Арендатором арендных платежей считается дата поступления денежных средств на расчетный счет Арендодателя. 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2.7.В сумму арендной платы плата за землю не включена.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C55" w:rsidRPr="0040014A" w:rsidRDefault="00117C55" w:rsidP="00117C5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A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3.1. </w:t>
      </w:r>
      <w:r w:rsidRPr="0040014A">
        <w:rPr>
          <w:rFonts w:ascii="Times New Roman" w:hAnsi="Times New Roman" w:cs="Times New Roman"/>
          <w:sz w:val="24"/>
          <w:szCs w:val="24"/>
          <w:u w:val="single"/>
        </w:rPr>
        <w:t>Арендодатель обязан</w:t>
      </w:r>
      <w:r w:rsidRPr="0040014A">
        <w:rPr>
          <w:rFonts w:ascii="Times New Roman" w:hAnsi="Times New Roman" w:cs="Times New Roman"/>
          <w:sz w:val="24"/>
          <w:szCs w:val="24"/>
        </w:rPr>
        <w:t>: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3.1.1.В 5-дневный срок после подписания  настоящего договора передать Арендатору помещение по  акту сдачи-приема с описанием его технического состояния, при этом техпаспорт не передается.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3.1.2.Осуществлять </w:t>
      </w:r>
      <w:proofErr w:type="gramStart"/>
      <w:r w:rsidRPr="004001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0014A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п.п.1.2 договора аренды.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3.2. </w:t>
      </w:r>
      <w:r w:rsidRPr="0040014A">
        <w:rPr>
          <w:rFonts w:ascii="Times New Roman" w:hAnsi="Times New Roman" w:cs="Times New Roman"/>
          <w:sz w:val="24"/>
          <w:szCs w:val="24"/>
          <w:u w:val="single"/>
        </w:rPr>
        <w:t>Арендатор обязан: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3.2.1.Принять арендуемое помещение в 5-дневный срок по  акту сдачи-приема и использовать его исключительно по назначению, указанному в п.п.1.2 настоящего договора.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3.2.2. Содержать территорию,  прилегающую к нежилому помещению, указанному в п.п. 1.1 настоящего договора,  в соответствии с требованиями Правил благоустройства города Рубцовска, утвержденных уполномоченными органами местного самоуправления, иными нормативами и правилами, действующими на территории города Рубцовска.  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3.2.3.Своевременно за свой счет производить текущий и капитальный ремонт помещения, систем инженерного оборудования и коммуникаций в арендуемом  помещении, поддерживать помещение в исправном состоянии, затраченные суммы в счет арендной платы не засчитываются. 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3.2.4.Обеспечивать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40014A" w:rsidRPr="0040014A" w:rsidRDefault="00117C55" w:rsidP="004001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3.2.5. </w:t>
      </w:r>
      <w:r w:rsidR="0040014A" w:rsidRPr="0040014A">
        <w:rPr>
          <w:rFonts w:ascii="Times New Roman" w:hAnsi="Times New Roman" w:cs="Times New Roman"/>
          <w:sz w:val="24"/>
          <w:szCs w:val="24"/>
        </w:rPr>
        <w:t>Заключить с управляющей компанией, обслуживающей многоквартирный жилой дом по ул</w:t>
      </w:r>
      <w:proofErr w:type="gramStart"/>
      <w:r w:rsidR="0040014A" w:rsidRPr="0040014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40014A" w:rsidRPr="0040014A">
        <w:rPr>
          <w:rFonts w:ascii="Times New Roman" w:hAnsi="Times New Roman" w:cs="Times New Roman"/>
          <w:sz w:val="24"/>
          <w:szCs w:val="24"/>
        </w:rPr>
        <w:t xml:space="preserve">ролетарской,409  договор на предоставление коммунальных услуг в нежилом помещении и нести все расходы за коммунальные услуги, предоставленные в нежилом помещении, и коммунальные услуги, предоставленные на </w:t>
      </w:r>
      <w:proofErr w:type="spellStart"/>
      <w:r w:rsidR="0040014A" w:rsidRPr="0040014A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="0040014A" w:rsidRPr="0040014A">
        <w:rPr>
          <w:rFonts w:ascii="Times New Roman" w:hAnsi="Times New Roman" w:cs="Times New Roman"/>
          <w:sz w:val="24"/>
          <w:szCs w:val="24"/>
        </w:rPr>
        <w:t xml:space="preserve"> нужды и (или) </w:t>
      </w:r>
      <w:proofErr w:type="spellStart"/>
      <w:r w:rsidR="0040014A" w:rsidRPr="0040014A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="0040014A" w:rsidRPr="0040014A">
        <w:rPr>
          <w:rFonts w:ascii="Times New Roman" w:hAnsi="Times New Roman" w:cs="Times New Roman"/>
          <w:sz w:val="24"/>
          <w:szCs w:val="24"/>
        </w:rPr>
        <w:t xml:space="preserve">  организацией. </w:t>
      </w:r>
    </w:p>
    <w:p w:rsidR="00117C55" w:rsidRPr="0040014A" w:rsidRDefault="0040014A" w:rsidP="004001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3.2.6. </w:t>
      </w:r>
      <w:proofErr w:type="gramStart"/>
      <w:r w:rsidRPr="0040014A">
        <w:rPr>
          <w:rFonts w:ascii="Times New Roman" w:hAnsi="Times New Roman" w:cs="Times New Roman"/>
          <w:sz w:val="24"/>
          <w:szCs w:val="24"/>
        </w:rPr>
        <w:t>Арендатор обязан заключить с управляющей компанией, обслуживающей многоквартирный жилой дом по ул. Пролетарской,409 договор на управление указанным многоквартирным жилым домом и возмещать управляющей компании расходы за содержание и обслуживание общего имущества многоквартирного жилого дома в доле, приходящейся на площадь арендуемого нежилого помещения, оплачивать ежемесячные взносы на капитальный ремонт общего имущества в многоквартирном доме в соответствии с установленным тарифом.</w:t>
      </w:r>
      <w:proofErr w:type="gramEnd"/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Раз в квартал </w:t>
      </w:r>
      <w:proofErr w:type="gramStart"/>
      <w:r w:rsidRPr="0040014A">
        <w:rPr>
          <w:rFonts w:ascii="Times New Roman" w:hAnsi="Times New Roman" w:cs="Times New Roman"/>
          <w:sz w:val="24"/>
          <w:szCs w:val="24"/>
        </w:rPr>
        <w:t>предоставлять Арендодателю  платежные документы</w:t>
      </w:r>
      <w:proofErr w:type="gramEnd"/>
      <w:r w:rsidRPr="0040014A">
        <w:rPr>
          <w:rFonts w:ascii="Times New Roman" w:hAnsi="Times New Roman" w:cs="Times New Roman"/>
          <w:sz w:val="24"/>
          <w:szCs w:val="24"/>
        </w:rPr>
        <w:t xml:space="preserve"> об оплате коммунальных услуг и электроэнергии.</w:t>
      </w:r>
    </w:p>
    <w:p w:rsidR="00117C55" w:rsidRPr="0040014A" w:rsidRDefault="00117C55" w:rsidP="00117C5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3.2.7.Не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117C55" w:rsidRPr="0040014A" w:rsidRDefault="00117C55" w:rsidP="00117C5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3.2.8.Не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3.2.9.Если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3.2.10.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3.2.11.Не сдавать арендуемое помещение, как в целом, так и частично в субаренду без письменного разрешения Арендодателя.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3.2.12.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lastRenderedPageBreak/>
        <w:t>3.2.13.При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3.2.14. Выполнять действующие правила и предписания органов государственного  надзора (</w:t>
      </w:r>
      <w:proofErr w:type="spellStart"/>
      <w:r w:rsidRPr="0040014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0014A">
        <w:rPr>
          <w:rFonts w:ascii="Times New Roman" w:hAnsi="Times New Roman" w:cs="Times New Roman"/>
          <w:sz w:val="24"/>
          <w:szCs w:val="24"/>
        </w:rPr>
        <w:t>, Государственного пожарного надзора и т.п.) в части, касающейся арендованного помещения.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C55" w:rsidRPr="0040014A" w:rsidRDefault="00117C55" w:rsidP="00117C5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A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4.1.За неуплату платежей в сроки, установленные настоящим договором, Арендатор уплачивает Арендодателю пени в размере средней ставки банковского  процента по вкладам физических  лиц,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4.2.Арендатор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4.3.При сдаче арендуемого помещения в субаренду без согласия Арендодателя, Арендатор уплачивает штраф в размере средней ставки банковского процента по вкладам физических лиц от размера годовой арендной платы.</w:t>
      </w:r>
    </w:p>
    <w:p w:rsidR="00117C55" w:rsidRPr="0040014A" w:rsidRDefault="00117C55" w:rsidP="00117C5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14A">
        <w:rPr>
          <w:rFonts w:ascii="Times New Roman" w:hAnsi="Times New Roman" w:cs="Times New Roman"/>
          <w:b/>
          <w:sz w:val="24"/>
          <w:szCs w:val="24"/>
        </w:rPr>
        <w:t>5.Порядок изменения и расторжения договора аренды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5.1.Любые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5.2.Досрочное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5.3.Настоящий </w:t>
      </w:r>
      <w:proofErr w:type="gramStart"/>
      <w:r w:rsidRPr="0040014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0014A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5.4.По требованию Арендодателя </w:t>
      </w:r>
      <w:proofErr w:type="gramStart"/>
      <w:r w:rsidRPr="0040014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0014A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5.4.1.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5.4.3.нарушает п.п.3.2.5; п.п.3.2.6; п.п. 3.2.13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5.5.Расторжение договора не освобождает Арендатора от погашения задолженности по арендной плате и уплате пени.</w:t>
      </w:r>
    </w:p>
    <w:p w:rsidR="00117C55" w:rsidRPr="0040014A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        5.6. В случае достижения сторонами соглашения о досрочном расторжении договора аренды:</w:t>
      </w:r>
    </w:p>
    <w:p w:rsidR="00117C55" w:rsidRPr="0040014A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 по Алтайскому краю оформленное соглашение о расторжении договора аренды, для внесения соответствующих изменений в регистрационные документы.</w:t>
      </w:r>
      <w:r w:rsidRPr="0040014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117C55" w:rsidRPr="0040014A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14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96E36" w:rsidRPr="0040014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40014A">
        <w:rPr>
          <w:rFonts w:ascii="Times New Roman" w:hAnsi="Times New Roman" w:cs="Times New Roman"/>
          <w:b/>
          <w:sz w:val="24"/>
          <w:szCs w:val="24"/>
        </w:rPr>
        <w:t xml:space="preserve">    6.Прочие условия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6.1.Споры, вытекающие из настоящего договора, разрешаются в соответствии с законодательством Российской Федерации.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6.2.Настоящий договор составлен в трех экземплярах, каждый из которых имеет одинаковую юридическую силу, по одному экземпляру для  каждой из сторон договора и для органа, осуществляющего государственную регистрацию.</w:t>
      </w:r>
    </w:p>
    <w:p w:rsidR="00117C55" w:rsidRPr="0040014A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>6.3. Настоящий Договор вместе с необходимыми для регистрации документами в соответствии п.2 ст.651 ГК РФ подлежит представлению в Управлении Федеральной службы государственной регистрации, кадастра и картографии по Алтайскому краю.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АРЕНДОДАТЕЛЬ                                                          АРЕНДАТОР 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14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C55" w:rsidRPr="0040014A" w:rsidRDefault="00117C55" w:rsidP="00117C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798E" w:rsidRPr="00896E36" w:rsidRDefault="002D798E" w:rsidP="002D798E">
      <w:pPr>
        <w:pStyle w:val="3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</w:t>
      </w:r>
    </w:p>
    <w:p w:rsidR="00896E36" w:rsidRPr="00896E36" w:rsidRDefault="00896E36" w:rsidP="0011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C55" w:rsidRPr="00896E36" w:rsidRDefault="00117C55" w:rsidP="00117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896E36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117C55" w:rsidRPr="00896E36" w:rsidRDefault="00117C55" w:rsidP="00117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E36">
        <w:rPr>
          <w:rFonts w:ascii="Times New Roman" w:hAnsi="Times New Roman" w:cs="Times New Roman"/>
          <w:b/>
          <w:sz w:val="24"/>
          <w:szCs w:val="24"/>
        </w:rPr>
        <w:t xml:space="preserve">                              сдачи – приема нежилого помещения</w:t>
      </w:r>
    </w:p>
    <w:p w:rsidR="00117C55" w:rsidRPr="00896E36" w:rsidRDefault="00117C55" w:rsidP="00117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C55" w:rsidRPr="00896E36" w:rsidRDefault="00117C55" w:rsidP="00117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C55" w:rsidRPr="00896E36" w:rsidRDefault="00117C55" w:rsidP="0011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 xml:space="preserve">   г. Рубцовск                                                                                    от  ____ 2016 г.</w:t>
      </w:r>
    </w:p>
    <w:p w:rsidR="00117C55" w:rsidRPr="00896E36" w:rsidRDefault="00117C55" w:rsidP="0011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C55" w:rsidRPr="00896E36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 xml:space="preserve">  Администрация города Рубцовска Алтайского края, именуемая в дальнейшем «Арендодатель, в </w:t>
      </w:r>
      <w:proofErr w:type="spellStart"/>
      <w:r w:rsidRPr="00896E36">
        <w:rPr>
          <w:rFonts w:ascii="Times New Roman" w:hAnsi="Times New Roman" w:cs="Times New Roman"/>
          <w:sz w:val="24"/>
          <w:szCs w:val="24"/>
        </w:rPr>
        <w:t>лице_______</w:t>
      </w:r>
      <w:proofErr w:type="spellEnd"/>
      <w:r w:rsidRPr="00896E36">
        <w:rPr>
          <w:rFonts w:ascii="Times New Roman" w:hAnsi="Times New Roman" w:cs="Times New Roman"/>
          <w:sz w:val="24"/>
          <w:szCs w:val="24"/>
        </w:rPr>
        <w:t>, сдает, а _____, именуемое в дальнейшем «Арендатор», принимает н</w:t>
      </w:r>
      <w:r w:rsidR="00896E36">
        <w:rPr>
          <w:rFonts w:ascii="Times New Roman" w:hAnsi="Times New Roman" w:cs="Times New Roman"/>
          <w:sz w:val="24"/>
          <w:szCs w:val="24"/>
        </w:rPr>
        <w:t>ежилое помещение  площадью 149,5</w:t>
      </w:r>
      <w:r w:rsidRPr="00896E36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896E3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96E36">
        <w:rPr>
          <w:rFonts w:ascii="Times New Roman" w:hAnsi="Times New Roman" w:cs="Times New Roman"/>
          <w:sz w:val="24"/>
          <w:szCs w:val="24"/>
        </w:rPr>
        <w:t xml:space="preserve">, по адресу: г. Рубцовск, улица  </w:t>
      </w:r>
      <w:r w:rsidR="00707DC9">
        <w:rPr>
          <w:rFonts w:ascii="Times New Roman" w:hAnsi="Times New Roman" w:cs="Times New Roman"/>
          <w:sz w:val="24"/>
          <w:szCs w:val="24"/>
        </w:rPr>
        <w:t>Пролетарская,409,пом.53</w:t>
      </w:r>
      <w:r w:rsidRPr="00896E36">
        <w:rPr>
          <w:rFonts w:ascii="Times New Roman" w:hAnsi="Times New Roman" w:cs="Times New Roman"/>
          <w:sz w:val="24"/>
          <w:szCs w:val="24"/>
        </w:rPr>
        <w:t>.</w:t>
      </w:r>
    </w:p>
    <w:p w:rsidR="00117C55" w:rsidRPr="00896E36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C55" w:rsidRPr="00896E36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>Краткая характеристика помещения:</w:t>
      </w:r>
    </w:p>
    <w:p w:rsidR="00117C55" w:rsidRPr="00896E36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 xml:space="preserve">нежилое помещение в </w:t>
      </w:r>
      <w:r w:rsidR="00707DC9">
        <w:rPr>
          <w:rFonts w:ascii="Times New Roman" w:hAnsi="Times New Roman" w:cs="Times New Roman"/>
          <w:sz w:val="24"/>
          <w:szCs w:val="24"/>
        </w:rPr>
        <w:t xml:space="preserve">жилом доме с отдельным входом с южной </w:t>
      </w:r>
      <w:r w:rsidRPr="00896E36">
        <w:rPr>
          <w:rFonts w:ascii="Times New Roman" w:hAnsi="Times New Roman" w:cs="Times New Roman"/>
          <w:sz w:val="24"/>
          <w:szCs w:val="24"/>
        </w:rPr>
        <w:t xml:space="preserve"> стороны дома. </w:t>
      </w:r>
    </w:p>
    <w:p w:rsidR="00117C55" w:rsidRPr="00896E36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>Помещение находится в следующем состоянии:</w:t>
      </w:r>
    </w:p>
    <w:p w:rsidR="00117C55" w:rsidRPr="00896E36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C55" w:rsidRPr="00896E36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 xml:space="preserve">Стены </w:t>
      </w:r>
      <w:r w:rsidR="00707DC9">
        <w:rPr>
          <w:rFonts w:ascii="Times New Roman" w:hAnsi="Times New Roman" w:cs="Times New Roman"/>
          <w:sz w:val="24"/>
          <w:szCs w:val="24"/>
        </w:rPr>
        <w:t xml:space="preserve">оклеены обоями, часть окрашены  </w:t>
      </w:r>
      <w:proofErr w:type="gramStart"/>
      <w:r w:rsidR="00707DC9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707DC9">
        <w:rPr>
          <w:rFonts w:ascii="Times New Roman" w:hAnsi="Times New Roman" w:cs="Times New Roman"/>
          <w:sz w:val="24"/>
          <w:szCs w:val="24"/>
        </w:rPr>
        <w:t xml:space="preserve"> удовлетворительном состоянии</w:t>
      </w:r>
    </w:p>
    <w:p w:rsidR="00707DC9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 xml:space="preserve"> Потолки </w:t>
      </w:r>
      <w:r w:rsidR="00707DC9">
        <w:rPr>
          <w:rFonts w:ascii="Times New Roman" w:hAnsi="Times New Roman" w:cs="Times New Roman"/>
          <w:sz w:val="24"/>
          <w:szCs w:val="24"/>
        </w:rPr>
        <w:t>–</w:t>
      </w:r>
      <w:r w:rsidRPr="00896E36">
        <w:rPr>
          <w:rFonts w:ascii="Times New Roman" w:hAnsi="Times New Roman" w:cs="Times New Roman"/>
          <w:sz w:val="24"/>
          <w:szCs w:val="24"/>
        </w:rPr>
        <w:t xml:space="preserve"> </w:t>
      </w:r>
      <w:r w:rsidR="00707DC9">
        <w:rPr>
          <w:rFonts w:ascii="Times New Roman" w:hAnsi="Times New Roman" w:cs="Times New Roman"/>
          <w:sz w:val="24"/>
          <w:szCs w:val="24"/>
        </w:rPr>
        <w:t xml:space="preserve">побелка- покраска </w:t>
      </w:r>
      <w:proofErr w:type="gramStart"/>
      <w:r w:rsidR="00707DC9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="00707DC9">
        <w:rPr>
          <w:rFonts w:ascii="Times New Roman" w:hAnsi="Times New Roman" w:cs="Times New Roman"/>
          <w:sz w:val="24"/>
          <w:szCs w:val="24"/>
        </w:rPr>
        <w:t>ехническое состояние удовлетворительное</w:t>
      </w:r>
    </w:p>
    <w:p w:rsidR="00117C55" w:rsidRPr="00896E36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 xml:space="preserve">Двери </w:t>
      </w:r>
      <w:r w:rsidR="00707DC9">
        <w:rPr>
          <w:rFonts w:ascii="Times New Roman" w:hAnsi="Times New Roman" w:cs="Times New Roman"/>
          <w:sz w:val="24"/>
          <w:szCs w:val="24"/>
        </w:rPr>
        <w:t>входные металлические, внутренние деревянные -</w:t>
      </w:r>
      <w:r w:rsidR="00707DC9" w:rsidRPr="00707DC9">
        <w:rPr>
          <w:rFonts w:ascii="Times New Roman" w:hAnsi="Times New Roman" w:cs="Times New Roman"/>
          <w:sz w:val="24"/>
          <w:szCs w:val="24"/>
        </w:rPr>
        <w:t xml:space="preserve"> </w:t>
      </w:r>
      <w:r w:rsidR="00707DC9">
        <w:rPr>
          <w:rFonts w:ascii="Times New Roman" w:hAnsi="Times New Roman" w:cs="Times New Roman"/>
          <w:sz w:val="24"/>
          <w:szCs w:val="24"/>
        </w:rPr>
        <w:t>техническое состояние удовлетворительное</w:t>
      </w:r>
    </w:p>
    <w:p w:rsidR="00707DC9" w:rsidRPr="00896E36" w:rsidRDefault="00707DC9" w:rsidP="00707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Заполнение оконных проемов </w:t>
      </w:r>
      <w:proofErr w:type="gramStart"/>
      <w:r>
        <w:rPr>
          <w:rFonts w:ascii="Times New Roman" w:hAnsi="Times New Roman" w:cs="Times New Roman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sz w:val="24"/>
          <w:szCs w:val="24"/>
        </w:rPr>
        <w:t>еревянное- зарешечены -</w:t>
      </w:r>
      <w:r w:rsidRPr="00707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техническое состояние удовлетворительное</w:t>
      </w:r>
    </w:p>
    <w:p w:rsidR="00117C55" w:rsidRPr="00896E36" w:rsidRDefault="00707DC9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Полы-деревянные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плитка- техническое состояние удовлетворительное</w:t>
      </w:r>
    </w:p>
    <w:p w:rsidR="00117C55" w:rsidRDefault="00117C55" w:rsidP="00707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 xml:space="preserve">Электропроводка </w:t>
      </w:r>
      <w:r w:rsidR="00707DC9">
        <w:rPr>
          <w:rFonts w:ascii="Times New Roman" w:hAnsi="Times New Roman" w:cs="Times New Roman"/>
          <w:sz w:val="24"/>
          <w:szCs w:val="24"/>
        </w:rPr>
        <w:t>–</w:t>
      </w:r>
      <w:r w:rsidRPr="00896E36">
        <w:rPr>
          <w:rFonts w:ascii="Times New Roman" w:hAnsi="Times New Roman" w:cs="Times New Roman"/>
          <w:sz w:val="24"/>
          <w:szCs w:val="24"/>
        </w:rPr>
        <w:t xml:space="preserve"> </w:t>
      </w:r>
      <w:r w:rsidR="00707DC9">
        <w:rPr>
          <w:rFonts w:ascii="Times New Roman" w:hAnsi="Times New Roman" w:cs="Times New Roman"/>
          <w:sz w:val="24"/>
          <w:szCs w:val="24"/>
        </w:rPr>
        <w:t xml:space="preserve">в исправном состоянии </w:t>
      </w:r>
    </w:p>
    <w:p w:rsidR="00707DC9" w:rsidRPr="00896E36" w:rsidRDefault="00707DC9" w:rsidP="00707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Санитарно-техническое оборудование -</w:t>
      </w:r>
      <w:r w:rsidRPr="00707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 удовлетворительное</w:t>
      </w:r>
    </w:p>
    <w:p w:rsidR="00707DC9" w:rsidRPr="00896E36" w:rsidRDefault="00707DC9" w:rsidP="00707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C55" w:rsidRPr="00896E36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>Инженерные коммуникации: водоснабжение, водоотведение, канализация, отопление -  централизованные.</w:t>
      </w:r>
    </w:p>
    <w:p w:rsidR="00117C55" w:rsidRPr="00896E36" w:rsidRDefault="00117C55" w:rsidP="0011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7C55" w:rsidRPr="00896E36" w:rsidRDefault="00707DC9" w:rsidP="0011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пригодно к эксплуатации.</w:t>
      </w:r>
    </w:p>
    <w:p w:rsidR="00117C55" w:rsidRPr="00896E36" w:rsidRDefault="00117C55" w:rsidP="0011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C55" w:rsidRPr="00896E36" w:rsidRDefault="00117C55" w:rsidP="0011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 xml:space="preserve">Подписи:   Сдал _________________ </w:t>
      </w:r>
    </w:p>
    <w:p w:rsidR="00117C55" w:rsidRPr="00896E36" w:rsidRDefault="00117C55" w:rsidP="0011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C55" w:rsidRPr="00896E36" w:rsidRDefault="00117C55" w:rsidP="0011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17C55" w:rsidRPr="00896E36" w:rsidRDefault="00117C55" w:rsidP="0011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E36">
        <w:rPr>
          <w:rFonts w:ascii="Times New Roman" w:hAnsi="Times New Roman" w:cs="Times New Roman"/>
          <w:sz w:val="24"/>
          <w:szCs w:val="24"/>
        </w:rPr>
        <w:t xml:space="preserve">                   Принял ______________</w:t>
      </w:r>
    </w:p>
    <w:p w:rsidR="00117C55" w:rsidRPr="00896E36" w:rsidRDefault="00117C55" w:rsidP="00117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C55" w:rsidRDefault="00117C55" w:rsidP="00117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C55" w:rsidRDefault="00117C55" w:rsidP="00117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C55" w:rsidRDefault="00117C55" w:rsidP="00117C55">
      <w:pPr>
        <w:spacing w:after="0" w:line="240" w:lineRule="auto"/>
        <w:rPr>
          <w:b/>
          <w:sz w:val="28"/>
          <w:szCs w:val="28"/>
        </w:rPr>
      </w:pPr>
      <w:r w:rsidRPr="00E15C1C"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117C55" w:rsidRDefault="00117C55" w:rsidP="00117C5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117C55" w:rsidRDefault="00117C55" w:rsidP="002D798E"/>
    <w:p w:rsidR="00896E36" w:rsidRDefault="00896E36" w:rsidP="002D798E"/>
    <w:p w:rsidR="00896E36" w:rsidRDefault="00896E36" w:rsidP="002D798E"/>
    <w:p w:rsidR="00896E36" w:rsidRDefault="00896E36" w:rsidP="002D798E"/>
    <w:p w:rsidR="00896E36" w:rsidRDefault="00896E36" w:rsidP="002D798E"/>
    <w:p w:rsidR="00896E36" w:rsidRDefault="00896E36" w:rsidP="002D798E"/>
    <w:p w:rsidR="00896E36" w:rsidRDefault="00896E36" w:rsidP="002D798E"/>
    <w:p w:rsidR="002D798E" w:rsidRPr="00572484" w:rsidRDefault="002D798E" w:rsidP="002D798E">
      <w:pPr>
        <w:pStyle w:val="3"/>
        <w:spacing w:before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B649B9">
        <w:rPr>
          <w:rFonts w:ascii="Times New Roman" w:hAnsi="Times New Roman" w:cs="Times New Roman"/>
          <w:sz w:val="24"/>
          <w:szCs w:val="24"/>
        </w:rPr>
        <w:t xml:space="preserve"> </w:t>
      </w:r>
      <w:r w:rsidRPr="00572484">
        <w:rPr>
          <w:rFonts w:ascii="Times New Roman" w:hAnsi="Times New Roman" w:cs="Times New Roman"/>
          <w:sz w:val="26"/>
          <w:szCs w:val="26"/>
        </w:rPr>
        <w:t>Форма №1</w:t>
      </w:r>
      <w:r w:rsidRPr="00572484">
        <w:rPr>
          <w:sz w:val="26"/>
          <w:szCs w:val="26"/>
        </w:rPr>
        <w:t xml:space="preserve">                   </w:t>
      </w: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объектов муниципальной собственности</w:t>
      </w:r>
    </w:p>
    <w:p w:rsidR="002D798E" w:rsidRPr="00572484" w:rsidRDefault="002D798E" w:rsidP="002D798E">
      <w:pPr>
        <w:pStyle w:val="3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pStyle w:val="3"/>
        <w:spacing w:before="0" w:line="240" w:lineRule="auto"/>
        <w:rPr>
          <w:rFonts w:ascii="Times New Roman" w:hAnsi="Times New Roman" w:cs="Times New Roman"/>
          <w:bCs w:val="0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ОПИСЬ</w:t>
      </w:r>
    </w:p>
    <w:p w:rsidR="002D798E" w:rsidRPr="00572484" w:rsidRDefault="002D798E" w:rsidP="002D798E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2D798E" w:rsidRPr="00572484" w:rsidRDefault="002D798E" w:rsidP="002D798E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2D798E" w:rsidRPr="00572484" w:rsidRDefault="002D798E" w:rsidP="002D798E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2D798E" w:rsidRPr="00572484" w:rsidRDefault="002D798E" w:rsidP="002D798E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   1.   Заявка  установленного образца.</w:t>
      </w:r>
    </w:p>
    <w:p w:rsidR="002D798E" w:rsidRPr="00572484" w:rsidRDefault="002D798E" w:rsidP="002D798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2.Копия паспорта. </w:t>
      </w:r>
    </w:p>
    <w:p w:rsidR="002D798E" w:rsidRPr="00572484" w:rsidRDefault="002D798E" w:rsidP="002D798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2D798E" w:rsidRPr="00572484" w:rsidRDefault="002D798E" w:rsidP="002D798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2D798E" w:rsidRPr="00572484" w:rsidRDefault="002D798E" w:rsidP="002D798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6.  </w:t>
      </w:r>
      <w:r w:rsidRPr="00572484">
        <w:rPr>
          <w:rFonts w:ascii="Times New Roman" w:hAnsi="Times New Roman" w:cs="Times New Roman"/>
          <w:bCs/>
          <w:sz w:val="26"/>
          <w:szCs w:val="26"/>
        </w:rPr>
        <w:t xml:space="preserve">Заявление об отсутствии решения Арбитражного суда о признании 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            индивидуального предпринимателя банкротом и об открытии конкурсного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            производства.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2484"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№</w:t>
      </w:r>
      <w:proofErr w:type="spellStart"/>
      <w:r w:rsidRPr="00572484"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 w:rsidRPr="00572484">
        <w:rPr>
          <w:rFonts w:ascii="Times New Roman" w:hAnsi="Times New Roman" w:cs="Times New Roman"/>
          <w:sz w:val="26"/>
          <w:szCs w:val="26"/>
        </w:rPr>
        <w:t xml:space="preserve">                «___</w:t>
      </w:r>
      <w:r w:rsidR="0025383D" w:rsidRPr="00572484">
        <w:rPr>
          <w:rFonts w:ascii="Times New Roman" w:hAnsi="Times New Roman" w:cs="Times New Roman"/>
          <w:sz w:val="26"/>
          <w:szCs w:val="26"/>
        </w:rPr>
        <w:t>_» ___________ 2016</w:t>
      </w:r>
      <w:r w:rsidRPr="00572484">
        <w:rPr>
          <w:rFonts w:ascii="Times New Roman" w:hAnsi="Times New Roman" w:cs="Times New Roman"/>
          <w:sz w:val="26"/>
          <w:szCs w:val="26"/>
        </w:rPr>
        <w:t xml:space="preserve">     «____» час</w:t>
      </w:r>
      <w:proofErr w:type="gramStart"/>
      <w:r w:rsidRPr="00572484"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 w:rsidRPr="00572484">
        <w:rPr>
          <w:rFonts w:ascii="Times New Roman" w:hAnsi="Times New Roman" w:cs="Times New Roman"/>
          <w:sz w:val="26"/>
          <w:szCs w:val="26"/>
        </w:rPr>
        <w:t>мин.</w:t>
      </w: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pStyle w:val="3"/>
        <w:spacing w:before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</w:p>
    <w:p w:rsidR="002D798E" w:rsidRPr="00572484" w:rsidRDefault="002D798E" w:rsidP="002D798E">
      <w:pPr>
        <w:pStyle w:val="3"/>
        <w:spacing w:before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pStyle w:val="3"/>
        <w:spacing w:before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2D798E" w:rsidRPr="00572484" w:rsidRDefault="002D798E" w:rsidP="002D798E">
      <w:pPr>
        <w:pStyle w:val="3"/>
        <w:spacing w:before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</w:p>
    <w:p w:rsidR="002D798E" w:rsidRPr="00572484" w:rsidRDefault="002D798E" w:rsidP="002D798E">
      <w:pPr>
        <w:rPr>
          <w:sz w:val="26"/>
          <w:szCs w:val="26"/>
        </w:rPr>
      </w:pPr>
    </w:p>
    <w:p w:rsidR="002D798E" w:rsidRPr="00572484" w:rsidRDefault="002D798E" w:rsidP="002D798E">
      <w:pPr>
        <w:rPr>
          <w:sz w:val="26"/>
          <w:szCs w:val="26"/>
        </w:rPr>
      </w:pPr>
    </w:p>
    <w:p w:rsidR="002D798E" w:rsidRPr="00572484" w:rsidRDefault="002D798E" w:rsidP="002D798E">
      <w:pPr>
        <w:rPr>
          <w:sz w:val="26"/>
          <w:szCs w:val="26"/>
        </w:rPr>
      </w:pPr>
    </w:p>
    <w:p w:rsidR="00FF4D50" w:rsidRPr="00572484" w:rsidRDefault="002D798E" w:rsidP="002D798E">
      <w:pPr>
        <w:pStyle w:val="3"/>
        <w:spacing w:before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</w:p>
    <w:p w:rsidR="00FF4D50" w:rsidRPr="00572484" w:rsidRDefault="00FF4D50" w:rsidP="002D798E">
      <w:pPr>
        <w:pStyle w:val="3"/>
        <w:spacing w:before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D50" w:rsidRPr="00572484" w:rsidRDefault="00FF4D50" w:rsidP="002D798E">
      <w:pPr>
        <w:pStyle w:val="3"/>
        <w:spacing w:before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FF4D50" w:rsidP="002D798E">
      <w:pPr>
        <w:pStyle w:val="3"/>
        <w:spacing w:before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 </w:t>
      </w:r>
      <w:r w:rsidR="00572484">
        <w:rPr>
          <w:rFonts w:ascii="Times New Roman" w:hAnsi="Times New Roman" w:cs="Times New Roman"/>
          <w:sz w:val="26"/>
          <w:szCs w:val="26"/>
        </w:rPr>
        <w:t xml:space="preserve">      </w:t>
      </w:r>
      <w:r w:rsidR="002D798E" w:rsidRPr="00572484">
        <w:rPr>
          <w:rFonts w:ascii="Times New Roman" w:hAnsi="Times New Roman" w:cs="Times New Roman"/>
          <w:sz w:val="26"/>
          <w:szCs w:val="26"/>
        </w:rPr>
        <w:t xml:space="preserve">Форма №1/1                                                                                                                                                                            </w:t>
      </w: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на право заключения  договоров  аренды и договоров</w:t>
      </w: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объектов муниципальной собственности                                                                                                 </w:t>
      </w:r>
    </w:p>
    <w:p w:rsidR="002D798E" w:rsidRPr="00572484" w:rsidRDefault="002D798E" w:rsidP="002D798E">
      <w:pPr>
        <w:pStyle w:val="3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ОПИСЬ</w:t>
      </w:r>
    </w:p>
    <w:p w:rsidR="002D798E" w:rsidRPr="00572484" w:rsidRDefault="002D798E" w:rsidP="002D798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2D798E" w:rsidRPr="00572484" w:rsidRDefault="002D798E" w:rsidP="002D798E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2D798E" w:rsidRPr="00572484" w:rsidRDefault="002D798E" w:rsidP="002D798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2D798E" w:rsidRPr="00572484" w:rsidRDefault="002D798E" w:rsidP="002D798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2D798E" w:rsidRPr="00572484" w:rsidRDefault="002D798E" w:rsidP="002D79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2D798E" w:rsidRPr="00572484" w:rsidRDefault="002D798E" w:rsidP="002D798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>3. Копия свидетельства о внесении  записи в единый государственный реестр юридических лиц (ЕГРЮЛ).</w:t>
      </w:r>
    </w:p>
    <w:p w:rsidR="002D798E" w:rsidRPr="00572484" w:rsidRDefault="002D798E" w:rsidP="002D798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2D798E" w:rsidRPr="00572484" w:rsidRDefault="002D798E" w:rsidP="002D798E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 w:rsidRPr="00572484"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572484"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2D798E" w:rsidRPr="00572484" w:rsidRDefault="002D798E" w:rsidP="002D798E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7. Надлежащим образом оформленная доверенность на представителя претендента </w:t>
      </w: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>(при необходимости).</w:t>
      </w: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9.</w:t>
      </w:r>
      <w:r w:rsidRPr="00572484"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           юридического лица банкротом.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2484"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№</w:t>
      </w:r>
      <w:proofErr w:type="spellStart"/>
      <w:r w:rsidRPr="00572484">
        <w:rPr>
          <w:rFonts w:ascii="Times New Roman" w:hAnsi="Times New Roman" w:cs="Times New Roman"/>
          <w:sz w:val="26"/>
          <w:szCs w:val="26"/>
        </w:rPr>
        <w:t>_____заяв</w:t>
      </w:r>
      <w:r w:rsidR="0025383D" w:rsidRPr="00572484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="0025383D" w:rsidRPr="00572484">
        <w:rPr>
          <w:rFonts w:ascii="Times New Roman" w:hAnsi="Times New Roman" w:cs="Times New Roman"/>
          <w:sz w:val="26"/>
          <w:szCs w:val="26"/>
        </w:rPr>
        <w:t xml:space="preserve">       «____» ___________ 2016</w:t>
      </w:r>
      <w:r w:rsidRPr="00572484">
        <w:rPr>
          <w:rFonts w:ascii="Times New Roman" w:hAnsi="Times New Roman" w:cs="Times New Roman"/>
          <w:sz w:val="26"/>
          <w:szCs w:val="26"/>
        </w:rPr>
        <w:t xml:space="preserve">        «____» час</w:t>
      </w:r>
      <w:proofErr w:type="gramStart"/>
      <w:r w:rsidRPr="00572484"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 w:rsidRPr="00572484">
        <w:rPr>
          <w:rFonts w:ascii="Times New Roman" w:hAnsi="Times New Roman" w:cs="Times New Roman"/>
          <w:sz w:val="26"/>
          <w:szCs w:val="26"/>
        </w:rPr>
        <w:t>мин.</w:t>
      </w:r>
    </w:p>
    <w:p w:rsidR="002D798E" w:rsidRPr="00572484" w:rsidRDefault="002D798E" w:rsidP="002D798E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F4D50" w:rsidRPr="00572484" w:rsidRDefault="00FF4D50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FF4D50" w:rsidRPr="00572484" w:rsidRDefault="00FF4D50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>Форма №2</w:t>
      </w: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объектов муниципальной собственности       </w:t>
      </w: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2D798E" w:rsidRPr="00572484" w:rsidRDefault="002D798E" w:rsidP="002D798E">
      <w:pPr>
        <w:pStyle w:val="2"/>
        <w:spacing w:before="0" w:line="240" w:lineRule="auto"/>
        <w:rPr>
          <w:rFonts w:ascii="Times New Roman" w:hAnsi="Times New Roman" w:cs="Times New Roman"/>
        </w:rPr>
      </w:pPr>
      <w:r w:rsidRPr="00572484">
        <w:rPr>
          <w:rFonts w:ascii="Times New Roman" w:hAnsi="Times New Roman" w:cs="Times New Roman"/>
          <w:i/>
        </w:rPr>
        <w:t xml:space="preserve">                                  </w:t>
      </w:r>
      <w:r w:rsidRPr="00572484">
        <w:rPr>
          <w:rFonts w:ascii="Times New Roman" w:hAnsi="Times New Roman" w:cs="Times New Roman"/>
        </w:rPr>
        <w:t>ЗАЯВКА НА УЧАСТИЕ В АУКЦИОНЕ</w:t>
      </w:r>
    </w:p>
    <w:p w:rsidR="002D798E" w:rsidRPr="00572484" w:rsidRDefault="002D798E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2D798E" w:rsidRPr="00572484" w:rsidRDefault="002D798E" w:rsidP="002D79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>(типовая форма)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>«_____»_________</w:t>
      </w:r>
      <w:r w:rsidR="00FF4D50" w:rsidRPr="00572484">
        <w:rPr>
          <w:rFonts w:ascii="Times New Roman" w:hAnsi="Times New Roman" w:cs="Times New Roman"/>
          <w:b/>
          <w:sz w:val="26"/>
          <w:szCs w:val="26"/>
        </w:rPr>
        <w:t>________2016</w:t>
      </w:r>
      <w:r w:rsidRPr="00572484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2D798E" w:rsidRPr="00572484" w:rsidRDefault="002D798E" w:rsidP="002D798E">
      <w:pPr>
        <w:pStyle w:val="3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2D798E" w:rsidRPr="00572484" w:rsidRDefault="002D798E" w:rsidP="002D798E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_____________________________________________________, именуемый далее Заявитель,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</w:t>
      </w:r>
    </w:p>
    <w:p w:rsidR="002D798E" w:rsidRPr="00572484" w:rsidRDefault="002D798E" w:rsidP="002D798E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2484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572484">
        <w:rPr>
          <w:rFonts w:ascii="Times New Roman" w:hAnsi="Times New Roman" w:cs="Times New Roman"/>
          <w:sz w:val="26"/>
          <w:szCs w:val="26"/>
        </w:rPr>
        <w:t xml:space="preserve"> на основании__________________________________________________________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(фамилия, имя, отчество и паспортные данные физического лица, индивидуального предпринимателя, подающего заявку)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имущества___________________________________________________________</w:t>
      </w:r>
    </w:p>
    <w:p w:rsidR="002D798E" w:rsidRPr="00572484" w:rsidRDefault="002D798E" w:rsidP="002D798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2484">
        <w:rPr>
          <w:rFonts w:ascii="Times New Roman" w:hAnsi="Times New Roman" w:cs="Times New Roman"/>
          <w:sz w:val="26"/>
          <w:szCs w:val="26"/>
        </w:rPr>
        <w:t>(наименование имущества,</w:t>
      </w:r>
      <w:proofErr w:type="gramEnd"/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2D798E" w:rsidRPr="00572484" w:rsidRDefault="002D798E" w:rsidP="002D798E">
      <w:pPr>
        <w:spacing w:after="0" w:line="240" w:lineRule="auto"/>
        <w:ind w:left="216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его основные характеристики и местонахождение)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Обязуюсь:</w:t>
      </w:r>
    </w:p>
    <w:p w:rsidR="002D798E" w:rsidRPr="00572484" w:rsidRDefault="002D798E" w:rsidP="002D798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Использовать муниципальное имущество </w:t>
      </w:r>
      <w:proofErr w:type="gramStart"/>
      <w:r w:rsidRPr="00572484"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2D798E" w:rsidRPr="00572484" w:rsidRDefault="002D798E" w:rsidP="002D798E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(указывается цель использования из информационного сообщения)</w:t>
      </w:r>
    </w:p>
    <w:p w:rsidR="002D798E" w:rsidRPr="00572484" w:rsidRDefault="002D798E" w:rsidP="002D798E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72484">
        <w:rPr>
          <w:rFonts w:ascii="Times New Roman" w:hAnsi="Times New Roman" w:cs="Times New Roman"/>
          <w:b w:val="0"/>
          <w:sz w:val="26"/>
          <w:szCs w:val="26"/>
        </w:rPr>
        <w:lastRenderedPageBreak/>
        <w:t>2. Соблюдать условия аукциона, содержащиеся в информационном сообщении о проведен</w:t>
      </w:r>
      <w:proofErr w:type="gramStart"/>
      <w:r w:rsidRPr="00572484">
        <w:rPr>
          <w:rFonts w:ascii="Times New Roman" w:hAnsi="Times New Roman" w:cs="Times New Roman"/>
          <w:b w:val="0"/>
          <w:sz w:val="26"/>
          <w:szCs w:val="26"/>
        </w:rPr>
        <w:t>ии ау</w:t>
      </w:r>
      <w:proofErr w:type="gramEnd"/>
      <w:r w:rsidRPr="00572484">
        <w:rPr>
          <w:rFonts w:ascii="Times New Roman" w:hAnsi="Times New Roman" w:cs="Times New Roman"/>
          <w:b w:val="0"/>
          <w:sz w:val="26"/>
          <w:szCs w:val="26"/>
        </w:rPr>
        <w:t xml:space="preserve">кциона, размещенном на официальном сайте торгов </w:t>
      </w:r>
      <w:proofErr w:type="spellStart"/>
      <w:r w:rsidRPr="00572484">
        <w:rPr>
          <w:rFonts w:ascii="Times New Roman" w:hAnsi="Times New Roman" w:cs="Times New Roman"/>
          <w:b w:val="0"/>
          <w:sz w:val="26"/>
          <w:szCs w:val="26"/>
          <w:lang w:val="en-US"/>
        </w:rPr>
        <w:t>torgi</w:t>
      </w:r>
      <w:proofErr w:type="spellEnd"/>
      <w:r w:rsidRPr="00572484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Pr="00572484">
        <w:rPr>
          <w:rFonts w:ascii="Times New Roman" w:hAnsi="Times New Roman" w:cs="Times New Roman"/>
          <w:b w:val="0"/>
          <w:sz w:val="26"/>
          <w:szCs w:val="26"/>
          <w:lang w:val="en-US"/>
        </w:rPr>
        <w:t>gov</w:t>
      </w:r>
      <w:proofErr w:type="spellEnd"/>
      <w:r w:rsidRPr="00572484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Pr="00572484">
        <w:rPr>
          <w:rFonts w:ascii="Times New Roman" w:hAnsi="Times New Roman" w:cs="Times New Roman"/>
          <w:b w:val="0"/>
          <w:sz w:val="26"/>
          <w:szCs w:val="26"/>
          <w:lang w:val="en-US"/>
        </w:rPr>
        <w:t>ru</w:t>
      </w:r>
      <w:proofErr w:type="spellEnd"/>
      <w:r w:rsidRPr="00572484">
        <w:rPr>
          <w:rFonts w:ascii="Times New Roman" w:hAnsi="Times New Roman" w:cs="Times New Roman"/>
          <w:b w:val="0"/>
          <w:sz w:val="26"/>
          <w:szCs w:val="26"/>
        </w:rPr>
        <w:t xml:space="preserve">  и на сайте                                                                             </w:t>
      </w:r>
    </w:p>
    <w:p w:rsidR="002D798E" w:rsidRPr="00572484" w:rsidRDefault="002D798E" w:rsidP="002D798E">
      <w:pPr>
        <w:pStyle w:val="3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2484">
        <w:rPr>
          <w:rFonts w:ascii="Times New Roman" w:hAnsi="Times New Roman" w:cs="Times New Roman"/>
          <w:sz w:val="26"/>
          <w:szCs w:val="26"/>
        </w:rPr>
        <w:t>Администрации города Рубцовска:</w:t>
      </w:r>
      <w:r w:rsidRPr="005724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2484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Pr="00572484">
        <w:rPr>
          <w:rFonts w:ascii="Times New Roman" w:hAnsi="Times New Roman" w:cs="Times New Roman"/>
          <w:b/>
          <w:sz w:val="26"/>
          <w:szCs w:val="26"/>
        </w:rPr>
        <w:t>: //</w:t>
      </w:r>
      <w:proofErr w:type="spellStart"/>
      <w:r w:rsidRPr="00572484">
        <w:rPr>
          <w:rFonts w:ascii="Times New Roman" w:hAnsi="Times New Roman" w:cs="Times New Roman"/>
          <w:b/>
          <w:sz w:val="26"/>
          <w:szCs w:val="26"/>
          <w:lang w:val="en-US"/>
        </w:rPr>
        <w:t>rubadm</w:t>
      </w:r>
      <w:proofErr w:type="spellEnd"/>
      <w:r w:rsidRPr="00572484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572484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57248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72484">
        <w:rPr>
          <w:rFonts w:ascii="Times New Roman" w:hAnsi="Times New Roman" w:cs="Times New Roman"/>
          <w:sz w:val="26"/>
          <w:szCs w:val="26"/>
        </w:rPr>
        <w:t>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 w:rsidRPr="00572484">
        <w:rPr>
          <w:rFonts w:ascii="Times New Roman" w:hAnsi="Times New Roman" w:cs="Times New Roman"/>
          <w:sz w:val="26"/>
          <w:szCs w:val="26"/>
        </w:rPr>
        <w:t xml:space="preserve"> договоров может осуществляться путем проведения торгов в форме конкурса».</w:t>
      </w:r>
    </w:p>
    <w:p w:rsidR="002D798E" w:rsidRPr="00572484" w:rsidRDefault="002D798E" w:rsidP="002D798E">
      <w:pPr>
        <w:pStyle w:val="a7"/>
        <w:ind w:firstLine="0"/>
        <w:rPr>
          <w:sz w:val="26"/>
          <w:szCs w:val="26"/>
        </w:rPr>
      </w:pPr>
      <w:r w:rsidRPr="00572484">
        <w:rPr>
          <w:sz w:val="26"/>
          <w:szCs w:val="26"/>
        </w:rPr>
        <w:t xml:space="preserve">               3. В случае признания меня победителем аукциона:</w:t>
      </w:r>
    </w:p>
    <w:p w:rsidR="0025383D" w:rsidRPr="00572484" w:rsidRDefault="002D798E" w:rsidP="0025383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3.1.</w:t>
      </w:r>
      <w:r w:rsidRPr="00572484">
        <w:rPr>
          <w:rFonts w:ascii="Times New Roman" w:hAnsi="Times New Roman" w:cs="Times New Roman"/>
          <w:bCs/>
          <w:sz w:val="26"/>
          <w:szCs w:val="26"/>
        </w:rPr>
        <w:t xml:space="preserve"> Не ранее чем через десять дней с момента     размещения протокола   аукциона </w:t>
      </w:r>
      <w:proofErr w:type="gramStart"/>
      <w:r w:rsidRPr="00572484">
        <w:rPr>
          <w:rFonts w:ascii="Times New Roman" w:hAnsi="Times New Roman" w:cs="Times New Roman"/>
          <w:bCs/>
          <w:sz w:val="26"/>
          <w:szCs w:val="26"/>
        </w:rPr>
        <w:t>на</w:t>
      </w:r>
      <w:proofErr w:type="gramEnd"/>
      <w:r w:rsidR="0025383D" w:rsidRPr="0057248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5383D" w:rsidRPr="00572484" w:rsidRDefault="0025383D" w:rsidP="0025383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D798E" w:rsidRPr="00572484">
        <w:rPr>
          <w:rFonts w:ascii="Times New Roman" w:hAnsi="Times New Roman" w:cs="Times New Roman"/>
          <w:bCs/>
          <w:sz w:val="26"/>
          <w:szCs w:val="26"/>
        </w:rPr>
        <w:t xml:space="preserve">официальном сайте  торгов: </w:t>
      </w:r>
      <w:proofErr w:type="spellStart"/>
      <w:r w:rsidR="002D798E" w:rsidRPr="00572484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="002D798E" w:rsidRPr="00572484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="002D798E" w:rsidRPr="00572484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2D798E" w:rsidRPr="00572484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подписать </w:t>
      </w:r>
      <w:proofErr w:type="gramStart"/>
      <w:r w:rsidR="002D798E" w:rsidRPr="00572484">
        <w:rPr>
          <w:rFonts w:ascii="Times New Roman" w:hAnsi="Times New Roman" w:cs="Times New Roman"/>
          <w:sz w:val="26"/>
          <w:szCs w:val="26"/>
        </w:rPr>
        <w:t>предоставленный</w:t>
      </w:r>
      <w:proofErr w:type="gramEnd"/>
      <w:r w:rsidR="002D798E" w:rsidRPr="00572484">
        <w:rPr>
          <w:rFonts w:ascii="Times New Roman" w:hAnsi="Times New Roman" w:cs="Times New Roman"/>
          <w:sz w:val="26"/>
          <w:szCs w:val="26"/>
        </w:rPr>
        <w:t xml:space="preserve"> организатором </w:t>
      </w:r>
    </w:p>
    <w:p w:rsidR="002D798E" w:rsidRPr="00572484" w:rsidRDefault="002D798E" w:rsidP="0025383D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аукциона договор аренды.</w:t>
      </w:r>
    </w:p>
    <w:p w:rsidR="002D798E" w:rsidRPr="00572484" w:rsidRDefault="002D798E" w:rsidP="002538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2D798E" w:rsidRPr="00572484" w:rsidRDefault="002D798E" w:rsidP="002D798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2D798E" w:rsidRPr="00572484" w:rsidRDefault="002D798E" w:rsidP="002D798E">
      <w:pPr>
        <w:spacing w:after="0" w:line="240" w:lineRule="auto"/>
        <w:ind w:left="567"/>
        <w:jc w:val="both"/>
        <w:rPr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2D798E" w:rsidRPr="00572484" w:rsidRDefault="002D798E" w:rsidP="002D798E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ab/>
      </w:r>
      <w:r w:rsidRPr="00572484">
        <w:rPr>
          <w:rFonts w:ascii="Times New Roman" w:hAnsi="Times New Roman" w:cs="Times New Roman"/>
          <w:sz w:val="26"/>
          <w:szCs w:val="26"/>
        </w:rPr>
        <w:tab/>
      </w:r>
      <w:r w:rsidRPr="00572484">
        <w:rPr>
          <w:rFonts w:ascii="Times New Roman" w:hAnsi="Times New Roman" w:cs="Times New Roman"/>
          <w:sz w:val="26"/>
          <w:szCs w:val="26"/>
        </w:rPr>
        <w:tab/>
        <w:t>М.П.</w:t>
      </w:r>
      <w:r w:rsidRPr="00572484">
        <w:rPr>
          <w:rFonts w:ascii="Times New Roman" w:hAnsi="Times New Roman" w:cs="Times New Roman"/>
          <w:sz w:val="26"/>
          <w:szCs w:val="26"/>
        </w:rPr>
        <w:tab/>
      </w:r>
      <w:r w:rsidRPr="00572484">
        <w:rPr>
          <w:rFonts w:ascii="Times New Roman" w:hAnsi="Times New Roman" w:cs="Times New Roman"/>
          <w:sz w:val="26"/>
          <w:szCs w:val="26"/>
        </w:rPr>
        <w:tab/>
      </w:r>
      <w:r w:rsidRPr="00572484">
        <w:rPr>
          <w:rFonts w:ascii="Times New Roman" w:hAnsi="Times New Roman" w:cs="Times New Roman"/>
          <w:sz w:val="26"/>
          <w:szCs w:val="26"/>
        </w:rPr>
        <w:tab/>
      </w:r>
      <w:r w:rsidRPr="00572484">
        <w:rPr>
          <w:rFonts w:ascii="Times New Roman" w:hAnsi="Times New Roman" w:cs="Times New Roman"/>
          <w:sz w:val="26"/>
          <w:szCs w:val="26"/>
        </w:rPr>
        <w:tab/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ab/>
      </w:r>
    </w:p>
    <w:p w:rsidR="002D798E" w:rsidRPr="00572484" w:rsidRDefault="002D798E" w:rsidP="002D798E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Заявка принята и зарегистрирована в журнале приема заявок </w:t>
      </w:r>
    </w:p>
    <w:p w:rsidR="002D798E" w:rsidRPr="00572484" w:rsidRDefault="002D798E" w:rsidP="002D798E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2484"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 w:rsidRPr="0057248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72484"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 w:rsidRPr="00572484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572484"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 w:rsidRPr="00572484">
        <w:rPr>
          <w:rFonts w:ascii="Times New Roman" w:hAnsi="Times New Roman" w:cs="Times New Roman"/>
          <w:sz w:val="26"/>
          <w:szCs w:val="26"/>
        </w:rPr>
        <w:t>«_____»</w:t>
      </w:r>
      <w:r w:rsidR="00FF4D50" w:rsidRPr="00572484">
        <w:rPr>
          <w:rFonts w:ascii="Times New Roman" w:hAnsi="Times New Roman" w:cs="Times New Roman"/>
          <w:sz w:val="26"/>
          <w:szCs w:val="26"/>
        </w:rPr>
        <w:t>_______________2016</w:t>
      </w:r>
      <w:r w:rsidRPr="00572484">
        <w:rPr>
          <w:rFonts w:ascii="Times New Roman" w:hAnsi="Times New Roman" w:cs="Times New Roman"/>
          <w:sz w:val="26"/>
          <w:szCs w:val="26"/>
        </w:rPr>
        <w:t xml:space="preserve"> г. за № _________</w:t>
      </w:r>
    </w:p>
    <w:p w:rsidR="002D798E" w:rsidRPr="00572484" w:rsidRDefault="002D798E" w:rsidP="002D79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spacing w:after="0" w:line="240" w:lineRule="auto"/>
        <w:ind w:left="-720" w:firstLine="1260"/>
        <w:jc w:val="both"/>
        <w:rPr>
          <w:sz w:val="26"/>
          <w:szCs w:val="26"/>
        </w:rPr>
      </w:pPr>
      <w:r w:rsidRPr="00572484">
        <w:rPr>
          <w:sz w:val="26"/>
          <w:szCs w:val="26"/>
        </w:rPr>
        <w:tab/>
      </w:r>
    </w:p>
    <w:p w:rsidR="002D798E" w:rsidRPr="00572484" w:rsidRDefault="002D798E" w:rsidP="002D798E">
      <w:pPr>
        <w:pStyle w:val="ad"/>
        <w:ind w:left="284" w:right="48" w:hanging="284"/>
        <w:outlineLvl w:val="0"/>
        <w:rPr>
          <w:sz w:val="26"/>
          <w:szCs w:val="26"/>
        </w:rPr>
      </w:pPr>
    </w:p>
    <w:p w:rsidR="002D798E" w:rsidRPr="00572484" w:rsidRDefault="002D798E" w:rsidP="002D798E">
      <w:pPr>
        <w:pStyle w:val="ad"/>
        <w:ind w:left="284" w:right="48" w:hanging="284"/>
        <w:outlineLvl w:val="0"/>
        <w:rPr>
          <w:sz w:val="26"/>
          <w:szCs w:val="26"/>
        </w:rPr>
      </w:pPr>
    </w:p>
    <w:p w:rsidR="002D798E" w:rsidRPr="00572484" w:rsidRDefault="002D798E" w:rsidP="002D798E">
      <w:pPr>
        <w:pStyle w:val="ad"/>
        <w:ind w:left="284" w:right="48" w:hanging="284"/>
        <w:outlineLvl w:val="0"/>
        <w:rPr>
          <w:sz w:val="26"/>
          <w:szCs w:val="26"/>
        </w:rPr>
      </w:pPr>
    </w:p>
    <w:p w:rsidR="002D798E" w:rsidRPr="00572484" w:rsidRDefault="002D798E" w:rsidP="002D798E">
      <w:pPr>
        <w:pStyle w:val="ad"/>
        <w:ind w:left="284" w:right="48" w:hanging="284"/>
        <w:outlineLvl w:val="0"/>
        <w:rPr>
          <w:sz w:val="26"/>
          <w:szCs w:val="26"/>
        </w:rPr>
      </w:pPr>
    </w:p>
    <w:p w:rsidR="002D798E" w:rsidRPr="00572484" w:rsidRDefault="002D798E" w:rsidP="002D798E">
      <w:pPr>
        <w:pStyle w:val="ad"/>
        <w:ind w:left="284" w:right="48" w:hanging="284"/>
        <w:outlineLvl w:val="0"/>
        <w:rPr>
          <w:sz w:val="26"/>
          <w:szCs w:val="26"/>
        </w:rPr>
      </w:pPr>
      <w:r w:rsidRPr="00572484">
        <w:rPr>
          <w:sz w:val="26"/>
          <w:szCs w:val="26"/>
        </w:rPr>
        <w:t xml:space="preserve">  </w:t>
      </w:r>
    </w:p>
    <w:p w:rsidR="002D798E" w:rsidRPr="00572484" w:rsidRDefault="002D798E" w:rsidP="002D798E">
      <w:pPr>
        <w:pStyle w:val="ad"/>
        <w:ind w:left="284" w:right="48" w:hanging="284"/>
        <w:jc w:val="left"/>
        <w:outlineLvl w:val="0"/>
        <w:rPr>
          <w:sz w:val="26"/>
          <w:szCs w:val="26"/>
        </w:rPr>
      </w:pPr>
    </w:p>
    <w:p w:rsidR="002D798E" w:rsidRPr="00572484" w:rsidRDefault="002D798E" w:rsidP="002D798E">
      <w:pPr>
        <w:pStyle w:val="ad"/>
        <w:ind w:left="284" w:right="48" w:hanging="284"/>
        <w:jc w:val="left"/>
        <w:outlineLvl w:val="0"/>
        <w:rPr>
          <w:sz w:val="26"/>
          <w:szCs w:val="26"/>
        </w:rPr>
      </w:pPr>
    </w:p>
    <w:p w:rsidR="002D798E" w:rsidRPr="00572484" w:rsidRDefault="002D798E" w:rsidP="002D798E">
      <w:pPr>
        <w:rPr>
          <w:sz w:val="26"/>
          <w:szCs w:val="26"/>
        </w:rPr>
      </w:pPr>
      <w:r w:rsidRPr="00572484">
        <w:rPr>
          <w:sz w:val="26"/>
          <w:szCs w:val="26"/>
        </w:rPr>
        <w:t xml:space="preserve">                                                              </w:t>
      </w:r>
    </w:p>
    <w:p w:rsidR="00FC58A6" w:rsidRPr="00572484" w:rsidRDefault="00FC58A6" w:rsidP="002D798E">
      <w:pPr>
        <w:rPr>
          <w:sz w:val="26"/>
          <w:szCs w:val="26"/>
        </w:rPr>
      </w:pPr>
    </w:p>
    <w:p w:rsidR="00FC58A6" w:rsidRPr="00572484" w:rsidRDefault="00FC58A6" w:rsidP="002D798E">
      <w:pPr>
        <w:rPr>
          <w:sz w:val="26"/>
          <w:szCs w:val="26"/>
        </w:rPr>
      </w:pPr>
    </w:p>
    <w:p w:rsidR="00FC58A6" w:rsidRPr="00572484" w:rsidRDefault="00FC58A6" w:rsidP="002D798E">
      <w:pPr>
        <w:rPr>
          <w:sz w:val="26"/>
          <w:szCs w:val="26"/>
        </w:rPr>
      </w:pPr>
    </w:p>
    <w:p w:rsidR="00FC58A6" w:rsidRPr="00572484" w:rsidRDefault="00FC58A6" w:rsidP="002D798E">
      <w:pPr>
        <w:rPr>
          <w:sz w:val="26"/>
          <w:szCs w:val="26"/>
        </w:rPr>
      </w:pPr>
    </w:p>
    <w:p w:rsidR="002D798E" w:rsidRPr="00572484" w:rsidRDefault="002D798E" w:rsidP="002D798E">
      <w:pPr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sz w:val="26"/>
          <w:szCs w:val="26"/>
        </w:rPr>
        <w:lastRenderedPageBreak/>
        <w:t xml:space="preserve">                                                                                                                </w:t>
      </w:r>
      <w:r w:rsidRPr="00572484">
        <w:rPr>
          <w:rFonts w:ascii="Times New Roman" w:hAnsi="Times New Roman" w:cs="Times New Roman"/>
          <w:b/>
          <w:sz w:val="26"/>
          <w:szCs w:val="26"/>
        </w:rPr>
        <w:t>Форма  №3</w:t>
      </w:r>
    </w:p>
    <w:p w:rsidR="002D798E" w:rsidRPr="00572484" w:rsidRDefault="002D798E" w:rsidP="002D798E">
      <w:pPr>
        <w:rPr>
          <w:rFonts w:ascii="Times New Roman" w:hAnsi="Times New Roman" w:cs="Times New Roman"/>
          <w:b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</w:p>
    <w:p w:rsidR="002D798E" w:rsidRPr="00572484" w:rsidRDefault="002D798E" w:rsidP="002D798E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</w:t>
      </w:r>
      <w:r w:rsidRPr="00572484"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2D798E" w:rsidRPr="00572484" w:rsidRDefault="002D798E" w:rsidP="002D798E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</w:p>
    <w:p w:rsidR="002D798E" w:rsidRPr="00572484" w:rsidRDefault="002D798E" w:rsidP="002D798E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объектов муниципальной собственности       </w:t>
      </w:r>
    </w:p>
    <w:p w:rsidR="002D798E" w:rsidRPr="00572484" w:rsidRDefault="002D798E" w:rsidP="002D798E">
      <w:pPr>
        <w:pStyle w:val="ad"/>
        <w:ind w:left="284" w:right="48" w:hanging="284"/>
        <w:outlineLvl w:val="0"/>
        <w:rPr>
          <w:sz w:val="26"/>
          <w:szCs w:val="26"/>
        </w:rPr>
      </w:pPr>
    </w:p>
    <w:p w:rsidR="002D798E" w:rsidRPr="00572484" w:rsidRDefault="002D798E" w:rsidP="002D798E">
      <w:pPr>
        <w:pStyle w:val="ad"/>
        <w:ind w:left="284" w:right="48" w:hanging="284"/>
        <w:outlineLvl w:val="0"/>
        <w:rPr>
          <w:sz w:val="26"/>
          <w:szCs w:val="26"/>
        </w:rPr>
      </w:pPr>
    </w:p>
    <w:p w:rsidR="002D798E" w:rsidRPr="00572484" w:rsidRDefault="002D798E" w:rsidP="002D798E">
      <w:pPr>
        <w:jc w:val="center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b/>
          <w:sz w:val="26"/>
          <w:szCs w:val="26"/>
        </w:rPr>
        <w:t xml:space="preserve">Уведомление об отзыве заявки </w:t>
      </w:r>
      <w:r w:rsidRPr="00572484">
        <w:rPr>
          <w:rFonts w:ascii="Times New Roman" w:hAnsi="Times New Roman" w:cs="Times New Roman"/>
          <w:sz w:val="26"/>
          <w:szCs w:val="26"/>
        </w:rPr>
        <w:t xml:space="preserve"> </w:t>
      </w:r>
      <w:r w:rsidRPr="00572484">
        <w:rPr>
          <w:rFonts w:ascii="Times New Roman" w:hAnsi="Times New Roman" w:cs="Times New Roman"/>
          <w:b/>
          <w:sz w:val="26"/>
          <w:szCs w:val="26"/>
        </w:rPr>
        <w:t>на участие в аукционе</w:t>
      </w: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2D798E" w:rsidRPr="00572484" w:rsidRDefault="002D798E" w:rsidP="002D798E">
      <w:pPr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jc w:val="center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FF4D50" w:rsidRPr="00572484">
        <w:rPr>
          <w:rFonts w:ascii="Times New Roman" w:hAnsi="Times New Roman" w:cs="Times New Roman"/>
          <w:sz w:val="26"/>
          <w:szCs w:val="26"/>
        </w:rPr>
        <w:t xml:space="preserve">        «   «       ________2016</w:t>
      </w:r>
      <w:r w:rsidRPr="00572484">
        <w:rPr>
          <w:rFonts w:ascii="Times New Roman" w:hAnsi="Times New Roman" w:cs="Times New Roman"/>
          <w:sz w:val="26"/>
          <w:szCs w:val="26"/>
        </w:rPr>
        <w:t>г.</w:t>
      </w:r>
    </w:p>
    <w:p w:rsidR="002D798E" w:rsidRPr="00572484" w:rsidRDefault="002D798E" w:rsidP="002D798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jc w:val="both"/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572484"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572484"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 w:rsidRPr="00572484"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2D798E" w:rsidRPr="00572484" w:rsidRDefault="002D798E" w:rsidP="002D798E">
      <w:pPr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2D798E" w:rsidRPr="00572484" w:rsidRDefault="002D798E" w:rsidP="002D798E">
      <w:pPr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572484"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2D798E" w:rsidRPr="00572484" w:rsidRDefault="002D798E" w:rsidP="002D798E">
      <w:pPr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2D798E" w:rsidRPr="00572484" w:rsidRDefault="002D798E" w:rsidP="002D798E">
      <w:pPr>
        <w:rPr>
          <w:rFonts w:ascii="Times New Roman" w:hAnsi="Times New Roman" w:cs="Times New Roman"/>
          <w:sz w:val="26"/>
          <w:szCs w:val="26"/>
        </w:rPr>
      </w:pPr>
      <w:r w:rsidRPr="00572484">
        <w:rPr>
          <w:rFonts w:ascii="Times New Roman" w:hAnsi="Times New Roman" w:cs="Times New Roman"/>
          <w:sz w:val="26"/>
          <w:szCs w:val="26"/>
        </w:rPr>
        <w:t>М.П.</w:t>
      </w:r>
    </w:p>
    <w:p w:rsidR="002D798E" w:rsidRPr="00572484" w:rsidRDefault="002D798E" w:rsidP="002D798E">
      <w:pPr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D798E" w:rsidRPr="00572484" w:rsidRDefault="002D798E" w:rsidP="002D798E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6"/>
          <w:szCs w:val="26"/>
        </w:rPr>
      </w:pPr>
    </w:p>
    <w:p w:rsidR="002D798E" w:rsidRPr="00572484" w:rsidRDefault="002D798E" w:rsidP="002D798E">
      <w:pPr>
        <w:pStyle w:val="a4"/>
        <w:ind w:left="360" w:right="45"/>
        <w:outlineLvl w:val="0"/>
        <w:rPr>
          <w:sz w:val="26"/>
          <w:szCs w:val="26"/>
        </w:rPr>
      </w:pPr>
      <w:r w:rsidRPr="00572484">
        <w:rPr>
          <w:sz w:val="26"/>
          <w:szCs w:val="26"/>
        </w:rPr>
        <w:t xml:space="preserve">                                    </w:t>
      </w:r>
    </w:p>
    <w:p w:rsidR="002D798E" w:rsidRPr="00572484" w:rsidRDefault="002D798E" w:rsidP="002D798E">
      <w:pPr>
        <w:pStyle w:val="a4"/>
        <w:ind w:left="360" w:right="45"/>
        <w:outlineLvl w:val="0"/>
        <w:rPr>
          <w:sz w:val="26"/>
          <w:szCs w:val="26"/>
        </w:rPr>
      </w:pPr>
    </w:p>
    <w:p w:rsidR="002D798E" w:rsidRPr="00572484" w:rsidRDefault="002D798E" w:rsidP="002D798E">
      <w:pPr>
        <w:rPr>
          <w:sz w:val="26"/>
          <w:szCs w:val="26"/>
        </w:rPr>
      </w:pPr>
    </w:p>
    <w:p w:rsidR="002D798E" w:rsidRPr="00572484" w:rsidRDefault="002D798E">
      <w:pPr>
        <w:rPr>
          <w:sz w:val="26"/>
          <w:szCs w:val="26"/>
        </w:rPr>
      </w:pPr>
    </w:p>
    <w:sectPr w:rsidR="002D798E" w:rsidRPr="00572484" w:rsidSect="00D656A8">
      <w:pgSz w:w="11906" w:h="16838"/>
      <w:pgMar w:top="45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D798E"/>
    <w:rsid w:val="0005729B"/>
    <w:rsid w:val="0006300B"/>
    <w:rsid w:val="000A3CF3"/>
    <w:rsid w:val="000B7C65"/>
    <w:rsid w:val="000E7BD8"/>
    <w:rsid w:val="00117C55"/>
    <w:rsid w:val="00121300"/>
    <w:rsid w:val="00123CA0"/>
    <w:rsid w:val="00163681"/>
    <w:rsid w:val="0025383D"/>
    <w:rsid w:val="00284C4C"/>
    <w:rsid w:val="002B248B"/>
    <w:rsid w:val="002D6354"/>
    <w:rsid w:val="002D798E"/>
    <w:rsid w:val="003073A0"/>
    <w:rsid w:val="0031634D"/>
    <w:rsid w:val="00365047"/>
    <w:rsid w:val="00376B3C"/>
    <w:rsid w:val="003A0AFF"/>
    <w:rsid w:val="003A4533"/>
    <w:rsid w:val="003E182D"/>
    <w:rsid w:val="0040014A"/>
    <w:rsid w:val="0043191C"/>
    <w:rsid w:val="004611A9"/>
    <w:rsid w:val="004A22AF"/>
    <w:rsid w:val="004A27E2"/>
    <w:rsid w:val="004A5B70"/>
    <w:rsid w:val="004E6FB5"/>
    <w:rsid w:val="004F18FD"/>
    <w:rsid w:val="004F44C5"/>
    <w:rsid w:val="00572484"/>
    <w:rsid w:val="00574C29"/>
    <w:rsid w:val="005872B5"/>
    <w:rsid w:val="005D21F9"/>
    <w:rsid w:val="005E44FF"/>
    <w:rsid w:val="006026FC"/>
    <w:rsid w:val="0066724B"/>
    <w:rsid w:val="00687B49"/>
    <w:rsid w:val="006C0745"/>
    <w:rsid w:val="00706DE3"/>
    <w:rsid w:val="00707DC9"/>
    <w:rsid w:val="00713486"/>
    <w:rsid w:val="0075014B"/>
    <w:rsid w:val="007D26BB"/>
    <w:rsid w:val="007E68FE"/>
    <w:rsid w:val="00806B32"/>
    <w:rsid w:val="00807D70"/>
    <w:rsid w:val="00810B2F"/>
    <w:rsid w:val="008246C3"/>
    <w:rsid w:val="00836797"/>
    <w:rsid w:val="00874E49"/>
    <w:rsid w:val="00896E36"/>
    <w:rsid w:val="008A0CF0"/>
    <w:rsid w:val="008E0664"/>
    <w:rsid w:val="008E0EEF"/>
    <w:rsid w:val="009157EE"/>
    <w:rsid w:val="00916E51"/>
    <w:rsid w:val="00926310"/>
    <w:rsid w:val="009403D9"/>
    <w:rsid w:val="00952882"/>
    <w:rsid w:val="0096077D"/>
    <w:rsid w:val="00984A2B"/>
    <w:rsid w:val="009A405B"/>
    <w:rsid w:val="009D2BAF"/>
    <w:rsid w:val="00A14818"/>
    <w:rsid w:val="00A45C44"/>
    <w:rsid w:val="00A478D4"/>
    <w:rsid w:val="00A644EC"/>
    <w:rsid w:val="00AA0549"/>
    <w:rsid w:val="00B333AA"/>
    <w:rsid w:val="00B43C36"/>
    <w:rsid w:val="00BA02F7"/>
    <w:rsid w:val="00BC64DA"/>
    <w:rsid w:val="00BE4F85"/>
    <w:rsid w:val="00C356FE"/>
    <w:rsid w:val="00CD0009"/>
    <w:rsid w:val="00D656A8"/>
    <w:rsid w:val="00E16851"/>
    <w:rsid w:val="00E310AF"/>
    <w:rsid w:val="00E32B44"/>
    <w:rsid w:val="00E35ACB"/>
    <w:rsid w:val="00E43BDF"/>
    <w:rsid w:val="00EA2E69"/>
    <w:rsid w:val="00EE00D8"/>
    <w:rsid w:val="00F62312"/>
    <w:rsid w:val="00F910B6"/>
    <w:rsid w:val="00F963AC"/>
    <w:rsid w:val="00FA274D"/>
    <w:rsid w:val="00FC4C0B"/>
    <w:rsid w:val="00FC58A6"/>
    <w:rsid w:val="00FF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4"/>
  </w:style>
  <w:style w:type="paragraph" w:styleId="1">
    <w:name w:val="heading 1"/>
    <w:basedOn w:val="a"/>
    <w:next w:val="a"/>
    <w:link w:val="10"/>
    <w:qFormat/>
    <w:rsid w:val="002D798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9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98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D7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D7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rsid w:val="002D79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qFormat/>
    <w:rsid w:val="002D798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D798E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2D798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2D798E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2D798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D79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2D7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D798E"/>
  </w:style>
  <w:style w:type="paragraph" w:styleId="ab">
    <w:name w:val="footer"/>
    <w:basedOn w:val="a"/>
    <w:link w:val="ac"/>
    <w:uiPriority w:val="99"/>
    <w:semiHidden/>
    <w:unhideWhenUsed/>
    <w:rsid w:val="002D7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798E"/>
  </w:style>
  <w:style w:type="paragraph" w:styleId="ad">
    <w:name w:val="Title"/>
    <w:basedOn w:val="a"/>
    <w:link w:val="ae"/>
    <w:qFormat/>
    <w:rsid w:val="002D79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Название Знак"/>
    <w:basedOn w:val="a0"/>
    <w:link w:val="ad"/>
    <w:rsid w:val="002D798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C9AF-0E60-4A04-A35A-2CFB2870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29</Pages>
  <Words>11396</Words>
  <Characters>64958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38</cp:revision>
  <cp:lastPrinted>2016-04-14T08:37:00Z</cp:lastPrinted>
  <dcterms:created xsi:type="dcterms:W3CDTF">2016-03-24T05:19:00Z</dcterms:created>
  <dcterms:modified xsi:type="dcterms:W3CDTF">2016-04-27T02:51:00Z</dcterms:modified>
</cp:coreProperties>
</file>