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45" w:rsidRDefault="000A0545" w:rsidP="000A05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Форма 6</w:t>
      </w:r>
    </w:p>
    <w:p w:rsidR="000A0545" w:rsidRDefault="000A0545" w:rsidP="000A05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529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911"/>
        <w:gridCol w:w="3426"/>
        <w:gridCol w:w="953"/>
      </w:tblGrid>
      <w:tr w:rsidR="000A0545" w:rsidRPr="00F8606B" w:rsidTr="00AE2515">
        <w:trPr>
          <w:trHeight w:val="326"/>
        </w:trPr>
        <w:tc>
          <w:tcPr>
            <w:tcW w:w="10911" w:type="dxa"/>
            <w:vMerge w:val="restart"/>
            <w:vAlign w:val="center"/>
          </w:tcPr>
          <w:p w:rsidR="000A0545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ОТЧЕТ</w:t>
            </w:r>
          </w:p>
          <w:p w:rsidR="000A0545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 численности работающих и забронированных граждан, пребывающих в запасе</w:t>
            </w:r>
          </w:p>
          <w:p w:rsidR="000A0545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A0545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______________________________________________________________________</w:t>
            </w:r>
          </w:p>
          <w:p w:rsidR="000A0545" w:rsidRDefault="000A0545" w:rsidP="00AE251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  <w:lang w:val="ru-RU"/>
              </w:rPr>
            </w:pPr>
            <w:r w:rsidRPr="00C168DE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  <w:lang w:val="ru-RU"/>
              </w:rPr>
              <w:t>(наименование органа местного самоуправления, организации)</w:t>
            </w:r>
          </w:p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______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379" w:type="dxa"/>
            <w:gridSpan w:val="2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гриф секретности</w:t>
            </w:r>
          </w:p>
        </w:tc>
      </w:tr>
      <w:tr w:rsidR="000A0545" w:rsidRPr="00F8606B" w:rsidTr="00AE2515">
        <w:trPr>
          <w:trHeight w:val="196"/>
        </w:trPr>
        <w:tc>
          <w:tcPr>
            <w:tcW w:w="10911" w:type="dxa"/>
            <w:vMerge/>
          </w:tcPr>
          <w:p w:rsidR="000A0545" w:rsidRPr="00F8606B" w:rsidRDefault="000A0545" w:rsidP="00AE251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79" w:type="dxa"/>
            <w:gridSpan w:val="2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и</w:t>
            </w:r>
            <w:r w:rsidRPr="00C168D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ли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ограничительная пометка</w:t>
            </w:r>
          </w:p>
        </w:tc>
      </w:tr>
      <w:tr w:rsidR="000A0545" w:rsidRPr="00F8606B" w:rsidTr="00AE2515">
        <w:trPr>
          <w:trHeight w:val="196"/>
        </w:trPr>
        <w:tc>
          <w:tcPr>
            <w:tcW w:w="10911" w:type="dxa"/>
            <w:vMerge/>
          </w:tcPr>
          <w:p w:rsidR="000A0545" w:rsidRPr="00F8606B" w:rsidRDefault="000A0545" w:rsidP="00AE251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79" w:type="dxa"/>
            <w:gridSpan w:val="2"/>
          </w:tcPr>
          <w:p w:rsidR="000A0545" w:rsidRPr="00F8606B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 заполнению)</w:t>
            </w:r>
          </w:p>
        </w:tc>
      </w:tr>
      <w:tr w:rsidR="000A0545" w:rsidRPr="00F8606B" w:rsidTr="00AE2515">
        <w:trPr>
          <w:trHeight w:val="196"/>
        </w:trPr>
        <w:tc>
          <w:tcPr>
            <w:tcW w:w="10911" w:type="dxa"/>
            <w:vMerge/>
          </w:tcPr>
          <w:p w:rsidR="000A0545" w:rsidRPr="00F8606B" w:rsidRDefault="000A0545" w:rsidP="00AE251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79" w:type="dxa"/>
            <w:gridSpan w:val="2"/>
          </w:tcPr>
          <w:p w:rsidR="000A0545" w:rsidRPr="00F8606B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Экз. № ____</w:t>
            </w:r>
          </w:p>
        </w:tc>
      </w:tr>
      <w:tr w:rsidR="000A0545" w:rsidRPr="00F8606B" w:rsidTr="00AE2515">
        <w:trPr>
          <w:trHeight w:val="307"/>
        </w:trPr>
        <w:tc>
          <w:tcPr>
            <w:tcW w:w="10911" w:type="dxa"/>
            <w:vMerge/>
          </w:tcPr>
          <w:p w:rsidR="000A0545" w:rsidRPr="00F8606B" w:rsidRDefault="000A0545" w:rsidP="00AE251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26" w:type="dxa"/>
            <w:tcBorders>
              <w:right w:val="single" w:sz="4" w:space="0" w:color="auto"/>
            </w:tcBorders>
            <w:vAlign w:val="center"/>
          </w:tcPr>
          <w:p w:rsidR="000A0545" w:rsidRPr="00F8606B" w:rsidRDefault="000A0545" w:rsidP="00AE25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60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Шифр формы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5" w:rsidRPr="00F8606B" w:rsidRDefault="000A0545" w:rsidP="00AE251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A0545" w:rsidRPr="00F8606B" w:rsidTr="00AE2515">
        <w:trPr>
          <w:trHeight w:val="307"/>
        </w:trPr>
        <w:tc>
          <w:tcPr>
            <w:tcW w:w="10911" w:type="dxa"/>
            <w:vMerge/>
          </w:tcPr>
          <w:p w:rsidR="000A0545" w:rsidRPr="00F8606B" w:rsidRDefault="000A0545" w:rsidP="00AE251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26" w:type="dxa"/>
            <w:tcBorders>
              <w:right w:val="single" w:sz="4" w:space="0" w:color="auto"/>
            </w:tcBorders>
            <w:vAlign w:val="center"/>
          </w:tcPr>
          <w:p w:rsidR="000A0545" w:rsidRPr="00F8606B" w:rsidRDefault="000A0545" w:rsidP="00AE25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Число обобщенных форм 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5" w:rsidRPr="00F8606B" w:rsidRDefault="000A0545" w:rsidP="00AE251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A0545" w:rsidRPr="00F8606B" w:rsidTr="00AE2515">
        <w:trPr>
          <w:trHeight w:val="326"/>
        </w:trPr>
        <w:tc>
          <w:tcPr>
            <w:tcW w:w="10911" w:type="dxa"/>
            <w:vMerge/>
          </w:tcPr>
          <w:p w:rsidR="000A0545" w:rsidRPr="00F8606B" w:rsidRDefault="000A0545" w:rsidP="00AE251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26" w:type="dxa"/>
            <w:tcBorders>
              <w:right w:val="single" w:sz="4" w:space="0" w:color="auto"/>
            </w:tcBorders>
            <w:vAlign w:val="center"/>
          </w:tcPr>
          <w:p w:rsidR="000A0545" w:rsidRPr="00F8606B" w:rsidRDefault="000A0545" w:rsidP="00AE25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обобщенных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КУО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5" w:rsidRPr="00F8606B" w:rsidRDefault="000A0545" w:rsidP="00AE251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0A0545" w:rsidRDefault="000A0545" w:rsidP="000A05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pPr w:leftFromText="180" w:rightFromText="180" w:vertAnchor="page" w:horzAnchor="page" w:tblpX="1287" w:tblpY="5366"/>
        <w:tblW w:w="15090" w:type="dxa"/>
        <w:tblLook w:val="04A0"/>
      </w:tblPr>
      <w:tblGrid>
        <w:gridCol w:w="3652"/>
        <w:gridCol w:w="1701"/>
        <w:gridCol w:w="1014"/>
        <w:gridCol w:w="1514"/>
        <w:gridCol w:w="1551"/>
        <w:gridCol w:w="1099"/>
        <w:gridCol w:w="1376"/>
        <w:gridCol w:w="1468"/>
        <w:gridCol w:w="1715"/>
      </w:tblGrid>
      <w:tr w:rsidR="000A0545" w:rsidRPr="00C168DE" w:rsidTr="00AE2515">
        <w:trPr>
          <w:trHeight w:val="233"/>
        </w:trPr>
        <w:tc>
          <w:tcPr>
            <w:tcW w:w="3652" w:type="dxa"/>
            <w:vMerge w:val="restart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Наименование категорий </w:t>
            </w:r>
          </w:p>
        </w:tc>
        <w:tc>
          <w:tcPr>
            <w:tcW w:w="1701" w:type="dxa"/>
            <w:vMerge w:val="restart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работающих</w:t>
            </w:r>
            <w:proofErr w:type="gramEnd"/>
          </w:p>
        </w:tc>
        <w:tc>
          <w:tcPr>
            <w:tcW w:w="4079" w:type="dxa"/>
            <w:gridSpan w:val="3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Пребывающих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запасе</w:t>
            </w:r>
          </w:p>
        </w:tc>
        <w:tc>
          <w:tcPr>
            <w:tcW w:w="3943" w:type="dxa"/>
            <w:gridSpan w:val="3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Забронировано </w:t>
            </w:r>
          </w:p>
        </w:tc>
        <w:tc>
          <w:tcPr>
            <w:tcW w:w="1715" w:type="dxa"/>
            <w:vMerge w:val="restart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Примечание</w:t>
            </w:r>
          </w:p>
        </w:tc>
      </w:tr>
      <w:tr w:rsidR="000A0545" w:rsidRPr="00C168DE" w:rsidTr="00AE2515">
        <w:trPr>
          <w:trHeight w:val="233"/>
        </w:trPr>
        <w:tc>
          <w:tcPr>
            <w:tcW w:w="3652" w:type="dxa"/>
            <w:vMerge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3065" w:type="dxa"/>
            <w:gridSpan w:val="2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том числе </w:t>
            </w:r>
          </w:p>
        </w:tc>
        <w:tc>
          <w:tcPr>
            <w:tcW w:w="1099" w:type="dxa"/>
            <w:vMerge w:val="restart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2844" w:type="dxa"/>
            <w:gridSpan w:val="2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том числе </w:t>
            </w:r>
          </w:p>
        </w:tc>
        <w:tc>
          <w:tcPr>
            <w:tcW w:w="1715" w:type="dxa"/>
            <w:vMerge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A0545" w:rsidRPr="000A0545" w:rsidTr="00AE2515">
        <w:trPr>
          <w:trHeight w:val="1429"/>
        </w:trPr>
        <w:tc>
          <w:tcPr>
            <w:tcW w:w="3652" w:type="dxa"/>
            <w:vMerge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vMerge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4" w:type="dxa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офицеров </w:t>
            </w:r>
          </w:p>
        </w:tc>
        <w:tc>
          <w:tcPr>
            <w:tcW w:w="1551" w:type="dxa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прапорщиков, мичманов, сержантов, старшин, солдат и матросов</w:t>
            </w:r>
          </w:p>
        </w:tc>
        <w:tc>
          <w:tcPr>
            <w:tcW w:w="1099" w:type="dxa"/>
            <w:vMerge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офицеров </w:t>
            </w:r>
          </w:p>
        </w:tc>
        <w:tc>
          <w:tcPr>
            <w:tcW w:w="1468" w:type="dxa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прапорщиков, мичманов, сержантов, старшин, солдат и матросов</w:t>
            </w:r>
          </w:p>
        </w:tc>
        <w:tc>
          <w:tcPr>
            <w:tcW w:w="1715" w:type="dxa"/>
            <w:vMerge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A0545" w:rsidRPr="00C168DE" w:rsidTr="00AE2515">
        <w:trPr>
          <w:trHeight w:val="233"/>
        </w:trPr>
        <w:tc>
          <w:tcPr>
            <w:tcW w:w="3652" w:type="dxa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14" w:type="dxa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14" w:type="dxa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551" w:type="dxa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099" w:type="dxa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376" w:type="dxa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68" w:type="dxa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715" w:type="dxa"/>
            <w:vAlign w:val="center"/>
          </w:tcPr>
          <w:p w:rsidR="000A0545" w:rsidRPr="00C168DE" w:rsidRDefault="000A0545" w:rsidP="00AE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0A0545" w:rsidRPr="00C168DE" w:rsidTr="00AE2515">
        <w:trPr>
          <w:trHeight w:val="233"/>
        </w:trPr>
        <w:tc>
          <w:tcPr>
            <w:tcW w:w="3652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Руководители</w:t>
            </w:r>
          </w:p>
        </w:tc>
        <w:tc>
          <w:tcPr>
            <w:tcW w:w="1701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4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9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8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5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A0545" w:rsidRPr="00C168DE" w:rsidTr="00AE2515">
        <w:trPr>
          <w:trHeight w:val="233"/>
        </w:trPr>
        <w:tc>
          <w:tcPr>
            <w:tcW w:w="3652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Специалисты </w:t>
            </w:r>
          </w:p>
        </w:tc>
        <w:tc>
          <w:tcPr>
            <w:tcW w:w="1701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4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9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8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5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A0545" w:rsidRPr="00C168DE" w:rsidTr="00AE2515">
        <w:trPr>
          <w:trHeight w:val="233"/>
        </w:trPr>
        <w:tc>
          <w:tcPr>
            <w:tcW w:w="3652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Служащие </w:t>
            </w:r>
          </w:p>
        </w:tc>
        <w:tc>
          <w:tcPr>
            <w:tcW w:w="1701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4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9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8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5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A0545" w:rsidRPr="00C168DE" w:rsidTr="00AE2515">
        <w:trPr>
          <w:trHeight w:val="248"/>
        </w:trPr>
        <w:tc>
          <w:tcPr>
            <w:tcW w:w="3652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Рабочие </w:t>
            </w:r>
          </w:p>
        </w:tc>
        <w:tc>
          <w:tcPr>
            <w:tcW w:w="1701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4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9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8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5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A0545" w:rsidRPr="00C168DE" w:rsidTr="00AE2515">
        <w:trPr>
          <w:trHeight w:val="248"/>
        </w:trPr>
        <w:tc>
          <w:tcPr>
            <w:tcW w:w="3652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701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4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9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8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5" w:type="dxa"/>
          </w:tcPr>
          <w:p w:rsidR="000A0545" w:rsidRPr="00C168DE" w:rsidRDefault="000A0545" w:rsidP="00AE2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A0545" w:rsidSect="000A0545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0545"/>
    <w:rsid w:val="000A0545"/>
    <w:rsid w:val="0033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45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545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1</cp:revision>
  <dcterms:created xsi:type="dcterms:W3CDTF">2017-10-23T03:32:00Z</dcterms:created>
  <dcterms:modified xsi:type="dcterms:W3CDTF">2017-10-23T03:33:00Z</dcterms:modified>
</cp:coreProperties>
</file>