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36082" w14:textId="77777777" w:rsidR="008B2B98" w:rsidRPr="00562E4A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199FFA4" w14:textId="5E188CC8" w:rsidR="008B2B98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 xml:space="preserve">по обращениям граждан за </w:t>
      </w:r>
      <w:r>
        <w:rPr>
          <w:rFonts w:ascii="Times New Roman" w:hAnsi="Times New Roman" w:cs="Times New Roman"/>
          <w:b/>
          <w:bCs/>
          <w:sz w:val="28"/>
          <w:szCs w:val="28"/>
        </w:rPr>
        <w:t>6 месяцев</w:t>
      </w:r>
      <w:r w:rsidRPr="00562E4A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14:paraId="6BF11B0E" w14:textId="77777777" w:rsidR="008B2B98" w:rsidRPr="00562E4A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8B2B98" w14:paraId="24CE28A1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D82E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11D2C5D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A27C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3974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009D8C7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B98" w14:paraId="701BF698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97644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AD702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4C6E" w14:textId="061B269E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</w:tr>
      <w:tr w:rsidR="008B2B98" w14:paraId="4253BD67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0EDD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738FB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E966" w14:textId="0F83F290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B98" w14:paraId="4351DBFF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FFF9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A7FC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E2EAF" w14:textId="5CCC5B6A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8B2B98" w14:paraId="3C3407C0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991C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87FC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ACF5" w14:textId="58E9C8F1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B2B98" w14:paraId="3C447DF3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A14F0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F9E8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EE09" w14:textId="6787F19E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B2B98" w14:paraId="53F7E6C2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B35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CD5D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46CA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90A8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59803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5F5830D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66B1935D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F4A8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3CFF" w14:textId="77777777" w:rsidR="008B2B98" w:rsidRPr="008B2B98" w:rsidRDefault="008B2B98" w:rsidP="008B2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C94C" w14:textId="77777777" w:rsidR="008B2B98" w:rsidRPr="008B2B98" w:rsidRDefault="008B2B98" w:rsidP="008B2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0FD9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76FE" w14:textId="4DF16D75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2B98" w14:paraId="403A6F4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7D5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41E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EF1A" w14:textId="3005A613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B98" w14:paraId="4F3839F9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C689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52240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D055" w14:textId="7F09C1E6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2B98" w14:paraId="7F3828BF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4F148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9193F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414F" w14:textId="7665FD2C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B2B98" w14:paraId="42877A13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184E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37FC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9B9B" w14:textId="5C295C6E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B2B98" w14:paraId="5DC1F9A2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12E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90642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B963" w14:textId="5BCAA521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B98" w14:paraId="321BBD55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A08D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64639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BC10" w14:textId="61ED91EE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B2B98" w14:paraId="3F8DA8D4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21BF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A7B40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F83B" w14:textId="28B5A82F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B2B98" w14:paraId="34C48426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AC1A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282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322B" w14:textId="5112DCDE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2B98" w14:paraId="1B2C4010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E6843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2D6F7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6BD88B0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A24D" w14:textId="0E580F03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8B2B98" w14:paraId="052AB2BC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2625C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40DE7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56C0" w14:textId="5BC3CA54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B2B98" w14:paraId="6E79C0E8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7858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969F9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5391" w14:textId="08104787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B2B98" w14:paraId="64DCAF9E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7F5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03CA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4555385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1E7F7" w14:textId="2D4D2D18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2B98" w14:paraId="394EB185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25C8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813EB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E2EF" w14:textId="7B94AFC3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B98" w14:paraId="0E9F85B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D107A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DC952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1470E" w14:textId="1AB1E06B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B2B98" w14:paraId="5711C171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1FC4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16AF6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2127" w14:textId="247D85D6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B98" w14:paraId="3781205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E89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A8D8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B44F5" w14:textId="300129BA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2B98" w14:paraId="1E9C7616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3031F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A1B7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C13A" w14:textId="26C2BCDF" w:rsidR="008B2B98" w:rsidRP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8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</w:tbl>
    <w:p w14:paraId="736ADD51" w14:textId="77777777" w:rsidR="008B2B98" w:rsidRDefault="008B2B98" w:rsidP="008B2B98"/>
    <w:p w14:paraId="2F909239" w14:textId="77777777" w:rsidR="003D4B8F" w:rsidRDefault="003D4B8F"/>
    <w:sectPr w:rsidR="003D4B8F" w:rsidSect="008B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87"/>
    <w:rsid w:val="003D4B8F"/>
    <w:rsid w:val="00452087"/>
    <w:rsid w:val="008B2B98"/>
    <w:rsid w:val="00C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7DF9"/>
  <w15:chartTrackingRefBased/>
  <w15:docId w15:val="{92D820C8-6DD5-43CB-BF3E-07A8D3D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9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8B2B9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B2B9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8B2B9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dcterms:created xsi:type="dcterms:W3CDTF">2024-08-27T09:26:00Z</dcterms:created>
  <dcterms:modified xsi:type="dcterms:W3CDTF">2024-08-27T09:29:00Z</dcterms:modified>
</cp:coreProperties>
</file>