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DC40B4"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4C1EF0">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председател</w:t>
      </w:r>
      <w:r w:rsidR="00DC40B4">
        <w:rPr>
          <w:rFonts w:ascii="Times New Roman" w:hAnsi="Times New Roman"/>
          <w:sz w:val="28"/>
          <w:szCs w:val="28"/>
        </w:rPr>
        <w:t>ь</w:t>
      </w:r>
      <w:r w:rsidRPr="00AB1025">
        <w:rPr>
          <w:rFonts w:ascii="Times New Roman" w:hAnsi="Times New Roman"/>
          <w:sz w:val="28"/>
          <w:szCs w:val="28"/>
        </w:rPr>
        <w:t xml:space="preserve">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DC40B4">
        <w:rPr>
          <w:rFonts w:ascii="Times New Roman" w:hAnsi="Times New Roman"/>
          <w:sz w:val="28"/>
          <w:szCs w:val="28"/>
        </w:rPr>
        <w:t>А</w:t>
      </w:r>
      <w:r w:rsidR="00F6238C" w:rsidRPr="00AB1025">
        <w:rPr>
          <w:rFonts w:ascii="Times New Roman" w:hAnsi="Times New Roman"/>
          <w:sz w:val="28"/>
          <w:szCs w:val="28"/>
        </w:rPr>
        <w:t>.</w:t>
      </w:r>
      <w:r w:rsidR="00DC40B4">
        <w:rPr>
          <w:rFonts w:ascii="Times New Roman" w:hAnsi="Times New Roman"/>
          <w:sz w:val="28"/>
          <w:szCs w:val="28"/>
        </w:rPr>
        <w:t>Н</w:t>
      </w:r>
      <w:r w:rsidR="00F6238C" w:rsidRPr="00AB1025">
        <w:rPr>
          <w:rFonts w:ascii="Times New Roman" w:hAnsi="Times New Roman"/>
          <w:sz w:val="28"/>
          <w:szCs w:val="28"/>
        </w:rPr>
        <w:t xml:space="preserve">. </w:t>
      </w:r>
      <w:r w:rsidR="00DC40B4">
        <w:rPr>
          <w:rFonts w:ascii="Times New Roman" w:hAnsi="Times New Roman"/>
          <w:sz w:val="28"/>
          <w:szCs w:val="28"/>
        </w:rPr>
        <w:t>К</w:t>
      </w:r>
      <w:r w:rsidR="00F66817">
        <w:rPr>
          <w:rFonts w:ascii="Times New Roman" w:hAnsi="Times New Roman"/>
          <w:sz w:val="28"/>
          <w:szCs w:val="28"/>
        </w:rPr>
        <w:t>о</w:t>
      </w:r>
      <w:r w:rsidR="00DC40B4">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3662D5">
        <w:rPr>
          <w:rFonts w:ascii="Times New Roman" w:hAnsi="Times New Roman"/>
          <w:sz w:val="28"/>
          <w:szCs w:val="28"/>
        </w:rPr>
        <w:t>___</w:t>
      </w:r>
      <w:r w:rsidRPr="00AB1025">
        <w:rPr>
          <w:rFonts w:ascii="Times New Roman" w:hAnsi="Times New Roman"/>
          <w:sz w:val="28"/>
          <w:szCs w:val="28"/>
        </w:rPr>
        <w:t>»</w:t>
      </w:r>
      <w:r w:rsidR="00B85661">
        <w:rPr>
          <w:rFonts w:ascii="Times New Roman" w:hAnsi="Times New Roman"/>
          <w:sz w:val="28"/>
          <w:szCs w:val="28"/>
        </w:rPr>
        <w:t xml:space="preserve"> </w:t>
      </w:r>
      <w:r w:rsidR="003662D5">
        <w:rPr>
          <w:rFonts w:ascii="Times New Roman" w:hAnsi="Times New Roman"/>
          <w:sz w:val="28"/>
          <w:szCs w:val="28"/>
        </w:rPr>
        <w:t>но</w:t>
      </w:r>
      <w:r w:rsidR="00687267">
        <w:rPr>
          <w:rFonts w:ascii="Times New Roman" w:hAnsi="Times New Roman"/>
          <w:sz w:val="28"/>
          <w:szCs w:val="28"/>
        </w:rPr>
        <w:t>ября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B04B88">
        <w:rPr>
          <w:rFonts w:ascii="Times New Roman" w:hAnsi="Times New Roman"/>
          <w:sz w:val="28"/>
          <w:szCs w:val="28"/>
        </w:rPr>
        <w:t>2</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5476E4">
        <w:rPr>
          <w:rFonts w:ascii="Times New Roman" w:hAnsi="Times New Roman"/>
          <w:b/>
          <w:caps/>
          <w:sz w:val="28"/>
          <w:szCs w:val="28"/>
        </w:rPr>
        <w:t>2</w:t>
      </w:r>
      <w:r w:rsidR="008F21C9">
        <w:rPr>
          <w:rFonts w:ascii="Times New Roman" w:hAnsi="Times New Roman"/>
          <w:b/>
          <w:caps/>
          <w:sz w:val="28"/>
          <w:szCs w:val="28"/>
        </w:rPr>
        <w:t>_</w:t>
      </w:r>
      <w:r w:rsidR="00856725">
        <w:rPr>
          <w:rFonts w:ascii="Times New Roman" w:hAnsi="Times New Roman"/>
          <w:b/>
          <w:caps/>
          <w:sz w:val="28"/>
          <w:szCs w:val="28"/>
        </w:rPr>
        <w:t xml:space="preserve"> </w:t>
      </w:r>
      <w:r w:rsidR="00C66880" w:rsidRPr="005476E4">
        <w:rPr>
          <w:rFonts w:ascii="Times New Roman" w:hAnsi="Times New Roman"/>
          <w:b/>
          <w:sz w:val="28"/>
          <w:szCs w:val="28"/>
        </w:rPr>
        <w:t>дека</w:t>
      </w:r>
      <w:r w:rsidR="005E517D" w:rsidRPr="005476E4">
        <w:rPr>
          <w:rFonts w:ascii="Times New Roman" w:hAnsi="Times New Roman"/>
          <w:b/>
          <w:sz w:val="28"/>
          <w:szCs w:val="28"/>
        </w:rPr>
        <w:t>бря</w:t>
      </w:r>
      <w:r w:rsidR="002F5B0F" w:rsidRPr="005476E4">
        <w:rPr>
          <w:rFonts w:ascii="Times New Roman" w:hAnsi="Times New Roman"/>
          <w:b/>
          <w:sz w:val="28"/>
          <w:szCs w:val="28"/>
        </w:rPr>
        <w:t xml:space="preserve"> </w:t>
      </w:r>
      <w:r w:rsidRPr="005476E4">
        <w:rPr>
          <w:rFonts w:ascii="Times New Roman" w:hAnsi="Times New Roman"/>
          <w:b/>
          <w:caps/>
          <w:sz w:val="28"/>
          <w:szCs w:val="28"/>
        </w:rPr>
        <w:t>20</w:t>
      </w:r>
      <w:r w:rsidR="00A54217" w:rsidRPr="005476E4">
        <w:rPr>
          <w:rFonts w:ascii="Times New Roman" w:hAnsi="Times New Roman"/>
          <w:b/>
          <w:caps/>
          <w:sz w:val="28"/>
          <w:szCs w:val="28"/>
        </w:rPr>
        <w:t>2</w:t>
      </w:r>
      <w:r w:rsidR="00B04B88" w:rsidRPr="005476E4">
        <w:rPr>
          <w:rFonts w:ascii="Times New Roman" w:hAnsi="Times New Roman"/>
          <w:b/>
          <w:caps/>
          <w:sz w:val="28"/>
          <w:szCs w:val="28"/>
        </w:rPr>
        <w:t>2</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D429B6" w:rsidRDefault="00D429B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D429B6" w:rsidRPr="00980D0C" w:rsidRDefault="00D429B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154BF0">
        <w:rPr>
          <w:rFonts w:ascii="Times New Roman" w:hAnsi="Times New Roman"/>
          <w:sz w:val="28"/>
          <w:szCs w:val="28"/>
        </w:rPr>
        <w:t>2</w:t>
      </w:r>
    </w:p>
    <w:p w:rsidR="00AF311C" w:rsidRDefault="00AF311C" w:rsidP="00E8440C">
      <w:pPr>
        <w:autoSpaceDE w:val="0"/>
        <w:autoSpaceDN w:val="0"/>
        <w:adjustRightInd w:val="0"/>
        <w:spacing w:after="120" w:line="240" w:lineRule="auto"/>
        <w:jc w:val="center"/>
        <w:rPr>
          <w:rFonts w:ascii="Times New Roman" w:hAnsi="Times New Roman"/>
          <w:b/>
          <w:bCs/>
          <w:sz w:val="24"/>
          <w:szCs w:val="24"/>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AC0E9D"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742DB8"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742DB8" w:rsidRDefault="00742DB8" w:rsidP="00742DB8">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742DB8" w:rsidRPr="00AB1025" w:rsidRDefault="00742DB8" w:rsidP="00742DB8">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742DB8" w:rsidRDefault="001B2D25" w:rsidP="00742DB8">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E10186" w:rsidRDefault="00892D41" w:rsidP="00F41847">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892D41" w:rsidRDefault="001B2D2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892D41" w:rsidRDefault="003224B9" w:rsidP="00B1162F">
            <w:pPr>
              <w:autoSpaceDE w:val="0"/>
              <w:autoSpaceDN w:val="0"/>
              <w:adjustRightInd w:val="0"/>
              <w:spacing w:after="0" w:line="240" w:lineRule="auto"/>
              <w:jc w:val="center"/>
              <w:rPr>
                <w:rFonts w:ascii="Times New Roman" w:hAnsi="Times New Roman"/>
                <w:bCs/>
              </w:rPr>
            </w:pPr>
            <w:r w:rsidRPr="00892D41">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892D41" w:rsidRDefault="00A7506A" w:rsidP="00F41847">
            <w:pPr>
              <w:autoSpaceDE w:val="0"/>
              <w:autoSpaceDN w:val="0"/>
              <w:adjustRightInd w:val="0"/>
              <w:spacing w:after="0" w:line="240" w:lineRule="auto"/>
              <w:jc w:val="center"/>
              <w:rPr>
                <w:rFonts w:ascii="Times New Roman" w:hAnsi="Times New Roman"/>
                <w:bCs/>
              </w:rPr>
            </w:pPr>
            <w:r w:rsidRPr="00892D41">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892D41" w:rsidRDefault="001B2D25"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892D41" w:rsidRDefault="001B2D25"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892D41" w:rsidRDefault="00892D41"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892D41" w:rsidRDefault="003224B9" w:rsidP="00D55E60">
            <w:pPr>
              <w:autoSpaceDE w:val="0"/>
              <w:autoSpaceDN w:val="0"/>
              <w:adjustRightInd w:val="0"/>
              <w:spacing w:after="0" w:line="240" w:lineRule="auto"/>
              <w:jc w:val="center"/>
              <w:rPr>
                <w:rFonts w:ascii="Times New Roman" w:hAnsi="Times New Roman"/>
                <w:bCs/>
              </w:rPr>
            </w:pPr>
            <w:r w:rsidRPr="00892D41">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892D41" w:rsidRDefault="003224B9" w:rsidP="00892D41">
            <w:pPr>
              <w:autoSpaceDE w:val="0"/>
              <w:autoSpaceDN w:val="0"/>
              <w:adjustRightInd w:val="0"/>
              <w:spacing w:after="0" w:line="240" w:lineRule="auto"/>
              <w:jc w:val="center"/>
              <w:rPr>
                <w:rFonts w:ascii="Times New Roman" w:hAnsi="Times New Roman"/>
                <w:bCs/>
              </w:rPr>
            </w:pPr>
            <w:r w:rsidRPr="00892D41">
              <w:rPr>
                <w:rFonts w:ascii="Times New Roman" w:hAnsi="Times New Roman"/>
                <w:bCs/>
              </w:rPr>
              <w:t>1</w:t>
            </w:r>
            <w:r w:rsidR="00892D41">
              <w:rPr>
                <w:rFonts w:ascii="Times New Roman" w:hAnsi="Times New Roman"/>
                <w:bCs/>
              </w:rPr>
              <w:t>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892D41" w:rsidRDefault="003224B9" w:rsidP="001B2D25">
            <w:pPr>
              <w:autoSpaceDE w:val="0"/>
              <w:autoSpaceDN w:val="0"/>
              <w:adjustRightInd w:val="0"/>
              <w:spacing w:after="0" w:line="240" w:lineRule="auto"/>
              <w:jc w:val="center"/>
              <w:rPr>
                <w:rFonts w:ascii="Times New Roman" w:hAnsi="Times New Roman"/>
                <w:bCs/>
              </w:rPr>
            </w:pPr>
            <w:r w:rsidRPr="00892D41">
              <w:rPr>
                <w:rFonts w:ascii="Times New Roman" w:hAnsi="Times New Roman"/>
                <w:bCs/>
              </w:rPr>
              <w:t>1</w:t>
            </w:r>
            <w:r w:rsidR="001B2D25">
              <w:rPr>
                <w:rFonts w:ascii="Times New Roman" w:hAnsi="Times New Roman"/>
                <w:bCs/>
              </w:rPr>
              <w:t>2</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892D41" w:rsidP="00A7506A">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892D41" w:rsidRDefault="00892D41"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892D41" w:rsidRDefault="003224B9" w:rsidP="00587B0D">
            <w:pPr>
              <w:autoSpaceDE w:val="0"/>
              <w:autoSpaceDN w:val="0"/>
              <w:adjustRightInd w:val="0"/>
              <w:spacing w:after="0" w:line="240" w:lineRule="auto"/>
              <w:jc w:val="center"/>
              <w:rPr>
                <w:rFonts w:ascii="Times New Roman" w:hAnsi="Times New Roman"/>
                <w:bCs/>
              </w:rPr>
            </w:pPr>
            <w:r w:rsidRPr="00892D41">
              <w:rPr>
                <w:rFonts w:ascii="Times New Roman" w:hAnsi="Times New Roman"/>
                <w:bCs/>
              </w:rPr>
              <w:t>1</w:t>
            </w:r>
            <w:r w:rsidR="00892D41">
              <w:rPr>
                <w:rFonts w:ascii="Times New Roman" w:hAnsi="Times New Roman"/>
                <w:bCs/>
              </w:rPr>
              <w:t>4</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82E7F" w:rsidRDefault="00F82E7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82E7F" w:rsidRDefault="00F82E7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C592D" w:rsidRDefault="00FC592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F54716"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F54716">
        <w:rPr>
          <w:rFonts w:ascii="Times New Roman" w:hAnsi="Times New Roman"/>
          <w:b/>
        </w:rPr>
        <w:t>.</w:t>
      </w:r>
      <w:r w:rsidRPr="00F54716">
        <w:rPr>
          <w:rFonts w:ascii="Times New Roman" w:hAnsi="Times New Roman"/>
          <w:b/>
          <w:lang w:eastAsia="ru-RU"/>
        </w:rPr>
        <w:t> </w:t>
      </w:r>
      <w:r w:rsidR="00E25882" w:rsidRPr="00F54716">
        <w:rPr>
          <w:rFonts w:ascii="Times New Roman" w:hAnsi="Times New Roman"/>
          <w:b/>
          <w:bCs/>
          <w:lang w:eastAsia="ar-SA"/>
        </w:rPr>
        <w:t>ОБЩ</w:t>
      </w:r>
      <w:r w:rsidR="00AB1025" w:rsidRPr="00F54716">
        <w:rPr>
          <w:rFonts w:ascii="Times New Roman" w:hAnsi="Times New Roman"/>
          <w:b/>
          <w:bCs/>
          <w:lang w:eastAsia="ar-SA"/>
        </w:rPr>
        <w:t>АЯ ИНФОРМАЦИЯ</w:t>
      </w:r>
    </w:p>
    <w:p w:rsidR="00DA7F7A" w:rsidRPr="00F54716"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F54716">
        <w:rPr>
          <w:rFonts w:ascii="Times New Roman" w:hAnsi="Times New Roman"/>
          <w:b/>
        </w:rPr>
        <w:t>1.</w:t>
      </w:r>
      <w:r w:rsidRPr="00F54716">
        <w:rPr>
          <w:rFonts w:ascii="Times New Roman" w:hAnsi="Times New Roman"/>
          <w:color w:val="000000"/>
        </w:rPr>
        <w:t> </w:t>
      </w:r>
      <w:r w:rsidR="00DA7F7A" w:rsidRPr="00F54716">
        <w:rPr>
          <w:rFonts w:ascii="Times New Roman" w:hAnsi="Times New Roman"/>
          <w:b/>
          <w:bCs/>
          <w:lang w:eastAsia="ar-SA"/>
        </w:rPr>
        <w:t>Общие сведения, контакты.</w:t>
      </w:r>
    </w:p>
    <w:p w:rsidR="004B5196" w:rsidRPr="00F54716" w:rsidRDefault="008921C1" w:rsidP="00CB554E">
      <w:pPr>
        <w:spacing w:before="60" w:after="0" w:line="240" w:lineRule="auto"/>
        <w:ind w:firstLine="709"/>
        <w:jc w:val="both"/>
        <w:outlineLvl w:val="1"/>
        <w:rPr>
          <w:rFonts w:ascii="Times New Roman" w:hAnsi="Times New Roman"/>
        </w:rPr>
      </w:pPr>
      <w:r w:rsidRPr="00F54716">
        <w:rPr>
          <w:rFonts w:ascii="Times New Roman" w:hAnsi="Times New Roman"/>
          <w:b/>
        </w:rPr>
        <w:t>О</w:t>
      </w:r>
      <w:r w:rsidR="00A94F2F" w:rsidRPr="00F54716">
        <w:rPr>
          <w:rFonts w:ascii="Times New Roman" w:hAnsi="Times New Roman"/>
          <w:b/>
        </w:rPr>
        <w:t>ператор электронной площадки ООО</w:t>
      </w:r>
      <w:r w:rsidR="00A94F2F" w:rsidRPr="00F54716">
        <w:rPr>
          <w:rFonts w:ascii="Times New Roman" w:hAnsi="Times New Roman"/>
        </w:rPr>
        <w:t xml:space="preserve"> </w:t>
      </w:r>
      <w:r w:rsidR="008B35A4">
        <w:rPr>
          <w:rStyle w:val="af6"/>
          <w:rFonts w:ascii="Times New Roman" w:hAnsi="Times New Roman"/>
          <w:color w:val="000000"/>
        </w:rPr>
        <w:t xml:space="preserve">«РТС-тендер» </w:t>
      </w:r>
      <w:r w:rsidR="008B35A4" w:rsidRPr="00F54716">
        <w:rPr>
          <w:rFonts w:ascii="Times New Roman" w:hAnsi="Times New Roman"/>
          <w:b/>
        </w:rPr>
        <w:t>(</w:t>
      </w:r>
      <w:r w:rsidR="008B35A4">
        <w:rPr>
          <w:rFonts w:ascii="Times New Roman" w:hAnsi="Times New Roman"/>
          <w:b/>
        </w:rPr>
        <w:t xml:space="preserve">далее – </w:t>
      </w:r>
      <w:r w:rsidR="008B35A4" w:rsidRPr="00F54716">
        <w:rPr>
          <w:rFonts w:ascii="Times New Roman" w:hAnsi="Times New Roman"/>
          <w:b/>
        </w:rPr>
        <w:t>О</w:t>
      </w:r>
      <w:r w:rsidR="008B35A4">
        <w:rPr>
          <w:rFonts w:ascii="Times New Roman" w:hAnsi="Times New Roman"/>
          <w:b/>
        </w:rPr>
        <w:t>пе</w:t>
      </w:r>
      <w:r w:rsidR="008B35A4" w:rsidRPr="00F54716">
        <w:rPr>
          <w:rFonts w:ascii="Times New Roman" w:hAnsi="Times New Roman"/>
          <w:b/>
        </w:rPr>
        <w:t>р</w:t>
      </w:r>
      <w:r w:rsidR="008B35A4">
        <w:rPr>
          <w:rFonts w:ascii="Times New Roman" w:hAnsi="Times New Roman"/>
          <w:b/>
        </w:rPr>
        <w:t>а</w:t>
      </w:r>
      <w:r w:rsidR="008B35A4" w:rsidRPr="00F54716">
        <w:rPr>
          <w:rFonts w:ascii="Times New Roman" w:hAnsi="Times New Roman"/>
          <w:b/>
        </w:rPr>
        <w:t>тор</w:t>
      </w:r>
      <w:r w:rsidR="008B35A4">
        <w:rPr>
          <w:rFonts w:ascii="Times New Roman" w:hAnsi="Times New Roman"/>
          <w:b/>
        </w:rPr>
        <w:t>, электронная площадка</w:t>
      </w:r>
      <w:r w:rsidR="008B35A4" w:rsidRPr="00F54716">
        <w:rPr>
          <w:rFonts w:ascii="Times New Roman" w:hAnsi="Times New Roman"/>
          <w:b/>
        </w:rPr>
        <w:t>)</w:t>
      </w:r>
      <w:r w:rsidR="008B35A4" w:rsidRPr="008B35A4">
        <w:rPr>
          <w:rFonts w:ascii="Times New Roman" w:hAnsi="Times New Roman"/>
        </w:rPr>
        <w:t>,</w:t>
      </w:r>
      <w:r w:rsidR="008B35A4" w:rsidRPr="00F54716">
        <w:rPr>
          <w:rStyle w:val="af6"/>
          <w:rFonts w:ascii="Times New Roman" w:hAnsi="Times New Roman"/>
          <w:b w:val="0"/>
          <w:color w:val="000000"/>
        </w:rPr>
        <w:t xml:space="preserve"> </w:t>
      </w:r>
      <w:r w:rsidR="00A94F2F" w:rsidRPr="00F54716">
        <w:rPr>
          <w:rStyle w:val="af6"/>
          <w:rFonts w:ascii="Times New Roman" w:hAnsi="Times New Roman"/>
          <w:b w:val="0"/>
          <w:color w:val="000000"/>
        </w:rPr>
        <w:t>(</w:t>
      </w:r>
      <w:hyperlink r:id="rId8" w:history="1">
        <w:r w:rsidR="007501D7" w:rsidRPr="00890F48">
          <w:rPr>
            <w:rStyle w:val="a9"/>
            <w:rFonts w:ascii="Times New Roman" w:hAnsi="Times New Roman"/>
            <w:color w:val="auto"/>
            <w:u w:val="none"/>
          </w:rPr>
          <w:t>https://it2.rts-tender.ru</w:t>
        </w:r>
      </w:hyperlink>
      <w:r w:rsidR="004B5196" w:rsidRPr="00F54716">
        <w:rPr>
          <w:rFonts w:ascii="Times New Roman" w:hAnsi="Times New Roman"/>
        </w:rPr>
        <w:t xml:space="preserve">, </w:t>
      </w:r>
      <w:r w:rsidR="004B5196" w:rsidRPr="00F54716">
        <w:rPr>
          <w:rFonts w:ascii="Times New Roman" w:hAnsi="Times New Roman"/>
          <w:lang w:eastAsia="ru-RU"/>
        </w:rPr>
        <w:t>раздел «Имущество</w:t>
      </w:r>
      <w:r w:rsidR="008B35A4">
        <w:rPr>
          <w:rFonts w:ascii="Times New Roman" w:hAnsi="Times New Roman"/>
          <w:lang w:eastAsia="ru-RU"/>
        </w:rPr>
        <w:t>»:</w:t>
      </w:r>
      <w:r w:rsidR="00A94F2F" w:rsidRPr="00F54716">
        <w:rPr>
          <w:rFonts w:ascii="Times New Roman" w:hAnsi="Times New Roman"/>
        </w:rPr>
        <w:t xml:space="preserve"> </w:t>
      </w:r>
    </w:p>
    <w:p w:rsidR="00A94F2F" w:rsidRPr="00F54716" w:rsidRDefault="00A94F2F" w:rsidP="004B5196">
      <w:pPr>
        <w:spacing w:after="0" w:line="240" w:lineRule="auto"/>
        <w:ind w:firstLine="709"/>
        <w:jc w:val="both"/>
        <w:outlineLvl w:val="1"/>
        <w:rPr>
          <w:rFonts w:ascii="Times New Roman" w:hAnsi="Times New Roman"/>
        </w:rPr>
      </w:pPr>
      <w:r w:rsidRPr="00F54716">
        <w:rPr>
          <w:rFonts w:ascii="Times New Roman" w:hAnsi="Times New Roman"/>
          <w:color w:val="000000"/>
        </w:rPr>
        <w:t>Контактный номер телефона: +7 (499) 653-77-00.</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54716">
          <w:rPr>
            <w:rStyle w:val="a9"/>
            <w:color w:val="000000"/>
            <w:sz w:val="22"/>
            <w:szCs w:val="22"/>
            <w:u w:val="none"/>
          </w:rPr>
          <w:t>iSupport@rts-tender.ru</w:t>
        </w:r>
      </w:hyperlink>
      <w:r w:rsidRPr="00F54716">
        <w:rPr>
          <w:color w:val="000000"/>
          <w:sz w:val="22"/>
          <w:szCs w:val="22"/>
        </w:rPr>
        <w:t>.</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Юридический и почтовый адрес: 121151, г. Москва, набережная Тараса Шевченко, д. 23-А.</w:t>
      </w:r>
    </w:p>
    <w:p w:rsidR="00A94F2F" w:rsidRPr="00F54716" w:rsidRDefault="00A94F2F" w:rsidP="00B35508">
      <w:pPr>
        <w:pStyle w:val="af5"/>
        <w:spacing w:after="0"/>
        <w:ind w:firstLine="709"/>
        <w:jc w:val="both"/>
        <w:rPr>
          <w:rStyle w:val="af6"/>
          <w:color w:val="000000"/>
          <w:sz w:val="22"/>
          <w:szCs w:val="22"/>
        </w:rPr>
      </w:pPr>
      <w:r w:rsidRPr="00F54716">
        <w:rPr>
          <w:rStyle w:val="af6"/>
          <w:color w:val="000000"/>
          <w:sz w:val="22"/>
          <w:szCs w:val="22"/>
        </w:rPr>
        <w:t xml:space="preserve">Режим работы площадки и контакт-центра. </w:t>
      </w:r>
    </w:p>
    <w:p w:rsidR="00A94F2F" w:rsidRPr="00F54716" w:rsidRDefault="00A94F2F" w:rsidP="00B35508">
      <w:pPr>
        <w:pStyle w:val="af5"/>
        <w:spacing w:after="0"/>
        <w:ind w:firstLine="709"/>
        <w:jc w:val="both"/>
        <w:rPr>
          <w:sz w:val="22"/>
          <w:szCs w:val="22"/>
        </w:rPr>
      </w:pPr>
      <w:r w:rsidRPr="00F54716">
        <w:rPr>
          <w:color w:val="000000"/>
          <w:sz w:val="22"/>
          <w:szCs w:val="22"/>
        </w:rPr>
        <w:t>Площадка работает круглосуточно</w:t>
      </w:r>
      <w:r w:rsidR="00F35117" w:rsidRPr="00F54716">
        <w:rPr>
          <w:color w:val="000000"/>
          <w:sz w:val="22"/>
          <w:szCs w:val="22"/>
        </w:rPr>
        <w:t xml:space="preserve"> в штатном режиме</w:t>
      </w:r>
      <w:r w:rsidRPr="00F54716">
        <w:rPr>
          <w:color w:val="000000"/>
          <w:sz w:val="22"/>
          <w:szCs w:val="22"/>
        </w:rPr>
        <w:t>.</w:t>
      </w:r>
    </w:p>
    <w:p w:rsidR="00A94F2F" w:rsidRPr="00F54716" w:rsidRDefault="00A94F2F" w:rsidP="00B35508">
      <w:pPr>
        <w:pStyle w:val="af5"/>
        <w:spacing w:after="0"/>
        <w:ind w:firstLine="709"/>
        <w:jc w:val="both"/>
        <w:rPr>
          <w:sz w:val="22"/>
          <w:szCs w:val="22"/>
        </w:rPr>
      </w:pPr>
      <w:r w:rsidRPr="00F54716">
        <w:rPr>
          <w:color w:val="000000"/>
          <w:sz w:val="22"/>
          <w:szCs w:val="22"/>
        </w:rPr>
        <w:t>Контакт-центр - с понедельника по пятницу с 5-00 до 19-00 вечера по московскому времени</w:t>
      </w:r>
      <w:r w:rsidR="00F35117" w:rsidRPr="00F54716">
        <w:rPr>
          <w:color w:val="000000"/>
          <w:sz w:val="22"/>
          <w:szCs w:val="22"/>
        </w:rPr>
        <w:t>, в</w:t>
      </w:r>
      <w:r w:rsidRPr="00F54716">
        <w:rPr>
          <w:color w:val="000000"/>
          <w:sz w:val="22"/>
          <w:szCs w:val="22"/>
        </w:rPr>
        <w:t xml:space="preserve"> выходные и праздничные дни </w:t>
      </w:r>
      <w:r w:rsidR="00F35117" w:rsidRPr="00F54716">
        <w:rPr>
          <w:color w:val="000000"/>
          <w:sz w:val="22"/>
          <w:szCs w:val="22"/>
        </w:rPr>
        <w:t>-</w:t>
      </w:r>
      <w:r w:rsidRPr="00F54716">
        <w:rPr>
          <w:color w:val="000000"/>
          <w:sz w:val="22"/>
          <w:szCs w:val="22"/>
        </w:rPr>
        <w:t xml:space="preserve"> не работает.</w:t>
      </w:r>
    </w:p>
    <w:p w:rsidR="00A94F2F" w:rsidRPr="00F54716" w:rsidRDefault="00A94F2F" w:rsidP="00B35508">
      <w:pPr>
        <w:spacing w:before="120" w:after="0" w:line="240" w:lineRule="auto"/>
        <w:ind w:firstLine="709"/>
        <w:jc w:val="both"/>
        <w:rPr>
          <w:rFonts w:ascii="Times New Roman" w:hAnsi="Times New Roman"/>
        </w:rPr>
      </w:pPr>
      <w:r w:rsidRPr="00F54716">
        <w:rPr>
          <w:rFonts w:ascii="Times New Roman" w:hAnsi="Times New Roman"/>
          <w:b/>
        </w:rPr>
        <w:t xml:space="preserve">Собственник выставляемого на торги имущества – </w:t>
      </w:r>
      <w:r w:rsidRPr="00F54716">
        <w:rPr>
          <w:rFonts w:ascii="Times New Roman" w:hAnsi="Times New Roman"/>
        </w:rPr>
        <w:t>муниципальное образование город Рубцовск Алтайского края.</w:t>
      </w:r>
    </w:p>
    <w:p w:rsidR="00A94F2F" w:rsidRPr="00F54716" w:rsidRDefault="00A94F2F" w:rsidP="00B35508">
      <w:pPr>
        <w:spacing w:after="0" w:line="240" w:lineRule="auto"/>
        <w:ind w:firstLine="709"/>
        <w:jc w:val="both"/>
        <w:rPr>
          <w:rFonts w:ascii="Times New Roman" w:hAnsi="Times New Roman"/>
          <w:iCs/>
          <w:lang w:eastAsia="ar-SA"/>
        </w:rPr>
      </w:pPr>
      <w:r w:rsidRPr="00F54716">
        <w:rPr>
          <w:rFonts w:ascii="Times New Roman" w:hAnsi="Times New Roman"/>
          <w:b/>
        </w:rPr>
        <w:t xml:space="preserve">Организатор </w:t>
      </w:r>
      <w:r w:rsidR="00835546">
        <w:rPr>
          <w:rFonts w:ascii="Times New Roman" w:hAnsi="Times New Roman"/>
          <w:b/>
        </w:rPr>
        <w:t>аукциона</w:t>
      </w:r>
      <w:r w:rsidR="008B35A4">
        <w:rPr>
          <w:rFonts w:ascii="Times New Roman" w:hAnsi="Times New Roman"/>
          <w:b/>
        </w:rPr>
        <w:t xml:space="preserve"> (торгов),</w:t>
      </w:r>
      <w:r w:rsidRPr="00F54716">
        <w:rPr>
          <w:rFonts w:ascii="Times New Roman" w:hAnsi="Times New Roman"/>
          <w:b/>
        </w:rPr>
        <w:t xml:space="preserve"> (</w:t>
      </w:r>
      <w:r w:rsidR="00B4353B">
        <w:rPr>
          <w:rFonts w:ascii="Times New Roman" w:hAnsi="Times New Roman"/>
          <w:b/>
        </w:rPr>
        <w:t xml:space="preserve">далее – </w:t>
      </w:r>
      <w:r w:rsidR="00B4353B" w:rsidRPr="00F54716">
        <w:rPr>
          <w:rFonts w:ascii="Times New Roman" w:hAnsi="Times New Roman"/>
          <w:b/>
        </w:rPr>
        <w:t>Организатор</w:t>
      </w:r>
      <w:r w:rsidR="00B4353B">
        <w:rPr>
          <w:rFonts w:ascii="Times New Roman" w:hAnsi="Times New Roman"/>
          <w:b/>
        </w:rPr>
        <w:t>,</w:t>
      </w:r>
      <w:r w:rsidR="00B4353B" w:rsidRPr="00F54716">
        <w:rPr>
          <w:rFonts w:ascii="Times New Roman" w:hAnsi="Times New Roman"/>
          <w:b/>
        </w:rPr>
        <w:t xml:space="preserve"> </w:t>
      </w:r>
      <w:r w:rsidRPr="00F54716">
        <w:rPr>
          <w:rFonts w:ascii="Times New Roman" w:hAnsi="Times New Roman"/>
          <w:b/>
        </w:rPr>
        <w:t>Продавец) –</w:t>
      </w:r>
      <w:r w:rsidRPr="00F54716">
        <w:rPr>
          <w:rFonts w:ascii="Times New Roman" w:hAnsi="Times New Roman"/>
        </w:rPr>
        <w:t xml:space="preserve"> комитет Администрации города Рубцовска по управлению имуществом. </w:t>
      </w:r>
      <w:r w:rsidRPr="00F54716">
        <w:rPr>
          <w:rFonts w:ascii="Times New Roman" w:hAnsi="Times New Roman"/>
          <w:iCs/>
          <w:lang w:eastAsia="ar-SA"/>
        </w:rPr>
        <w:t xml:space="preserve">Юридический адрес Продавца: 658200, </w:t>
      </w:r>
      <w:r w:rsidR="00B4070D" w:rsidRPr="00F54716">
        <w:rPr>
          <w:rFonts w:ascii="Times New Roman" w:hAnsi="Times New Roman"/>
          <w:iCs/>
          <w:lang w:eastAsia="ar-SA"/>
        </w:rPr>
        <w:t>Алтайский край, г. Рубцовск, пр.</w:t>
      </w:r>
      <w:r w:rsidRPr="00F54716">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F54716">
        <w:rPr>
          <w:rFonts w:ascii="Times New Roman" w:hAnsi="Times New Roman"/>
          <w:iCs/>
          <w:lang w:eastAsia="ar-SA"/>
        </w:rPr>
        <w:t xml:space="preserve"> по местному времени</w:t>
      </w:r>
      <w:r w:rsidRPr="00F54716">
        <w:rPr>
          <w:rFonts w:ascii="Times New Roman" w:hAnsi="Times New Roman"/>
          <w:iCs/>
          <w:lang w:eastAsia="ar-SA"/>
        </w:rPr>
        <w:t>.</w:t>
      </w:r>
      <w:r w:rsidR="00473347" w:rsidRPr="00F54716">
        <w:rPr>
          <w:rFonts w:ascii="Times New Roman" w:hAnsi="Times New Roman"/>
          <w:iCs/>
          <w:lang w:eastAsia="ar-SA"/>
        </w:rPr>
        <w:t xml:space="preserve"> Разница с московским временем: +4 часа.</w:t>
      </w:r>
    </w:p>
    <w:p w:rsidR="00A94F2F" w:rsidRPr="00F54716" w:rsidRDefault="00A94F2F" w:rsidP="00B35508">
      <w:pPr>
        <w:suppressAutoHyphens/>
        <w:spacing w:after="0" w:line="240" w:lineRule="auto"/>
        <w:ind w:firstLine="709"/>
        <w:jc w:val="both"/>
        <w:textAlignment w:val="baseline"/>
        <w:rPr>
          <w:rFonts w:ascii="Times New Roman" w:hAnsi="Times New Roman"/>
          <w:lang w:eastAsia="ar-SA"/>
        </w:rPr>
      </w:pPr>
      <w:r w:rsidRPr="00F54716">
        <w:rPr>
          <w:rFonts w:ascii="Times New Roman" w:hAnsi="Times New Roman"/>
          <w:b/>
          <w:lang w:eastAsia="ar-SA"/>
        </w:rPr>
        <w:t>Ответственное должностное лицо</w:t>
      </w:r>
      <w:r w:rsidRPr="00F54716">
        <w:rPr>
          <w:rFonts w:ascii="Times New Roman" w:hAnsi="Times New Roman"/>
          <w:lang w:eastAsia="ar-SA"/>
        </w:rPr>
        <w:t xml:space="preserve">, </w:t>
      </w:r>
      <w:r w:rsidRPr="00F54716">
        <w:rPr>
          <w:rFonts w:ascii="Times New Roman" w:hAnsi="Times New Roman"/>
          <w:bCs/>
        </w:rPr>
        <w:t>уполномоченный</w:t>
      </w:r>
      <w:r w:rsidRPr="00F54716">
        <w:rPr>
          <w:rFonts w:ascii="Times New Roman" w:hAnsi="Times New Roman"/>
          <w:lang w:eastAsia="ar-SA"/>
        </w:rPr>
        <w:t xml:space="preserve"> представитель Продавца – </w:t>
      </w:r>
      <w:r w:rsidRPr="00F54716">
        <w:rPr>
          <w:rFonts w:ascii="Times New Roman" w:hAnsi="Times New Roman"/>
        </w:rPr>
        <w:t xml:space="preserve">председатель комитета Администрации города Рубцовска по управлению имуществом </w:t>
      </w:r>
      <w:r w:rsidRPr="00F54716">
        <w:rPr>
          <w:rFonts w:ascii="Times New Roman" w:hAnsi="Times New Roman"/>
          <w:bCs/>
        </w:rPr>
        <w:t>Колупаев Александр Николаевич,</w:t>
      </w:r>
      <w:r w:rsidRPr="00F54716">
        <w:rPr>
          <w:rFonts w:ascii="Times New Roman" w:hAnsi="Times New Roman"/>
          <w:b/>
          <w:bCs/>
        </w:rPr>
        <w:t xml:space="preserve"> </w:t>
      </w:r>
      <w:r w:rsidRPr="00F54716">
        <w:rPr>
          <w:rFonts w:ascii="Times New Roman" w:hAnsi="Times New Roman"/>
        </w:rPr>
        <w:t>действующи</w:t>
      </w:r>
      <w:r w:rsidR="00AE7973" w:rsidRPr="00F54716">
        <w:rPr>
          <w:rFonts w:ascii="Times New Roman" w:hAnsi="Times New Roman"/>
        </w:rPr>
        <w:t xml:space="preserve">й на основании доверенности от </w:t>
      </w:r>
      <w:r w:rsidRPr="00F54716">
        <w:rPr>
          <w:rFonts w:ascii="Times New Roman" w:hAnsi="Times New Roman"/>
        </w:rPr>
        <w:t>2</w:t>
      </w:r>
      <w:r w:rsidR="00AE7973" w:rsidRPr="00F54716">
        <w:rPr>
          <w:rFonts w:ascii="Times New Roman" w:hAnsi="Times New Roman"/>
        </w:rPr>
        <w:t>6</w:t>
      </w:r>
      <w:r w:rsidRPr="00F54716">
        <w:rPr>
          <w:rFonts w:ascii="Times New Roman" w:hAnsi="Times New Roman"/>
        </w:rPr>
        <w:t>.0</w:t>
      </w:r>
      <w:r w:rsidR="00CC7740">
        <w:rPr>
          <w:rFonts w:ascii="Times New Roman" w:hAnsi="Times New Roman"/>
        </w:rPr>
        <w:t>8</w:t>
      </w:r>
      <w:r w:rsidRPr="00F54716">
        <w:rPr>
          <w:rFonts w:ascii="Times New Roman" w:hAnsi="Times New Roman"/>
        </w:rPr>
        <w:t>.20</w:t>
      </w:r>
      <w:r w:rsidR="00AE7973" w:rsidRPr="00F54716">
        <w:rPr>
          <w:rFonts w:ascii="Times New Roman" w:hAnsi="Times New Roman"/>
        </w:rPr>
        <w:t>20</w:t>
      </w:r>
      <w:r w:rsidRPr="00F54716">
        <w:rPr>
          <w:rFonts w:ascii="Times New Roman" w:hAnsi="Times New Roman"/>
        </w:rPr>
        <w:t xml:space="preserve"> № 26</w:t>
      </w:r>
      <w:r w:rsidR="00AE7973" w:rsidRPr="00F54716">
        <w:rPr>
          <w:rFonts w:ascii="Times New Roman" w:hAnsi="Times New Roman"/>
        </w:rPr>
        <w:t>6/П/</w:t>
      </w:r>
      <w:r w:rsidR="00CC7740">
        <w:rPr>
          <w:rFonts w:ascii="Times New Roman" w:hAnsi="Times New Roman"/>
        </w:rPr>
        <w:t>6590</w:t>
      </w:r>
      <w:r w:rsidRPr="00F54716">
        <w:rPr>
          <w:rFonts w:ascii="Times New Roman" w:hAnsi="Times New Roman"/>
        </w:rPr>
        <w:t>, председатель комиссии по приватизации му</w:t>
      </w:r>
      <w:r w:rsidR="007501D7">
        <w:rPr>
          <w:rFonts w:ascii="Times New Roman" w:hAnsi="Times New Roman"/>
        </w:rPr>
        <w:t xml:space="preserve">ниципального имущества, e-mail: </w:t>
      </w:r>
      <w:hyperlink r:id="rId10" w:history="1">
        <w:r w:rsidRPr="00F54716">
          <w:rPr>
            <w:rStyle w:val="a9"/>
            <w:rFonts w:ascii="Times New Roman" w:hAnsi="Times New Roman"/>
            <w:bCs/>
            <w:color w:val="000000" w:themeColor="text1"/>
            <w:u w:val="none"/>
            <w:lang w:eastAsia="ar-SA"/>
          </w:rPr>
          <w:t>kolupaev@rubtsovsk.org</w:t>
        </w:r>
      </w:hyperlink>
      <w:r w:rsidRPr="00F54716">
        <w:rPr>
          <w:rFonts w:ascii="Times New Roman" w:hAnsi="Times New Roman"/>
          <w:bCs/>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w:t>
      </w:r>
      <w:r w:rsidRPr="00F54716">
        <w:rPr>
          <w:rFonts w:ascii="Times New Roman" w:hAnsi="Times New Roman"/>
          <w:lang w:eastAsia="ar-SA"/>
        </w:rPr>
        <w:t>96-412, доб.</w:t>
      </w:r>
      <w:r w:rsidR="00975F31" w:rsidRPr="00F54716">
        <w:rPr>
          <w:rFonts w:ascii="Times New Roman" w:hAnsi="Times New Roman"/>
          <w:lang w:eastAsia="ar-SA"/>
        </w:rPr>
        <w:t> </w:t>
      </w:r>
      <w:r w:rsidRPr="00F54716">
        <w:rPr>
          <w:rFonts w:ascii="Times New Roman" w:hAnsi="Times New Roman"/>
          <w:lang w:eastAsia="ar-SA"/>
        </w:rPr>
        <w:t>395.</w:t>
      </w:r>
    </w:p>
    <w:p w:rsidR="00A94F2F" w:rsidRPr="00F54716"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F54716">
        <w:rPr>
          <w:rFonts w:ascii="Times New Roman" w:hAnsi="Times New Roman"/>
          <w:b/>
          <w:lang w:eastAsia="ar-SA"/>
        </w:rPr>
        <w:t xml:space="preserve">Ответственное лицо за </w:t>
      </w:r>
      <w:r w:rsidRPr="00F54716">
        <w:rPr>
          <w:rFonts w:ascii="Times New Roman" w:hAnsi="Times New Roman"/>
          <w:b/>
        </w:rPr>
        <w:t xml:space="preserve">организацию проведения </w:t>
      </w:r>
      <w:r w:rsidR="00CF0A7E">
        <w:rPr>
          <w:rFonts w:ascii="Times New Roman" w:hAnsi="Times New Roman"/>
          <w:b/>
        </w:rPr>
        <w:t>торгов</w:t>
      </w:r>
      <w:r w:rsidRPr="00F54716">
        <w:rPr>
          <w:rFonts w:ascii="Times New Roman" w:hAnsi="Times New Roman"/>
          <w:b/>
        </w:rPr>
        <w:t>,</w:t>
      </w:r>
      <w:r w:rsidRPr="00F54716">
        <w:rPr>
          <w:rFonts w:ascii="Times New Roman" w:hAnsi="Times New Roman"/>
          <w:lang w:eastAsia="ar-SA"/>
        </w:rPr>
        <w:t xml:space="preserve"> работу с официальными сайтами - главный специалист </w:t>
      </w:r>
      <w:r w:rsidRPr="00F54716">
        <w:rPr>
          <w:rFonts w:ascii="Times New Roman" w:hAnsi="Times New Roman"/>
        </w:rPr>
        <w:t>комитета Администрации города Рубцовска по управлению имуществом</w:t>
      </w:r>
      <w:r w:rsidRPr="00F54716">
        <w:rPr>
          <w:rFonts w:ascii="Times New Roman" w:hAnsi="Times New Roman"/>
          <w:lang w:eastAsia="ar-SA"/>
        </w:rPr>
        <w:t xml:space="preserve"> Гонтарева Лариса Валерьевна, </w:t>
      </w:r>
      <w:r w:rsidRPr="00F54716">
        <w:rPr>
          <w:rFonts w:ascii="Times New Roman" w:hAnsi="Times New Roman"/>
        </w:rPr>
        <w:t xml:space="preserve">e-mail: </w:t>
      </w:r>
      <w:hyperlink r:id="rId11" w:history="1">
        <w:r w:rsidRPr="00F54716">
          <w:rPr>
            <w:rStyle w:val="a9"/>
            <w:rFonts w:ascii="Times New Roman" w:hAnsi="Times New Roman"/>
            <w:bCs/>
            <w:color w:val="000000" w:themeColor="text1"/>
            <w:u w:val="none"/>
            <w:lang w:eastAsia="ar-SA"/>
          </w:rPr>
          <w:t>gontareva@rubtsovsk.org</w:t>
        </w:r>
      </w:hyperlink>
      <w:r w:rsidRPr="00F54716">
        <w:rPr>
          <w:rFonts w:ascii="Times New Roman" w:hAnsi="Times New Roman"/>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(838557)9</w:t>
      </w:r>
      <w:r w:rsidRPr="00F54716">
        <w:rPr>
          <w:rFonts w:ascii="Times New Roman" w:hAnsi="Times New Roman"/>
          <w:lang w:eastAsia="ar-SA"/>
        </w:rPr>
        <w:t>6-428, доб.</w:t>
      </w:r>
      <w:r w:rsidR="00975F31" w:rsidRPr="00F54716">
        <w:rPr>
          <w:rFonts w:ascii="Times New Roman" w:hAnsi="Times New Roman"/>
          <w:lang w:eastAsia="ar-SA"/>
        </w:rPr>
        <w:t> </w:t>
      </w:r>
      <w:r w:rsidRPr="00F54716">
        <w:rPr>
          <w:rFonts w:ascii="Times New Roman" w:hAnsi="Times New Roman"/>
          <w:lang w:eastAsia="ar-SA"/>
        </w:rPr>
        <w:t xml:space="preserve">413, </w:t>
      </w:r>
      <w:r w:rsidRPr="00F54716">
        <w:rPr>
          <w:rFonts w:ascii="Times New Roman" w:hAnsi="Times New Roman"/>
        </w:rPr>
        <w:t xml:space="preserve">местонахождение: </w:t>
      </w:r>
      <w:r w:rsidRPr="00F54716">
        <w:rPr>
          <w:rFonts w:ascii="Times New Roman" w:hAnsi="Times New Roman"/>
          <w:iCs/>
          <w:lang w:eastAsia="ar-SA"/>
        </w:rPr>
        <w:t>г. Рубцовск, пер. Бульварный,</w:t>
      </w:r>
      <w:r w:rsidR="00975F31" w:rsidRPr="00F54716">
        <w:rPr>
          <w:rFonts w:ascii="Times New Roman" w:hAnsi="Times New Roman"/>
          <w:iCs/>
          <w:lang w:eastAsia="ar-SA"/>
        </w:rPr>
        <w:t> </w:t>
      </w:r>
      <w:r w:rsidRPr="00F54716">
        <w:rPr>
          <w:rFonts w:ascii="Times New Roman" w:hAnsi="Times New Roman"/>
          <w:iCs/>
          <w:lang w:eastAsia="ar-SA"/>
        </w:rPr>
        <w:t>25, каб.</w:t>
      </w:r>
      <w:r w:rsidR="00975F31" w:rsidRPr="00F54716">
        <w:rPr>
          <w:rFonts w:ascii="Times New Roman" w:hAnsi="Times New Roman"/>
          <w:iCs/>
          <w:lang w:eastAsia="ar-SA"/>
        </w:rPr>
        <w:t> </w:t>
      </w:r>
      <w:r w:rsidRPr="00F54716">
        <w:rPr>
          <w:rFonts w:ascii="Times New Roman" w:hAnsi="Times New Roman"/>
          <w:iCs/>
          <w:lang w:eastAsia="ar-SA"/>
        </w:rPr>
        <w:t>58</w:t>
      </w:r>
      <w:r w:rsidRPr="00F54716">
        <w:rPr>
          <w:rFonts w:ascii="Times New Roman" w:hAnsi="Times New Roman"/>
          <w:lang w:eastAsia="ar-SA"/>
        </w:rPr>
        <w:t>.</w:t>
      </w:r>
    </w:p>
    <w:p w:rsidR="00A94F2F" w:rsidRPr="00F54716"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F54716">
        <w:rPr>
          <w:rStyle w:val="af6"/>
          <w:color w:val="000000"/>
          <w:szCs w:val="22"/>
          <w:lang w:val="ru-RU"/>
        </w:rPr>
        <w:t xml:space="preserve">Работа </w:t>
      </w:r>
      <w:r w:rsidRPr="00F54716">
        <w:rPr>
          <w:b w:val="0"/>
          <w:szCs w:val="22"/>
          <w:lang w:val="ru-RU"/>
        </w:rPr>
        <w:t>Продавца</w:t>
      </w:r>
      <w:r w:rsidRPr="00F54716">
        <w:rPr>
          <w:rStyle w:val="af6"/>
          <w:color w:val="000000"/>
          <w:szCs w:val="22"/>
          <w:lang w:val="ru-RU"/>
        </w:rPr>
        <w:t xml:space="preserve"> и О</w:t>
      </w:r>
      <w:r w:rsidR="00B4353B">
        <w:rPr>
          <w:rStyle w:val="af6"/>
          <w:color w:val="000000"/>
          <w:szCs w:val="22"/>
          <w:lang w:val="ru-RU"/>
        </w:rPr>
        <w:t>пер</w:t>
      </w:r>
      <w:r w:rsidR="00885406" w:rsidRPr="00F54716">
        <w:rPr>
          <w:rStyle w:val="af6"/>
          <w:color w:val="000000"/>
          <w:szCs w:val="22"/>
          <w:lang w:val="ru-RU"/>
        </w:rPr>
        <w:t>атора</w:t>
      </w:r>
      <w:r w:rsidRPr="00F54716">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29.07.1998 №</w:t>
      </w:r>
      <w:r w:rsidR="00975F31" w:rsidRPr="00F54716">
        <w:rPr>
          <w:rFonts w:ascii="Times New Roman" w:hAnsi="Times New Roman"/>
          <w:color w:val="000000"/>
        </w:rPr>
        <w:t> </w:t>
      </w:r>
      <w:r w:rsidRPr="00F54716">
        <w:rPr>
          <w:rFonts w:ascii="Times New Roman" w:hAnsi="Times New Roman"/>
          <w:color w:val="000000"/>
        </w:rPr>
        <w:t>135-ФЗ «О</w:t>
      </w:r>
      <w:r w:rsidRPr="00F54716">
        <w:rPr>
          <w:rFonts w:ascii="Times New Roman" w:hAnsi="Times New Roman"/>
        </w:rPr>
        <w:t>б оценочной деятельности в Российской Федерации</w:t>
      </w:r>
      <w:r w:rsidRPr="00F54716">
        <w:rPr>
          <w:rFonts w:ascii="Times New Roman" w:hAnsi="Times New Roman"/>
          <w:color w:val="000000"/>
        </w:rPr>
        <w:t>»;</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21.12.2001 №</w:t>
      </w:r>
      <w:r w:rsidR="00975F31" w:rsidRPr="00F54716">
        <w:rPr>
          <w:rFonts w:ascii="Times New Roman" w:hAnsi="Times New Roman"/>
          <w:color w:val="000000"/>
        </w:rPr>
        <w:t> </w:t>
      </w:r>
      <w:r w:rsidRPr="00F54716">
        <w:rPr>
          <w:rFonts w:ascii="Times New Roman" w:hAnsi="Times New Roman"/>
          <w:color w:val="000000"/>
        </w:rPr>
        <w:t>178-ФЗ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26.07.2006 №</w:t>
      </w:r>
      <w:r w:rsidR="00975F31" w:rsidRPr="00F54716">
        <w:rPr>
          <w:rFonts w:ascii="Times New Roman" w:hAnsi="Times New Roman"/>
          <w:color w:val="000000"/>
        </w:rPr>
        <w:t> </w:t>
      </w:r>
      <w:r w:rsidRPr="00F54716">
        <w:rPr>
          <w:rFonts w:ascii="Times New Roman" w:hAnsi="Times New Roman"/>
          <w:color w:val="000000"/>
        </w:rPr>
        <w:t>135-ФЗ «О защите конкуренции»;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01.04.2019 №</w:t>
      </w:r>
      <w:r w:rsidR="00975F31" w:rsidRPr="00F54716">
        <w:rPr>
          <w:rFonts w:ascii="Times New Roman" w:hAnsi="Times New Roman"/>
          <w:color w:val="000000"/>
        </w:rPr>
        <w:t> </w:t>
      </w:r>
      <w:r w:rsidRPr="00F54716">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Земельный кодекс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 27.08.2012 №</w:t>
      </w:r>
      <w:r w:rsidR="00975F31" w:rsidRPr="00F54716">
        <w:rPr>
          <w:rFonts w:ascii="Times New Roman" w:hAnsi="Times New Roman"/>
          <w:color w:val="000000"/>
        </w:rPr>
        <w:t> </w:t>
      </w:r>
      <w:r w:rsidRPr="00F54716">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w:t>
      </w:r>
      <w:r w:rsidR="00975F31" w:rsidRPr="00F54716">
        <w:rPr>
          <w:rFonts w:ascii="Times New Roman" w:hAnsi="Times New Roman"/>
          <w:color w:val="000000"/>
        </w:rPr>
        <w:t xml:space="preserve"> </w:t>
      </w:r>
      <w:r w:rsidRPr="00F54716">
        <w:rPr>
          <w:rFonts w:ascii="Times New Roman" w:hAnsi="Times New Roman"/>
          <w:color w:val="000000"/>
        </w:rPr>
        <w:t>26.09.2017</w:t>
      </w:r>
      <w:r w:rsidR="00975F31" w:rsidRPr="00F54716">
        <w:rPr>
          <w:rFonts w:ascii="Times New Roman" w:hAnsi="Times New Roman"/>
          <w:color w:val="000000"/>
        </w:rPr>
        <w:t xml:space="preserve"> </w:t>
      </w:r>
      <w:r w:rsidRPr="00F54716">
        <w:rPr>
          <w:rFonts w:ascii="Times New Roman" w:hAnsi="Times New Roman"/>
          <w:color w:val="000000"/>
        </w:rPr>
        <w:t>№</w:t>
      </w:r>
      <w:r w:rsidR="00975F31" w:rsidRPr="00F54716">
        <w:rPr>
          <w:rFonts w:ascii="Times New Roman" w:hAnsi="Times New Roman"/>
          <w:color w:val="000000"/>
        </w:rPr>
        <w:t> </w:t>
      </w:r>
      <w:r w:rsidRPr="00F54716">
        <w:rPr>
          <w:rFonts w:ascii="Times New Roman" w:hAnsi="Times New Roman"/>
          <w:color w:val="000000"/>
        </w:rPr>
        <w:t>1164 «О внесении изменений в некоторые акты Правительства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Регламент электронной площадки «РТС-тендер» Имущественные торги;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w:t>
      </w:r>
      <w:r w:rsidRPr="00F54716">
        <w:rPr>
          <w:rFonts w:ascii="Times New Roman" w:hAnsi="Times New Roman"/>
          <w:i/>
          <w:color w:val="000000"/>
          <w:u w:val="single"/>
        </w:rPr>
        <w:t>Соглашение о внесении гарантийного обеспечения;</w:t>
      </w:r>
    </w:p>
    <w:p w:rsidR="00A94F2F" w:rsidRPr="00F54716" w:rsidRDefault="00A94F2F" w:rsidP="00B35508">
      <w:pPr>
        <w:spacing w:after="0" w:line="240" w:lineRule="auto"/>
        <w:ind w:firstLine="709"/>
        <w:jc w:val="both"/>
        <w:rPr>
          <w:rFonts w:ascii="Times New Roman" w:hAnsi="Times New Roman"/>
          <w:color w:val="000000"/>
        </w:rPr>
      </w:pPr>
      <w:r w:rsidRPr="00F54716">
        <w:rPr>
          <w:rFonts w:ascii="Times New Roman" w:hAnsi="Times New Roman"/>
          <w:color w:val="000000"/>
        </w:rPr>
        <w:t>• Постановление Правительства от 15.05.2019 №</w:t>
      </w:r>
      <w:r w:rsidR="00975F31" w:rsidRPr="00F54716">
        <w:rPr>
          <w:rFonts w:ascii="Times New Roman" w:hAnsi="Times New Roman"/>
          <w:color w:val="000000"/>
        </w:rPr>
        <w:t> </w:t>
      </w:r>
      <w:r w:rsidRPr="00F54716">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F54716">
        <w:rPr>
          <w:rFonts w:ascii="Times New Roman" w:hAnsi="Times New Roman"/>
          <w:color w:val="000000"/>
        </w:rPr>
        <w:t>;</w:t>
      </w:r>
    </w:p>
    <w:p w:rsidR="004824F4" w:rsidRPr="00F54716" w:rsidRDefault="004824F4" w:rsidP="00B35508">
      <w:pPr>
        <w:spacing w:after="0" w:line="240" w:lineRule="auto"/>
        <w:ind w:firstLine="709"/>
        <w:jc w:val="both"/>
        <w:rPr>
          <w:rFonts w:ascii="Times New Roman" w:hAnsi="Times New Roman"/>
        </w:rPr>
      </w:pPr>
      <w:r w:rsidRPr="00F54716">
        <w:rPr>
          <w:rFonts w:ascii="Times New Roman" w:hAnsi="Times New Roman"/>
          <w:color w:val="000000"/>
        </w:rPr>
        <w:t xml:space="preserve">• Постановление Правительства РФ от </w:t>
      </w:r>
      <w:r w:rsidRPr="00F54716">
        <w:rPr>
          <w:rFonts w:ascii="Times New Roman" w:hAnsi="Times New Roman"/>
        </w:rPr>
        <w:t>17.10.2019</w:t>
      </w:r>
      <w:r w:rsidR="00975F31" w:rsidRPr="00F54716">
        <w:rPr>
          <w:rFonts w:ascii="Times New Roman" w:hAnsi="Times New Roman"/>
        </w:rPr>
        <w:t xml:space="preserve"> </w:t>
      </w:r>
      <w:r w:rsidRPr="00F54716">
        <w:rPr>
          <w:rStyle w:val="FontStyle12"/>
          <w:rFonts w:eastAsia="Calibri"/>
          <w:sz w:val="22"/>
          <w:szCs w:val="22"/>
        </w:rPr>
        <w:t>№ </w:t>
      </w:r>
      <w:r w:rsidRPr="00F54716">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514B03">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r w:rsidR="00514B03">
        <w:rPr>
          <w:rFonts w:ascii="Times New Roman" w:hAnsi="Times New Roman"/>
          <w:lang w:eastAsia="ru-RU"/>
        </w:rPr>
        <w:t xml:space="preserve"> </w:t>
      </w:r>
      <w:r w:rsidR="00514B03" w:rsidRPr="00A82E00">
        <w:rPr>
          <w:rFonts w:ascii="Times New Roman" w:hAnsi="Times New Roman"/>
        </w:rPr>
        <w:t>Продажа муниципального имущества осуществляется оператором электронной площадки</w:t>
      </w:r>
      <w:r w:rsidR="00514B03" w:rsidRPr="00A82E00">
        <w:rPr>
          <w:rFonts w:ascii="Times New Roman" w:hAnsi="Times New Roman"/>
          <w:b/>
        </w:rPr>
        <w:t xml:space="preserve"> </w:t>
      </w:r>
      <w:r w:rsidR="00514B03" w:rsidRPr="00A82E00">
        <w:rPr>
          <w:rFonts w:ascii="Times New Roman" w:hAnsi="Times New Roman"/>
        </w:rPr>
        <w:t>в электронной форме.</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514B03">
      <w:pPr>
        <w:spacing w:after="0" w:line="240" w:lineRule="auto"/>
        <w:ind w:firstLine="709"/>
        <w:jc w:val="both"/>
        <w:outlineLvl w:val="1"/>
        <w:rPr>
          <w:rFonts w:ascii="Times New Roman" w:hAnsi="Times New Roman"/>
        </w:rPr>
      </w:pPr>
      <w:r w:rsidRPr="00F54716">
        <w:rPr>
          <w:rFonts w:ascii="Times New Roman" w:hAnsi="Times New Roman"/>
          <w:b/>
        </w:rPr>
        <w:t xml:space="preserve">Официальные сайты </w:t>
      </w:r>
      <w:r w:rsidR="00D61467" w:rsidRPr="003C69C3">
        <w:rPr>
          <w:rFonts w:ascii="Times New Roman" w:hAnsi="Times New Roman"/>
        </w:rPr>
        <w:t>в сети «Интернет»</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r w:rsidR="00D61467" w:rsidRPr="00E5603F">
        <w:rPr>
          <w:rFonts w:ascii="Times New Roman" w:hAnsi="Times New Roman"/>
        </w:rPr>
        <w:t>https://</w:t>
      </w:r>
      <w:hyperlink r:id="rId12" w:history="1">
        <w:r w:rsidR="00D61467" w:rsidRPr="00E5603F">
          <w:rPr>
            <w:rFonts w:ascii="Times New Roman" w:hAnsi="Times New Roman"/>
            <w:bdr w:val="none" w:sz="0" w:space="0" w:color="auto" w:frame="1"/>
            <w:lang w:val="en-US"/>
          </w:rPr>
          <w:t>ne</w:t>
        </w:r>
        <w:r w:rsidR="00D61467" w:rsidRPr="00E5603F">
          <w:rPr>
            <w:rFonts w:ascii="Times New Roman" w:hAnsi="Times New Roman"/>
            <w:bdr w:val="none" w:sz="0" w:space="0" w:color="auto" w:frame="1"/>
          </w:rPr>
          <w:t>w.torgi.gov.ru</w:t>
        </w:r>
      </w:hyperlink>
      <w:r w:rsidR="00D61467" w:rsidRPr="00E5603F">
        <w:rPr>
          <w:rFonts w:ascii="Times New Roman" w:hAnsi="Times New Roman"/>
          <w:bdr w:val="none" w:sz="0" w:space="0" w:color="auto" w:frame="1"/>
        </w:rPr>
        <w:t xml:space="preserve"> (</w:t>
      </w:r>
      <w:r w:rsidR="00D61467" w:rsidRPr="00E5603F">
        <w:rPr>
          <w:rFonts w:ascii="Times New Roman" w:hAnsi="Times New Roman"/>
        </w:rPr>
        <w:t>ГИС Торги по продаже государственного и муниципального имущества</w:t>
      </w:r>
      <w:r w:rsidR="00D61467" w:rsidRPr="00E5603F">
        <w:rPr>
          <w:rFonts w:ascii="Times New Roman" w:hAnsi="Times New Roman"/>
          <w:bdr w:val="none" w:sz="0" w:space="0" w:color="auto" w:frame="1"/>
        </w:rPr>
        <w:t>)</w:t>
      </w:r>
      <w:r w:rsidR="00D61467">
        <w:rPr>
          <w:rFonts w:ascii="Times New Roman" w:hAnsi="Times New Roman"/>
          <w:bdr w:val="none" w:sz="0" w:space="0" w:color="auto" w:frame="1"/>
        </w:rPr>
        <w:t xml:space="preserve"> </w:t>
      </w:r>
      <w:r w:rsidRPr="004277C4">
        <w:rPr>
          <w:rFonts w:ascii="Times New Roman" w:hAnsi="Times New Roman"/>
        </w:rPr>
        <w:t xml:space="preserve">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D61467" w:rsidRPr="00D61467">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D61467" w:rsidRPr="00345306">
          <w:rPr>
            <w:rStyle w:val="a9"/>
            <w:rFonts w:ascii="Times New Roman" w:hAnsi="Times New Roman"/>
            <w:color w:val="auto"/>
            <w:u w:val="none"/>
          </w:rPr>
          <w:t>https://i.rts-tender.ru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w:t>
      </w:r>
      <w:r w:rsidRPr="00F54716">
        <w:rPr>
          <w:rFonts w:ascii="Times New Roman" w:hAnsi="Times New Roman"/>
          <w:lang w:eastAsia="ru-RU"/>
        </w:rPr>
        <w:lastRenderedPageBreak/>
        <w:t>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9F0CDD" w:rsidRDefault="004B32BC" w:rsidP="004B32BC">
      <w:pPr>
        <w:pStyle w:val="af3"/>
        <w:tabs>
          <w:tab w:val="left" w:pos="709"/>
        </w:tabs>
        <w:spacing w:before="120"/>
        <w:ind w:left="709"/>
        <w:rPr>
          <w:b/>
          <w:sz w:val="22"/>
          <w:szCs w:val="22"/>
        </w:rPr>
      </w:pPr>
      <w:r w:rsidRPr="009F0CDD">
        <w:rPr>
          <w:b/>
          <w:sz w:val="22"/>
          <w:szCs w:val="22"/>
        </w:rPr>
        <w:t>3. </w:t>
      </w:r>
      <w:r w:rsidR="00A94F2F" w:rsidRPr="009F0CDD">
        <w:rPr>
          <w:b/>
          <w:sz w:val="22"/>
          <w:szCs w:val="22"/>
        </w:rPr>
        <w:t>Сведения</w:t>
      </w:r>
      <w:r w:rsidRPr="009F0CDD">
        <w:rPr>
          <w:b/>
          <w:sz w:val="22"/>
          <w:szCs w:val="22"/>
        </w:rPr>
        <w:t xml:space="preserve"> </w:t>
      </w:r>
      <w:r w:rsidR="00A94F2F" w:rsidRPr="009F0CDD">
        <w:rPr>
          <w:b/>
          <w:sz w:val="22"/>
          <w:szCs w:val="22"/>
        </w:rPr>
        <w:t>о</w:t>
      </w:r>
      <w:r w:rsidRPr="009F0CDD">
        <w:rPr>
          <w:b/>
          <w:sz w:val="22"/>
          <w:szCs w:val="22"/>
        </w:rPr>
        <w:t>б</w:t>
      </w:r>
      <w:r w:rsidR="00A94F2F" w:rsidRPr="009F0CDD">
        <w:rPr>
          <w:b/>
          <w:sz w:val="22"/>
          <w:szCs w:val="22"/>
        </w:rPr>
        <w:t xml:space="preserve"> </w:t>
      </w:r>
      <w:r w:rsidRPr="009F0CDD">
        <w:rPr>
          <w:b/>
          <w:sz w:val="22"/>
          <w:szCs w:val="22"/>
        </w:rPr>
        <w:t>объект</w:t>
      </w:r>
      <w:r w:rsidR="00B9104F" w:rsidRPr="009F0CDD">
        <w:rPr>
          <w:b/>
          <w:sz w:val="22"/>
          <w:szCs w:val="22"/>
        </w:rPr>
        <w:t>е</w:t>
      </w:r>
      <w:r w:rsidRPr="009F0CDD">
        <w:rPr>
          <w:b/>
          <w:sz w:val="22"/>
          <w:szCs w:val="22"/>
        </w:rPr>
        <w:t xml:space="preserve"> продажи.</w:t>
      </w:r>
    </w:p>
    <w:p w:rsidR="00075B47" w:rsidRPr="009F0CDD" w:rsidRDefault="00830FC1" w:rsidP="00514B03">
      <w:pPr>
        <w:spacing w:before="120" w:after="60" w:line="240" w:lineRule="auto"/>
        <w:ind w:firstLine="709"/>
        <w:jc w:val="both"/>
        <w:rPr>
          <w:rFonts w:ascii="Times New Roman" w:hAnsi="Times New Roman"/>
          <w:b/>
          <w:bCs/>
        </w:rPr>
      </w:pPr>
      <w:r w:rsidRPr="009F0CDD">
        <w:rPr>
          <w:rFonts w:ascii="Times New Roman" w:hAnsi="Times New Roman"/>
          <w:b/>
        </w:rPr>
        <w:t>3.</w:t>
      </w:r>
      <w:r w:rsidR="00B37D94">
        <w:rPr>
          <w:rFonts w:ascii="Times New Roman" w:hAnsi="Times New Roman"/>
          <w:b/>
        </w:rPr>
        <w:t>1</w:t>
      </w:r>
      <w:r w:rsidRPr="009F0CDD">
        <w:rPr>
          <w:rFonts w:ascii="Times New Roman" w:hAnsi="Times New Roman"/>
          <w:b/>
        </w:rPr>
        <w:t>. </w:t>
      </w:r>
      <w:r w:rsidRPr="009F0CDD">
        <w:rPr>
          <w:rFonts w:ascii="Times New Roman" w:hAnsi="Times New Roman"/>
          <w:b/>
          <w:bCs/>
        </w:rPr>
        <w:t>Лот </w:t>
      </w:r>
      <w:r w:rsidR="00B37D94">
        <w:rPr>
          <w:rFonts w:ascii="Times New Roman" w:hAnsi="Times New Roman"/>
          <w:b/>
          <w:bCs/>
        </w:rPr>
        <w:t>1</w:t>
      </w:r>
      <w:r w:rsidRPr="009F0CDD">
        <w:rPr>
          <w:rFonts w:ascii="Times New Roman" w:hAnsi="Times New Roman"/>
          <w:b/>
          <w:bCs/>
        </w:rPr>
        <w:t>.</w:t>
      </w:r>
      <w:r w:rsidR="006175D2" w:rsidRPr="009F0CDD">
        <w:rPr>
          <w:rFonts w:ascii="Times New Roman" w:hAnsi="Times New Roman"/>
          <w:b/>
          <w:bCs/>
        </w:rPr>
        <w:t> </w:t>
      </w:r>
    </w:p>
    <w:p w:rsidR="003662D5" w:rsidRPr="00E475C2" w:rsidRDefault="00075B47" w:rsidP="003662D5">
      <w:pPr>
        <w:spacing w:before="120" w:after="0" w:line="240" w:lineRule="auto"/>
        <w:ind w:firstLine="709"/>
        <w:jc w:val="both"/>
        <w:rPr>
          <w:rFonts w:ascii="Times New Roman" w:hAnsi="Times New Roman"/>
          <w:bCs/>
        </w:rPr>
      </w:pPr>
      <w:r w:rsidRPr="009F0CDD">
        <w:rPr>
          <w:rFonts w:ascii="Times New Roman" w:hAnsi="Times New Roman"/>
          <w:b/>
        </w:rPr>
        <w:t>3.</w:t>
      </w:r>
      <w:r w:rsidR="00B57EB4" w:rsidRPr="009F0CDD">
        <w:rPr>
          <w:rFonts w:ascii="Times New Roman" w:hAnsi="Times New Roman"/>
          <w:b/>
        </w:rPr>
        <w:t>2</w:t>
      </w:r>
      <w:r w:rsidRPr="009F0CDD">
        <w:rPr>
          <w:rFonts w:ascii="Times New Roman" w:hAnsi="Times New Roman"/>
          <w:b/>
        </w:rPr>
        <w:t>.1.</w:t>
      </w:r>
      <w:r w:rsidRPr="009F0CDD">
        <w:rPr>
          <w:rFonts w:ascii="Times New Roman" w:hAnsi="Times New Roman"/>
          <w:bCs/>
        </w:rPr>
        <w:t> </w:t>
      </w:r>
      <w:r w:rsidR="003662D5" w:rsidRPr="00E475C2">
        <w:rPr>
          <w:rFonts w:ascii="Times New Roman" w:hAnsi="Times New Roman"/>
        </w:rPr>
        <w:t xml:space="preserve">Нежилое помещение № 80 общей площадью 147,4 кв. м находится </w:t>
      </w:r>
      <w:r w:rsidR="003662D5" w:rsidRPr="00E475C2">
        <w:rPr>
          <w:rFonts w:ascii="Times New Roman" w:hAnsi="Times New Roman"/>
          <w:bCs/>
        </w:rPr>
        <w:t>на первом этаже пятиэтажного кирпичного жилого дома</w:t>
      </w:r>
      <w:r w:rsidR="003662D5" w:rsidRPr="00E475C2">
        <w:rPr>
          <w:rFonts w:ascii="Times New Roman" w:hAnsi="Times New Roman"/>
        </w:rPr>
        <w:t>, расположенного в северной части города Рубцовска по улице Алтайской, дом 167а</w:t>
      </w:r>
      <w:r w:rsidR="003662D5" w:rsidRPr="00E475C2">
        <w:rPr>
          <w:rFonts w:ascii="Times New Roman" w:hAnsi="Times New Roman"/>
          <w:bCs/>
        </w:rPr>
        <w:t xml:space="preserve">. </w:t>
      </w:r>
      <w:r w:rsidR="003662D5" w:rsidRPr="00E475C2">
        <w:rPr>
          <w:rFonts w:ascii="Times New Roman" w:hAnsi="Times New Roman"/>
        </w:rPr>
        <w:t xml:space="preserve">Фундамент дома: железобетонные блоки, стены кирпичные, перекрытия – ж/б плиты. </w:t>
      </w:r>
      <w:r w:rsidR="003662D5" w:rsidRPr="00E475C2">
        <w:rPr>
          <w:rFonts w:ascii="Times New Roman" w:hAnsi="Times New Roman"/>
          <w:bCs/>
        </w:rPr>
        <w:t xml:space="preserve">Помещение имеет отдельный вход, </w:t>
      </w:r>
      <w:r w:rsidR="003662D5" w:rsidRPr="00E475C2">
        <w:rPr>
          <w:rFonts w:ascii="Times New Roman" w:hAnsi="Times New Roman"/>
        </w:rPr>
        <w:t xml:space="preserve">оборудовано системами центрального отопления, водоснабжения, канализации, электроснабжения, имеется вентиляция. </w:t>
      </w:r>
      <w:r w:rsidR="003662D5" w:rsidRPr="00E475C2">
        <w:rPr>
          <w:rFonts w:ascii="Times New Roman" w:hAnsi="Times New Roman"/>
          <w:color w:val="000000"/>
        </w:rPr>
        <w:t xml:space="preserve">Полы - кафель, линолеум, бетонный, стены окрашены водоэмульсионной краской, потолки - побелка, окна деревянные с решетками, дверь - металлическая. </w:t>
      </w:r>
      <w:r w:rsidR="003662D5" w:rsidRPr="00E475C2">
        <w:rPr>
          <w:rFonts w:ascii="Times New Roman" w:hAnsi="Times New Roman"/>
          <w:bCs/>
        </w:rPr>
        <w:t xml:space="preserve">Состояние помещения </w:t>
      </w:r>
      <w:r w:rsidR="003662D5" w:rsidRPr="00E475C2">
        <w:rPr>
          <w:rFonts w:ascii="Times New Roman" w:hAnsi="Times New Roman"/>
        </w:rPr>
        <w:t xml:space="preserve">удовлетворительное, </w:t>
      </w:r>
      <w:r w:rsidR="003662D5" w:rsidRPr="00E475C2">
        <w:rPr>
          <w:rStyle w:val="fontstyle01"/>
          <w:rFonts w:ascii="Times New Roman" w:hAnsi="Times New Roman"/>
          <w:b w:val="0"/>
        </w:rPr>
        <w:t>с незначительными признаками устранимого физического износа, требуется косметический ремонт</w:t>
      </w:r>
      <w:r w:rsidR="003662D5" w:rsidRPr="00E475C2">
        <w:rPr>
          <w:rFonts w:ascii="Times New Roman" w:hAnsi="Times New Roman"/>
          <w:bCs/>
        </w:rPr>
        <w:t xml:space="preserve">, в настоящее время не используется. Год постройки дома 1967. </w:t>
      </w:r>
      <w:r w:rsidR="003662D5" w:rsidRPr="00E475C2">
        <w:rPr>
          <w:rFonts w:ascii="Times New Roman" w:hAnsi="Times New Roman"/>
        </w:rPr>
        <w:t xml:space="preserve">Прилегающий земельный участок заасфальтирован. </w:t>
      </w:r>
      <w:r w:rsidR="003662D5" w:rsidRPr="00E475C2">
        <w:rPr>
          <w:rFonts w:ascii="Times New Roman" w:hAnsi="Times New Roman"/>
          <w:bCs/>
        </w:rPr>
        <w:t>Кадастровый номер: 22:70:020307:3009.</w:t>
      </w:r>
    </w:p>
    <w:p w:rsidR="00E6090F" w:rsidRPr="00E475C2" w:rsidRDefault="00E6090F" w:rsidP="00E6090F">
      <w:pPr>
        <w:spacing w:after="0" w:line="240" w:lineRule="auto"/>
        <w:ind w:firstLine="709"/>
        <w:jc w:val="both"/>
        <w:rPr>
          <w:rFonts w:ascii="Times New Roman" w:hAnsi="Times New Roman"/>
          <w:bCs/>
        </w:rPr>
      </w:pPr>
      <w:r w:rsidRPr="00E475C2">
        <w:rPr>
          <w:rFonts w:ascii="Times New Roman" w:hAnsi="Times New Roman"/>
          <w:b/>
        </w:rPr>
        <w:t>3.</w:t>
      </w:r>
      <w:r w:rsidR="00B37D94" w:rsidRPr="00E475C2">
        <w:rPr>
          <w:rFonts w:ascii="Times New Roman" w:hAnsi="Times New Roman"/>
          <w:b/>
        </w:rPr>
        <w:t>1</w:t>
      </w:r>
      <w:r w:rsidRPr="00E475C2">
        <w:rPr>
          <w:rFonts w:ascii="Times New Roman" w:hAnsi="Times New Roman"/>
          <w:b/>
        </w:rPr>
        <w:t>.2.</w:t>
      </w:r>
      <w:r w:rsidRPr="00E475C2">
        <w:rPr>
          <w:rFonts w:ascii="Times New Roman" w:hAnsi="Times New Roman"/>
          <w:bCs/>
        </w:rPr>
        <w:t> </w:t>
      </w:r>
      <w:r w:rsidRPr="00E475C2">
        <w:rPr>
          <w:rFonts w:ascii="Times New Roman" w:hAnsi="Times New Roman"/>
          <w:b/>
          <w:color w:val="000000"/>
        </w:rPr>
        <w:t>Начальная цена объекта</w:t>
      </w:r>
      <w:r w:rsidRPr="00E475C2">
        <w:rPr>
          <w:rFonts w:ascii="Times New Roman" w:hAnsi="Times New Roman"/>
          <w:color w:val="000000"/>
        </w:rPr>
        <w:t xml:space="preserve">: </w:t>
      </w:r>
      <w:r w:rsidR="003662D5" w:rsidRPr="00E475C2">
        <w:rPr>
          <w:rFonts w:ascii="Times New Roman" w:hAnsi="Times New Roman"/>
          <w:bCs/>
        </w:rPr>
        <w:t>1 97</w:t>
      </w:r>
      <w:r w:rsidR="003662D5" w:rsidRPr="00E475C2">
        <w:rPr>
          <w:rFonts w:ascii="Times New Roman" w:hAnsi="Times New Roman"/>
          <w:bCs/>
          <w:iCs/>
        </w:rPr>
        <w:t>6 044</w:t>
      </w:r>
      <w:r w:rsidR="00B751D1" w:rsidRPr="00E475C2">
        <w:rPr>
          <w:rFonts w:ascii="Times New Roman" w:hAnsi="Times New Roman"/>
          <w:bCs/>
          <w:iCs/>
        </w:rPr>
        <w:t xml:space="preserve"> </w:t>
      </w:r>
      <w:r w:rsidR="00B751D1" w:rsidRPr="00E475C2">
        <w:rPr>
          <w:rFonts w:ascii="Times New Roman" w:hAnsi="Times New Roman"/>
          <w:bCs/>
        </w:rPr>
        <w:t>(</w:t>
      </w:r>
      <w:r w:rsidR="00032B30" w:rsidRPr="00E475C2">
        <w:rPr>
          <w:rFonts w:ascii="Times New Roman" w:hAnsi="Times New Roman"/>
          <w:bCs/>
        </w:rPr>
        <w:t>О</w:t>
      </w:r>
      <w:r w:rsidR="003662D5" w:rsidRPr="00E475C2">
        <w:rPr>
          <w:rFonts w:ascii="Times New Roman" w:hAnsi="Times New Roman"/>
          <w:bCs/>
        </w:rPr>
        <w:t>дин миллион девятьсот с</w:t>
      </w:r>
      <w:r w:rsidR="00B751D1" w:rsidRPr="00E475C2">
        <w:rPr>
          <w:rFonts w:ascii="Times New Roman" w:hAnsi="Times New Roman"/>
          <w:bCs/>
        </w:rPr>
        <w:t>е</w:t>
      </w:r>
      <w:r w:rsidR="003662D5" w:rsidRPr="00E475C2">
        <w:rPr>
          <w:rFonts w:ascii="Times New Roman" w:hAnsi="Times New Roman"/>
          <w:bCs/>
        </w:rPr>
        <w:t>мьдесят шесть</w:t>
      </w:r>
      <w:r w:rsidR="00B751D1" w:rsidRPr="00E475C2">
        <w:rPr>
          <w:rFonts w:ascii="Times New Roman" w:hAnsi="Times New Roman"/>
          <w:bCs/>
        </w:rPr>
        <w:t xml:space="preserve"> тысяч</w:t>
      </w:r>
      <w:r w:rsidR="003662D5" w:rsidRPr="00E475C2">
        <w:rPr>
          <w:rFonts w:ascii="Times New Roman" w:hAnsi="Times New Roman"/>
          <w:bCs/>
        </w:rPr>
        <w:t xml:space="preserve"> сорок четыре</w:t>
      </w:r>
      <w:r w:rsidRPr="00E475C2">
        <w:rPr>
          <w:rFonts w:ascii="Times New Roman" w:hAnsi="Times New Roman"/>
          <w:bCs/>
        </w:rPr>
        <w:t xml:space="preserve">) </w:t>
      </w:r>
      <w:r w:rsidRPr="00E475C2">
        <w:rPr>
          <w:rFonts w:ascii="Times New Roman" w:hAnsi="Times New Roman"/>
        </w:rPr>
        <w:t>рубл</w:t>
      </w:r>
      <w:r w:rsidR="003662D5" w:rsidRPr="00E475C2">
        <w:rPr>
          <w:rFonts w:ascii="Times New Roman" w:hAnsi="Times New Roman"/>
        </w:rPr>
        <w:t>я</w:t>
      </w:r>
      <w:r w:rsidRPr="00E475C2">
        <w:rPr>
          <w:rFonts w:ascii="Times New Roman" w:hAnsi="Times New Roman"/>
        </w:rPr>
        <w:t xml:space="preserve"> </w:t>
      </w:r>
      <w:r w:rsidRPr="00E475C2">
        <w:rPr>
          <w:rFonts w:ascii="Times New Roman" w:hAnsi="Times New Roman"/>
          <w:color w:val="000000"/>
        </w:rPr>
        <w:t>с учетом НДС.</w:t>
      </w:r>
    </w:p>
    <w:p w:rsidR="00E6090F" w:rsidRPr="00E475C2" w:rsidRDefault="00E6090F" w:rsidP="00E6090F">
      <w:pPr>
        <w:pStyle w:val="a5"/>
        <w:spacing w:after="0" w:line="240" w:lineRule="auto"/>
        <w:ind w:left="0" w:firstLine="709"/>
        <w:jc w:val="both"/>
        <w:rPr>
          <w:rFonts w:ascii="Times New Roman" w:hAnsi="Times New Roman"/>
          <w:bCs/>
        </w:rPr>
      </w:pPr>
      <w:r w:rsidRPr="00E475C2">
        <w:rPr>
          <w:rFonts w:ascii="Times New Roman" w:hAnsi="Times New Roman"/>
          <w:b/>
        </w:rPr>
        <w:t>3.</w:t>
      </w:r>
      <w:r w:rsidR="00B37D94" w:rsidRPr="00E475C2">
        <w:rPr>
          <w:rFonts w:ascii="Times New Roman" w:hAnsi="Times New Roman"/>
          <w:b/>
        </w:rPr>
        <w:t>1</w:t>
      </w:r>
      <w:r w:rsidRPr="00E475C2">
        <w:rPr>
          <w:rFonts w:ascii="Times New Roman" w:hAnsi="Times New Roman"/>
          <w:b/>
        </w:rPr>
        <w:t>.3.</w:t>
      </w:r>
      <w:r w:rsidRPr="00E475C2">
        <w:rPr>
          <w:rFonts w:ascii="Times New Roman" w:hAnsi="Times New Roman"/>
          <w:bCs/>
        </w:rPr>
        <w:t> </w:t>
      </w:r>
      <w:r w:rsidRPr="00E475C2">
        <w:rPr>
          <w:rFonts w:ascii="Times New Roman" w:hAnsi="Times New Roman"/>
          <w:b/>
        </w:rPr>
        <w:t>Величина повышения начальной цены</w:t>
      </w:r>
      <w:r w:rsidRPr="00E475C2">
        <w:rPr>
          <w:rFonts w:ascii="Times New Roman" w:hAnsi="Times New Roman"/>
        </w:rPr>
        <w:t xml:space="preserve"> («шаг аукциона», 5% от начальной цены продажи): </w:t>
      </w:r>
      <w:r w:rsidR="003662D5" w:rsidRPr="00E475C2">
        <w:rPr>
          <w:rFonts w:ascii="Times New Roman" w:hAnsi="Times New Roman"/>
          <w:bCs/>
        </w:rPr>
        <w:t>98</w:t>
      </w:r>
      <w:r w:rsidR="00B751D1" w:rsidRPr="00E475C2">
        <w:rPr>
          <w:rFonts w:ascii="Times New Roman" w:hAnsi="Times New Roman"/>
          <w:bCs/>
        </w:rPr>
        <w:t> 80</w:t>
      </w:r>
      <w:r w:rsidR="003662D5" w:rsidRPr="00E475C2">
        <w:rPr>
          <w:rFonts w:ascii="Times New Roman" w:hAnsi="Times New Roman"/>
          <w:bCs/>
        </w:rPr>
        <w:t>2</w:t>
      </w:r>
      <w:r w:rsidR="00B751D1" w:rsidRPr="00E475C2">
        <w:rPr>
          <w:rStyle w:val="FontStyle12"/>
          <w:sz w:val="22"/>
          <w:szCs w:val="22"/>
        </w:rPr>
        <w:t> </w:t>
      </w:r>
      <w:r w:rsidR="00B751D1" w:rsidRPr="00E475C2">
        <w:rPr>
          <w:rFonts w:ascii="Times New Roman" w:hAnsi="Times New Roman"/>
          <w:bCs/>
        </w:rPr>
        <w:t>(</w:t>
      </w:r>
      <w:r w:rsidR="00032B30" w:rsidRPr="00E475C2">
        <w:rPr>
          <w:rFonts w:ascii="Times New Roman" w:hAnsi="Times New Roman"/>
          <w:bCs/>
        </w:rPr>
        <w:t>Д</w:t>
      </w:r>
      <w:r w:rsidR="00B751D1" w:rsidRPr="00E475C2">
        <w:rPr>
          <w:rFonts w:ascii="Times New Roman" w:hAnsi="Times New Roman"/>
          <w:bCs/>
        </w:rPr>
        <w:t>е</w:t>
      </w:r>
      <w:r w:rsidR="003662D5" w:rsidRPr="00E475C2">
        <w:rPr>
          <w:rFonts w:ascii="Times New Roman" w:hAnsi="Times New Roman"/>
          <w:bCs/>
        </w:rPr>
        <w:t>вяносто восемь</w:t>
      </w:r>
      <w:r w:rsidR="00B751D1" w:rsidRPr="00E475C2">
        <w:rPr>
          <w:rFonts w:ascii="Times New Roman" w:hAnsi="Times New Roman"/>
          <w:bCs/>
        </w:rPr>
        <w:t xml:space="preserve"> тысяч восемьсот</w:t>
      </w:r>
      <w:r w:rsidR="003662D5" w:rsidRPr="00E475C2">
        <w:rPr>
          <w:rFonts w:ascii="Times New Roman" w:hAnsi="Times New Roman"/>
          <w:bCs/>
        </w:rPr>
        <w:t xml:space="preserve"> два) рубля 20 копеек</w:t>
      </w:r>
      <w:r w:rsidRPr="00E475C2">
        <w:rPr>
          <w:rFonts w:ascii="Times New Roman" w:hAnsi="Times New Roman"/>
          <w:bCs/>
        </w:rPr>
        <w:t>.</w:t>
      </w:r>
    </w:p>
    <w:p w:rsidR="00E6090F" w:rsidRPr="00E475C2" w:rsidRDefault="00E6090F" w:rsidP="00E6090F">
      <w:pPr>
        <w:pStyle w:val="a5"/>
        <w:spacing w:after="0" w:line="240" w:lineRule="auto"/>
        <w:ind w:left="0" w:firstLine="709"/>
        <w:jc w:val="both"/>
        <w:rPr>
          <w:rFonts w:ascii="Times New Roman" w:hAnsi="Times New Roman"/>
          <w:bCs/>
        </w:rPr>
      </w:pPr>
      <w:r w:rsidRPr="00E475C2">
        <w:rPr>
          <w:rFonts w:ascii="Times New Roman" w:hAnsi="Times New Roman"/>
          <w:b/>
        </w:rPr>
        <w:t>3.</w:t>
      </w:r>
      <w:r w:rsidR="00B37D94" w:rsidRPr="00E475C2">
        <w:rPr>
          <w:rFonts w:ascii="Times New Roman" w:hAnsi="Times New Roman"/>
          <w:b/>
        </w:rPr>
        <w:t>1</w:t>
      </w:r>
      <w:r w:rsidRPr="00E475C2">
        <w:rPr>
          <w:rFonts w:ascii="Times New Roman" w:hAnsi="Times New Roman"/>
          <w:b/>
        </w:rPr>
        <w:t>.4.</w:t>
      </w:r>
      <w:r w:rsidRPr="00E475C2">
        <w:rPr>
          <w:rFonts w:ascii="Times New Roman" w:hAnsi="Times New Roman"/>
        </w:rPr>
        <w:t> </w:t>
      </w:r>
      <w:r w:rsidRPr="00E475C2">
        <w:rPr>
          <w:rFonts w:ascii="Times New Roman" w:hAnsi="Times New Roman"/>
          <w:b/>
        </w:rPr>
        <w:t>Сумма задатка</w:t>
      </w:r>
      <w:r w:rsidRPr="00E475C2">
        <w:rPr>
          <w:rFonts w:ascii="Times New Roman" w:hAnsi="Times New Roman"/>
        </w:rPr>
        <w:t xml:space="preserve"> (20% от начальной цены продажи): </w:t>
      </w:r>
      <w:r w:rsidR="00B751D1" w:rsidRPr="00E475C2">
        <w:rPr>
          <w:rFonts w:ascii="Times New Roman" w:hAnsi="Times New Roman"/>
          <w:bCs/>
        </w:rPr>
        <w:t>3</w:t>
      </w:r>
      <w:r w:rsidR="003662D5" w:rsidRPr="00E475C2">
        <w:rPr>
          <w:rFonts w:ascii="Times New Roman" w:hAnsi="Times New Roman"/>
          <w:bCs/>
        </w:rPr>
        <w:t>95</w:t>
      </w:r>
      <w:r w:rsidR="00B751D1" w:rsidRPr="00E475C2">
        <w:rPr>
          <w:rFonts w:ascii="Times New Roman" w:hAnsi="Times New Roman"/>
          <w:bCs/>
        </w:rPr>
        <w:t> 20</w:t>
      </w:r>
      <w:r w:rsidR="003662D5" w:rsidRPr="00E475C2">
        <w:rPr>
          <w:rFonts w:ascii="Times New Roman" w:hAnsi="Times New Roman"/>
          <w:bCs/>
        </w:rPr>
        <w:t>8</w:t>
      </w:r>
      <w:r w:rsidR="00B751D1" w:rsidRPr="00E475C2">
        <w:rPr>
          <w:rFonts w:ascii="Times New Roman" w:eastAsia="Times New Roman" w:hAnsi="Times New Roman"/>
          <w:bCs/>
          <w:iCs/>
        </w:rPr>
        <w:t> </w:t>
      </w:r>
      <w:r w:rsidR="00B751D1" w:rsidRPr="00E475C2">
        <w:rPr>
          <w:rFonts w:ascii="Times New Roman" w:hAnsi="Times New Roman"/>
          <w:bCs/>
        </w:rPr>
        <w:t>(</w:t>
      </w:r>
      <w:r w:rsidR="00032B30" w:rsidRPr="00E475C2">
        <w:rPr>
          <w:rFonts w:ascii="Times New Roman" w:hAnsi="Times New Roman"/>
          <w:bCs/>
        </w:rPr>
        <w:t>Т</w:t>
      </w:r>
      <w:r w:rsidR="003662D5" w:rsidRPr="00E475C2">
        <w:rPr>
          <w:rFonts w:ascii="Times New Roman" w:hAnsi="Times New Roman"/>
          <w:bCs/>
        </w:rPr>
        <w:t>риста девяносто пять</w:t>
      </w:r>
      <w:r w:rsidR="00B751D1" w:rsidRPr="00E475C2">
        <w:rPr>
          <w:rFonts w:ascii="Times New Roman" w:hAnsi="Times New Roman"/>
          <w:bCs/>
        </w:rPr>
        <w:t xml:space="preserve"> тысяч двести</w:t>
      </w:r>
      <w:r w:rsidR="003662D5" w:rsidRPr="00E475C2">
        <w:rPr>
          <w:rFonts w:ascii="Times New Roman" w:hAnsi="Times New Roman"/>
          <w:bCs/>
        </w:rPr>
        <w:t xml:space="preserve"> восемь</w:t>
      </w:r>
      <w:r w:rsidRPr="00E475C2">
        <w:rPr>
          <w:rFonts w:ascii="Times New Roman" w:hAnsi="Times New Roman"/>
          <w:bCs/>
        </w:rPr>
        <w:t>) рублей</w:t>
      </w:r>
      <w:r w:rsidR="003662D5" w:rsidRPr="00E475C2">
        <w:rPr>
          <w:rFonts w:ascii="Times New Roman" w:hAnsi="Times New Roman"/>
          <w:bCs/>
        </w:rPr>
        <w:t xml:space="preserve"> 80 копеек</w:t>
      </w:r>
      <w:r w:rsidRPr="00E475C2">
        <w:rPr>
          <w:rFonts w:ascii="Times New Roman" w:hAnsi="Times New Roman"/>
          <w:bCs/>
        </w:rPr>
        <w:t>.</w:t>
      </w:r>
    </w:p>
    <w:p w:rsidR="00E6090F" w:rsidRPr="00E475C2" w:rsidRDefault="00E6090F" w:rsidP="00E6090F">
      <w:pPr>
        <w:tabs>
          <w:tab w:val="left" w:pos="0"/>
        </w:tabs>
        <w:spacing w:after="0" w:line="240" w:lineRule="auto"/>
        <w:ind w:firstLine="709"/>
        <w:contextualSpacing/>
        <w:jc w:val="both"/>
        <w:rPr>
          <w:rFonts w:ascii="Times New Roman" w:hAnsi="Times New Roman"/>
          <w:color w:val="000000"/>
        </w:rPr>
      </w:pPr>
      <w:r w:rsidRPr="00E475C2">
        <w:rPr>
          <w:rFonts w:ascii="Times New Roman" w:hAnsi="Times New Roman"/>
          <w:b/>
        </w:rPr>
        <w:t>3.</w:t>
      </w:r>
      <w:r w:rsidR="00B37D94" w:rsidRPr="00E475C2">
        <w:rPr>
          <w:rFonts w:ascii="Times New Roman" w:hAnsi="Times New Roman"/>
          <w:b/>
        </w:rPr>
        <w:t>1</w:t>
      </w:r>
      <w:r w:rsidRPr="00E475C2">
        <w:rPr>
          <w:rFonts w:ascii="Times New Roman" w:hAnsi="Times New Roman"/>
          <w:b/>
        </w:rPr>
        <w:t>.5.</w:t>
      </w:r>
      <w:r w:rsidRPr="00E475C2">
        <w:rPr>
          <w:rFonts w:ascii="Times New Roman" w:hAnsi="Times New Roman"/>
        </w:rPr>
        <w:t> </w:t>
      </w:r>
      <w:r w:rsidRPr="00E475C2">
        <w:rPr>
          <w:rFonts w:ascii="Times New Roman" w:hAnsi="Times New Roman"/>
          <w:b/>
          <w:bCs/>
        </w:rPr>
        <w:t>Способ приватизации</w:t>
      </w:r>
      <w:r w:rsidRPr="00E475C2">
        <w:rPr>
          <w:rFonts w:ascii="Times New Roman" w:hAnsi="Times New Roman"/>
        </w:rPr>
        <w:t xml:space="preserve"> </w:t>
      </w:r>
      <w:r w:rsidRPr="00E475C2">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E6090F" w:rsidRPr="00E475C2" w:rsidRDefault="00E6090F" w:rsidP="00E6090F">
      <w:pPr>
        <w:pStyle w:val="af3"/>
        <w:tabs>
          <w:tab w:val="left" w:pos="709"/>
        </w:tabs>
        <w:spacing w:after="0"/>
        <w:ind w:left="0" w:firstLine="709"/>
        <w:jc w:val="both"/>
        <w:rPr>
          <w:sz w:val="22"/>
          <w:szCs w:val="22"/>
        </w:rPr>
      </w:pPr>
      <w:r w:rsidRPr="00E475C2">
        <w:rPr>
          <w:b/>
          <w:sz w:val="22"/>
          <w:szCs w:val="22"/>
        </w:rPr>
        <w:t>3.</w:t>
      </w:r>
      <w:r w:rsidR="00B37D94" w:rsidRPr="00E475C2">
        <w:rPr>
          <w:b/>
          <w:sz w:val="22"/>
          <w:szCs w:val="22"/>
        </w:rPr>
        <w:t>1</w:t>
      </w:r>
      <w:r w:rsidRPr="00E475C2">
        <w:rPr>
          <w:b/>
          <w:sz w:val="22"/>
          <w:szCs w:val="22"/>
        </w:rPr>
        <w:t>.6.</w:t>
      </w:r>
      <w:r w:rsidRPr="00E475C2">
        <w:rPr>
          <w:bCs/>
          <w:sz w:val="22"/>
          <w:szCs w:val="22"/>
        </w:rPr>
        <w:t> </w:t>
      </w:r>
      <w:r w:rsidRPr="00E475C2">
        <w:rPr>
          <w:b/>
          <w:sz w:val="22"/>
          <w:szCs w:val="22"/>
        </w:rPr>
        <w:t xml:space="preserve">Обременения </w:t>
      </w:r>
      <w:r w:rsidRPr="00E475C2">
        <w:rPr>
          <w:sz w:val="22"/>
          <w:szCs w:val="22"/>
        </w:rPr>
        <w:t>- отсутствуют.</w:t>
      </w:r>
    </w:p>
    <w:p w:rsidR="008B35A4" w:rsidRPr="00E475C2" w:rsidRDefault="00E6090F" w:rsidP="008B35A4">
      <w:pPr>
        <w:spacing w:after="0" w:line="240" w:lineRule="auto"/>
        <w:ind w:firstLine="708"/>
        <w:jc w:val="both"/>
        <w:rPr>
          <w:rFonts w:ascii="Times New Roman" w:hAnsi="Times New Roman"/>
          <w:bCs/>
          <w:highlight w:val="yellow"/>
        </w:rPr>
      </w:pPr>
      <w:r w:rsidRPr="00E475C2">
        <w:rPr>
          <w:rFonts w:ascii="Times New Roman" w:hAnsi="Times New Roman"/>
          <w:b/>
        </w:rPr>
        <w:t>3.</w:t>
      </w:r>
      <w:r w:rsidR="00B37D94" w:rsidRPr="00E475C2">
        <w:rPr>
          <w:rFonts w:ascii="Times New Roman" w:hAnsi="Times New Roman"/>
          <w:b/>
        </w:rPr>
        <w:t>1</w:t>
      </w:r>
      <w:r w:rsidRPr="00E475C2">
        <w:rPr>
          <w:rFonts w:ascii="Times New Roman" w:hAnsi="Times New Roman"/>
          <w:b/>
        </w:rPr>
        <w:t>.7.</w:t>
      </w:r>
      <w:r w:rsidRPr="00E475C2">
        <w:rPr>
          <w:rFonts w:ascii="Times New Roman" w:hAnsi="Times New Roman"/>
          <w:bCs/>
        </w:rPr>
        <w:t> </w:t>
      </w:r>
      <w:r w:rsidRPr="00E475C2">
        <w:rPr>
          <w:rFonts w:ascii="Times New Roman" w:hAnsi="Times New Roman"/>
          <w:b/>
        </w:rPr>
        <w:t>Сведения о предыдущих торгах:</w:t>
      </w:r>
      <w:r w:rsidRPr="00E475C2">
        <w:rPr>
          <w:rFonts w:ascii="Times New Roman" w:hAnsi="Times New Roman"/>
        </w:rPr>
        <w:t xml:space="preserve"> </w:t>
      </w:r>
      <w:r w:rsidR="00032B30" w:rsidRPr="00E475C2">
        <w:rPr>
          <w:rFonts w:ascii="Times New Roman" w:hAnsi="Times New Roman"/>
        </w:rPr>
        <w:t>в</w:t>
      </w:r>
      <w:r w:rsidR="003662D5" w:rsidRPr="00E475C2">
        <w:rPr>
          <w:rFonts w:ascii="Times New Roman" w:hAnsi="Times New Roman"/>
        </w:rPr>
        <w:t>ыставляется впервые</w:t>
      </w:r>
      <w:r w:rsidR="008B35A4" w:rsidRPr="00E475C2">
        <w:rPr>
          <w:rFonts w:ascii="Times New Roman" w:hAnsi="Times New Roman"/>
        </w:rPr>
        <w:t>.</w:t>
      </w:r>
    </w:p>
    <w:p w:rsidR="00835546" w:rsidRPr="00E475C2" w:rsidRDefault="00835546" w:rsidP="008B35A4">
      <w:pPr>
        <w:pStyle w:val="af3"/>
        <w:tabs>
          <w:tab w:val="left" w:pos="0"/>
        </w:tabs>
        <w:spacing w:after="0"/>
        <w:ind w:left="0" w:firstLine="709"/>
        <w:jc w:val="both"/>
        <w:rPr>
          <w:sz w:val="22"/>
          <w:szCs w:val="22"/>
        </w:rPr>
      </w:pPr>
      <w:r w:rsidRPr="00E475C2">
        <w:rPr>
          <w:b/>
          <w:sz w:val="22"/>
          <w:szCs w:val="22"/>
        </w:rPr>
        <w:t>3.</w:t>
      </w:r>
      <w:r w:rsidR="00B37D94" w:rsidRPr="00E475C2">
        <w:rPr>
          <w:b/>
          <w:sz w:val="22"/>
          <w:szCs w:val="22"/>
        </w:rPr>
        <w:t>1</w:t>
      </w:r>
      <w:r w:rsidRPr="00E475C2">
        <w:rPr>
          <w:b/>
          <w:sz w:val="22"/>
          <w:szCs w:val="22"/>
        </w:rPr>
        <w:t>.8.</w:t>
      </w:r>
      <w:r w:rsidRPr="00E475C2">
        <w:rPr>
          <w:bCs/>
          <w:sz w:val="22"/>
          <w:szCs w:val="22"/>
        </w:rPr>
        <w:t> </w:t>
      </w:r>
      <w:r w:rsidRPr="00E475C2">
        <w:rPr>
          <w:b/>
          <w:sz w:val="22"/>
          <w:szCs w:val="22"/>
        </w:rPr>
        <w:t>Основание проведения торгов:</w:t>
      </w:r>
      <w:r w:rsidRPr="00E475C2">
        <w:rPr>
          <w:sz w:val="22"/>
          <w:szCs w:val="22"/>
        </w:rPr>
        <w:t xml:space="preserve"> условия приватизации утверждены решением Рубцовского городского Совета депутатов Алтайского края от 1</w:t>
      </w:r>
      <w:r w:rsidR="003662D5" w:rsidRPr="00E475C2">
        <w:rPr>
          <w:sz w:val="22"/>
          <w:szCs w:val="22"/>
        </w:rPr>
        <w:t>7</w:t>
      </w:r>
      <w:r w:rsidRPr="00E475C2">
        <w:rPr>
          <w:sz w:val="22"/>
          <w:szCs w:val="22"/>
        </w:rPr>
        <w:t>.</w:t>
      </w:r>
      <w:r w:rsidR="003662D5" w:rsidRPr="00E475C2">
        <w:rPr>
          <w:sz w:val="22"/>
          <w:szCs w:val="22"/>
        </w:rPr>
        <w:t>11</w:t>
      </w:r>
      <w:r w:rsidRPr="00E475C2">
        <w:rPr>
          <w:sz w:val="22"/>
          <w:szCs w:val="22"/>
        </w:rPr>
        <w:t>.2022</w:t>
      </w:r>
      <w:r w:rsidRPr="00E475C2">
        <w:rPr>
          <w:bCs/>
          <w:sz w:val="22"/>
          <w:szCs w:val="22"/>
        </w:rPr>
        <w:t> </w:t>
      </w:r>
      <w:r w:rsidRPr="00E475C2">
        <w:rPr>
          <w:sz w:val="22"/>
          <w:szCs w:val="22"/>
        </w:rPr>
        <w:t>№</w:t>
      </w:r>
      <w:r w:rsidRPr="00E475C2">
        <w:rPr>
          <w:bCs/>
          <w:sz w:val="22"/>
          <w:szCs w:val="22"/>
        </w:rPr>
        <w:t> </w:t>
      </w:r>
      <w:r w:rsidR="00832308">
        <w:rPr>
          <w:bCs/>
          <w:sz w:val="22"/>
          <w:szCs w:val="22"/>
        </w:rPr>
        <w:t>56</w:t>
      </w:r>
      <w:r w:rsidRPr="00E475C2">
        <w:rPr>
          <w:sz w:val="22"/>
          <w:szCs w:val="22"/>
        </w:rPr>
        <w:t>.</w:t>
      </w:r>
    </w:p>
    <w:p w:rsidR="001238E9" w:rsidRDefault="001238E9" w:rsidP="00514B03">
      <w:pPr>
        <w:spacing w:before="120" w:after="60" w:line="240" w:lineRule="auto"/>
        <w:ind w:firstLine="709"/>
        <w:jc w:val="both"/>
        <w:rPr>
          <w:rFonts w:ascii="Times New Roman" w:hAnsi="Times New Roman"/>
          <w:b/>
        </w:rPr>
      </w:pPr>
    </w:p>
    <w:p w:rsidR="00075B47" w:rsidRPr="00E475C2" w:rsidRDefault="0038672F" w:rsidP="00514B03">
      <w:pPr>
        <w:spacing w:before="120" w:after="60" w:line="240" w:lineRule="auto"/>
        <w:ind w:firstLine="709"/>
        <w:jc w:val="both"/>
        <w:rPr>
          <w:rFonts w:ascii="Times New Roman" w:hAnsi="Times New Roman"/>
          <w:b/>
          <w:bCs/>
        </w:rPr>
      </w:pPr>
      <w:r w:rsidRPr="00E475C2">
        <w:rPr>
          <w:rFonts w:ascii="Times New Roman" w:hAnsi="Times New Roman"/>
          <w:b/>
        </w:rPr>
        <w:lastRenderedPageBreak/>
        <w:t>3.</w:t>
      </w:r>
      <w:r w:rsidR="00B37D94" w:rsidRPr="00E475C2">
        <w:rPr>
          <w:rFonts w:ascii="Times New Roman" w:hAnsi="Times New Roman"/>
          <w:b/>
        </w:rPr>
        <w:t>2</w:t>
      </w:r>
      <w:r w:rsidRPr="00E475C2">
        <w:rPr>
          <w:rFonts w:ascii="Times New Roman" w:hAnsi="Times New Roman"/>
          <w:b/>
        </w:rPr>
        <w:t>. </w:t>
      </w:r>
      <w:r w:rsidRPr="00E475C2">
        <w:rPr>
          <w:rFonts w:ascii="Times New Roman" w:hAnsi="Times New Roman"/>
          <w:b/>
          <w:bCs/>
        </w:rPr>
        <w:t>Лот </w:t>
      </w:r>
      <w:r w:rsidR="00B37D94" w:rsidRPr="00E475C2">
        <w:rPr>
          <w:rFonts w:ascii="Times New Roman" w:hAnsi="Times New Roman"/>
          <w:b/>
          <w:bCs/>
        </w:rPr>
        <w:t>2</w:t>
      </w:r>
      <w:r w:rsidRPr="00E475C2">
        <w:rPr>
          <w:rFonts w:ascii="Times New Roman" w:hAnsi="Times New Roman"/>
          <w:b/>
          <w:bCs/>
        </w:rPr>
        <w:t>.</w:t>
      </w:r>
    </w:p>
    <w:p w:rsidR="00D83414" w:rsidRPr="00E475C2" w:rsidRDefault="00075B47" w:rsidP="00D83414">
      <w:pPr>
        <w:spacing w:after="0" w:line="240" w:lineRule="auto"/>
        <w:ind w:firstLine="709"/>
        <w:jc w:val="both"/>
        <w:rPr>
          <w:rFonts w:ascii="Times New Roman" w:hAnsi="Times New Roman"/>
          <w:bCs/>
        </w:rPr>
      </w:pPr>
      <w:r w:rsidRPr="00E475C2">
        <w:rPr>
          <w:rFonts w:ascii="Times New Roman" w:hAnsi="Times New Roman"/>
          <w:b/>
        </w:rPr>
        <w:t>3.</w:t>
      </w:r>
      <w:r w:rsidR="00B37D94" w:rsidRPr="00E475C2">
        <w:rPr>
          <w:rFonts w:ascii="Times New Roman" w:hAnsi="Times New Roman"/>
          <w:b/>
        </w:rPr>
        <w:t>2</w:t>
      </w:r>
      <w:r w:rsidRPr="00E475C2">
        <w:rPr>
          <w:rFonts w:ascii="Times New Roman" w:hAnsi="Times New Roman"/>
          <w:b/>
        </w:rPr>
        <w:t>.1.</w:t>
      </w:r>
      <w:r w:rsidRPr="00E475C2">
        <w:rPr>
          <w:rFonts w:ascii="Times New Roman" w:hAnsi="Times New Roman"/>
          <w:bCs/>
        </w:rPr>
        <w:t> </w:t>
      </w:r>
      <w:r w:rsidR="00D83414" w:rsidRPr="00E475C2">
        <w:rPr>
          <w:rFonts w:ascii="Times New Roman" w:hAnsi="Times New Roman"/>
        </w:rPr>
        <w:t xml:space="preserve">Нежилое помещение № 65 общей площадью 200,1 кв. м находится </w:t>
      </w:r>
      <w:r w:rsidR="00D83414" w:rsidRPr="00E475C2">
        <w:rPr>
          <w:rFonts w:ascii="Times New Roman" w:hAnsi="Times New Roman"/>
          <w:bCs/>
        </w:rPr>
        <w:t>на первом этаже пятиэтажного кирпичного жилого дома</w:t>
      </w:r>
      <w:r w:rsidR="00D83414" w:rsidRPr="00E475C2">
        <w:rPr>
          <w:rFonts w:ascii="Times New Roman" w:hAnsi="Times New Roman"/>
        </w:rPr>
        <w:t>, расположенного в северной части города Рубцовска по улице Светлова, дом 60</w:t>
      </w:r>
      <w:r w:rsidR="00D83414" w:rsidRPr="00E475C2">
        <w:rPr>
          <w:rFonts w:ascii="Times New Roman" w:hAnsi="Times New Roman"/>
          <w:bCs/>
        </w:rPr>
        <w:t xml:space="preserve">. </w:t>
      </w:r>
      <w:r w:rsidR="00D83414" w:rsidRPr="00E475C2">
        <w:rPr>
          <w:rFonts w:ascii="Times New Roman" w:hAnsi="Times New Roman"/>
        </w:rPr>
        <w:t xml:space="preserve">Фундамент дома: железобетонные блоки, стены кирпичные, перекрытия – ж/б плиты. </w:t>
      </w:r>
      <w:r w:rsidR="00D83414" w:rsidRPr="00E475C2">
        <w:rPr>
          <w:rFonts w:ascii="Times New Roman" w:hAnsi="Times New Roman"/>
          <w:bCs/>
        </w:rPr>
        <w:t xml:space="preserve">Помещение имеет отдельный вход, </w:t>
      </w:r>
      <w:r w:rsidR="00D83414" w:rsidRPr="00E475C2">
        <w:rPr>
          <w:rFonts w:ascii="Times New Roman" w:hAnsi="Times New Roman"/>
        </w:rPr>
        <w:t xml:space="preserve">оборудовано системами центрального отопления, водоснабжения, канализации, электроснабжения, имеется вентиляция. </w:t>
      </w:r>
      <w:r w:rsidR="00D83414" w:rsidRPr="00E475C2">
        <w:rPr>
          <w:rFonts w:ascii="Times New Roman" w:hAnsi="Times New Roman"/>
          <w:color w:val="000000"/>
        </w:rPr>
        <w:t xml:space="preserve">Полы - кафель, линолеум, бетонный, стены окрашены водоэмульсионной краской, потолки - побелка, окна деревянные с решетками, дверь - металлическая. </w:t>
      </w:r>
      <w:r w:rsidR="00D83414" w:rsidRPr="00E475C2">
        <w:rPr>
          <w:rFonts w:ascii="Times New Roman" w:hAnsi="Times New Roman"/>
          <w:bCs/>
        </w:rPr>
        <w:t xml:space="preserve">Состояние помещения </w:t>
      </w:r>
      <w:r w:rsidR="00D83414" w:rsidRPr="00E475C2">
        <w:rPr>
          <w:rFonts w:ascii="Times New Roman" w:hAnsi="Times New Roman"/>
        </w:rPr>
        <w:t xml:space="preserve">удовлетворительное, </w:t>
      </w:r>
      <w:r w:rsidR="00D83414" w:rsidRPr="00E475C2">
        <w:rPr>
          <w:rFonts w:ascii="Times New Roman" w:hAnsi="Times New Roman"/>
          <w:color w:val="000000"/>
        </w:rPr>
        <w:t>с незначительными признаками устранимого физического износа, требуется косметический ремонт</w:t>
      </w:r>
      <w:r w:rsidR="00D83414" w:rsidRPr="00E475C2">
        <w:rPr>
          <w:rFonts w:ascii="Times New Roman" w:hAnsi="Times New Roman"/>
          <w:bCs/>
        </w:rPr>
        <w:t xml:space="preserve">, в настоящее время не используется. Год постройки дома 1970. </w:t>
      </w:r>
      <w:r w:rsidR="00D83414" w:rsidRPr="00E475C2">
        <w:rPr>
          <w:rFonts w:ascii="Times New Roman" w:hAnsi="Times New Roman"/>
        </w:rPr>
        <w:t xml:space="preserve">Прилегающий земельный участок заасфальтирован. </w:t>
      </w:r>
      <w:r w:rsidR="00D83414" w:rsidRPr="00E475C2">
        <w:rPr>
          <w:rFonts w:ascii="Times New Roman" w:hAnsi="Times New Roman"/>
          <w:bCs/>
        </w:rPr>
        <w:t>Кадастровый номер нежилого помещения 22:70:022117:65.</w:t>
      </w:r>
    </w:p>
    <w:p w:rsidR="006175D2" w:rsidRPr="00E475C2" w:rsidRDefault="006175D2" w:rsidP="006175D2">
      <w:pPr>
        <w:pStyle w:val="a5"/>
        <w:spacing w:after="0" w:line="240" w:lineRule="auto"/>
        <w:ind w:left="0" w:firstLine="709"/>
        <w:jc w:val="both"/>
        <w:rPr>
          <w:rFonts w:ascii="Times New Roman" w:hAnsi="Times New Roman"/>
          <w:color w:val="000000"/>
        </w:rPr>
      </w:pPr>
      <w:r w:rsidRPr="00E475C2">
        <w:rPr>
          <w:rFonts w:ascii="Times New Roman" w:hAnsi="Times New Roman"/>
          <w:b/>
        </w:rPr>
        <w:t>3.</w:t>
      </w:r>
      <w:r w:rsidR="00B37D94" w:rsidRPr="00E475C2">
        <w:rPr>
          <w:rFonts w:ascii="Times New Roman" w:hAnsi="Times New Roman"/>
          <w:b/>
        </w:rPr>
        <w:t>2</w:t>
      </w:r>
      <w:r w:rsidRPr="00E475C2">
        <w:rPr>
          <w:rFonts w:ascii="Times New Roman" w:hAnsi="Times New Roman"/>
          <w:b/>
        </w:rPr>
        <w:t>.2.</w:t>
      </w:r>
      <w:r w:rsidRPr="00E475C2">
        <w:rPr>
          <w:rFonts w:ascii="Times New Roman" w:hAnsi="Times New Roman"/>
          <w:bCs/>
        </w:rPr>
        <w:t> </w:t>
      </w:r>
      <w:r w:rsidRPr="00E475C2">
        <w:rPr>
          <w:rFonts w:ascii="Times New Roman" w:hAnsi="Times New Roman"/>
          <w:b/>
          <w:color w:val="000000"/>
        </w:rPr>
        <w:t>Начальная цена объекта</w:t>
      </w:r>
      <w:r w:rsidRPr="00E475C2">
        <w:rPr>
          <w:rFonts w:ascii="Times New Roman" w:hAnsi="Times New Roman"/>
          <w:color w:val="000000"/>
        </w:rPr>
        <w:t xml:space="preserve">: </w:t>
      </w:r>
      <w:r w:rsidR="00D83414" w:rsidRPr="00E475C2">
        <w:rPr>
          <w:rFonts w:ascii="Times New Roman" w:hAnsi="Times New Roman"/>
          <w:bCs/>
          <w:iCs/>
        </w:rPr>
        <w:t>2 591</w:t>
      </w:r>
      <w:r w:rsidR="00D83414" w:rsidRPr="00E475C2">
        <w:rPr>
          <w:rFonts w:ascii="Times New Roman" w:hAnsi="Times New Roman"/>
          <w:bCs/>
        </w:rPr>
        <w:t> 295 (</w:t>
      </w:r>
      <w:r w:rsidR="00500A9B">
        <w:rPr>
          <w:rFonts w:ascii="Times New Roman" w:hAnsi="Times New Roman"/>
          <w:bCs/>
        </w:rPr>
        <w:t>Д</w:t>
      </w:r>
      <w:r w:rsidR="00D83414" w:rsidRPr="00E475C2">
        <w:rPr>
          <w:rFonts w:ascii="Times New Roman" w:hAnsi="Times New Roman"/>
          <w:bCs/>
        </w:rPr>
        <w:t xml:space="preserve">ва миллиона пятьсот девяносто одна тысяча двести девяносто пять) </w:t>
      </w:r>
      <w:r w:rsidR="00D83414" w:rsidRPr="00E475C2">
        <w:rPr>
          <w:rFonts w:ascii="Times New Roman" w:hAnsi="Times New Roman"/>
        </w:rPr>
        <w:t>рублей</w:t>
      </w:r>
      <w:r w:rsidR="00D83414" w:rsidRPr="00E475C2">
        <w:rPr>
          <w:rFonts w:ascii="Times New Roman" w:hAnsi="Times New Roman"/>
          <w:color w:val="000000"/>
        </w:rPr>
        <w:t xml:space="preserve"> </w:t>
      </w:r>
      <w:r w:rsidRPr="00E475C2">
        <w:rPr>
          <w:rFonts w:ascii="Times New Roman" w:hAnsi="Times New Roman"/>
          <w:color w:val="000000"/>
        </w:rPr>
        <w:t>с учетом НДС.</w:t>
      </w:r>
      <w:r w:rsidRPr="00E475C2">
        <w:rPr>
          <w:rFonts w:ascii="Times New Roman" w:hAnsi="Times New Roman"/>
          <w:bCs/>
        </w:rPr>
        <w:t xml:space="preserve"> </w:t>
      </w:r>
    </w:p>
    <w:p w:rsidR="006175D2" w:rsidRPr="00E475C2" w:rsidRDefault="006175D2" w:rsidP="006175D2">
      <w:pPr>
        <w:pStyle w:val="af3"/>
        <w:spacing w:after="0"/>
        <w:ind w:left="0" w:firstLine="709"/>
        <w:jc w:val="both"/>
        <w:rPr>
          <w:bCs/>
          <w:sz w:val="22"/>
          <w:szCs w:val="22"/>
        </w:rPr>
      </w:pPr>
      <w:r w:rsidRPr="00E475C2">
        <w:rPr>
          <w:b/>
          <w:sz w:val="22"/>
          <w:szCs w:val="22"/>
        </w:rPr>
        <w:t>3.</w:t>
      </w:r>
      <w:r w:rsidR="00B37D94" w:rsidRPr="00E475C2">
        <w:rPr>
          <w:b/>
          <w:sz w:val="22"/>
          <w:szCs w:val="22"/>
        </w:rPr>
        <w:t>2</w:t>
      </w:r>
      <w:r w:rsidRPr="00E475C2">
        <w:rPr>
          <w:b/>
          <w:sz w:val="22"/>
          <w:szCs w:val="22"/>
        </w:rPr>
        <w:t>.3.</w:t>
      </w:r>
      <w:r w:rsidRPr="00E475C2">
        <w:rPr>
          <w:bCs/>
          <w:sz w:val="22"/>
          <w:szCs w:val="22"/>
        </w:rPr>
        <w:t> </w:t>
      </w:r>
      <w:r w:rsidRPr="00E475C2">
        <w:rPr>
          <w:b/>
          <w:sz w:val="22"/>
          <w:szCs w:val="22"/>
        </w:rPr>
        <w:t>Величина повышения начальной цены</w:t>
      </w:r>
      <w:r w:rsidRPr="00E475C2">
        <w:rPr>
          <w:sz w:val="22"/>
          <w:szCs w:val="22"/>
        </w:rPr>
        <w:t xml:space="preserve"> («шаг аукциона», 5% от начальной цены продажи): </w:t>
      </w:r>
      <w:r w:rsidR="00500A9B">
        <w:rPr>
          <w:bCs/>
          <w:sz w:val="22"/>
          <w:szCs w:val="22"/>
        </w:rPr>
        <w:t>129 564 (С</w:t>
      </w:r>
      <w:r w:rsidR="00D83414" w:rsidRPr="00E475C2">
        <w:rPr>
          <w:bCs/>
          <w:sz w:val="22"/>
          <w:szCs w:val="22"/>
        </w:rPr>
        <w:t>то двадцать девять тысяч пятьсот шестьдесят четыре) рубля 75 копеек</w:t>
      </w:r>
      <w:r w:rsidRPr="00E475C2">
        <w:rPr>
          <w:bCs/>
          <w:sz w:val="22"/>
          <w:szCs w:val="22"/>
        </w:rPr>
        <w:t>.</w:t>
      </w:r>
    </w:p>
    <w:p w:rsidR="00D83414" w:rsidRPr="00E475C2" w:rsidRDefault="006175D2" w:rsidP="00D83414">
      <w:pPr>
        <w:pStyle w:val="a5"/>
        <w:spacing w:after="0" w:line="240" w:lineRule="auto"/>
        <w:ind w:left="0" w:firstLine="709"/>
        <w:jc w:val="both"/>
        <w:rPr>
          <w:rFonts w:ascii="Times New Roman" w:hAnsi="Times New Roman"/>
          <w:bCs/>
        </w:rPr>
      </w:pPr>
      <w:r w:rsidRPr="00E475C2">
        <w:rPr>
          <w:rFonts w:ascii="Times New Roman" w:hAnsi="Times New Roman"/>
          <w:b/>
        </w:rPr>
        <w:t>3.</w:t>
      </w:r>
      <w:r w:rsidR="00B37D94" w:rsidRPr="00E475C2">
        <w:rPr>
          <w:rFonts w:ascii="Times New Roman" w:hAnsi="Times New Roman"/>
          <w:b/>
        </w:rPr>
        <w:t>2</w:t>
      </w:r>
      <w:r w:rsidRPr="00E475C2">
        <w:rPr>
          <w:rFonts w:ascii="Times New Roman" w:hAnsi="Times New Roman"/>
          <w:b/>
        </w:rPr>
        <w:t>.4.</w:t>
      </w:r>
      <w:r w:rsidRPr="00E475C2">
        <w:rPr>
          <w:rFonts w:ascii="Times New Roman" w:hAnsi="Times New Roman"/>
        </w:rPr>
        <w:t> </w:t>
      </w:r>
      <w:r w:rsidRPr="00E475C2">
        <w:rPr>
          <w:rFonts w:ascii="Times New Roman" w:hAnsi="Times New Roman"/>
          <w:b/>
        </w:rPr>
        <w:t>Сумма задатка</w:t>
      </w:r>
      <w:r w:rsidRPr="00E475C2">
        <w:rPr>
          <w:rFonts w:ascii="Times New Roman" w:hAnsi="Times New Roman"/>
        </w:rPr>
        <w:t xml:space="preserve"> (20% от начальной цены продажи): </w:t>
      </w:r>
      <w:r w:rsidR="00500A9B">
        <w:rPr>
          <w:rFonts w:ascii="Times New Roman" w:hAnsi="Times New Roman"/>
          <w:bCs/>
        </w:rPr>
        <w:t>518 259 (П</w:t>
      </w:r>
      <w:r w:rsidR="00D83414" w:rsidRPr="00E475C2">
        <w:rPr>
          <w:rFonts w:ascii="Times New Roman" w:hAnsi="Times New Roman"/>
          <w:bCs/>
        </w:rPr>
        <w:t>ятьсот восемнадцать тысяч двести пятьдесят девять) рублей.</w:t>
      </w:r>
    </w:p>
    <w:p w:rsidR="006175D2" w:rsidRPr="00E475C2" w:rsidRDefault="006175D2" w:rsidP="006175D2">
      <w:pPr>
        <w:tabs>
          <w:tab w:val="left" w:pos="0"/>
        </w:tabs>
        <w:spacing w:after="0" w:line="240" w:lineRule="auto"/>
        <w:ind w:firstLine="709"/>
        <w:contextualSpacing/>
        <w:jc w:val="both"/>
        <w:rPr>
          <w:rFonts w:ascii="Times New Roman" w:hAnsi="Times New Roman"/>
          <w:color w:val="000000"/>
        </w:rPr>
      </w:pPr>
      <w:r w:rsidRPr="00E475C2">
        <w:rPr>
          <w:rFonts w:ascii="Times New Roman" w:hAnsi="Times New Roman"/>
          <w:b/>
        </w:rPr>
        <w:t>3.</w:t>
      </w:r>
      <w:r w:rsidR="00B37D94" w:rsidRPr="00E475C2">
        <w:rPr>
          <w:rFonts w:ascii="Times New Roman" w:hAnsi="Times New Roman"/>
          <w:b/>
        </w:rPr>
        <w:t>2</w:t>
      </w:r>
      <w:r w:rsidRPr="00E475C2">
        <w:rPr>
          <w:rFonts w:ascii="Times New Roman" w:hAnsi="Times New Roman"/>
          <w:b/>
        </w:rPr>
        <w:t>.5.</w:t>
      </w:r>
      <w:r w:rsidRPr="00E475C2">
        <w:rPr>
          <w:rFonts w:ascii="Times New Roman" w:hAnsi="Times New Roman"/>
        </w:rPr>
        <w:t> </w:t>
      </w:r>
      <w:r w:rsidRPr="00E475C2">
        <w:rPr>
          <w:rFonts w:ascii="Times New Roman" w:hAnsi="Times New Roman"/>
          <w:b/>
          <w:bCs/>
        </w:rPr>
        <w:t>Способ приватизации</w:t>
      </w:r>
      <w:r w:rsidRPr="00E475C2">
        <w:rPr>
          <w:rFonts w:ascii="Times New Roman" w:hAnsi="Times New Roman"/>
        </w:rPr>
        <w:t xml:space="preserve"> </w:t>
      </w:r>
      <w:r w:rsidRPr="00E475C2">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6175D2" w:rsidRPr="00E475C2" w:rsidRDefault="006175D2" w:rsidP="006175D2">
      <w:pPr>
        <w:pStyle w:val="af3"/>
        <w:tabs>
          <w:tab w:val="left" w:pos="709"/>
        </w:tabs>
        <w:spacing w:after="0"/>
        <w:ind w:left="0" w:firstLine="709"/>
        <w:jc w:val="both"/>
        <w:rPr>
          <w:sz w:val="22"/>
          <w:szCs w:val="22"/>
        </w:rPr>
      </w:pPr>
      <w:r w:rsidRPr="00E475C2">
        <w:rPr>
          <w:b/>
          <w:sz w:val="22"/>
          <w:szCs w:val="22"/>
        </w:rPr>
        <w:t>3.</w:t>
      </w:r>
      <w:r w:rsidR="00B37D94" w:rsidRPr="00E475C2">
        <w:rPr>
          <w:b/>
          <w:sz w:val="22"/>
          <w:szCs w:val="22"/>
        </w:rPr>
        <w:t>2</w:t>
      </w:r>
      <w:r w:rsidRPr="00E475C2">
        <w:rPr>
          <w:b/>
          <w:sz w:val="22"/>
          <w:szCs w:val="22"/>
        </w:rPr>
        <w:t>.6.</w:t>
      </w:r>
      <w:r w:rsidRPr="00E475C2">
        <w:rPr>
          <w:bCs/>
          <w:sz w:val="22"/>
          <w:szCs w:val="22"/>
        </w:rPr>
        <w:t> </w:t>
      </w:r>
      <w:r w:rsidRPr="00E475C2">
        <w:rPr>
          <w:b/>
          <w:sz w:val="22"/>
          <w:szCs w:val="22"/>
        </w:rPr>
        <w:t xml:space="preserve">Обременения </w:t>
      </w:r>
      <w:r w:rsidRPr="00E475C2">
        <w:rPr>
          <w:sz w:val="22"/>
          <w:szCs w:val="22"/>
        </w:rPr>
        <w:t>- отсутствуют.</w:t>
      </w:r>
    </w:p>
    <w:p w:rsidR="008B35A4" w:rsidRPr="00E475C2" w:rsidRDefault="006175D2" w:rsidP="008B35A4">
      <w:pPr>
        <w:spacing w:after="0" w:line="240" w:lineRule="auto"/>
        <w:ind w:firstLine="708"/>
        <w:jc w:val="both"/>
        <w:rPr>
          <w:rFonts w:ascii="Times New Roman" w:hAnsi="Times New Roman"/>
          <w:bCs/>
          <w:highlight w:val="yellow"/>
        </w:rPr>
      </w:pPr>
      <w:r w:rsidRPr="00E475C2">
        <w:rPr>
          <w:rFonts w:ascii="Times New Roman" w:hAnsi="Times New Roman"/>
          <w:b/>
        </w:rPr>
        <w:t>3.</w:t>
      </w:r>
      <w:r w:rsidR="00B37D94" w:rsidRPr="00E475C2">
        <w:rPr>
          <w:rFonts w:ascii="Times New Roman" w:hAnsi="Times New Roman"/>
          <w:b/>
        </w:rPr>
        <w:t>2</w:t>
      </w:r>
      <w:r w:rsidRPr="00E475C2">
        <w:rPr>
          <w:rFonts w:ascii="Times New Roman" w:hAnsi="Times New Roman"/>
          <w:b/>
        </w:rPr>
        <w:t>.7.</w:t>
      </w:r>
      <w:r w:rsidRPr="00E475C2">
        <w:rPr>
          <w:rFonts w:ascii="Times New Roman" w:hAnsi="Times New Roman"/>
          <w:bCs/>
        </w:rPr>
        <w:t> </w:t>
      </w:r>
      <w:r w:rsidRPr="00E475C2">
        <w:rPr>
          <w:rFonts w:ascii="Times New Roman" w:hAnsi="Times New Roman"/>
          <w:b/>
        </w:rPr>
        <w:t xml:space="preserve">Сведения о предыдущих торгах: </w:t>
      </w:r>
      <w:r w:rsidR="002E383D" w:rsidRPr="00E475C2">
        <w:rPr>
          <w:rFonts w:ascii="Times New Roman" w:hAnsi="Times New Roman"/>
        </w:rPr>
        <w:t>выставляется впервые</w:t>
      </w:r>
      <w:r w:rsidR="008B35A4" w:rsidRPr="00E475C2">
        <w:rPr>
          <w:rFonts w:ascii="Times New Roman" w:hAnsi="Times New Roman"/>
        </w:rPr>
        <w:t>.</w:t>
      </w:r>
    </w:p>
    <w:p w:rsidR="006175D2" w:rsidRPr="00E475C2" w:rsidRDefault="006175D2" w:rsidP="00993258">
      <w:pPr>
        <w:spacing w:after="0" w:line="240" w:lineRule="auto"/>
        <w:ind w:firstLine="708"/>
        <w:jc w:val="both"/>
        <w:rPr>
          <w:rFonts w:ascii="Times New Roman" w:hAnsi="Times New Roman"/>
        </w:rPr>
      </w:pPr>
      <w:r w:rsidRPr="00E475C2">
        <w:rPr>
          <w:rFonts w:ascii="Times New Roman" w:hAnsi="Times New Roman"/>
          <w:b/>
        </w:rPr>
        <w:t>3.</w:t>
      </w:r>
      <w:r w:rsidR="00B37D94" w:rsidRPr="00E475C2">
        <w:rPr>
          <w:rFonts w:ascii="Times New Roman" w:hAnsi="Times New Roman"/>
          <w:b/>
        </w:rPr>
        <w:t>2</w:t>
      </w:r>
      <w:r w:rsidRPr="00E475C2">
        <w:rPr>
          <w:rFonts w:ascii="Times New Roman" w:hAnsi="Times New Roman"/>
          <w:b/>
        </w:rPr>
        <w:t>.8.</w:t>
      </w:r>
      <w:r w:rsidRPr="00E475C2">
        <w:rPr>
          <w:rFonts w:ascii="Times New Roman" w:hAnsi="Times New Roman"/>
          <w:bCs/>
        </w:rPr>
        <w:t> </w:t>
      </w:r>
      <w:r w:rsidRPr="00E475C2">
        <w:rPr>
          <w:rFonts w:ascii="Times New Roman" w:hAnsi="Times New Roman"/>
          <w:b/>
        </w:rPr>
        <w:t>Основание проведения торгов:</w:t>
      </w:r>
      <w:r w:rsidRPr="00E475C2">
        <w:rPr>
          <w:rFonts w:ascii="Times New Roman" w:hAnsi="Times New Roman"/>
        </w:rPr>
        <w:t xml:space="preserve"> </w:t>
      </w:r>
      <w:r w:rsidR="00032B30" w:rsidRPr="00E475C2">
        <w:rPr>
          <w:rFonts w:ascii="Times New Roman" w:hAnsi="Times New Roman"/>
        </w:rPr>
        <w:t>условия приватизации утверждены решением Рубцовского городского Совета депутатов Алтайского края от 17.11.2022</w:t>
      </w:r>
      <w:r w:rsidR="00032B30" w:rsidRPr="00E475C2">
        <w:rPr>
          <w:rFonts w:ascii="Times New Roman" w:hAnsi="Times New Roman"/>
          <w:bCs/>
        </w:rPr>
        <w:t> </w:t>
      </w:r>
      <w:r w:rsidR="00032B30" w:rsidRPr="00E475C2">
        <w:rPr>
          <w:rFonts w:ascii="Times New Roman" w:hAnsi="Times New Roman"/>
        </w:rPr>
        <w:t>№</w:t>
      </w:r>
      <w:r w:rsidR="00032B30" w:rsidRPr="00E475C2">
        <w:rPr>
          <w:rFonts w:ascii="Times New Roman" w:hAnsi="Times New Roman"/>
          <w:bCs/>
        </w:rPr>
        <w:t> </w:t>
      </w:r>
      <w:r w:rsidR="00832308">
        <w:rPr>
          <w:rFonts w:ascii="Times New Roman" w:hAnsi="Times New Roman"/>
          <w:bCs/>
        </w:rPr>
        <w:t>57</w:t>
      </w:r>
      <w:r w:rsidR="00032B30" w:rsidRPr="00E475C2">
        <w:rPr>
          <w:rFonts w:ascii="Times New Roman" w:hAnsi="Times New Roman"/>
        </w:rPr>
        <w:t>.</w:t>
      </w:r>
    </w:p>
    <w:p w:rsidR="0054781E" w:rsidRPr="00E475C2" w:rsidRDefault="0054781E" w:rsidP="0054781E">
      <w:pPr>
        <w:pStyle w:val="af3"/>
        <w:spacing w:before="120" w:after="60"/>
        <w:ind w:left="0" w:firstLine="709"/>
        <w:jc w:val="both"/>
        <w:rPr>
          <w:b/>
          <w:bCs/>
          <w:sz w:val="22"/>
          <w:szCs w:val="22"/>
        </w:rPr>
      </w:pPr>
      <w:r w:rsidRPr="00E475C2">
        <w:rPr>
          <w:b/>
          <w:sz w:val="22"/>
          <w:szCs w:val="22"/>
        </w:rPr>
        <w:t>3.3. </w:t>
      </w:r>
      <w:r w:rsidRPr="00E475C2">
        <w:rPr>
          <w:b/>
          <w:bCs/>
          <w:sz w:val="22"/>
          <w:szCs w:val="22"/>
        </w:rPr>
        <w:t>Лот 3.</w:t>
      </w:r>
    </w:p>
    <w:p w:rsidR="002E383D" w:rsidRPr="00E475C2" w:rsidRDefault="0054781E" w:rsidP="002E383D">
      <w:pPr>
        <w:pStyle w:val="af3"/>
        <w:spacing w:before="60" w:after="0"/>
        <w:ind w:left="0" w:firstLine="709"/>
        <w:jc w:val="both"/>
        <w:rPr>
          <w:sz w:val="22"/>
          <w:szCs w:val="22"/>
        </w:rPr>
      </w:pPr>
      <w:r w:rsidRPr="00E475C2">
        <w:rPr>
          <w:b/>
          <w:bCs/>
          <w:sz w:val="22"/>
          <w:szCs w:val="22"/>
        </w:rPr>
        <w:t>3.3.1. </w:t>
      </w:r>
      <w:r w:rsidR="002E383D" w:rsidRPr="00E475C2">
        <w:rPr>
          <w:sz w:val="22"/>
          <w:szCs w:val="22"/>
        </w:rPr>
        <w:t>Производственная база, расположенная на земельном участке площадью 2796 кв. м, находится в центрально-восточной части города Рубцовска, в 100 метрах от берега реки Алей. На территории находится 8 отдельно стоящих зданий. Последние годы база не эксплуатируется.</w:t>
      </w:r>
    </w:p>
    <w:p w:rsidR="0054781E" w:rsidRPr="00E475C2" w:rsidRDefault="0054781E" w:rsidP="0054781E">
      <w:pPr>
        <w:pStyle w:val="a5"/>
        <w:spacing w:after="0" w:line="240" w:lineRule="auto"/>
        <w:ind w:left="0" w:firstLine="709"/>
        <w:jc w:val="both"/>
        <w:rPr>
          <w:rFonts w:ascii="Times New Roman" w:hAnsi="Times New Roman"/>
          <w:color w:val="000000"/>
        </w:rPr>
      </w:pPr>
      <w:r w:rsidRPr="00E475C2">
        <w:rPr>
          <w:rFonts w:ascii="Times New Roman" w:hAnsi="Times New Roman"/>
          <w:b/>
        </w:rPr>
        <w:t>3.3.2.</w:t>
      </w:r>
      <w:r w:rsidRPr="00E475C2">
        <w:rPr>
          <w:rFonts w:ascii="Times New Roman" w:hAnsi="Times New Roman"/>
          <w:bCs/>
        </w:rPr>
        <w:t> </w:t>
      </w:r>
      <w:r w:rsidRPr="00E475C2">
        <w:rPr>
          <w:rFonts w:ascii="Times New Roman" w:hAnsi="Times New Roman"/>
          <w:b/>
          <w:color w:val="000000"/>
        </w:rPr>
        <w:t>Начальная цена объекта -</w:t>
      </w:r>
      <w:r w:rsidRPr="00E475C2">
        <w:rPr>
          <w:rFonts w:ascii="Times New Roman" w:hAnsi="Times New Roman"/>
          <w:color w:val="000000"/>
        </w:rPr>
        <w:t xml:space="preserve"> </w:t>
      </w:r>
      <w:r w:rsidR="002E383D" w:rsidRPr="00E475C2">
        <w:rPr>
          <w:rFonts w:ascii="Times New Roman" w:hAnsi="Times New Roman"/>
          <w:bCs/>
          <w:iCs/>
        </w:rPr>
        <w:t>1 888</w:t>
      </w:r>
      <w:r w:rsidR="00500A9B">
        <w:rPr>
          <w:rFonts w:ascii="Times New Roman" w:hAnsi="Times New Roman"/>
          <w:bCs/>
        </w:rPr>
        <w:t> 179 (О</w:t>
      </w:r>
      <w:r w:rsidR="002E383D" w:rsidRPr="00E475C2">
        <w:rPr>
          <w:rFonts w:ascii="Times New Roman" w:hAnsi="Times New Roman"/>
          <w:bCs/>
        </w:rPr>
        <w:t xml:space="preserve">дин миллион восемьсот восемьдесят восемь тысяч сто семьдесят девять) </w:t>
      </w:r>
      <w:r w:rsidR="002E383D" w:rsidRPr="00E475C2">
        <w:rPr>
          <w:rFonts w:ascii="Times New Roman" w:hAnsi="Times New Roman"/>
        </w:rPr>
        <w:t>рублей</w:t>
      </w:r>
      <w:r w:rsidR="002E383D" w:rsidRPr="00E475C2">
        <w:rPr>
          <w:rFonts w:ascii="Times New Roman" w:hAnsi="Times New Roman"/>
          <w:color w:val="000000"/>
        </w:rPr>
        <w:t xml:space="preserve"> </w:t>
      </w:r>
      <w:r w:rsidRPr="00E475C2">
        <w:rPr>
          <w:rFonts w:ascii="Times New Roman" w:hAnsi="Times New Roman"/>
          <w:color w:val="000000"/>
        </w:rPr>
        <w:t>с учетом НДС.</w:t>
      </w:r>
    </w:p>
    <w:p w:rsidR="0054781E" w:rsidRPr="00E475C2" w:rsidRDefault="0054781E" w:rsidP="0054781E">
      <w:pPr>
        <w:tabs>
          <w:tab w:val="left" w:pos="0"/>
        </w:tabs>
        <w:spacing w:after="0" w:line="240" w:lineRule="auto"/>
        <w:ind w:firstLine="709"/>
        <w:contextualSpacing/>
        <w:jc w:val="both"/>
        <w:rPr>
          <w:rFonts w:ascii="Times New Roman" w:hAnsi="Times New Roman"/>
          <w:bCs/>
        </w:rPr>
      </w:pPr>
      <w:r w:rsidRPr="00E475C2">
        <w:rPr>
          <w:rFonts w:ascii="Times New Roman" w:hAnsi="Times New Roman"/>
          <w:b/>
        </w:rPr>
        <w:t>3.3.3.</w:t>
      </w:r>
      <w:r w:rsidRPr="00E475C2">
        <w:rPr>
          <w:rFonts w:ascii="Times New Roman" w:hAnsi="Times New Roman"/>
          <w:bCs/>
        </w:rPr>
        <w:t> </w:t>
      </w:r>
      <w:r w:rsidRPr="00E475C2">
        <w:rPr>
          <w:rFonts w:ascii="Times New Roman" w:hAnsi="Times New Roman"/>
          <w:b/>
        </w:rPr>
        <w:t>Величина повышения начальной цены</w:t>
      </w:r>
      <w:r w:rsidRPr="00E475C2">
        <w:rPr>
          <w:rFonts w:ascii="Times New Roman" w:hAnsi="Times New Roman"/>
        </w:rPr>
        <w:t xml:space="preserve"> («шаг аукциона», 5% от начальной цены продажи) - </w:t>
      </w:r>
      <w:r w:rsidR="00500A9B">
        <w:rPr>
          <w:rFonts w:ascii="Times New Roman" w:hAnsi="Times New Roman"/>
          <w:bCs/>
        </w:rPr>
        <w:t>94 408 (Д</w:t>
      </w:r>
      <w:r w:rsidR="002E383D" w:rsidRPr="00E475C2">
        <w:rPr>
          <w:rFonts w:ascii="Times New Roman" w:hAnsi="Times New Roman"/>
          <w:bCs/>
        </w:rPr>
        <w:t>евяносто четыре тысячи четыреста восемь) рублей 95 копеек</w:t>
      </w:r>
      <w:r w:rsidRPr="00E475C2">
        <w:rPr>
          <w:rFonts w:ascii="Times New Roman" w:hAnsi="Times New Roman"/>
          <w:bCs/>
        </w:rPr>
        <w:t>.</w:t>
      </w:r>
    </w:p>
    <w:p w:rsidR="002E383D" w:rsidRPr="00E475C2" w:rsidRDefault="0054781E" w:rsidP="002E383D">
      <w:pPr>
        <w:pStyle w:val="a5"/>
        <w:spacing w:after="0" w:line="240" w:lineRule="auto"/>
        <w:ind w:left="0" w:firstLine="709"/>
        <w:jc w:val="both"/>
        <w:rPr>
          <w:rFonts w:ascii="Times New Roman" w:hAnsi="Times New Roman"/>
          <w:bCs/>
        </w:rPr>
      </w:pPr>
      <w:r w:rsidRPr="00E475C2">
        <w:rPr>
          <w:rFonts w:ascii="Times New Roman" w:hAnsi="Times New Roman"/>
          <w:b/>
        </w:rPr>
        <w:t>3.3.4.</w:t>
      </w:r>
      <w:r w:rsidRPr="00E475C2">
        <w:rPr>
          <w:rFonts w:ascii="Times New Roman" w:hAnsi="Times New Roman"/>
        </w:rPr>
        <w:t> </w:t>
      </w:r>
      <w:r w:rsidRPr="00E475C2">
        <w:rPr>
          <w:rFonts w:ascii="Times New Roman" w:hAnsi="Times New Roman"/>
          <w:b/>
        </w:rPr>
        <w:t>Сумма задатка</w:t>
      </w:r>
      <w:r w:rsidRPr="00E475C2">
        <w:rPr>
          <w:rFonts w:ascii="Times New Roman" w:hAnsi="Times New Roman"/>
        </w:rPr>
        <w:t xml:space="preserve"> (20% от начальной цены продажи) - </w:t>
      </w:r>
      <w:r w:rsidR="00500A9B">
        <w:rPr>
          <w:rFonts w:ascii="Times New Roman" w:hAnsi="Times New Roman"/>
          <w:bCs/>
        </w:rPr>
        <w:t>377 635 (Т</w:t>
      </w:r>
      <w:r w:rsidR="002E383D" w:rsidRPr="00E475C2">
        <w:rPr>
          <w:rFonts w:ascii="Times New Roman" w:hAnsi="Times New Roman"/>
          <w:bCs/>
        </w:rPr>
        <w:t>риста семьдесят семь тысяч шестьсот тридцать пять) рублей 80 копеек.</w:t>
      </w:r>
    </w:p>
    <w:p w:rsidR="0054781E" w:rsidRPr="00E475C2" w:rsidRDefault="0054781E" w:rsidP="0054781E">
      <w:pPr>
        <w:tabs>
          <w:tab w:val="left" w:pos="0"/>
        </w:tabs>
        <w:spacing w:after="0" w:line="240" w:lineRule="auto"/>
        <w:ind w:firstLine="709"/>
        <w:contextualSpacing/>
        <w:jc w:val="both"/>
        <w:rPr>
          <w:rFonts w:ascii="Times New Roman" w:hAnsi="Times New Roman"/>
          <w:color w:val="000000"/>
        </w:rPr>
      </w:pPr>
      <w:r w:rsidRPr="00E475C2">
        <w:rPr>
          <w:rFonts w:ascii="Times New Roman" w:hAnsi="Times New Roman"/>
          <w:b/>
        </w:rPr>
        <w:t>3.3.5.</w:t>
      </w:r>
      <w:r w:rsidRPr="00E475C2">
        <w:rPr>
          <w:rFonts w:ascii="Times New Roman" w:hAnsi="Times New Roman"/>
        </w:rPr>
        <w:t> </w:t>
      </w:r>
      <w:r w:rsidRPr="00E475C2">
        <w:rPr>
          <w:rFonts w:ascii="Times New Roman" w:hAnsi="Times New Roman"/>
          <w:b/>
          <w:bCs/>
        </w:rPr>
        <w:t>Способ приватизации</w:t>
      </w:r>
      <w:r w:rsidRPr="00E475C2">
        <w:rPr>
          <w:rFonts w:ascii="Times New Roman" w:hAnsi="Times New Roman"/>
        </w:rPr>
        <w:t xml:space="preserve"> </w:t>
      </w:r>
      <w:r w:rsidRPr="00E475C2">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на «шаг аукциона». </w:t>
      </w:r>
    </w:p>
    <w:p w:rsidR="0054781E" w:rsidRPr="00E475C2" w:rsidRDefault="0054781E" w:rsidP="0054781E">
      <w:pPr>
        <w:pStyle w:val="af3"/>
        <w:tabs>
          <w:tab w:val="left" w:pos="709"/>
        </w:tabs>
        <w:spacing w:after="0"/>
        <w:ind w:left="0" w:firstLine="709"/>
        <w:jc w:val="both"/>
        <w:rPr>
          <w:sz w:val="22"/>
          <w:szCs w:val="22"/>
        </w:rPr>
      </w:pPr>
      <w:r w:rsidRPr="00E475C2">
        <w:rPr>
          <w:b/>
          <w:sz w:val="22"/>
          <w:szCs w:val="22"/>
        </w:rPr>
        <w:t>3.3.6.</w:t>
      </w:r>
      <w:r w:rsidRPr="00E475C2">
        <w:rPr>
          <w:bCs/>
          <w:sz w:val="22"/>
          <w:szCs w:val="22"/>
        </w:rPr>
        <w:t> </w:t>
      </w:r>
      <w:r w:rsidRPr="00E475C2">
        <w:rPr>
          <w:b/>
          <w:sz w:val="22"/>
          <w:szCs w:val="22"/>
        </w:rPr>
        <w:t xml:space="preserve">Обременения </w:t>
      </w:r>
      <w:r w:rsidRPr="00E475C2">
        <w:rPr>
          <w:sz w:val="22"/>
          <w:szCs w:val="22"/>
        </w:rPr>
        <w:t>- отсутствуют.</w:t>
      </w:r>
    </w:p>
    <w:p w:rsidR="0054781E" w:rsidRPr="00E475C2" w:rsidRDefault="0054781E" w:rsidP="0054781E">
      <w:pPr>
        <w:spacing w:after="0" w:line="240" w:lineRule="auto"/>
        <w:ind w:firstLine="708"/>
        <w:jc w:val="both"/>
        <w:rPr>
          <w:rFonts w:ascii="Times New Roman" w:hAnsi="Times New Roman"/>
          <w:bCs/>
          <w:highlight w:val="yellow"/>
        </w:rPr>
      </w:pPr>
      <w:r w:rsidRPr="00E475C2">
        <w:rPr>
          <w:rFonts w:ascii="Times New Roman" w:hAnsi="Times New Roman"/>
          <w:b/>
        </w:rPr>
        <w:t>3.3.7.</w:t>
      </w:r>
      <w:r w:rsidRPr="00E475C2">
        <w:rPr>
          <w:rFonts w:ascii="Times New Roman" w:hAnsi="Times New Roman"/>
          <w:bCs/>
        </w:rPr>
        <w:t> </w:t>
      </w:r>
      <w:r w:rsidRPr="00E475C2">
        <w:rPr>
          <w:rFonts w:ascii="Times New Roman" w:hAnsi="Times New Roman"/>
          <w:b/>
        </w:rPr>
        <w:t>Сведения о предыдущих торгах</w:t>
      </w:r>
      <w:r w:rsidR="00E475C2" w:rsidRPr="00E475C2">
        <w:rPr>
          <w:rFonts w:ascii="Times New Roman" w:hAnsi="Times New Roman"/>
          <w:b/>
        </w:rPr>
        <w:t>:</w:t>
      </w:r>
      <w:r w:rsidRPr="00E475C2">
        <w:rPr>
          <w:rFonts w:ascii="Times New Roman" w:hAnsi="Times New Roman"/>
        </w:rPr>
        <w:t xml:space="preserve"> </w:t>
      </w:r>
      <w:r w:rsidR="00E475C2" w:rsidRPr="00E475C2">
        <w:rPr>
          <w:rFonts w:ascii="Times New Roman" w:hAnsi="Times New Roman"/>
        </w:rPr>
        <w:t>а</w:t>
      </w:r>
      <w:r w:rsidRPr="00E475C2">
        <w:rPr>
          <w:rFonts w:ascii="Times New Roman" w:hAnsi="Times New Roman"/>
        </w:rPr>
        <w:t xml:space="preserve">укционы, назначенные на </w:t>
      </w:r>
      <w:r w:rsidR="00FA295C" w:rsidRPr="00E475C2">
        <w:rPr>
          <w:rFonts w:ascii="Times New Roman" w:hAnsi="Times New Roman"/>
        </w:rPr>
        <w:t>25</w:t>
      </w:r>
      <w:r w:rsidRPr="00E475C2">
        <w:rPr>
          <w:rFonts w:ascii="Times New Roman" w:hAnsi="Times New Roman"/>
        </w:rPr>
        <w:t>.0</w:t>
      </w:r>
      <w:r w:rsidR="00FA295C" w:rsidRPr="00E475C2">
        <w:rPr>
          <w:rFonts w:ascii="Times New Roman" w:hAnsi="Times New Roman"/>
        </w:rPr>
        <w:t>3</w:t>
      </w:r>
      <w:r w:rsidRPr="00E475C2">
        <w:rPr>
          <w:rFonts w:ascii="Times New Roman" w:hAnsi="Times New Roman"/>
        </w:rPr>
        <w:t>.2022</w:t>
      </w:r>
      <w:r w:rsidR="00FA295C" w:rsidRPr="00E475C2">
        <w:rPr>
          <w:rFonts w:ascii="Times New Roman" w:hAnsi="Times New Roman"/>
        </w:rPr>
        <w:t xml:space="preserve">, </w:t>
      </w:r>
      <w:r w:rsidR="00E475C2" w:rsidRPr="00E475C2">
        <w:rPr>
          <w:rFonts w:ascii="Times New Roman" w:hAnsi="Times New Roman"/>
        </w:rPr>
        <w:t>19.05.2022</w:t>
      </w:r>
      <w:r w:rsidRPr="00E475C2">
        <w:rPr>
          <w:rFonts w:ascii="Times New Roman" w:hAnsi="Times New Roman"/>
        </w:rPr>
        <w:t>, 2</w:t>
      </w:r>
      <w:r w:rsidR="00FA295C" w:rsidRPr="00E475C2">
        <w:rPr>
          <w:rFonts w:ascii="Times New Roman" w:hAnsi="Times New Roman"/>
        </w:rPr>
        <w:t>7</w:t>
      </w:r>
      <w:r w:rsidRPr="00E475C2">
        <w:rPr>
          <w:rFonts w:ascii="Times New Roman" w:hAnsi="Times New Roman"/>
        </w:rPr>
        <w:t>.0</w:t>
      </w:r>
      <w:r w:rsidR="00E475C2" w:rsidRPr="00E475C2">
        <w:rPr>
          <w:rFonts w:ascii="Times New Roman" w:hAnsi="Times New Roman"/>
        </w:rPr>
        <w:t>6</w:t>
      </w:r>
      <w:r w:rsidRPr="00E475C2">
        <w:rPr>
          <w:rFonts w:ascii="Times New Roman" w:hAnsi="Times New Roman"/>
        </w:rPr>
        <w:t>.2022, не состоялись по причине отсутствия поступивших заявок на участие в аукционе.</w:t>
      </w:r>
    </w:p>
    <w:p w:rsidR="0054781E" w:rsidRPr="00E475C2" w:rsidRDefault="0054781E" w:rsidP="0054781E">
      <w:pPr>
        <w:spacing w:after="0" w:line="240" w:lineRule="auto"/>
        <w:ind w:firstLine="709"/>
        <w:jc w:val="both"/>
        <w:rPr>
          <w:rFonts w:ascii="Times New Roman" w:hAnsi="Times New Roman"/>
        </w:rPr>
      </w:pPr>
      <w:r w:rsidRPr="00E475C2">
        <w:rPr>
          <w:rFonts w:ascii="Times New Roman" w:hAnsi="Times New Roman"/>
          <w:b/>
        </w:rPr>
        <w:t>3.3.8.</w:t>
      </w:r>
      <w:r w:rsidRPr="00E475C2">
        <w:rPr>
          <w:rFonts w:ascii="Times New Roman" w:hAnsi="Times New Roman"/>
          <w:bCs/>
        </w:rPr>
        <w:t> </w:t>
      </w:r>
      <w:r w:rsidRPr="00E475C2">
        <w:rPr>
          <w:rFonts w:ascii="Times New Roman" w:hAnsi="Times New Roman"/>
          <w:b/>
        </w:rPr>
        <w:t>Основание проведения торгов.</w:t>
      </w:r>
      <w:r w:rsidRPr="00E475C2">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FA295C" w:rsidRPr="00E475C2">
        <w:rPr>
          <w:rFonts w:ascii="Times New Roman" w:hAnsi="Times New Roman"/>
        </w:rPr>
        <w:t>17</w:t>
      </w:r>
      <w:r w:rsidRPr="00E475C2">
        <w:rPr>
          <w:rFonts w:ascii="Times New Roman" w:hAnsi="Times New Roman"/>
        </w:rPr>
        <w:t>.</w:t>
      </w:r>
      <w:r w:rsidR="00FA295C" w:rsidRPr="00E475C2">
        <w:rPr>
          <w:rFonts w:ascii="Times New Roman" w:hAnsi="Times New Roman"/>
        </w:rPr>
        <w:t>11</w:t>
      </w:r>
      <w:r w:rsidRPr="00E475C2">
        <w:rPr>
          <w:rFonts w:ascii="Times New Roman" w:hAnsi="Times New Roman"/>
        </w:rPr>
        <w:t>.2022</w:t>
      </w:r>
      <w:r w:rsidRPr="00E475C2">
        <w:rPr>
          <w:rFonts w:ascii="Times New Roman" w:hAnsi="Times New Roman"/>
          <w:bCs/>
        </w:rPr>
        <w:t> </w:t>
      </w:r>
      <w:r w:rsidRPr="00E475C2">
        <w:rPr>
          <w:rFonts w:ascii="Times New Roman" w:hAnsi="Times New Roman"/>
        </w:rPr>
        <w:t>№</w:t>
      </w:r>
      <w:r w:rsidRPr="00E475C2">
        <w:rPr>
          <w:rFonts w:ascii="Times New Roman" w:hAnsi="Times New Roman"/>
          <w:bCs/>
        </w:rPr>
        <w:t> </w:t>
      </w:r>
      <w:r w:rsidR="00832308">
        <w:rPr>
          <w:rFonts w:ascii="Times New Roman" w:hAnsi="Times New Roman"/>
          <w:bCs/>
        </w:rPr>
        <w:t>58</w:t>
      </w:r>
      <w:r w:rsidRPr="00E475C2">
        <w:rPr>
          <w:rFonts w:ascii="Times New Roman" w:hAnsi="Times New Roman"/>
        </w:rPr>
        <w:t>.</w:t>
      </w:r>
    </w:p>
    <w:p w:rsidR="009E4EB9" w:rsidRPr="00D87F5B" w:rsidRDefault="004B32BC" w:rsidP="009E4EB9">
      <w:pPr>
        <w:pStyle w:val="ConsPlusNormal"/>
        <w:spacing w:before="120" w:after="120"/>
        <w:ind w:firstLine="709"/>
        <w:jc w:val="both"/>
        <w:rPr>
          <w:rFonts w:ascii="Times New Roman" w:hAnsi="Times New Roman" w:cs="Times New Roman"/>
          <w:b/>
          <w:sz w:val="22"/>
          <w:szCs w:val="22"/>
        </w:rPr>
      </w:pPr>
      <w:r w:rsidRPr="00D87F5B">
        <w:rPr>
          <w:rFonts w:ascii="Times New Roman" w:hAnsi="Times New Roman" w:cs="Times New Roman"/>
          <w:b/>
          <w:sz w:val="22"/>
          <w:szCs w:val="22"/>
        </w:rPr>
        <w:t>4.</w:t>
      </w:r>
      <w:r w:rsidRPr="00D87F5B">
        <w:rPr>
          <w:b/>
          <w:sz w:val="22"/>
          <w:szCs w:val="22"/>
        </w:rPr>
        <w:t> </w:t>
      </w:r>
      <w:r w:rsidR="009E4EB9" w:rsidRPr="00D87F5B">
        <w:rPr>
          <w:rFonts w:ascii="Times New Roman" w:hAnsi="Times New Roman" w:cs="Times New Roman"/>
          <w:b/>
          <w:sz w:val="22"/>
          <w:szCs w:val="22"/>
        </w:rPr>
        <w:t xml:space="preserve">Порядок ознакомления с </w:t>
      </w:r>
      <w:r w:rsidR="00CD3AF9" w:rsidRPr="00D87F5B">
        <w:rPr>
          <w:rFonts w:ascii="Times New Roman" w:hAnsi="Times New Roman" w:cs="Times New Roman"/>
          <w:b/>
          <w:sz w:val="22"/>
          <w:szCs w:val="22"/>
        </w:rPr>
        <w:t>извещ</w:t>
      </w:r>
      <w:r w:rsidR="00A119CE" w:rsidRPr="00D87F5B">
        <w:rPr>
          <w:rFonts w:ascii="Times New Roman" w:hAnsi="Times New Roman" w:cs="Times New Roman"/>
          <w:b/>
          <w:sz w:val="22"/>
          <w:szCs w:val="22"/>
        </w:rPr>
        <w:t xml:space="preserve">ением, </w:t>
      </w:r>
      <w:r w:rsidR="009E4EB9" w:rsidRPr="00D87F5B">
        <w:rPr>
          <w:rFonts w:ascii="Times New Roman" w:hAnsi="Times New Roman" w:cs="Times New Roman"/>
          <w:b/>
          <w:sz w:val="22"/>
          <w:szCs w:val="22"/>
        </w:rPr>
        <w:t>документами на объект</w:t>
      </w:r>
      <w:r w:rsidR="00A119CE" w:rsidRPr="00D87F5B">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D87F5B">
        <w:rPr>
          <w:bCs/>
          <w:sz w:val="22"/>
          <w:szCs w:val="22"/>
        </w:rPr>
        <w:t>4.1. </w:t>
      </w:r>
      <w:r w:rsidR="00B20725" w:rsidRPr="00D87F5B">
        <w:rPr>
          <w:sz w:val="22"/>
          <w:szCs w:val="22"/>
        </w:rPr>
        <w:t>С и</w:t>
      </w:r>
      <w:r w:rsidR="00EB4310" w:rsidRPr="00D87F5B">
        <w:rPr>
          <w:sz w:val="22"/>
          <w:szCs w:val="22"/>
        </w:rPr>
        <w:t>нформаци</w:t>
      </w:r>
      <w:r w:rsidR="00B20725" w:rsidRPr="00D87F5B">
        <w:rPr>
          <w:sz w:val="22"/>
          <w:szCs w:val="22"/>
        </w:rPr>
        <w:t>е</w:t>
      </w:r>
      <w:r w:rsidR="00EB4310" w:rsidRPr="00D87F5B">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D87F5B">
        <w:rPr>
          <w:sz w:val="22"/>
          <w:szCs w:val="22"/>
        </w:rPr>
        <w:t>мо</w:t>
      </w:r>
      <w:r w:rsidR="00EB4310" w:rsidRPr="00D87F5B">
        <w:rPr>
          <w:sz w:val="22"/>
          <w:szCs w:val="22"/>
        </w:rPr>
        <w:t>гут</w:t>
      </w:r>
      <w:r w:rsidR="00B20725" w:rsidRPr="00D87F5B">
        <w:rPr>
          <w:sz w:val="22"/>
          <w:szCs w:val="22"/>
        </w:rPr>
        <w:t xml:space="preserve"> ознакомиться с даты размещен</w:t>
      </w:r>
      <w:r w:rsidR="00A119CE" w:rsidRPr="00D87F5B">
        <w:rPr>
          <w:sz w:val="22"/>
          <w:szCs w:val="22"/>
        </w:rPr>
        <w:t>ия</w:t>
      </w:r>
      <w:r w:rsidR="00A119CE" w:rsidRPr="00A87201">
        <w:rPr>
          <w:sz w:val="22"/>
          <w:szCs w:val="22"/>
        </w:rPr>
        <w:t xml:space="preserve">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lastRenderedPageBreak/>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 xml:space="preserve">, за исключением договора купли-продажи, который заключается </w:t>
      </w:r>
      <w:r w:rsidR="00F0046E">
        <w:rPr>
          <w:sz w:val="22"/>
          <w:szCs w:val="22"/>
        </w:rPr>
        <w:t xml:space="preserve">сторонами </w:t>
      </w:r>
      <w:r w:rsidR="00F0046E"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Pr="009E4EB9">
        <w:rPr>
          <w:sz w:val="22"/>
          <w:szCs w:val="22"/>
        </w:rPr>
        <w:t xml:space="preserve">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F740DF" w:rsidRPr="00897259" w:rsidRDefault="00F740DF" w:rsidP="00BC199F">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Начало регистрации заявок на электронной площадке –</w:t>
      </w:r>
      <w:r w:rsidR="006175D2">
        <w:rPr>
          <w:sz w:val="22"/>
          <w:szCs w:val="22"/>
        </w:rPr>
        <w:t xml:space="preserve"> </w:t>
      </w:r>
      <w:r w:rsidR="003F0003">
        <w:rPr>
          <w:sz w:val="22"/>
          <w:szCs w:val="22"/>
        </w:rPr>
        <w:t>19</w:t>
      </w:r>
      <w:r w:rsidR="00224373" w:rsidRPr="00D1634F">
        <w:rPr>
          <w:sz w:val="22"/>
          <w:szCs w:val="22"/>
        </w:rPr>
        <w:t xml:space="preserve"> час. 00 мин. (время местное), </w:t>
      </w:r>
      <w:r w:rsidR="003F0003">
        <w:rPr>
          <w:sz w:val="22"/>
          <w:szCs w:val="22"/>
        </w:rPr>
        <w:t>23</w:t>
      </w:r>
      <w:r w:rsidR="00224373" w:rsidRPr="00D1634F">
        <w:rPr>
          <w:sz w:val="22"/>
          <w:szCs w:val="22"/>
        </w:rPr>
        <w:t xml:space="preserve"> </w:t>
      </w:r>
      <w:r w:rsidRPr="00897259">
        <w:rPr>
          <w:sz w:val="22"/>
          <w:szCs w:val="22"/>
        </w:rPr>
        <w:t>час. 00 мин. (время московское)</w:t>
      </w:r>
      <w:r w:rsidR="00BC199F">
        <w:rPr>
          <w:sz w:val="22"/>
          <w:szCs w:val="22"/>
        </w:rPr>
        <w:t xml:space="preserve"> </w:t>
      </w:r>
      <w:r w:rsidR="00A253D7">
        <w:rPr>
          <w:sz w:val="22"/>
          <w:szCs w:val="22"/>
        </w:rPr>
        <w:t>2</w:t>
      </w:r>
      <w:r w:rsidR="003F0003">
        <w:rPr>
          <w:sz w:val="22"/>
          <w:szCs w:val="22"/>
        </w:rPr>
        <w:t>4</w:t>
      </w:r>
      <w:r w:rsidR="00687267" w:rsidRPr="00DB590F">
        <w:rPr>
          <w:sz w:val="21"/>
          <w:szCs w:val="21"/>
        </w:rPr>
        <w:t xml:space="preserve"> </w:t>
      </w:r>
      <w:r w:rsidR="00C14E91">
        <w:rPr>
          <w:sz w:val="21"/>
          <w:szCs w:val="21"/>
        </w:rPr>
        <w:t>н</w:t>
      </w:r>
      <w:r w:rsidR="003B4904">
        <w:rPr>
          <w:sz w:val="21"/>
          <w:szCs w:val="21"/>
        </w:rPr>
        <w:t>о</w:t>
      </w:r>
      <w:r w:rsidR="00687267">
        <w:rPr>
          <w:sz w:val="21"/>
          <w:szCs w:val="21"/>
        </w:rPr>
        <w:t>ября</w:t>
      </w:r>
      <w:r w:rsidR="00687267" w:rsidRPr="00DB590F">
        <w:rPr>
          <w:sz w:val="21"/>
          <w:szCs w:val="21"/>
        </w:rPr>
        <w:t xml:space="preserve"> </w:t>
      </w:r>
      <w:r w:rsidR="00BC199F" w:rsidRPr="00D1634F">
        <w:rPr>
          <w:sz w:val="22"/>
          <w:szCs w:val="22"/>
        </w:rPr>
        <w:t>202</w:t>
      </w:r>
      <w:r w:rsidR="00BC199F">
        <w:rPr>
          <w:sz w:val="22"/>
          <w:szCs w:val="22"/>
        </w:rPr>
        <w:t>2 года</w:t>
      </w:r>
      <w:r w:rsidRPr="00897259">
        <w:rPr>
          <w:sz w:val="22"/>
          <w:szCs w:val="22"/>
        </w:rPr>
        <w:t xml:space="preserve">. </w:t>
      </w:r>
    </w:p>
    <w:p w:rsidR="00BC199F" w:rsidRPr="007E2CB8"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w:t>
      </w:r>
      <w:r w:rsidR="00C410E3">
        <w:rPr>
          <w:sz w:val="22"/>
          <w:szCs w:val="22"/>
        </w:rPr>
        <w:t>2</w:t>
      </w:r>
      <w:r w:rsidR="00A253D7">
        <w:rPr>
          <w:sz w:val="22"/>
          <w:szCs w:val="22"/>
        </w:rPr>
        <w:t>0</w:t>
      </w:r>
      <w:r w:rsidR="00BC199F" w:rsidRPr="007E2CB8">
        <w:rPr>
          <w:sz w:val="22"/>
          <w:szCs w:val="22"/>
        </w:rPr>
        <w:t xml:space="preserve"> час. 00 мин. (время местное), </w:t>
      </w:r>
      <w:r w:rsidR="00C410E3">
        <w:rPr>
          <w:sz w:val="22"/>
          <w:szCs w:val="22"/>
        </w:rPr>
        <w:t>24</w:t>
      </w:r>
      <w:r w:rsidR="00BC199F" w:rsidRPr="007E2CB8">
        <w:rPr>
          <w:sz w:val="22"/>
          <w:szCs w:val="22"/>
        </w:rPr>
        <w:t xml:space="preserve"> час. 00 мин. (время московское) </w:t>
      </w:r>
      <w:r w:rsidR="003F0003">
        <w:rPr>
          <w:sz w:val="22"/>
          <w:szCs w:val="22"/>
        </w:rPr>
        <w:t>19</w:t>
      </w:r>
      <w:r w:rsidR="00A253D7">
        <w:rPr>
          <w:sz w:val="21"/>
          <w:szCs w:val="21"/>
        </w:rPr>
        <w:t xml:space="preserve"> </w:t>
      </w:r>
      <w:r w:rsidR="00C909F9">
        <w:rPr>
          <w:sz w:val="21"/>
          <w:szCs w:val="21"/>
        </w:rPr>
        <w:t>дека</w:t>
      </w:r>
      <w:r w:rsidR="00687267" w:rsidRPr="00DB590F">
        <w:rPr>
          <w:sz w:val="21"/>
          <w:szCs w:val="21"/>
        </w:rPr>
        <w:t xml:space="preserve">бря </w:t>
      </w:r>
      <w:r w:rsidR="00BC199F" w:rsidRPr="007E2CB8">
        <w:rPr>
          <w:sz w:val="22"/>
          <w:szCs w:val="22"/>
        </w:rPr>
        <w:t>202</w:t>
      </w:r>
      <w:r w:rsidR="00BC199F">
        <w:rPr>
          <w:sz w:val="22"/>
          <w:szCs w:val="22"/>
        </w:rPr>
        <w:t>2</w:t>
      </w:r>
      <w:r w:rsidR="00BC199F" w:rsidRPr="007E2CB8">
        <w:rPr>
          <w:sz w:val="22"/>
          <w:szCs w:val="22"/>
        </w:rPr>
        <w:t xml:space="preserve"> года.</w:t>
      </w:r>
    </w:p>
    <w:p w:rsidR="00F740DF" w:rsidRPr="00897259"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w:t>
      </w:r>
      <w:r w:rsidR="0027473C">
        <w:rPr>
          <w:sz w:val="22"/>
          <w:szCs w:val="22"/>
        </w:rPr>
        <w:t xml:space="preserve"> </w:t>
      </w:r>
      <w:r w:rsidR="00A253D7">
        <w:rPr>
          <w:sz w:val="21"/>
          <w:szCs w:val="21"/>
        </w:rPr>
        <w:t>2</w:t>
      </w:r>
      <w:r w:rsidR="003F0003">
        <w:rPr>
          <w:sz w:val="21"/>
          <w:szCs w:val="21"/>
        </w:rPr>
        <w:t>3</w:t>
      </w:r>
      <w:r w:rsidR="003B4904" w:rsidRPr="00DB590F">
        <w:rPr>
          <w:sz w:val="21"/>
          <w:szCs w:val="21"/>
        </w:rPr>
        <w:t xml:space="preserve"> </w:t>
      </w:r>
      <w:r w:rsidR="00C909F9">
        <w:rPr>
          <w:sz w:val="21"/>
          <w:szCs w:val="21"/>
        </w:rPr>
        <w:t>дека</w:t>
      </w:r>
      <w:r w:rsidR="003B4904" w:rsidRPr="00DB590F">
        <w:rPr>
          <w:sz w:val="21"/>
          <w:szCs w:val="21"/>
        </w:rPr>
        <w:t xml:space="preserve">бря </w:t>
      </w:r>
      <w:r w:rsidRPr="00897259">
        <w:rPr>
          <w:sz w:val="22"/>
          <w:szCs w:val="22"/>
        </w:rPr>
        <w:t>202</w:t>
      </w:r>
      <w:r w:rsidR="009C6B0A">
        <w:rPr>
          <w:sz w:val="22"/>
          <w:szCs w:val="22"/>
        </w:rPr>
        <w:t>2</w:t>
      </w:r>
      <w:r w:rsidRPr="00897259">
        <w:rPr>
          <w:sz w:val="22"/>
          <w:szCs w:val="22"/>
        </w:rPr>
        <w:t xml:space="preserve"> года.</w:t>
      </w:r>
    </w:p>
    <w:p w:rsidR="00083F0E" w:rsidRDefault="00F740DF" w:rsidP="006175D2">
      <w:pPr>
        <w:pStyle w:val="af3"/>
        <w:tabs>
          <w:tab w:val="left" w:pos="0"/>
        </w:tabs>
        <w:spacing w:after="0"/>
        <w:ind w:left="0" w:firstLine="709"/>
        <w:jc w:val="both"/>
        <w:rPr>
          <w:b/>
          <w:sz w:val="22"/>
          <w:szCs w:val="22"/>
        </w:rPr>
      </w:pPr>
      <w:r w:rsidRPr="00897259">
        <w:rPr>
          <w:sz w:val="22"/>
          <w:szCs w:val="22"/>
        </w:rPr>
        <w:t xml:space="preserve">5.4. Дата, время начала приема предложений по цене от участников продажи - </w:t>
      </w:r>
      <w:r w:rsidR="005834DE">
        <w:rPr>
          <w:sz w:val="22"/>
          <w:szCs w:val="22"/>
        </w:rPr>
        <w:t>10</w:t>
      </w:r>
      <w:r w:rsidRPr="00897259">
        <w:rPr>
          <w:sz w:val="22"/>
          <w:szCs w:val="22"/>
        </w:rPr>
        <w:t xml:space="preserve"> час. 00 мин. (время местное), </w:t>
      </w:r>
      <w:r w:rsidR="005834DE">
        <w:rPr>
          <w:sz w:val="22"/>
          <w:szCs w:val="22"/>
        </w:rPr>
        <w:t>06</w:t>
      </w:r>
      <w:r w:rsidRPr="00897259">
        <w:rPr>
          <w:sz w:val="22"/>
          <w:szCs w:val="22"/>
        </w:rPr>
        <w:t xml:space="preserve"> час. 00 мин. (время московское) </w:t>
      </w:r>
      <w:r w:rsidRPr="007E2CB8">
        <w:rPr>
          <w:sz w:val="22"/>
          <w:szCs w:val="22"/>
        </w:rPr>
        <w:t>–</w:t>
      </w:r>
      <w:r w:rsidR="00BC199F">
        <w:rPr>
          <w:sz w:val="22"/>
          <w:szCs w:val="22"/>
        </w:rPr>
        <w:t xml:space="preserve"> </w:t>
      </w:r>
      <w:r w:rsidR="00A253D7">
        <w:rPr>
          <w:sz w:val="22"/>
          <w:szCs w:val="22"/>
        </w:rPr>
        <w:t>2</w:t>
      </w:r>
      <w:r w:rsidR="003F0003">
        <w:rPr>
          <w:sz w:val="22"/>
          <w:szCs w:val="22"/>
        </w:rPr>
        <w:t>6</w:t>
      </w:r>
      <w:r w:rsidR="003B4904" w:rsidRPr="00DB590F">
        <w:rPr>
          <w:sz w:val="21"/>
          <w:szCs w:val="21"/>
        </w:rPr>
        <w:t xml:space="preserve"> </w:t>
      </w:r>
      <w:r w:rsidR="00C909F9">
        <w:rPr>
          <w:sz w:val="21"/>
          <w:szCs w:val="21"/>
        </w:rPr>
        <w:t>дека</w:t>
      </w:r>
      <w:r w:rsidR="003B4904" w:rsidRPr="00DB590F">
        <w:rPr>
          <w:sz w:val="21"/>
          <w:szCs w:val="21"/>
        </w:rPr>
        <w:t xml:space="preserve">бря </w:t>
      </w:r>
      <w:r w:rsidRPr="00897259">
        <w:rPr>
          <w:sz w:val="22"/>
          <w:szCs w:val="22"/>
        </w:rPr>
        <w:t>202</w:t>
      </w:r>
      <w:r w:rsidR="009C6B0A">
        <w:rPr>
          <w:sz w:val="22"/>
          <w:szCs w:val="22"/>
        </w:rPr>
        <w:t>2</w:t>
      </w:r>
      <w:r w:rsidRPr="00D05532">
        <w:rPr>
          <w:sz w:val="22"/>
          <w:szCs w:val="22"/>
        </w:rPr>
        <w:t xml:space="preserve"> года.</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C410E3">
        <w:rPr>
          <w:sz w:val="22"/>
          <w:szCs w:val="22"/>
        </w:rPr>
        <w:t>24</w:t>
      </w:r>
      <w:r w:rsidR="00CB2A8F">
        <w:rPr>
          <w:sz w:val="22"/>
          <w:szCs w:val="22"/>
        </w:rPr>
        <w:t xml:space="preserve"> часов </w:t>
      </w:r>
      <w:r w:rsidR="00C410E3">
        <w:rPr>
          <w:sz w:val="22"/>
          <w:szCs w:val="22"/>
        </w:rPr>
        <w:t>19</w:t>
      </w:r>
      <w:bookmarkStart w:id="0" w:name="_GoBack"/>
      <w:bookmarkEnd w:id="0"/>
      <w:r w:rsidR="00F322D8" w:rsidRPr="00BA7A9C">
        <w:rPr>
          <w:sz w:val="22"/>
          <w:szCs w:val="22"/>
        </w:rPr>
        <w:t xml:space="preserve"> </w:t>
      </w:r>
      <w:r w:rsidR="00C909F9">
        <w:rPr>
          <w:sz w:val="22"/>
          <w:szCs w:val="22"/>
        </w:rPr>
        <w:t>дека</w:t>
      </w:r>
      <w:r w:rsidR="000F7A5C">
        <w:rPr>
          <w:sz w:val="22"/>
          <w:szCs w:val="22"/>
        </w:rPr>
        <w:t>бря</w:t>
      </w:r>
      <w:r w:rsidR="006175D2">
        <w:rPr>
          <w:sz w:val="22"/>
          <w:szCs w:val="22"/>
        </w:rPr>
        <w:t xml:space="preserve"> </w:t>
      </w:r>
      <w:r w:rsidR="00F322D8" w:rsidRPr="000C4F7A">
        <w:rPr>
          <w:sz w:val="22"/>
          <w:szCs w:val="22"/>
        </w:rPr>
        <w:t>202</w:t>
      </w:r>
      <w:r w:rsidR="00DF428C">
        <w:rPr>
          <w:sz w:val="22"/>
          <w:szCs w:val="22"/>
        </w:rPr>
        <w:t>2</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009F0CDD">
        <w:rPr>
          <w:b w:val="0"/>
          <w:sz w:val="22"/>
          <w:szCs w:val="22"/>
        </w:rPr>
        <w:t>.2.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7825D7" w:rsidRPr="007825D7"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.3. </w:t>
      </w:r>
      <w:r w:rsidR="007825D7" w:rsidRPr="007825D7">
        <w:rPr>
          <w:b w:val="0"/>
          <w:sz w:val="22"/>
          <w:szCs w:val="22"/>
        </w:rPr>
        <w:t xml:space="preserve">Суммы задатков возвращаются </w:t>
      </w:r>
      <w:r w:rsidR="007825D7">
        <w:rPr>
          <w:b w:val="0"/>
          <w:sz w:val="22"/>
          <w:szCs w:val="22"/>
        </w:rPr>
        <w:t>всем У</w:t>
      </w:r>
      <w:r w:rsidR="007825D7" w:rsidRPr="007825D7">
        <w:rPr>
          <w:b w:val="0"/>
          <w:sz w:val="22"/>
          <w:szCs w:val="22"/>
        </w:rPr>
        <w:t xml:space="preserve">частникам аукциона, за исключением его </w:t>
      </w:r>
      <w:r w:rsidR="007825D7">
        <w:rPr>
          <w:b w:val="0"/>
          <w:sz w:val="22"/>
          <w:szCs w:val="22"/>
        </w:rPr>
        <w:t>П</w:t>
      </w:r>
      <w:r w:rsidR="007825D7" w:rsidRPr="007825D7">
        <w:rPr>
          <w:b w:val="0"/>
          <w:sz w:val="22"/>
          <w:szCs w:val="22"/>
        </w:rPr>
        <w:t>обедителя либо лица, признанного единственным участником аукциона, в течение пяти дней с даты подведения итогов аукциона.</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lastRenderedPageBreak/>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w:t>
      </w:r>
      <w:r w:rsidR="008711E1" w:rsidRPr="007825D7">
        <w:rPr>
          <w:b w:val="0"/>
          <w:sz w:val="22"/>
          <w:szCs w:val="22"/>
        </w:rPr>
        <w:t>либо лица, признанного единственным участником аукциона,</w:t>
      </w:r>
      <w:r w:rsidR="008711E1">
        <w:rPr>
          <w:b w:val="0"/>
          <w:sz w:val="22"/>
          <w:szCs w:val="22"/>
        </w:rPr>
        <w:t xml:space="preserve"> </w:t>
      </w:r>
      <w:r w:rsidR="00B83A59" w:rsidRPr="00AB1025">
        <w:rPr>
          <w:b w:val="0"/>
          <w:sz w:val="22"/>
          <w:szCs w:val="22"/>
        </w:rPr>
        <w:t xml:space="preserve">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w:t>
      </w:r>
      <w:r w:rsidR="00D429B6">
        <w:rPr>
          <w:rFonts w:ascii="Times New Roman" w:hAnsi="Times New Roman"/>
        </w:rPr>
        <w:t> </w:t>
      </w:r>
      <w:r w:rsidR="00757046">
        <w:rPr>
          <w:rFonts w:ascii="Times New Roman" w:hAnsi="Times New Roman"/>
        </w:rPr>
        <w:t xml:space="preserve">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AF311C" w:rsidRPr="00AF311C">
        <w:rPr>
          <w:rFonts w:ascii="Times New Roman" w:hAnsi="Times New Roman"/>
          <w:b/>
          <w:u w:val="single"/>
        </w:rPr>
        <w:t>документ</w:t>
      </w:r>
      <w:r w:rsidR="00AF311C">
        <w:rPr>
          <w:rFonts w:ascii="Times New Roman" w:hAnsi="Times New Roman"/>
          <w:b/>
          <w:u w:val="single"/>
        </w:rPr>
        <w:t xml:space="preserve">а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0046E">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8711E1" w:rsidRPr="00AF311C">
        <w:rPr>
          <w:rFonts w:ascii="Times New Roman" w:hAnsi="Times New Roman"/>
          <w:b/>
          <w:u w:val="single"/>
        </w:rPr>
        <w:t>Заявка и иные одновременно представляемые с ней документы</w:t>
      </w:r>
      <w:r w:rsidR="00AF311C">
        <w:rPr>
          <w:rFonts w:ascii="Times New Roman" w:hAnsi="Times New Roman"/>
          <w:b/>
          <w:u w:val="single"/>
        </w:rPr>
        <w:t xml:space="preserve"> вместе с описью прилагаемых документов</w:t>
      </w:r>
      <w:r w:rsidR="008711E1" w:rsidRPr="008711E1">
        <w:rPr>
          <w:rFonts w:ascii="Times New Roman" w:hAnsi="Times New Roman"/>
        </w:rPr>
        <w:t xml:space="preserve"> подаются в форме электронных документов.</w:t>
      </w:r>
      <w:r w:rsidR="008711E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 xml:space="preserve">о доле Российской Федерации, субъекта Российской Федерации или муниципального образования в уставном капитале юридического лица (реестр </w:t>
      </w:r>
      <w:r w:rsidR="00D44D3D" w:rsidRPr="005B682F">
        <w:rPr>
          <w:rFonts w:ascii="Times New Roman" w:hAnsi="Times New Roman"/>
        </w:rPr>
        <w:lastRenderedPageBreak/>
        <w:t>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00891F68">
        <w:rPr>
          <w:rFonts w:ascii="Times New Roman" w:hAnsi="Times New Roman"/>
        </w:rPr>
        <w:t>. </w:t>
      </w:r>
      <w:r w:rsidRPr="002758F1">
        <w:rPr>
          <w:rFonts w:ascii="Times New Roman" w:hAnsi="Times New Roman"/>
        </w:rP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w:t>
      </w:r>
      <w:r w:rsidR="00891F68">
        <w:rPr>
          <w:rFonts w:ascii="Times New Roman" w:hAnsi="Times New Roman"/>
        </w:rPr>
        <w:t> </w:t>
      </w:r>
      <w:r w:rsidRPr="002758F1">
        <w:rPr>
          <w:rFonts w:ascii="Times New Roman" w:hAnsi="Times New Roman"/>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00354F6E">
        <w:rPr>
          <w:rFonts w:ascii="Times New Roman" w:hAnsi="Times New Roman"/>
        </w:rPr>
        <w:t>. </w:t>
      </w:r>
      <w:r w:rsidRPr="002758F1">
        <w:rPr>
          <w:rFonts w:ascii="Times New Roman" w:hAnsi="Times New Roman"/>
        </w:rPr>
        <w:t>Заявки подаются одновременно с полным комплектом документов, установленным в настоящем информационном сообщении</w:t>
      </w:r>
      <w:r w:rsidR="008711E1">
        <w:rPr>
          <w:rFonts w:ascii="Times New Roman" w:hAnsi="Times New Roman"/>
        </w:rPr>
        <w:t xml:space="preserve">, </w:t>
      </w:r>
      <w:r w:rsidR="008711E1" w:rsidRPr="008711E1">
        <w:rPr>
          <w:rFonts w:ascii="Times New Roman" w:hAnsi="Times New Roman"/>
        </w:rPr>
        <w:t>в форме электронных документов</w:t>
      </w:r>
      <w:r w:rsidRPr="002758F1">
        <w:rPr>
          <w:rFonts w:ascii="Times New Roman" w:hAnsi="Times New Roman"/>
        </w:rPr>
        <w:t>.</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Default="00F93F57" w:rsidP="00345306">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 xml:space="preserve">При приеме заявок от Претендентов </w:t>
      </w:r>
      <w:r w:rsidR="00345306" w:rsidRPr="00345306">
        <w:rPr>
          <w:sz w:val="22"/>
          <w:szCs w:val="22"/>
        </w:rPr>
        <w:t>Оператор</w:t>
      </w:r>
      <w:r w:rsidR="00663950" w:rsidRPr="005B682F">
        <w:rPr>
          <w:sz w:val="22"/>
          <w:szCs w:val="22"/>
        </w:rPr>
        <w:t xml:space="preserve"> обеспечивает конфиденциальность данных о Претендентах и участниках</w:t>
      </w:r>
      <w:r w:rsidR="00F14FA8">
        <w:rPr>
          <w:sz w:val="22"/>
          <w:szCs w:val="22"/>
        </w:rPr>
        <w:t xml:space="preserve"> продажи</w:t>
      </w:r>
      <w:r w:rsidR="00663950" w:rsidRPr="005B682F">
        <w:rPr>
          <w:sz w:val="22"/>
          <w:szCs w:val="22"/>
        </w:rPr>
        <w:t>, за исключением случа</w:t>
      </w:r>
      <w:r w:rsidR="00F14FA8">
        <w:rPr>
          <w:sz w:val="22"/>
          <w:szCs w:val="22"/>
        </w:rPr>
        <w:t>ев</w:t>
      </w:r>
      <w:r w:rsidR="00663950" w:rsidRPr="005B682F">
        <w:rPr>
          <w:sz w:val="22"/>
          <w:szCs w:val="22"/>
        </w:rPr>
        <w:t xml:space="preserve"> направления электронных документов Продавцу</w:t>
      </w:r>
      <w:r w:rsidR="00345306">
        <w:rPr>
          <w:sz w:val="22"/>
          <w:szCs w:val="22"/>
        </w:rPr>
        <w:t xml:space="preserve"> и </w:t>
      </w:r>
      <w:r w:rsidR="00345306" w:rsidRPr="00345306">
        <w:rPr>
          <w:sz w:val="22"/>
          <w:szCs w:val="22"/>
        </w:rPr>
        <w:t>информации, размещаемой в порядке, установл</w:t>
      </w:r>
      <w:r w:rsidR="00345306">
        <w:rPr>
          <w:sz w:val="22"/>
          <w:szCs w:val="22"/>
        </w:rPr>
        <w:t>енном настоящим информационным сообщ</w:t>
      </w:r>
      <w:r w:rsidR="00345306" w:rsidRPr="00345306">
        <w:rPr>
          <w:sz w:val="22"/>
          <w:szCs w:val="22"/>
        </w:rPr>
        <w:t>ением</w:t>
      </w:r>
      <w:r w:rsidR="00663950" w:rsidRPr="005B682F">
        <w:rPr>
          <w:sz w:val="22"/>
          <w:szCs w:val="22"/>
        </w:rPr>
        <w:t>,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F14FA8" w:rsidRPr="00345306" w:rsidRDefault="00F14FA8" w:rsidP="00663950">
      <w:pPr>
        <w:pStyle w:val="31"/>
        <w:tabs>
          <w:tab w:val="left" w:pos="540"/>
        </w:tabs>
        <w:ind w:firstLine="709"/>
        <w:outlineLvl w:val="0"/>
        <w:rPr>
          <w:sz w:val="22"/>
          <w:szCs w:val="22"/>
        </w:rPr>
      </w:pPr>
      <w:r w:rsidRPr="00345306">
        <w:rPr>
          <w:sz w:val="22"/>
          <w:szCs w:val="22"/>
        </w:rPr>
        <w:t xml:space="preserve">Продавец </w:t>
      </w:r>
      <w:r w:rsidR="00345306">
        <w:rPr>
          <w:sz w:val="22"/>
          <w:szCs w:val="22"/>
        </w:rPr>
        <w:t>также</w:t>
      </w:r>
      <w:r w:rsidRPr="00345306">
        <w:rPr>
          <w:sz w:val="22"/>
          <w:szCs w:val="22"/>
        </w:rPr>
        <w:t xml:space="preserve"> обеспечива</w:t>
      </w:r>
      <w:r w:rsidR="00345306">
        <w:rPr>
          <w:sz w:val="22"/>
          <w:szCs w:val="22"/>
        </w:rPr>
        <w:t>е</w:t>
      </w:r>
      <w:r w:rsidRPr="00345306">
        <w:rPr>
          <w:sz w:val="22"/>
          <w:szCs w:val="22"/>
        </w:rPr>
        <w:t xml:space="preserve">т конфиденциальность информации о претендентах и об участниках продажи, за исключением информации, размещаемой в порядке, установленном настоящим </w:t>
      </w:r>
      <w:r w:rsidR="00345306">
        <w:rPr>
          <w:sz w:val="22"/>
          <w:szCs w:val="22"/>
        </w:rPr>
        <w:t>информационным сообщ</w:t>
      </w:r>
      <w:r w:rsidRPr="00345306">
        <w:rPr>
          <w:sz w:val="22"/>
          <w:szCs w:val="22"/>
        </w:rPr>
        <w:t>ением.</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w:t>
      </w:r>
      <w:r w:rsidR="00345306">
        <w:rPr>
          <w:rFonts w:ascii="Times New Roman" w:hAnsi="Times New Roman"/>
        </w:rPr>
        <w:t>пера</w:t>
      </w:r>
      <w:r w:rsidR="003A133B" w:rsidRPr="003F1223">
        <w:rPr>
          <w:rFonts w:ascii="Times New Roman" w:hAnsi="Times New Roman"/>
        </w:rPr>
        <w:t>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w:t>
      </w:r>
      <w:r w:rsidR="0068198B">
        <w:rPr>
          <w:sz w:val="22"/>
          <w:szCs w:val="22"/>
        </w:rPr>
        <w:lastRenderedPageBreak/>
        <w:t>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8711E1"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10.5.5. </w:t>
      </w:r>
      <w:r w:rsidR="005745E2"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w:t>
      </w:r>
      <w:r w:rsidR="008711E1" w:rsidRPr="003C69C3">
        <w:rPr>
          <w:sz w:val="22"/>
          <w:szCs w:val="22"/>
        </w:rPr>
        <w:t>в сети «Интернет»</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11.1.3.</w:t>
      </w:r>
      <w:r w:rsidR="009E649A">
        <w:rPr>
          <w:sz w:val="22"/>
          <w:szCs w:val="22"/>
        </w:rPr>
        <w:t>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lastRenderedPageBreak/>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85714A" w:rsidRPr="0085714A" w:rsidRDefault="0085714A" w:rsidP="0085714A">
      <w:pPr>
        <w:pStyle w:val="ConsPlusNormal"/>
        <w:ind w:firstLine="709"/>
        <w:jc w:val="both"/>
        <w:rPr>
          <w:sz w:val="22"/>
          <w:szCs w:val="22"/>
        </w:rPr>
      </w:pPr>
      <w:r w:rsidRPr="0085714A">
        <w:rPr>
          <w:rFonts w:ascii="Times New Roman" w:hAnsi="Times New Roman" w:cs="Times New Roman"/>
          <w:sz w:val="22"/>
          <w:szCs w:val="22"/>
        </w:rPr>
        <w:t>11.6.</w:t>
      </w:r>
      <w:r>
        <w:rPr>
          <w:rFonts w:ascii="Times New Roman" w:hAnsi="Times New Roman" w:cs="Times New Roman"/>
          <w:sz w:val="22"/>
          <w:szCs w:val="22"/>
        </w:rPr>
        <w:t>1.</w:t>
      </w:r>
      <w:r w:rsidRPr="0085714A">
        <w:rPr>
          <w:rFonts w:ascii="Times New Roman" w:hAnsi="Times New Roman" w:cs="Times New Roman"/>
          <w:sz w:val="22"/>
          <w:szCs w:val="22"/>
        </w:rPr>
        <w:t> Предложения о цене муниципального имущества заявляются участниками аукциона от</w:t>
      </w:r>
      <w:r w:rsidR="009E649A">
        <w:rPr>
          <w:rFonts w:ascii="Times New Roman" w:hAnsi="Times New Roman" w:cs="Times New Roman"/>
          <w:sz w:val="22"/>
          <w:szCs w:val="22"/>
        </w:rPr>
        <w:t>крыто в ходе проведения торгов.</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обедителя</w:t>
      </w:r>
      <w:r w:rsidR="009E649A">
        <w:rPr>
          <w:sz w:val="22"/>
          <w:szCs w:val="22"/>
        </w:rPr>
        <w:t xml:space="preserve"> </w:t>
      </w:r>
      <w:r w:rsidR="006E1E78" w:rsidRPr="007B3311">
        <w:rPr>
          <w:sz w:val="22"/>
          <w:szCs w:val="22"/>
        </w:rPr>
        <w:t xml:space="preserve">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185C50" w:rsidRPr="007B3311">
        <w:rPr>
          <w:sz w:val="22"/>
          <w:szCs w:val="22"/>
        </w:rPr>
        <w:t xml:space="preserve">ни один из </w:t>
      </w:r>
      <w:r w:rsidR="00185C50">
        <w:rPr>
          <w:sz w:val="22"/>
          <w:szCs w:val="22"/>
        </w:rPr>
        <w:t>У</w:t>
      </w:r>
      <w:r w:rsidR="00185C50" w:rsidRPr="007B3311">
        <w:rPr>
          <w:sz w:val="22"/>
          <w:szCs w:val="22"/>
        </w:rPr>
        <w:t>частников не сделал предложение о начальной цене имущества.</w:t>
      </w:r>
    </w:p>
    <w:p w:rsidR="00185C50" w:rsidRPr="00185C50" w:rsidRDefault="00AC6421" w:rsidP="00185C50">
      <w:pPr>
        <w:pStyle w:val="western"/>
        <w:spacing w:before="0" w:beforeAutospacing="0" w:after="0" w:afterAutospacing="0"/>
        <w:ind w:firstLine="709"/>
        <w:jc w:val="both"/>
        <w:rPr>
          <w:sz w:val="22"/>
          <w:szCs w:val="22"/>
        </w:rPr>
      </w:pPr>
      <w:r>
        <w:rPr>
          <w:sz w:val="22"/>
          <w:szCs w:val="22"/>
        </w:rPr>
        <w:t>11.</w:t>
      </w:r>
      <w:r w:rsidR="00185C50">
        <w:rPr>
          <w:sz w:val="22"/>
          <w:szCs w:val="22"/>
        </w:rPr>
        <w:t>10</w:t>
      </w:r>
      <w:r>
        <w:rPr>
          <w:sz w:val="22"/>
          <w:szCs w:val="22"/>
        </w:rPr>
        <w:t>.</w:t>
      </w:r>
      <w:r w:rsidRPr="00AB1025">
        <w:rPr>
          <w:sz w:val="22"/>
          <w:szCs w:val="22"/>
        </w:rPr>
        <w:t> </w:t>
      </w:r>
      <w:r w:rsidR="00185C50"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185C50" w:rsidRPr="00185C50" w:rsidRDefault="00512C25" w:rsidP="00185C50">
      <w:pPr>
        <w:pStyle w:val="western"/>
        <w:spacing w:before="0" w:beforeAutospacing="0" w:after="0" w:afterAutospacing="0"/>
        <w:ind w:firstLine="709"/>
        <w:jc w:val="both"/>
        <w:rPr>
          <w:sz w:val="22"/>
          <w:szCs w:val="22"/>
        </w:rPr>
      </w:pPr>
      <w:r>
        <w:rPr>
          <w:sz w:val="22"/>
          <w:szCs w:val="22"/>
        </w:rPr>
        <w:t>11.1</w:t>
      </w:r>
      <w:r w:rsidR="00597B6C">
        <w:rPr>
          <w:sz w:val="22"/>
          <w:szCs w:val="22"/>
        </w:rPr>
        <w:t>1</w:t>
      </w:r>
      <w:r>
        <w:rPr>
          <w:sz w:val="22"/>
          <w:szCs w:val="22"/>
        </w:rPr>
        <w:t>.</w:t>
      </w:r>
      <w:r w:rsidR="00597B6C">
        <w:rPr>
          <w:sz w:val="22"/>
          <w:szCs w:val="22"/>
        </w:rPr>
        <w:t>1</w:t>
      </w:r>
      <w:r>
        <w:rPr>
          <w:sz w:val="22"/>
          <w:szCs w:val="22"/>
        </w:rPr>
        <w:t>.</w:t>
      </w:r>
      <w:r w:rsidRPr="00AB1025">
        <w:rPr>
          <w:sz w:val="22"/>
          <w:szCs w:val="22"/>
        </w:rPr>
        <w:t> </w:t>
      </w:r>
      <w:r w:rsidR="00185C50"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597B6C">
        <w:rPr>
          <w:sz w:val="22"/>
          <w:szCs w:val="22"/>
        </w:rPr>
        <w:t>1</w:t>
      </w:r>
      <w:r>
        <w:rPr>
          <w:sz w:val="22"/>
          <w:szCs w:val="22"/>
        </w:rPr>
        <w:t>.</w:t>
      </w:r>
      <w:r w:rsidR="00597B6C">
        <w:rPr>
          <w:sz w:val="22"/>
          <w:szCs w:val="22"/>
        </w:rPr>
        <w:t>2</w:t>
      </w:r>
      <w:r w:rsidR="00BC44C8">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w:t>
      </w:r>
      <w:r w:rsidR="00597B6C" w:rsidRPr="00512C25">
        <w:rPr>
          <w:sz w:val="22"/>
          <w:szCs w:val="22"/>
        </w:rPr>
        <w:t>день подведения итогов аукциона</w:t>
      </w:r>
      <w:r w:rsidR="00597B6C" w:rsidRPr="007B3311">
        <w:rPr>
          <w:sz w:val="22"/>
          <w:szCs w:val="22"/>
        </w:rPr>
        <w:t xml:space="preserve"> </w:t>
      </w:r>
      <w:r w:rsidR="00597B6C">
        <w:rPr>
          <w:sz w:val="22"/>
          <w:szCs w:val="22"/>
        </w:rPr>
        <w:t xml:space="preserve">в </w:t>
      </w:r>
      <w:r w:rsidR="006E1E78" w:rsidRPr="007B3311">
        <w:rPr>
          <w:sz w:val="22"/>
          <w:szCs w:val="22"/>
        </w:rPr>
        <w:t xml:space="preserve">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w:t>
      </w:r>
      <w:r w:rsidR="00597B6C">
        <w:rPr>
          <w:sz w:val="22"/>
          <w:szCs w:val="22"/>
        </w:rPr>
        <w:t>аукциона либо лицу</w:t>
      </w:r>
      <w:r w:rsidR="00597B6C" w:rsidRPr="00512C25">
        <w:rPr>
          <w:sz w:val="22"/>
          <w:szCs w:val="22"/>
        </w:rPr>
        <w:t>, признанн</w:t>
      </w:r>
      <w:r w:rsidR="00597B6C">
        <w:rPr>
          <w:sz w:val="22"/>
          <w:szCs w:val="22"/>
        </w:rPr>
        <w:t>о</w:t>
      </w:r>
      <w:r w:rsidR="00597B6C" w:rsidRPr="00512C25">
        <w:rPr>
          <w:sz w:val="22"/>
          <w:szCs w:val="22"/>
        </w:rPr>
        <w:t>м</w:t>
      </w:r>
      <w:r w:rsidR="00597B6C">
        <w:rPr>
          <w:sz w:val="22"/>
          <w:szCs w:val="22"/>
        </w:rPr>
        <w:t>у</w:t>
      </w:r>
      <w:r w:rsidR="00597B6C" w:rsidRPr="00512C25">
        <w:rPr>
          <w:sz w:val="22"/>
          <w:szCs w:val="22"/>
        </w:rPr>
        <w:t xml:space="preserve"> единственным участником аукциона,</w:t>
      </w:r>
      <w:r w:rsidR="00597B6C">
        <w:rPr>
          <w:sz w:val="22"/>
          <w:szCs w:val="22"/>
        </w:rPr>
        <w:t xml:space="preserve"> </w:t>
      </w:r>
      <w:r w:rsidR="006E1E78" w:rsidRPr="007B3311">
        <w:rPr>
          <w:sz w:val="22"/>
          <w:szCs w:val="22"/>
        </w:rPr>
        <w:t xml:space="preserve">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 xml:space="preserve">внесенных изменений до </w:t>
      </w:r>
      <w:r w:rsidRPr="00FA40C6">
        <w:rPr>
          <w:rFonts w:ascii="Times New Roman" w:hAnsi="Times New Roman"/>
        </w:rPr>
        <w:lastRenderedPageBreak/>
        <w:t>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не несут ответственност</w:t>
      </w:r>
      <w:r w:rsidR="00D429B6">
        <w:rPr>
          <w:rFonts w:ascii="Times New Roman" w:hAnsi="Times New Roman"/>
          <w:bCs/>
        </w:rPr>
        <w:t>и</w:t>
      </w:r>
      <w:r w:rsidRPr="00FA40C6">
        <w:rPr>
          <w:rFonts w:ascii="Times New Roman" w:hAnsi="Times New Roman"/>
          <w:bCs/>
        </w:rPr>
        <w:t xml:space="preserve">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BC44C8"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B056A8" w:rsidRDefault="00B056A8" w:rsidP="0058269C">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13.2. </w:t>
      </w:r>
      <w:r w:rsidRPr="00992363">
        <w:rPr>
          <w:rFonts w:ascii="Times New Roman" w:hAnsi="Times New Roman" w:cs="Times New Roman"/>
          <w:sz w:val="22"/>
          <w:szCs w:val="22"/>
        </w:rPr>
        <w:t xml:space="preserve">В течение пяти рабочих дней с даты подведения итогов аукциона с </w:t>
      </w:r>
      <w:r>
        <w:rPr>
          <w:rFonts w:ascii="Times New Roman" w:hAnsi="Times New Roman" w:cs="Times New Roman"/>
          <w:sz w:val="22"/>
          <w:szCs w:val="22"/>
        </w:rPr>
        <w:t>П</w:t>
      </w:r>
      <w:r w:rsidRPr="00992363">
        <w:rPr>
          <w:rFonts w:ascii="Times New Roman" w:hAnsi="Times New Roman" w:cs="Times New Roman"/>
          <w:sz w:val="22"/>
          <w:szCs w:val="22"/>
        </w:rPr>
        <w:t>обедителем аукциона либо лицом, признанным единственным участником аукциона, заключается договор купли-продажи.</w:t>
      </w:r>
    </w:p>
    <w:p w:rsidR="00BC44C8" w:rsidRPr="00BC44C8" w:rsidRDefault="00B056A8" w:rsidP="00BC44C8">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13.2.1. </w:t>
      </w:r>
      <w:r w:rsidR="007C5983">
        <w:rPr>
          <w:rFonts w:ascii="Times New Roman" w:hAnsi="Times New Roman" w:cs="Times New Roman"/>
          <w:sz w:val="22"/>
          <w:szCs w:val="22"/>
        </w:rPr>
        <w:t>Д</w:t>
      </w:r>
      <w:r w:rsidR="00BC44C8" w:rsidRPr="00BC44C8">
        <w:rPr>
          <w:rFonts w:ascii="Times New Roman" w:hAnsi="Times New Roman" w:cs="Times New Roman"/>
          <w:sz w:val="22"/>
          <w:szCs w:val="22"/>
        </w:rPr>
        <w:t xml:space="preserve">оговор с </w:t>
      </w:r>
      <w:r w:rsidR="007C5983" w:rsidRPr="00BC44C8">
        <w:rPr>
          <w:rFonts w:ascii="Times New Roman" w:hAnsi="Times New Roman" w:cs="Times New Roman"/>
          <w:sz w:val="22"/>
          <w:szCs w:val="22"/>
        </w:rPr>
        <w:t>единственным участником аукциона</w:t>
      </w:r>
      <w:r w:rsidR="007C5983">
        <w:rPr>
          <w:rFonts w:ascii="Times New Roman" w:hAnsi="Times New Roman" w:cs="Times New Roman"/>
          <w:sz w:val="22"/>
          <w:szCs w:val="22"/>
        </w:rPr>
        <w:t xml:space="preserve"> </w:t>
      </w:r>
      <w:r w:rsidRPr="00BC44C8">
        <w:rPr>
          <w:rFonts w:ascii="Times New Roman" w:hAnsi="Times New Roman" w:cs="Times New Roman"/>
          <w:sz w:val="22"/>
          <w:szCs w:val="22"/>
        </w:rPr>
        <w:t xml:space="preserve">заключается </w:t>
      </w:r>
      <w:r w:rsidR="00BC44C8" w:rsidRPr="00BC44C8">
        <w:rPr>
          <w:rFonts w:ascii="Times New Roman" w:hAnsi="Times New Roman" w:cs="Times New Roman"/>
          <w:sz w:val="22"/>
          <w:szCs w:val="22"/>
        </w:rPr>
        <w:t>по начальной цене п</w:t>
      </w:r>
      <w:r w:rsidR="007C5983">
        <w:rPr>
          <w:rFonts w:ascii="Times New Roman" w:hAnsi="Times New Roman" w:cs="Times New Roman"/>
          <w:sz w:val="22"/>
          <w:szCs w:val="22"/>
        </w:rPr>
        <w:t>родажи муниципального имущества.</w:t>
      </w:r>
    </w:p>
    <w:p w:rsidR="00BC44C8" w:rsidRPr="00BC44C8" w:rsidRDefault="007C5983" w:rsidP="00BC44C8">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w:t>
      </w:r>
      <w:r w:rsidR="00BC44C8" w:rsidRPr="00BC44C8">
        <w:rPr>
          <w:rFonts w:ascii="Times New Roman" w:hAnsi="Times New Roman" w:cs="Times New Roman"/>
          <w:sz w:val="22"/>
          <w:szCs w:val="22"/>
        </w:rPr>
        <w:t>3.</w:t>
      </w:r>
      <w:r>
        <w:rPr>
          <w:rFonts w:ascii="Times New Roman" w:hAnsi="Times New Roman" w:cs="Times New Roman"/>
          <w:sz w:val="22"/>
          <w:szCs w:val="22"/>
        </w:rPr>
        <w:t>2.</w:t>
      </w:r>
      <w:r w:rsidR="00B056A8">
        <w:rPr>
          <w:rFonts w:ascii="Times New Roman" w:hAnsi="Times New Roman" w:cs="Times New Roman"/>
          <w:sz w:val="22"/>
          <w:szCs w:val="22"/>
        </w:rPr>
        <w:t>2</w:t>
      </w:r>
      <w:r w:rsidR="00BC44C8" w:rsidRPr="00BC44C8">
        <w:rPr>
          <w:rFonts w:ascii="Times New Roman" w:hAnsi="Times New Roman" w:cs="Times New Roman"/>
          <w:sz w:val="22"/>
          <w:szCs w:val="22"/>
        </w:rPr>
        <w:t>. В случае отказа лица, признанного единственным участником аукциона, от заключения договора аукцион признается несостоявшимся.</w:t>
      </w:r>
    </w:p>
    <w:p w:rsidR="0058269C" w:rsidRDefault="00FA40C6" w:rsidP="00B22A1D">
      <w:pPr>
        <w:pStyle w:val="TextBasTxt"/>
        <w:ind w:firstLine="709"/>
        <w:rPr>
          <w:sz w:val="22"/>
          <w:szCs w:val="22"/>
        </w:rPr>
      </w:pPr>
      <w:r w:rsidRPr="00FA40C6">
        <w:rPr>
          <w:sz w:val="22"/>
          <w:szCs w:val="22"/>
        </w:rPr>
        <w:t>13.</w:t>
      </w:r>
      <w:r w:rsidR="008262C6">
        <w:rPr>
          <w:sz w:val="22"/>
          <w:szCs w:val="22"/>
        </w:rPr>
        <w:t>3</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1F2558" w:rsidRPr="00B22A1D" w:rsidRDefault="001F2558" w:rsidP="00B22A1D">
      <w:pPr>
        <w:pStyle w:val="TextBasTxt"/>
        <w:ind w:firstLine="709"/>
        <w:rPr>
          <w:sz w:val="22"/>
          <w:szCs w:val="22"/>
        </w:rPr>
      </w:pPr>
      <w:r>
        <w:rPr>
          <w:sz w:val="22"/>
          <w:szCs w:val="22"/>
        </w:rPr>
        <w:t>13.</w:t>
      </w:r>
      <w:r w:rsidR="008262C6">
        <w:rPr>
          <w:sz w:val="22"/>
          <w:szCs w:val="22"/>
        </w:rPr>
        <w:t>3</w:t>
      </w:r>
      <w:r>
        <w:rPr>
          <w:sz w:val="22"/>
          <w:szCs w:val="22"/>
        </w:rPr>
        <w:t>.1. </w:t>
      </w:r>
      <w:r w:rsidRPr="00992363">
        <w:rPr>
          <w:sz w:val="22"/>
          <w:szCs w:val="22"/>
        </w:rPr>
        <w:t>Цена муниципального имущества, установленная по результатам проведения аукциона, не может быть оспорена отдельно от результатов аукциона.</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8262C6">
        <w:rPr>
          <w:rFonts w:ascii="Times New Roman" w:hAnsi="Times New Roman"/>
        </w:rPr>
        <w:t>4</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8262C6">
        <w:rPr>
          <w:sz w:val="22"/>
          <w:szCs w:val="22"/>
        </w:rPr>
        <w:t>5</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8A3FD9" w:rsidRPr="008A3FD9">
        <w:rPr>
          <w:sz w:val="22"/>
          <w:szCs w:val="22"/>
        </w:rPr>
        <w:t xml:space="preserve"> </w:t>
      </w:r>
      <w:r w:rsidR="008A3FD9" w:rsidRPr="00992363">
        <w:rPr>
          <w:sz w:val="22"/>
          <w:szCs w:val="22"/>
        </w:rPr>
        <w:t>либо лица, признанного единственным участником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9E649A" w:rsidRPr="009E649A">
        <w:rPr>
          <w:sz w:val="22"/>
          <w:szCs w:val="22"/>
        </w:rPr>
        <w:t xml:space="preserve"> </w:t>
      </w:r>
      <w:r w:rsidR="009E649A" w:rsidRPr="00992363">
        <w:rPr>
          <w:sz w:val="22"/>
          <w:szCs w:val="22"/>
        </w:rPr>
        <w:t>либо лиц</w:t>
      </w:r>
      <w:r w:rsidR="009E649A">
        <w:rPr>
          <w:sz w:val="22"/>
          <w:szCs w:val="22"/>
        </w:rPr>
        <w:t>о</w:t>
      </w:r>
      <w:r w:rsidR="009E649A" w:rsidRPr="00992363">
        <w:rPr>
          <w:sz w:val="22"/>
          <w:szCs w:val="22"/>
        </w:rPr>
        <w:t>, признанно</w:t>
      </w:r>
      <w:r w:rsidR="009E649A">
        <w:rPr>
          <w:sz w:val="22"/>
          <w:szCs w:val="22"/>
        </w:rPr>
        <w:t>е</w:t>
      </w:r>
      <w:r w:rsidR="009E649A" w:rsidRPr="00992363">
        <w:rPr>
          <w:sz w:val="22"/>
          <w:szCs w:val="22"/>
        </w:rPr>
        <w:t xml:space="preserve"> единственным участником аукциона</w:t>
      </w:r>
      <w:r w:rsidR="009E649A">
        <w:rPr>
          <w:sz w:val="22"/>
          <w:szCs w:val="22"/>
        </w:rPr>
        <w:t>,</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8262C6">
        <w:rPr>
          <w:rFonts w:ascii="Times New Roman" w:hAnsi="Times New Roman"/>
        </w:rPr>
        <w:t>6</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8262C6">
        <w:rPr>
          <w:rFonts w:ascii="Times New Roman" w:hAnsi="Times New Roman"/>
        </w:rPr>
        <w:t>7</w:t>
      </w:r>
      <w:r w:rsidRPr="00471002">
        <w:rPr>
          <w:rFonts w:ascii="Times New Roman" w:hAnsi="Times New Roman"/>
        </w:rPr>
        <w:t>.</w:t>
      </w:r>
      <w:r w:rsidR="008262C6">
        <w:rPr>
          <w:rFonts w:ascii="Times New Roman" w:hAnsi="Times New Roman"/>
        </w:rPr>
        <w:t> </w:t>
      </w:r>
      <w:r w:rsidRPr="00526FE6">
        <w:rPr>
          <w:rFonts w:ascii="Times New Roman" w:hAnsi="Times New Roman"/>
        </w:rPr>
        <w:t xml:space="preserve">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8262C6">
        <w:rPr>
          <w:rFonts w:ascii="Times New Roman" w:hAnsi="Times New Roman"/>
        </w:rPr>
        <w:t>8</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007569B1">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w:t>
      </w:r>
      <w:r w:rsidR="007569B1">
        <w:rPr>
          <w:rFonts w:ascii="Times New Roman" w:hAnsi="Times New Roman"/>
        </w:rPr>
        <w:t>________</w:t>
      </w:r>
      <w:r w:rsidR="00486B5C" w:rsidRPr="00AB1025">
        <w:rPr>
          <w:rFonts w:ascii="Times New Roman" w:hAnsi="Times New Roman"/>
        </w:rPr>
        <w:t>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7569B1" w:rsidP="00486B5C">
      <w:pPr>
        <w:tabs>
          <w:tab w:val="left" w:pos="851"/>
        </w:tabs>
        <w:spacing w:after="0" w:line="240" w:lineRule="auto"/>
        <w:jc w:val="both"/>
        <w:rPr>
          <w:rFonts w:ascii="Times New Roman" w:hAnsi="Times New Roman"/>
        </w:rPr>
      </w:pPr>
      <w:r>
        <w:rPr>
          <w:rFonts w:ascii="Times New Roman" w:hAnsi="Times New Roman"/>
        </w:rPr>
        <w:t>_____________</w:t>
      </w:r>
      <w:r w:rsidR="00C1103B">
        <w:rPr>
          <w:rFonts w:ascii="Times New Roman" w:hAnsi="Times New Roman"/>
        </w:rPr>
        <w:t>_</w:t>
      </w:r>
      <w:r w:rsidR="00486B5C" w:rsidRPr="00AB1025">
        <w:rPr>
          <w:rFonts w:ascii="Times New Roman" w:hAnsi="Times New Roman"/>
        </w:rPr>
        <w:t>___</w:t>
      </w:r>
      <w:r w:rsidR="00C1103B">
        <w:rPr>
          <w:rFonts w:ascii="Times New Roman" w:hAnsi="Times New Roman"/>
        </w:rPr>
        <w:t>______</w:t>
      </w:r>
      <w:r w:rsidR="00486B5C" w:rsidRPr="00AB1025">
        <w:rPr>
          <w:rFonts w:ascii="Times New Roman" w:hAnsi="Times New Roman"/>
        </w:rPr>
        <w:t>_                   _________________</w:t>
      </w:r>
      <w:r w:rsidR="00486B5C" w:rsidRPr="00AB1025">
        <w:rPr>
          <w:rFonts w:ascii="Times New Roman" w:hAnsi="Times New Roman"/>
        </w:rPr>
        <w:tab/>
      </w:r>
      <w:r w:rsidR="00C1103B">
        <w:rPr>
          <w:rFonts w:ascii="Times New Roman" w:hAnsi="Times New Roman"/>
        </w:rPr>
        <w:t xml:space="preserve">     __</w:t>
      </w:r>
      <w:r w:rsidR="00486B5C"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sidR="007569B1">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r w:rsidR="001B2D25">
        <w:rPr>
          <w:rFonts w:ascii="Times New Roman" w:hAnsi="Times New Roman"/>
          <w:i/>
          <w:vertAlign w:val="subscript"/>
        </w:rPr>
        <w:t xml:space="preserve"> полностью</w:t>
      </w:r>
      <w:r w:rsidR="00486B5C" w:rsidRPr="00AB1025">
        <w:rPr>
          <w:rFonts w:ascii="Times New Roman" w:hAnsi="Times New Roman"/>
          <w:i/>
          <w:vertAlign w:val="subscript"/>
        </w:rPr>
        <w:t>)</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7569B1" w:rsidRDefault="007569B1"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001A3D5C" w:rsidRPr="001A3D5C">
        <w:rPr>
          <w:rFonts w:ascii="Times New Roman" w:hAnsi="Times New Roman" w:cs="Times New Roman"/>
          <w:sz w:val="22"/>
          <w:szCs w:val="22"/>
        </w:rPr>
        <w:t>_______________________</w:t>
      </w:r>
      <w:r w:rsidR="001B2D25">
        <w:rPr>
          <w:rFonts w:ascii="Times New Roman" w:hAnsi="Times New Roman" w:cs="Times New Roman"/>
          <w:sz w:val="22"/>
          <w:szCs w:val="22"/>
        </w:rPr>
        <w:t>________</w:t>
      </w:r>
      <w:r w:rsidRPr="00587B0D">
        <w:rPr>
          <w:rFonts w:ascii="Times New Roman" w:hAnsi="Times New Roman" w:cs="Times New Roman"/>
          <w:b/>
          <w:sz w:val="22"/>
          <w:szCs w:val="22"/>
        </w:rPr>
        <w:t>)</w:t>
      </w:r>
    </w:p>
    <w:p w:rsidR="001A3D5C" w:rsidRDefault="001A3D5C" w:rsidP="001A3D5C">
      <w:pPr>
        <w:spacing w:after="0" w:line="240" w:lineRule="auto"/>
        <w:jc w:val="center"/>
        <w:rPr>
          <w:rFonts w:ascii="Times New Roman" w:hAnsi="Times New Roman"/>
        </w:rPr>
      </w:pPr>
      <w:r>
        <w:rPr>
          <w:rFonts w:ascii="Times New Roman" w:hAnsi="Times New Roman"/>
          <w:u w:val="single"/>
        </w:rPr>
        <w:t>Лот №</w:t>
      </w:r>
      <w:r w:rsidRPr="00587B0D">
        <w:rPr>
          <w:rFonts w:ascii="Times New Roman" w:hAnsi="Times New Roman"/>
        </w:rPr>
        <w:t>_____________</w:t>
      </w:r>
      <w:r>
        <w:rPr>
          <w:rFonts w:ascii="Times New Roman" w:hAnsi="Times New Roman"/>
        </w:rPr>
        <w:t>_____</w:t>
      </w:r>
      <w:r w:rsidRPr="00587B0D">
        <w:rPr>
          <w:rFonts w:ascii="Times New Roman" w:hAnsi="Times New Roman"/>
        </w:rPr>
        <w:t>___________________</w:t>
      </w:r>
      <w:r>
        <w:rPr>
          <w:rFonts w:ascii="Times New Roman" w:hAnsi="Times New Roman"/>
        </w:rPr>
        <w:t>__________________________________________</w:t>
      </w:r>
    </w:p>
    <w:p w:rsidR="001A3D5C" w:rsidRDefault="001A3D5C" w:rsidP="001A3D5C">
      <w:pPr>
        <w:spacing w:after="0" w:line="240" w:lineRule="auto"/>
        <w:jc w:val="center"/>
        <w:rPr>
          <w:rFonts w:ascii="Times New Roman" w:hAnsi="Times New Roman"/>
        </w:rPr>
      </w:pPr>
      <w:r w:rsidRPr="00587B0D">
        <w:rPr>
          <w:rFonts w:ascii="Times New Roman" w:hAnsi="Times New Roman"/>
        </w:rPr>
        <w:t>_________</w:t>
      </w:r>
      <w:r>
        <w:rPr>
          <w:rFonts w:ascii="Times New Roman" w:hAnsi="Times New Roman"/>
        </w:rPr>
        <w:t>____________</w:t>
      </w:r>
      <w:r w:rsidRPr="00587B0D">
        <w:rPr>
          <w:rFonts w:ascii="Times New Roman" w:hAnsi="Times New Roman"/>
        </w:rPr>
        <w:t>___________________________________________________________</w:t>
      </w:r>
      <w:r>
        <w:rPr>
          <w:rFonts w:ascii="Times New Roman" w:hAnsi="Times New Roman"/>
        </w:rPr>
        <w:t>_____</w:t>
      </w:r>
    </w:p>
    <w:p w:rsidR="001A3D5C" w:rsidRPr="00587B0D" w:rsidRDefault="001A3D5C" w:rsidP="001A3D5C">
      <w:pPr>
        <w:spacing w:after="0" w:line="240" w:lineRule="auto"/>
        <w:jc w:val="center"/>
        <w:rPr>
          <w:rFonts w:ascii="Times New Roman" w:hAnsi="Times New Roman"/>
        </w:rPr>
      </w:pPr>
      <w:r w:rsidRPr="00587B0D">
        <w:rPr>
          <w:rFonts w:ascii="Times New Roman" w:hAnsi="Times New Roman"/>
        </w:rPr>
        <w:t>_________________________________</w:t>
      </w:r>
      <w:r>
        <w:rPr>
          <w:rFonts w:ascii="Times New Roman" w:hAnsi="Times New Roman"/>
        </w:rPr>
        <w:t>_____</w:t>
      </w:r>
      <w:r w:rsidRPr="00587B0D">
        <w:rPr>
          <w:rFonts w:ascii="Times New Roman" w:hAnsi="Times New Roman"/>
        </w:rPr>
        <w:t>_______________________________________________</w:t>
      </w:r>
    </w:p>
    <w:p w:rsidR="00486B5C" w:rsidRPr="00587B0D" w:rsidRDefault="00486B5C"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w:t>
      </w:r>
      <w:r w:rsidR="00723906">
        <w:rPr>
          <w:rFonts w:ascii="Times New Roman" w:hAnsi="Times New Roman"/>
          <w:bCs/>
        </w:rPr>
        <w:t>______</w:t>
      </w:r>
      <w:r w:rsidRPr="00587B0D">
        <w:rPr>
          <w:rFonts w:ascii="Times New Roman" w:hAnsi="Times New Roman"/>
          <w:bCs/>
        </w:rPr>
        <w:t>_______________________________________________</w:t>
      </w:r>
      <w:r w:rsidR="007569B1">
        <w:rPr>
          <w:rFonts w:ascii="Times New Roman" w:hAnsi="Times New Roman"/>
          <w:bCs/>
        </w:rPr>
        <w:t>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 xml:space="preserve">Претендент              </w:t>
      </w:r>
      <w:r w:rsidR="003E0DA2">
        <w:rPr>
          <w:rFonts w:ascii="Times New Roman" w:hAnsi="Times New Roman"/>
        </w:rPr>
        <w:t xml:space="preserve">          </w:t>
      </w:r>
      <w:r w:rsidRPr="00587B0D">
        <w:rPr>
          <w:rFonts w:ascii="Times New Roman" w:hAnsi="Times New Roman"/>
        </w:rPr>
        <w:t>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3E0DA2">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3E0DA2">
        <w:rPr>
          <w:rFonts w:ascii="Times New Roman" w:hAnsi="Times New Roman"/>
          <w:sz w:val="18"/>
          <w:szCs w:val="18"/>
        </w:rPr>
        <w:t>, для ИП – печать (при её наличии)</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7569B1" w:rsidRDefault="007569B1"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1A3D5C">
        <w:rPr>
          <w:rFonts w:ascii="Times New Roman" w:hAnsi="Times New Roman" w:cs="Times New Roman"/>
          <w:sz w:val="22"/>
          <w:szCs w:val="22"/>
        </w:rPr>
        <w:t>_______________________</w:t>
      </w:r>
      <w:r w:rsidRPr="00587B0D">
        <w:rPr>
          <w:rFonts w:ascii="Times New Roman" w:hAnsi="Times New Roman" w:cs="Times New Roman"/>
          <w:b/>
          <w:sz w:val="22"/>
          <w:szCs w:val="22"/>
        </w:rPr>
        <w:t>)</w:t>
      </w:r>
    </w:p>
    <w:p w:rsidR="001A3D5C" w:rsidRDefault="001A3D5C" w:rsidP="00486B5C">
      <w:pPr>
        <w:spacing w:after="0" w:line="240" w:lineRule="auto"/>
        <w:jc w:val="center"/>
        <w:rPr>
          <w:rFonts w:ascii="Times New Roman" w:hAnsi="Times New Roman"/>
        </w:rPr>
      </w:pPr>
      <w:r>
        <w:rPr>
          <w:rFonts w:ascii="Times New Roman" w:hAnsi="Times New Roman"/>
          <w:u w:val="single"/>
        </w:rPr>
        <w:t>Лот №</w:t>
      </w:r>
      <w:r w:rsidR="00486B5C" w:rsidRPr="00587B0D">
        <w:rPr>
          <w:rFonts w:ascii="Times New Roman" w:hAnsi="Times New Roman"/>
        </w:rPr>
        <w:t>_____________</w:t>
      </w:r>
      <w:r w:rsidR="00587B0D">
        <w:rPr>
          <w:rFonts w:ascii="Times New Roman" w:hAnsi="Times New Roman"/>
        </w:rPr>
        <w:t>_____</w:t>
      </w:r>
      <w:r w:rsidR="00486B5C" w:rsidRPr="00587B0D">
        <w:rPr>
          <w:rFonts w:ascii="Times New Roman" w:hAnsi="Times New Roman"/>
        </w:rPr>
        <w:t>___________________</w:t>
      </w:r>
      <w:r>
        <w:rPr>
          <w:rFonts w:ascii="Times New Roman" w:hAnsi="Times New Roman"/>
        </w:rPr>
        <w:t>__________________________________________</w:t>
      </w:r>
    </w:p>
    <w:p w:rsidR="001A3D5C" w:rsidRDefault="00486B5C" w:rsidP="00486B5C">
      <w:pPr>
        <w:spacing w:after="0" w:line="240" w:lineRule="auto"/>
        <w:jc w:val="center"/>
        <w:rPr>
          <w:rFonts w:ascii="Times New Roman" w:hAnsi="Times New Roman"/>
        </w:rPr>
      </w:pPr>
      <w:r w:rsidRPr="00587B0D">
        <w:rPr>
          <w:rFonts w:ascii="Times New Roman" w:hAnsi="Times New Roman"/>
        </w:rPr>
        <w:t>_________</w:t>
      </w:r>
      <w:r w:rsidR="00587B0D">
        <w:rPr>
          <w:rFonts w:ascii="Times New Roman" w:hAnsi="Times New Roman"/>
        </w:rPr>
        <w:t>____________</w:t>
      </w:r>
      <w:r w:rsidRPr="00587B0D">
        <w:rPr>
          <w:rFonts w:ascii="Times New Roman" w:hAnsi="Times New Roman"/>
        </w:rPr>
        <w:t>___________________________________________________________</w:t>
      </w:r>
      <w:r w:rsidR="001A3D5C">
        <w:rPr>
          <w:rFonts w:ascii="Times New Roman" w:hAnsi="Times New Roman"/>
        </w:rPr>
        <w:t>_____</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rPr>
        <w:t>_________________________________</w:t>
      </w:r>
      <w:r w:rsidR="001A3D5C">
        <w:rPr>
          <w:rFonts w:ascii="Times New Roman" w:hAnsi="Times New Roman"/>
        </w:rPr>
        <w:t>_____</w:t>
      </w:r>
      <w:r w:rsidRPr="00587B0D">
        <w:rPr>
          <w:rFonts w:ascii="Times New Roman" w:hAnsi="Times New Roman"/>
        </w:rPr>
        <w:t>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w:t>
      </w:r>
      <w:r w:rsidR="003E0DA2">
        <w:rPr>
          <w:rFonts w:ascii="Times New Roman" w:hAnsi="Times New Roman"/>
          <w:bCs/>
        </w:rPr>
        <w:t xml:space="preserve"> на имя (при её наличии) _____</w:t>
      </w:r>
      <w:r w:rsidRPr="00587B0D">
        <w:rPr>
          <w:rFonts w:ascii="Times New Roman" w:hAnsi="Times New Roman"/>
          <w:bCs/>
        </w:rPr>
        <w:t>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003E0DA2">
        <w:rPr>
          <w:rFonts w:ascii="Times New Roman" w:hAnsi="Times New Roman"/>
          <w:bCs/>
        </w:rPr>
        <w:t>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7569B1" w:rsidRPr="00AB1025" w:rsidRDefault="007569B1" w:rsidP="007569B1">
      <w:pPr>
        <w:tabs>
          <w:tab w:val="left" w:pos="851"/>
        </w:tabs>
        <w:spacing w:after="0" w:line="240" w:lineRule="auto"/>
        <w:jc w:val="both"/>
        <w:rPr>
          <w:rFonts w:ascii="Times New Roman" w:hAnsi="Times New Roman"/>
        </w:rPr>
      </w:pPr>
      <w:r>
        <w:rPr>
          <w:rFonts w:ascii="Times New Roman" w:hAnsi="Times New Roman"/>
        </w:rPr>
        <w:t>Претендент _______________</w:t>
      </w:r>
      <w:r w:rsidRPr="00AB1025">
        <w:rPr>
          <w:rFonts w:ascii="Times New Roman" w:hAnsi="Times New Roman"/>
        </w:rPr>
        <w:t>_                   ___________</w:t>
      </w:r>
      <w:r w:rsidRPr="00AB1025">
        <w:rPr>
          <w:rFonts w:ascii="Times New Roman" w:hAnsi="Times New Roman"/>
        </w:rPr>
        <w:tab/>
      </w:r>
      <w:r>
        <w:rPr>
          <w:rFonts w:ascii="Times New Roman" w:hAnsi="Times New Roman"/>
        </w:rPr>
        <w:t>___________</w:t>
      </w:r>
      <w:r w:rsidRPr="00AB1025">
        <w:rPr>
          <w:rFonts w:ascii="Times New Roman" w:hAnsi="Times New Roman"/>
        </w:rPr>
        <w:t>______________________</w:t>
      </w:r>
    </w:p>
    <w:p w:rsidR="007569B1" w:rsidRPr="00AB1025" w:rsidRDefault="007569B1" w:rsidP="007569B1">
      <w:pPr>
        <w:tabs>
          <w:tab w:val="left" w:pos="851"/>
        </w:tabs>
        <w:spacing w:after="0" w:line="240" w:lineRule="auto"/>
        <w:ind w:firstLine="284"/>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е)             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r>
        <w:rPr>
          <w:rFonts w:ascii="Times New Roman" w:hAnsi="Times New Roman"/>
          <w:i/>
          <w:vertAlign w:val="subscript"/>
        </w:rPr>
        <w:t xml:space="preserve"> полностью</w:t>
      </w:r>
      <w:r w:rsidRPr="00AB1025">
        <w:rPr>
          <w:rFonts w:ascii="Times New Roman" w:hAnsi="Times New Roman"/>
          <w:i/>
          <w:vertAlign w:val="subscript"/>
        </w:rPr>
        <w:t>)</w:t>
      </w:r>
    </w:p>
    <w:p w:rsidR="001D59F3" w:rsidRPr="001D59F3" w:rsidRDefault="001D59F3" w:rsidP="007569B1">
      <w:pPr>
        <w:spacing w:before="120" w:after="0" w:line="240" w:lineRule="auto"/>
        <w:jc w:val="both"/>
        <w:rPr>
          <w:rFonts w:ascii="Times New Roman" w:hAnsi="Times New Roman"/>
        </w:rPr>
      </w:pPr>
    </w:p>
    <w:sectPr w:rsidR="001D59F3" w:rsidRPr="001D59F3" w:rsidSect="001238E9">
      <w:headerReference w:type="even" r:id="rId17"/>
      <w:headerReference w:type="default" r:id="rId18"/>
      <w:footerReference w:type="default" r:id="rId19"/>
      <w:footerReference w:type="first" r:id="rId20"/>
      <w:pgSz w:w="11906" w:h="16838"/>
      <w:pgMar w:top="680" w:right="851" w:bottom="680"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546" w:rsidRDefault="00141546" w:rsidP="00B70277">
      <w:pPr>
        <w:spacing w:after="0" w:line="240" w:lineRule="auto"/>
      </w:pPr>
      <w:r>
        <w:separator/>
      </w:r>
    </w:p>
  </w:endnote>
  <w:endnote w:type="continuationSeparator" w:id="0">
    <w:p w:rsidR="00141546" w:rsidRDefault="00141546"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BC44C8" w:rsidRDefault="00BC44C8">
        <w:pPr>
          <w:pStyle w:val="af7"/>
          <w:jc w:val="right"/>
        </w:pPr>
        <w:r>
          <w:fldChar w:fldCharType="begin"/>
        </w:r>
        <w:r>
          <w:instrText xml:space="preserve"> PAGE   \* MERGEFORMAT </w:instrText>
        </w:r>
        <w:r>
          <w:fldChar w:fldCharType="separate"/>
        </w:r>
        <w:r w:rsidR="00C410E3">
          <w:rPr>
            <w:noProof/>
          </w:rPr>
          <w:t>8</w:t>
        </w:r>
        <w:r>
          <w:rPr>
            <w:noProof/>
          </w:rPr>
          <w:fldChar w:fldCharType="end"/>
        </w:r>
      </w:p>
    </w:sdtContent>
  </w:sdt>
  <w:p w:rsidR="00BC44C8" w:rsidRDefault="00BC44C8">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C8" w:rsidRDefault="00BC44C8"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546" w:rsidRDefault="00141546" w:rsidP="00B70277">
      <w:pPr>
        <w:spacing w:after="0" w:line="240" w:lineRule="auto"/>
      </w:pPr>
      <w:r>
        <w:separator/>
      </w:r>
    </w:p>
  </w:footnote>
  <w:footnote w:type="continuationSeparator" w:id="0">
    <w:p w:rsidR="00141546" w:rsidRDefault="00141546"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C8" w:rsidRDefault="00BC44C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BC44C8" w:rsidRDefault="00BC44C8">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C8" w:rsidRDefault="00BC44C8"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2B30"/>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5B47"/>
    <w:rsid w:val="0007636E"/>
    <w:rsid w:val="000769B9"/>
    <w:rsid w:val="00076DFF"/>
    <w:rsid w:val="0007742D"/>
    <w:rsid w:val="00077734"/>
    <w:rsid w:val="00080BCB"/>
    <w:rsid w:val="00081028"/>
    <w:rsid w:val="000823F0"/>
    <w:rsid w:val="000827DB"/>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771"/>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11D"/>
    <w:rsid w:val="000F6402"/>
    <w:rsid w:val="000F6708"/>
    <w:rsid w:val="000F70EE"/>
    <w:rsid w:val="000F7A5C"/>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5CB5"/>
    <w:rsid w:val="001163A0"/>
    <w:rsid w:val="00120D1D"/>
    <w:rsid w:val="00120EDF"/>
    <w:rsid w:val="001215FD"/>
    <w:rsid w:val="00122199"/>
    <w:rsid w:val="00122E16"/>
    <w:rsid w:val="001238E9"/>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1546"/>
    <w:rsid w:val="00142774"/>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2980"/>
    <w:rsid w:val="00153585"/>
    <w:rsid w:val="001535EC"/>
    <w:rsid w:val="00153875"/>
    <w:rsid w:val="00153A16"/>
    <w:rsid w:val="00153D04"/>
    <w:rsid w:val="001542FD"/>
    <w:rsid w:val="00154602"/>
    <w:rsid w:val="00154726"/>
    <w:rsid w:val="001549B4"/>
    <w:rsid w:val="00154A84"/>
    <w:rsid w:val="00154BF0"/>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C5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3D5C"/>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25"/>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4A9"/>
    <w:rsid w:val="001E7821"/>
    <w:rsid w:val="001E78BE"/>
    <w:rsid w:val="001F0361"/>
    <w:rsid w:val="001F0606"/>
    <w:rsid w:val="001F1471"/>
    <w:rsid w:val="001F1884"/>
    <w:rsid w:val="001F2558"/>
    <w:rsid w:val="001F2CC7"/>
    <w:rsid w:val="001F3228"/>
    <w:rsid w:val="001F4494"/>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8E3"/>
    <w:rsid w:val="0021512E"/>
    <w:rsid w:val="002157F3"/>
    <w:rsid w:val="002163B9"/>
    <w:rsid w:val="00217429"/>
    <w:rsid w:val="0022213C"/>
    <w:rsid w:val="0022259F"/>
    <w:rsid w:val="002232E5"/>
    <w:rsid w:val="002236F1"/>
    <w:rsid w:val="002242C5"/>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1D9C"/>
    <w:rsid w:val="002623CD"/>
    <w:rsid w:val="002626F8"/>
    <w:rsid w:val="00263784"/>
    <w:rsid w:val="00263FE8"/>
    <w:rsid w:val="002644E9"/>
    <w:rsid w:val="00264539"/>
    <w:rsid w:val="002649B1"/>
    <w:rsid w:val="00264C1D"/>
    <w:rsid w:val="002654D2"/>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3C"/>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383D"/>
    <w:rsid w:val="002E4147"/>
    <w:rsid w:val="002E4228"/>
    <w:rsid w:val="002E4292"/>
    <w:rsid w:val="002E52BA"/>
    <w:rsid w:val="002E53F3"/>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437"/>
    <w:rsid w:val="00317911"/>
    <w:rsid w:val="00317CD4"/>
    <w:rsid w:val="003204C0"/>
    <w:rsid w:val="00320666"/>
    <w:rsid w:val="00320BFB"/>
    <w:rsid w:val="003217F0"/>
    <w:rsid w:val="003224B9"/>
    <w:rsid w:val="003239F9"/>
    <w:rsid w:val="00323FE3"/>
    <w:rsid w:val="00324100"/>
    <w:rsid w:val="00324814"/>
    <w:rsid w:val="003252F7"/>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5A5B"/>
    <w:rsid w:val="0033630F"/>
    <w:rsid w:val="00336672"/>
    <w:rsid w:val="00336916"/>
    <w:rsid w:val="00336CCB"/>
    <w:rsid w:val="00337869"/>
    <w:rsid w:val="00340FF0"/>
    <w:rsid w:val="003424E1"/>
    <w:rsid w:val="00343B20"/>
    <w:rsid w:val="003443AE"/>
    <w:rsid w:val="00344C07"/>
    <w:rsid w:val="00345151"/>
    <w:rsid w:val="00345167"/>
    <w:rsid w:val="00345306"/>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4F6E"/>
    <w:rsid w:val="0035535E"/>
    <w:rsid w:val="003560A0"/>
    <w:rsid w:val="00356DD5"/>
    <w:rsid w:val="00357B00"/>
    <w:rsid w:val="00360A73"/>
    <w:rsid w:val="003628AC"/>
    <w:rsid w:val="00362A68"/>
    <w:rsid w:val="003632B7"/>
    <w:rsid w:val="00363D14"/>
    <w:rsid w:val="003645CD"/>
    <w:rsid w:val="00364B22"/>
    <w:rsid w:val="00364DCC"/>
    <w:rsid w:val="003656A8"/>
    <w:rsid w:val="003662D5"/>
    <w:rsid w:val="00366790"/>
    <w:rsid w:val="003679E0"/>
    <w:rsid w:val="00367E28"/>
    <w:rsid w:val="003702D2"/>
    <w:rsid w:val="00370F2F"/>
    <w:rsid w:val="003712B6"/>
    <w:rsid w:val="00371B20"/>
    <w:rsid w:val="003720C7"/>
    <w:rsid w:val="00373484"/>
    <w:rsid w:val="003734CA"/>
    <w:rsid w:val="0037457F"/>
    <w:rsid w:val="00374C4F"/>
    <w:rsid w:val="00376AFC"/>
    <w:rsid w:val="00376C1E"/>
    <w:rsid w:val="00380768"/>
    <w:rsid w:val="0038082C"/>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AE3"/>
    <w:rsid w:val="003A600F"/>
    <w:rsid w:val="003A6230"/>
    <w:rsid w:val="003A7D04"/>
    <w:rsid w:val="003B1389"/>
    <w:rsid w:val="003B1DA1"/>
    <w:rsid w:val="003B2D81"/>
    <w:rsid w:val="003B2ED9"/>
    <w:rsid w:val="003B2F1D"/>
    <w:rsid w:val="003B31E5"/>
    <w:rsid w:val="003B3B0A"/>
    <w:rsid w:val="003B4904"/>
    <w:rsid w:val="003B4D2F"/>
    <w:rsid w:val="003B52F5"/>
    <w:rsid w:val="003B5348"/>
    <w:rsid w:val="003B535C"/>
    <w:rsid w:val="003B554C"/>
    <w:rsid w:val="003B5DAD"/>
    <w:rsid w:val="003B632B"/>
    <w:rsid w:val="003B7839"/>
    <w:rsid w:val="003B789A"/>
    <w:rsid w:val="003B79B0"/>
    <w:rsid w:val="003B7CEC"/>
    <w:rsid w:val="003B7F25"/>
    <w:rsid w:val="003C1966"/>
    <w:rsid w:val="003C1E69"/>
    <w:rsid w:val="003C2EBE"/>
    <w:rsid w:val="003C463E"/>
    <w:rsid w:val="003C49AB"/>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0DA2"/>
    <w:rsid w:val="003E1CD5"/>
    <w:rsid w:val="003E25CD"/>
    <w:rsid w:val="003E3133"/>
    <w:rsid w:val="003E3434"/>
    <w:rsid w:val="003E3618"/>
    <w:rsid w:val="003E3953"/>
    <w:rsid w:val="003E45AA"/>
    <w:rsid w:val="003E48F2"/>
    <w:rsid w:val="003E5032"/>
    <w:rsid w:val="003E5EAA"/>
    <w:rsid w:val="003E6920"/>
    <w:rsid w:val="003E78E2"/>
    <w:rsid w:val="003E7B8E"/>
    <w:rsid w:val="003F0003"/>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266"/>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339"/>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298"/>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1EF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A9B"/>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2C25"/>
    <w:rsid w:val="0051397D"/>
    <w:rsid w:val="00513CEC"/>
    <w:rsid w:val="00513CF0"/>
    <w:rsid w:val="005143C2"/>
    <w:rsid w:val="00514405"/>
    <w:rsid w:val="0051459C"/>
    <w:rsid w:val="00514B03"/>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6E4"/>
    <w:rsid w:val="0054774A"/>
    <w:rsid w:val="0054781E"/>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46BF"/>
    <w:rsid w:val="00576440"/>
    <w:rsid w:val="00576DB1"/>
    <w:rsid w:val="005776CB"/>
    <w:rsid w:val="005778FB"/>
    <w:rsid w:val="00577A95"/>
    <w:rsid w:val="00577F86"/>
    <w:rsid w:val="00580641"/>
    <w:rsid w:val="005807D8"/>
    <w:rsid w:val="0058082F"/>
    <w:rsid w:val="0058121E"/>
    <w:rsid w:val="0058269C"/>
    <w:rsid w:val="00582A6A"/>
    <w:rsid w:val="00583148"/>
    <w:rsid w:val="005834DE"/>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B6C"/>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517D"/>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E2"/>
    <w:rsid w:val="00600FF6"/>
    <w:rsid w:val="00601516"/>
    <w:rsid w:val="0060180B"/>
    <w:rsid w:val="00602167"/>
    <w:rsid w:val="00602208"/>
    <w:rsid w:val="006031EC"/>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4AF"/>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6F67"/>
    <w:rsid w:val="006577DD"/>
    <w:rsid w:val="006578AD"/>
    <w:rsid w:val="00657FC1"/>
    <w:rsid w:val="0066075C"/>
    <w:rsid w:val="00661024"/>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5B7"/>
    <w:rsid w:val="0068198B"/>
    <w:rsid w:val="00682489"/>
    <w:rsid w:val="00683F98"/>
    <w:rsid w:val="00684F11"/>
    <w:rsid w:val="00684F55"/>
    <w:rsid w:val="00685186"/>
    <w:rsid w:val="006862C0"/>
    <w:rsid w:val="0068703A"/>
    <w:rsid w:val="0068720E"/>
    <w:rsid w:val="00687267"/>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AA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46F7"/>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DB8"/>
    <w:rsid w:val="00742E71"/>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69B1"/>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D34"/>
    <w:rsid w:val="00775F29"/>
    <w:rsid w:val="0077612D"/>
    <w:rsid w:val="00776161"/>
    <w:rsid w:val="00776EF3"/>
    <w:rsid w:val="00777B7F"/>
    <w:rsid w:val="00777D6A"/>
    <w:rsid w:val="00777F9C"/>
    <w:rsid w:val="007803A1"/>
    <w:rsid w:val="0078047C"/>
    <w:rsid w:val="00780BAE"/>
    <w:rsid w:val="00781797"/>
    <w:rsid w:val="007821D9"/>
    <w:rsid w:val="00782590"/>
    <w:rsid w:val="007825D7"/>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4BAF"/>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52C6"/>
    <w:rsid w:val="007C5983"/>
    <w:rsid w:val="007C60D7"/>
    <w:rsid w:val="007C674D"/>
    <w:rsid w:val="007C6A8B"/>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744"/>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B56"/>
    <w:rsid w:val="00813DB8"/>
    <w:rsid w:val="00813E0C"/>
    <w:rsid w:val="00814118"/>
    <w:rsid w:val="0081412B"/>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62C6"/>
    <w:rsid w:val="008274B1"/>
    <w:rsid w:val="00830152"/>
    <w:rsid w:val="0083037C"/>
    <w:rsid w:val="00830FC1"/>
    <w:rsid w:val="00832308"/>
    <w:rsid w:val="00832CD0"/>
    <w:rsid w:val="008339BA"/>
    <w:rsid w:val="00833BF1"/>
    <w:rsid w:val="00833F1A"/>
    <w:rsid w:val="008341AC"/>
    <w:rsid w:val="00835145"/>
    <w:rsid w:val="00835546"/>
    <w:rsid w:val="00835E18"/>
    <w:rsid w:val="008366BB"/>
    <w:rsid w:val="008377C0"/>
    <w:rsid w:val="008378F2"/>
    <w:rsid w:val="00837DAC"/>
    <w:rsid w:val="0084012C"/>
    <w:rsid w:val="00840376"/>
    <w:rsid w:val="00840708"/>
    <w:rsid w:val="008408E8"/>
    <w:rsid w:val="00840E62"/>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14A"/>
    <w:rsid w:val="008575E2"/>
    <w:rsid w:val="00860B80"/>
    <w:rsid w:val="008613D1"/>
    <w:rsid w:val="00861E17"/>
    <w:rsid w:val="00862794"/>
    <w:rsid w:val="00863024"/>
    <w:rsid w:val="0086472A"/>
    <w:rsid w:val="008649F4"/>
    <w:rsid w:val="00865908"/>
    <w:rsid w:val="0086598F"/>
    <w:rsid w:val="00866CE3"/>
    <w:rsid w:val="00866E63"/>
    <w:rsid w:val="00867047"/>
    <w:rsid w:val="008674B0"/>
    <w:rsid w:val="00867F9C"/>
    <w:rsid w:val="0087036D"/>
    <w:rsid w:val="00870511"/>
    <w:rsid w:val="00870B33"/>
    <w:rsid w:val="00870BB8"/>
    <w:rsid w:val="00870C11"/>
    <w:rsid w:val="0087111A"/>
    <w:rsid w:val="008711E1"/>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1F68"/>
    <w:rsid w:val="008921C1"/>
    <w:rsid w:val="008922DB"/>
    <w:rsid w:val="00892D41"/>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3FD9"/>
    <w:rsid w:val="008A4453"/>
    <w:rsid w:val="008A54C2"/>
    <w:rsid w:val="008A5F9A"/>
    <w:rsid w:val="008A61CB"/>
    <w:rsid w:val="008A6571"/>
    <w:rsid w:val="008A663C"/>
    <w:rsid w:val="008B008B"/>
    <w:rsid w:val="008B05B2"/>
    <w:rsid w:val="008B1806"/>
    <w:rsid w:val="008B33E0"/>
    <w:rsid w:val="008B345A"/>
    <w:rsid w:val="008B35A4"/>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CE4"/>
    <w:rsid w:val="008D5ADD"/>
    <w:rsid w:val="008D67B0"/>
    <w:rsid w:val="008D69AD"/>
    <w:rsid w:val="008D6A0B"/>
    <w:rsid w:val="008D6FC6"/>
    <w:rsid w:val="008E067D"/>
    <w:rsid w:val="008E29F9"/>
    <w:rsid w:val="008E2DA3"/>
    <w:rsid w:val="008E44C6"/>
    <w:rsid w:val="008E4D28"/>
    <w:rsid w:val="008E545C"/>
    <w:rsid w:val="008E5ECD"/>
    <w:rsid w:val="008E65A9"/>
    <w:rsid w:val="008E6E91"/>
    <w:rsid w:val="008E7431"/>
    <w:rsid w:val="008E7C3A"/>
    <w:rsid w:val="008E7D55"/>
    <w:rsid w:val="008E7DBE"/>
    <w:rsid w:val="008F0060"/>
    <w:rsid w:val="008F1B42"/>
    <w:rsid w:val="008F1D29"/>
    <w:rsid w:val="008F1FB0"/>
    <w:rsid w:val="008F21C9"/>
    <w:rsid w:val="008F2331"/>
    <w:rsid w:val="008F3175"/>
    <w:rsid w:val="008F3F3F"/>
    <w:rsid w:val="008F465D"/>
    <w:rsid w:val="008F471B"/>
    <w:rsid w:val="008F4E63"/>
    <w:rsid w:val="008F5703"/>
    <w:rsid w:val="008F58B5"/>
    <w:rsid w:val="008F5C5C"/>
    <w:rsid w:val="008F70ED"/>
    <w:rsid w:val="008F768E"/>
    <w:rsid w:val="008F7A37"/>
    <w:rsid w:val="0090045E"/>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258"/>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49A"/>
    <w:rsid w:val="009E6AAC"/>
    <w:rsid w:val="009E7555"/>
    <w:rsid w:val="009E7975"/>
    <w:rsid w:val="009F0195"/>
    <w:rsid w:val="009F0762"/>
    <w:rsid w:val="009F0CDD"/>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3D7"/>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0B4E"/>
    <w:rsid w:val="00A72032"/>
    <w:rsid w:val="00A72436"/>
    <w:rsid w:val="00A73965"/>
    <w:rsid w:val="00A74BB9"/>
    <w:rsid w:val="00A7506A"/>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0E9D"/>
    <w:rsid w:val="00AC1274"/>
    <w:rsid w:val="00AC1D55"/>
    <w:rsid w:val="00AC1D9C"/>
    <w:rsid w:val="00AC1EAF"/>
    <w:rsid w:val="00AC2427"/>
    <w:rsid w:val="00AC2BAC"/>
    <w:rsid w:val="00AC40DB"/>
    <w:rsid w:val="00AC423C"/>
    <w:rsid w:val="00AC4E88"/>
    <w:rsid w:val="00AC5AC3"/>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60A1"/>
    <w:rsid w:val="00AD7954"/>
    <w:rsid w:val="00AD7A47"/>
    <w:rsid w:val="00AD7B60"/>
    <w:rsid w:val="00AE02AF"/>
    <w:rsid w:val="00AE05E5"/>
    <w:rsid w:val="00AE0B14"/>
    <w:rsid w:val="00AE18F2"/>
    <w:rsid w:val="00AE39A5"/>
    <w:rsid w:val="00AE3A9D"/>
    <w:rsid w:val="00AE3C47"/>
    <w:rsid w:val="00AE47AD"/>
    <w:rsid w:val="00AE566A"/>
    <w:rsid w:val="00AE5D2A"/>
    <w:rsid w:val="00AE6307"/>
    <w:rsid w:val="00AE66FB"/>
    <w:rsid w:val="00AE7973"/>
    <w:rsid w:val="00AE7C03"/>
    <w:rsid w:val="00AE7D8B"/>
    <w:rsid w:val="00AF002D"/>
    <w:rsid w:val="00AF01D2"/>
    <w:rsid w:val="00AF0764"/>
    <w:rsid w:val="00AF1CA7"/>
    <w:rsid w:val="00AF25E4"/>
    <w:rsid w:val="00AF26C8"/>
    <w:rsid w:val="00AF311C"/>
    <w:rsid w:val="00AF3AEF"/>
    <w:rsid w:val="00AF3DF9"/>
    <w:rsid w:val="00AF551F"/>
    <w:rsid w:val="00AF598F"/>
    <w:rsid w:val="00AF6583"/>
    <w:rsid w:val="00AF669D"/>
    <w:rsid w:val="00AF6BE6"/>
    <w:rsid w:val="00AF7978"/>
    <w:rsid w:val="00AF798C"/>
    <w:rsid w:val="00B01BED"/>
    <w:rsid w:val="00B02271"/>
    <w:rsid w:val="00B0245B"/>
    <w:rsid w:val="00B038BD"/>
    <w:rsid w:val="00B04B88"/>
    <w:rsid w:val="00B056A8"/>
    <w:rsid w:val="00B05BB6"/>
    <w:rsid w:val="00B05FA3"/>
    <w:rsid w:val="00B0680F"/>
    <w:rsid w:val="00B071F2"/>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37D94"/>
    <w:rsid w:val="00B400F4"/>
    <w:rsid w:val="00B4070D"/>
    <w:rsid w:val="00B40791"/>
    <w:rsid w:val="00B41758"/>
    <w:rsid w:val="00B424E6"/>
    <w:rsid w:val="00B43386"/>
    <w:rsid w:val="00B4353B"/>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57EB4"/>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51D1"/>
    <w:rsid w:val="00B76254"/>
    <w:rsid w:val="00B76AAF"/>
    <w:rsid w:val="00B77396"/>
    <w:rsid w:val="00B776AE"/>
    <w:rsid w:val="00B776CB"/>
    <w:rsid w:val="00B77923"/>
    <w:rsid w:val="00B77947"/>
    <w:rsid w:val="00B77D88"/>
    <w:rsid w:val="00B8009B"/>
    <w:rsid w:val="00B8062F"/>
    <w:rsid w:val="00B80745"/>
    <w:rsid w:val="00B80A4B"/>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44C8"/>
    <w:rsid w:val="00BC528C"/>
    <w:rsid w:val="00BC5504"/>
    <w:rsid w:val="00BC5A3E"/>
    <w:rsid w:val="00BC5A77"/>
    <w:rsid w:val="00BC6101"/>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E91"/>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0E3"/>
    <w:rsid w:val="00C4151F"/>
    <w:rsid w:val="00C419A0"/>
    <w:rsid w:val="00C423FC"/>
    <w:rsid w:val="00C42467"/>
    <w:rsid w:val="00C42BF2"/>
    <w:rsid w:val="00C45029"/>
    <w:rsid w:val="00C451FD"/>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454"/>
    <w:rsid w:val="00C635C5"/>
    <w:rsid w:val="00C6414C"/>
    <w:rsid w:val="00C641AC"/>
    <w:rsid w:val="00C642B3"/>
    <w:rsid w:val="00C64806"/>
    <w:rsid w:val="00C6505C"/>
    <w:rsid w:val="00C658BC"/>
    <w:rsid w:val="00C65FD6"/>
    <w:rsid w:val="00C665D3"/>
    <w:rsid w:val="00C66880"/>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80104"/>
    <w:rsid w:val="00C80514"/>
    <w:rsid w:val="00C81176"/>
    <w:rsid w:val="00C83D39"/>
    <w:rsid w:val="00C83D4C"/>
    <w:rsid w:val="00C84562"/>
    <w:rsid w:val="00C846FC"/>
    <w:rsid w:val="00C8488B"/>
    <w:rsid w:val="00C84CB6"/>
    <w:rsid w:val="00C84F71"/>
    <w:rsid w:val="00C85382"/>
    <w:rsid w:val="00C854A9"/>
    <w:rsid w:val="00C85C44"/>
    <w:rsid w:val="00C86E5E"/>
    <w:rsid w:val="00C87503"/>
    <w:rsid w:val="00C90232"/>
    <w:rsid w:val="00C9083D"/>
    <w:rsid w:val="00C909F9"/>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740"/>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34A7"/>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0BD1"/>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9B6"/>
    <w:rsid w:val="00D42AF1"/>
    <w:rsid w:val="00D43C95"/>
    <w:rsid w:val="00D43DEB"/>
    <w:rsid w:val="00D44383"/>
    <w:rsid w:val="00D44D3D"/>
    <w:rsid w:val="00D44DC8"/>
    <w:rsid w:val="00D44FE3"/>
    <w:rsid w:val="00D4668F"/>
    <w:rsid w:val="00D46D06"/>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467"/>
    <w:rsid w:val="00D61784"/>
    <w:rsid w:val="00D62F49"/>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414"/>
    <w:rsid w:val="00D8352B"/>
    <w:rsid w:val="00D83957"/>
    <w:rsid w:val="00D83F0D"/>
    <w:rsid w:val="00D84272"/>
    <w:rsid w:val="00D846EE"/>
    <w:rsid w:val="00D84728"/>
    <w:rsid w:val="00D8498D"/>
    <w:rsid w:val="00D86A37"/>
    <w:rsid w:val="00D86BF0"/>
    <w:rsid w:val="00D86D44"/>
    <w:rsid w:val="00D86D85"/>
    <w:rsid w:val="00D87A30"/>
    <w:rsid w:val="00D87F5B"/>
    <w:rsid w:val="00D909BB"/>
    <w:rsid w:val="00D909CE"/>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D5"/>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0B4"/>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27F1F"/>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00"/>
    <w:rsid w:val="00E458A1"/>
    <w:rsid w:val="00E45E51"/>
    <w:rsid w:val="00E4615A"/>
    <w:rsid w:val="00E475C2"/>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4FA8"/>
    <w:rsid w:val="00F15220"/>
    <w:rsid w:val="00F15553"/>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530"/>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0EC"/>
    <w:rsid w:val="00F6668E"/>
    <w:rsid w:val="00F66817"/>
    <w:rsid w:val="00F66901"/>
    <w:rsid w:val="00F67A88"/>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1D3"/>
    <w:rsid w:val="00F76DAA"/>
    <w:rsid w:val="00F7709E"/>
    <w:rsid w:val="00F778FF"/>
    <w:rsid w:val="00F77E75"/>
    <w:rsid w:val="00F800B4"/>
    <w:rsid w:val="00F8055E"/>
    <w:rsid w:val="00F8056D"/>
    <w:rsid w:val="00F80809"/>
    <w:rsid w:val="00F811D2"/>
    <w:rsid w:val="00F81488"/>
    <w:rsid w:val="00F81C72"/>
    <w:rsid w:val="00F824D1"/>
    <w:rsid w:val="00F82E7F"/>
    <w:rsid w:val="00F82FFE"/>
    <w:rsid w:val="00F830D4"/>
    <w:rsid w:val="00F84139"/>
    <w:rsid w:val="00F8569F"/>
    <w:rsid w:val="00F856EF"/>
    <w:rsid w:val="00F85745"/>
    <w:rsid w:val="00F8578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295C"/>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592D"/>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AE5"/>
    <w:rsid w:val="00FE695A"/>
    <w:rsid w:val="00FE7143"/>
    <w:rsid w:val="00FF0671"/>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603C7"/>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iPriority w:val="99"/>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rsid w:val="003662D5"/>
    <w:rPr>
      <w:rFonts w:ascii="BookAntiqua-Bold" w:hAnsi="BookAntiqua-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ew.torgi.gov.ru/publi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513E1-F3C9-4620-A762-ACB77454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4834</TotalTime>
  <Pages>14</Pages>
  <Words>6855</Words>
  <Characters>39077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306</cp:revision>
  <cp:lastPrinted>2022-08-29T08:26:00Z</cp:lastPrinted>
  <dcterms:created xsi:type="dcterms:W3CDTF">2019-06-13T03:11:00Z</dcterms:created>
  <dcterms:modified xsi:type="dcterms:W3CDTF">2022-11-24T08:16:00Z</dcterms:modified>
</cp:coreProperties>
</file>