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91" w:rsidRPr="00AB1025" w:rsidRDefault="00055091" w:rsidP="00055091">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055091" w:rsidRPr="00AB1025" w:rsidRDefault="00055091" w:rsidP="00055091">
      <w:pPr>
        <w:spacing w:after="0" w:line="240" w:lineRule="auto"/>
        <w:ind w:left="5812"/>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r>
        <w:rPr>
          <w:rFonts w:ascii="Times New Roman" w:hAnsi="Times New Roman"/>
          <w:sz w:val="28"/>
          <w:szCs w:val="28"/>
        </w:rPr>
        <w:t xml:space="preserve">, заместитель председателя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055091"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Л</w:t>
      </w:r>
      <w:r w:rsidRPr="00AB1025">
        <w:rPr>
          <w:rFonts w:ascii="Times New Roman" w:hAnsi="Times New Roman"/>
          <w:sz w:val="28"/>
          <w:szCs w:val="28"/>
        </w:rPr>
        <w:t>.</w:t>
      </w:r>
      <w:r>
        <w:rPr>
          <w:rFonts w:ascii="Times New Roman" w:hAnsi="Times New Roman"/>
          <w:sz w:val="28"/>
          <w:szCs w:val="28"/>
        </w:rPr>
        <w:t>В. Русако</w:t>
      </w:r>
      <w:r w:rsidRPr="00AB1025">
        <w:rPr>
          <w:rFonts w:ascii="Times New Roman" w:hAnsi="Times New Roman"/>
          <w:sz w:val="28"/>
          <w:szCs w:val="28"/>
        </w:rPr>
        <w:t>в</w:t>
      </w:r>
      <w:r>
        <w:rPr>
          <w:rFonts w:ascii="Times New Roman" w:hAnsi="Times New Roman"/>
          <w:sz w:val="28"/>
          <w:szCs w:val="28"/>
        </w:rPr>
        <w:t>а</w:t>
      </w:r>
    </w:p>
    <w:p w:rsidR="00055091" w:rsidRPr="00AB1025"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AA51D2">
        <w:rPr>
          <w:rFonts w:ascii="Times New Roman" w:hAnsi="Times New Roman"/>
          <w:sz w:val="28"/>
          <w:szCs w:val="28"/>
        </w:rPr>
        <w:t>28</w:t>
      </w:r>
      <w:r w:rsidRPr="00AB1025">
        <w:rPr>
          <w:rFonts w:ascii="Times New Roman" w:hAnsi="Times New Roman"/>
          <w:sz w:val="28"/>
          <w:szCs w:val="28"/>
        </w:rPr>
        <w:t>»</w:t>
      </w:r>
      <w:r>
        <w:rPr>
          <w:rFonts w:ascii="Times New Roman" w:hAnsi="Times New Roman"/>
          <w:sz w:val="28"/>
          <w:szCs w:val="28"/>
        </w:rPr>
        <w:t xml:space="preserve"> </w:t>
      </w:r>
      <w:r w:rsidR="00EE74C9">
        <w:rPr>
          <w:rFonts w:ascii="Times New Roman" w:hAnsi="Times New Roman"/>
          <w:sz w:val="28"/>
          <w:szCs w:val="28"/>
        </w:rPr>
        <w:t>м</w:t>
      </w:r>
      <w:r>
        <w:rPr>
          <w:rFonts w:ascii="Times New Roman" w:hAnsi="Times New Roman"/>
          <w:sz w:val="28"/>
          <w:szCs w:val="28"/>
        </w:rPr>
        <w:t>а</w:t>
      </w:r>
      <w:r w:rsidR="00EE74C9">
        <w:rPr>
          <w:rFonts w:ascii="Times New Roman" w:hAnsi="Times New Roman"/>
          <w:sz w:val="28"/>
          <w:szCs w:val="28"/>
        </w:rPr>
        <w:t>я</w:t>
      </w:r>
      <w:r>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w:t>
      </w:r>
      <w:r w:rsidR="00EE74C9">
        <w:rPr>
          <w:rFonts w:ascii="Times New Roman" w:hAnsi="Times New Roman"/>
          <w:sz w:val="28"/>
          <w:szCs w:val="28"/>
        </w:rPr>
        <w:t>5</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AA51D2">
        <w:rPr>
          <w:rFonts w:ascii="Times New Roman" w:hAnsi="Times New Roman"/>
          <w:b/>
          <w:caps/>
          <w:sz w:val="28"/>
          <w:szCs w:val="28"/>
        </w:rPr>
        <w:t>30</w:t>
      </w:r>
      <w:r w:rsidR="00856725" w:rsidRPr="004A0CF7">
        <w:rPr>
          <w:rFonts w:ascii="Times New Roman" w:hAnsi="Times New Roman"/>
          <w:b/>
          <w:caps/>
          <w:sz w:val="28"/>
          <w:szCs w:val="28"/>
        </w:rPr>
        <w:t xml:space="preserve"> </w:t>
      </w:r>
      <w:r w:rsidR="00EE74C9">
        <w:rPr>
          <w:rFonts w:ascii="Times New Roman" w:hAnsi="Times New Roman"/>
          <w:b/>
          <w:caps/>
          <w:sz w:val="28"/>
          <w:szCs w:val="28"/>
        </w:rPr>
        <w:t>ию</w:t>
      </w:r>
      <w:r w:rsidR="00AA51D2">
        <w:rPr>
          <w:rFonts w:ascii="Times New Roman" w:hAnsi="Times New Roman"/>
          <w:b/>
          <w:caps/>
          <w:sz w:val="28"/>
          <w:szCs w:val="28"/>
        </w:rPr>
        <w:t>н</w:t>
      </w:r>
      <w:r w:rsidR="008411CD" w:rsidRPr="004A0CF7">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EE74C9">
        <w:rPr>
          <w:rFonts w:ascii="Times New Roman" w:hAnsi="Times New Roman"/>
          <w:b/>
          <w:caps/>
          <w:sz w:val="28"/>
          <w:szCs w:val="28"/>
        </w:rPr>
        <w:t>5</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EE74C9" w:rsidP="00E8440C">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w:t>
      </w:r>
      <w:r w:rsidR="00A94F2F"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EE74C9">
        <w:rPr>
          <w:rFonts w:ascii="Times New Roman" w:hAnsi="Times New Roman"/>
          <w:sz w:val="28"/>
          <w:szCs w:val="28"/>
        </w:rPr>
        <w:t>5</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214F48"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00A40B6A" w:rsidRPr="00B540A8">
        <w:rPr>
          <w:rFonts w:ascii="Times New Roman" w:hAnsi="Times New Roman"/>
          <w:bCs/>
        </w:rPr>
        <w:t>уполномоченный</w:t>
      </w:r>
      <w:r w:rsidR="00A40B6A" w:rsidRPr="00B540A8">
        <w:rPr>
          <w:rFonts w:ascii="Times New Roman" w:hAnsi="Times New Roman"/>
          <w:lang w:eastAsia="ar-SA"/>
        </w:rPr>
        <w:t xml:space="preserve"> представитель Продавца – </w:t>
      </w:r>
      <w:r w:rsidR="00A40B6A">
        <w:rPr>
          <w:rFonts w:ascii="Times New Roman" w:hAnsi="Times New Roman"/>
          <w:lang w:eastAsia="ar-SA"/>
        </w:rPr>
        <w:t xml:space="preserve">заместитель </w:t>
      </w:r>
      <w:r w:rsidR="00A40B6A" w:rsidRPr="00B540A8">
        <w:rPr>
          <w:rFonts w:ascii="Times New Roman" w:hAnsi="Times New Roman"/>
        </w:rPr>
        <w:t>председател</w:t>
      </w:r>
      <w:r w:rsidR="00A40B6A">
        <w:rPr>
          <w:rFonts w:ascii="Times New Roman" w:hAnsi="Times New Roman"/>
        </w:rPr>
        <w:t>я</w:t>
      </w:r>
      <w:r w:rsidR="00A40B6A" w:rsidRPr="00B540A8">
        <w:rPr>
          <w:rFonts w:ascii="Times New Roman" w:hAnsi="Times New Roman"/>
        </w:rPr>
        <w:t xml:space="preserve"> комитета Администрации города Рубцовска по управлению имуществом </w:t>
      </w:r>
      <w:r w:rsidR="00A40B6A">
        <w:rPr>
          <w:rFonts w:ascii="Times New Roman" w:hAnsi="Times New Roman"/>
          <w:bCs/>
        </w:rPr>
        <w:t>Русакова Лариса Владимировна</w:t>
      </w:r>
      <w:r w:rsidR="00A40B6A" w:rsidRPr="00B540A8">
        <w:rPr>
          <w:rFonts w:ascii="Times New Roman" w:hAnsi="Times New Roman"/>
          <w:bCs/>
        </w:rPr>
        <w:t>,</w:t>
      </w:r>
      <w:r w:rsidR="00A40B6A" w:rsidRPr="00B540A8">
        <w:rPr>
          <w:rFonts w:ascii="Times New Roman" w:hAnsi="Times New Roman"/>
          <w:b/>
          <w:bCs/>
        </w:rPr>
        <w:t xml:space="preserve"> </w:t>
      </w:r>
      <w:r w:rsidR="00A40B6A">
        <w:rPr>
          <w:rFonts w:ascii="Times New Roman" w:hAnsi="Times New Roman"/>
        </w:rPr>
        <w:t>действующая на основании доверенности от 28</w:t>
      </w:r>
      <w:r w:rsidR="00A40B6A" w:rsidRPr="00B540A8">
        <w:rPr>
          <w:rFonts w:ascii="Times New Roman" w:hAnsi="Times New Roman"/>
        </w:rPr>
        <w:t>.1</w:t>
      </w:r>
      <w:r w:rsidR="00A40B6A">
        <w:rPr>
          <w:rFonts w:ascii="Times New Roman" w:hAnsi="Times New Roman"/>
        </w:rPr>
        <w:t>2</w:t>
      </w:r>
      <w:r w:rsidR="00A40B6A" w:rsidRPr="00B540A8">
        <w:rPr>
          <w:rFonts w:ascii="Times New Roman" w:hAnsi="Times New Roman"/>
        </w:rPr>
        <w:t>.202</w:t>
      </w:r>
      <w:r w:rsidR="00A40B6A">
        <w:rPr>
          <w:rFonts w:ascii="Times New Roman" w:hAnsi="Times New Roman"/>
        </w:rPr>
        <w:t>3</w:t>
      </w:r>
      <w:r w:rsidR="00A40B6A" w:rsidRPr="00B540A8">
        <w:rPr>
          <w:rFonts w:ascii="Times New Roman" w:hAnsi="Times New Roman"/>
        </w:rPr>
        <w:t xml:space="preserve"> № 266/П/</w:t>
      </w:r>
      <w:r w:rsidR="00A40B6A">
        <w:rPr>
          <w:rFonts w:ascii="Times New Roman" w:hAnsi="Times New Roman"/>
        </w:rPr>
        <w:t>10231</w:t>
      </w:r>
      <w:r w:rsidR="00A40B6A" w:rsidRPr="00B540A8">
        <w:rPr>
          <w:rFonts w:ascii="Times New Roman" w:hAnsi="Times New Roman"/>
        </w:rPr>
        <w:t>, председатель комиссии по приватизации муниципального имущества, e-mail:</w:t>
      </w:r>
      <w:r w:rsidR="00A40B6A">
        <w:rPr>
          <w:rFonts w:ascii="Times New Roman" w:hAnsi="Times New Roman"/>
        </w:rPr>
        <w:t xml:space="preserve"> </w:t>
      </w:r>
      <w:r w:rsidR="00A40B6A" w:rsidRPr="00E30514">
        <w:rPr>
          <w:rFonts w:ascii="Times New Roman" w:hAnsi="Times New Roman"/>
        </w:rPr>
        <w:t>rusakova@rubtsovsk.org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A40B6A">
        <w:rPr>
          <w:rFonts w:ascii="Times New Roman" w:hAnsi="Times New Roman"/>
          <w:lang w:eastAsia="ar-SA"/>
        </w:rPr>
        <w:t>7</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A40B6A" w:rsidRPr="00A53B1C">
        <w:rPr>
          <w:sz w:val="22"/>
          <w:szCs w:val="22"/>
        </w:rPr>
        <w:t xml:space="preserve">Нежилое помещение общей площадью </w:t>
      </w:r>
      <w:r w:rsidR="007C48CF" w:rsidRPr="00776B51">
        <w:rPr>
          <w:sz w:val="23"/>
          <w:szCs w:val="23"/>
        </w:rPr>
        <w:t>69,8 кв. м, расположенного по адресу: Россия, Алтайский край, город Рубцовск, улица Степана Разина, дом 196, помещение 61</w:t>
      </w:r>
      <w:r w:rsidR="00744783" w:rsidRPr="00F73104">
        <w:rPr>
          <w:sz w:val="22"/>
          <w:szCs w:val="22"/>
        </w:rPr>
        <w:t>.</w:t>
      </w:r>
    </w:p>
    <w:p w:rsidR="007C48CF" w:rsidRPr="00776B51" w:rsidRDefault="00AB0B90" w:rsidP="007C48CF">
      <w:pPr>
        <w:pStyle w:val="af3"/>
        <w:spacing w:after="0"/>
        <w:ind w:left="0" w:firstLine="709"/>
        <w:jc w:val="both"/>
        <w:rPr>
          <w:sz w:val="23"/>
          <w:szCs w:val="23"/>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F73104">
        <w:rPr>
          <w:b/>
          <w:bCs/>
          <w:sz w:val="22"/>
          <w:szCs w:val="22"/>
        </w:rPr>
        <w:t xml:space="preserve">Краткая характеристика объекта. </w:t>
      </w:r>
      <w:r w:rsidR="007C48CF"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7C48CF" w:rsidRPr="00776B51" w:rsidRDefault="007C48CF" w:rsidP="007C48CF">
      <w:pPr>
        <w:pStyle w:val="af3"/>
        <w:spacing w:after="0"/>
        <w:ind w:left="0" w:firstLine="709"/>
        <w:jc w:val="both"/>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7C48CF" w:rsidRPr="00776B51" w:rsidRDefault="007C48CF" w:rsidP="007C48CF">
      <w:pPr>
        <w:spacing w:after="0" w:line="240" w:lineRule="auto"/>
        <w:ind w:firstLine="709"/>
        <w:jc w:val="both"/>
        <w:rPr>
          <w:rFonts w:ascii="Times New Roman" w:hAnsi="Times New Roman"/>
          <w:bCs/>
          <w:sz w:val="23"/>
          <w:szCs w:val="23"/>
        </w:rPr>
      </w:pPr>
      <w:r w:rsidRPr="00776B51">
        <w:rPr>
          <w:rFonts w:ascii="Times New Roman" w:hAnsi="Times New Roman"/>
          <w:bCs/>
          <w:sz w:val="23"/>
          <w:szCs w:val="23"/>
        </w:rPr>
        <w:t>Кадастровый номер нежилого помещения 22:70:011206:365.</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7C48CF" w:rsidRPr="00A53B1C">
        <w:rPr>
          <w:rFonts w:ascii="Times New Roman" w:hAnsi="Times New Roman"/>
          <w:bCs/>
          <w:iCs/>
        </w:rPr>
        <w:t>1 </w:t>
      </w:r>
      <w:r w:rsidR="007C48CF">
        <w:rPr>
          <w:rFonts w:ascii="Times New Roman" w:hAnsi="Times New Roman"/>
          <w:bCs/>
          <w:iCs/>
        </w:rPr>
        <w:t>00</w:t>
      </w:r>
      <w:r w:rsidR="007C48CF" w:rsidRPr="00A53B1C">
        <w:rPr>
          <w:rFonts w:ascii="Times New Roman" w:hAnsi="Times New Roman"/>
          <w:bCs/>
          <w:iCs/>
        </w:rPr>
        <w:t>1</w:t>
      </w:r>
      <w:r w:rsidR="007C48CF">
        <w:rPr>
          <w:rFonts w:ascii="Times New Roman" w:hAnsi="Times New Roman"/>
          <w:bCs/>
        </w:rPr>
        <w:t> </w:t>
      </w:r>
      <w:r w:rsidR="007C48CF" w:rsidRPr="00A53B1C">
        <w:rPr>
          <w:rFonts w:ascii="Times New Roman" w:hAnsi="Times New Roman"/>
          <w:bCs/>
        </w:rPr>
        <w:t>0</w:t>
      </w:r>
      <w:r w:rsidR="007C48CF">
        <w:rPr>
          <w:rFonts w:ascii="Times New Roman" w:hAnsi="Times New Roman"/>
          <w:bCs/>
        </w:rPr>
        <w:t>00</w:t>
      </w:r>
      <w:r w:rsidR="0043596A" w:rsidRPr="007F2499">
        <w:rPr>
          <w:rFonts w:ascii="Times New Roman" w:hAnsi="Times New Roman"/>
          <w:bCs/>
        </w:rPr>
        <w:t>,00 рубл</w:t>
      </w:r>
      <w:r w:rsidR="007C48CF">
        <w:rPr>
          <w:rFonts w:ascii="Times New Roman" w:hAnsi="Times New Roman"/>
          <w:bCs/>
        </w:rPr>
        <w:t>ей</w:t>
      </w:r>
      <w:r w:rsidR="0043596A" w:rsidRPr="007F2499">
        <w:rPr>
          <w:rFonts w:ascii="Times New Roman" w:hAnsi="Times New Roman"/>
          <w:bCs/>
        </w:rPr>
        <w:t xml:space="preserve"> (Один миллион одна тысяча </w:t>
      </w:r>
      <w:r w:rsidR="007C48CF">
        <w:rPr>
          <w:rFonts w:ascii="Times New Roman" w:hAnsi="Times New Roman"/>
        </w:rPr>
        <w:t>рублей</w:t>
      </w:r>
      <w:r w:rsidR="0043596A" w:rsidRPr="007F2499">
        <w:rPr>
          <w:rFonts w:ascii="Times New Roman" w:hAnsi="Times New Roman"/>
        </w:rPr>
        <w:t xml:space="preserve"> 00 копеек)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A44A1B">
        <w:rPr>
          <w:rFonts w:ascii="Times New Roman" w:hAnsi="Times New Roman"/>
          <w:bCs/>
        </w:rPr>
        <w:t>50 0</w:t>
      </w:r>
      <w:r w:rsidR="00A44A1B" w:rsidRPr="00A53B1C">
        <w:rPr>
          <w:rFonts w:ascii="Times New Roman" w:hAnsi="Times New Roman"/>
          <w:bCs/>
        </w:rPr>
        <w:t>50</w:t>
      </w:r>
      <w:r w:rsidR="00A44A1B" w:rsidRPr="007F2499">
        <w:rPr>
          <w:rFonts w:ascii="Times New Roman" w:hAnsi="Times New Roman"/>
          <w:bCs/>
        </w:rPr>
        <w:t>,</w:t>
      </w:r>
      <w:r w:rsidR="00A44A1B">
        <w:rPr>
          <w:rFonts w:ascii="Times New Roman" w:hAnsi="Times New Roman"/>
          <w:bCs/>
        </w:rPr>
        <w:t>0</w:t>
      </w:r>
      <w:r w:rsidR="00A44A1B" w:rsidRPr="007F2499">
        <w:rPr>
          <w:rFonts w:ascii="Times New Roman" w:hAnsi="Times New Roman"/>
          <w:bCs/>
        </w:rPr>
        <w:t>0 рублей (</w:t>
      </w:r>
      <w:r w:rsidR="00A44A1B">
        <w:rPr>
          <w:rFonts w:ascii="Times New Roman" w:hAnsi="Times New Roman"/>
          <w:bCs/>
        </w:rPr>
        <w:t>Пятьдесят</w:t>
      </w:r>
      <w:r w:rsidR="00A44A1B" w:rsidRPr="007F2499">
        <w:rPr>
          <w:rFonts w:ascii="Times New Roman" w:hAnsi="Times New Roman"/>
          <w:bCs/>
        </w:rPr>
        <w:t xml:space="preserve"> тысяч </w:t>
      </w:r>
      <w:r w:rsidR="00A44A1B">
        <w:rPr>
          <w:rFonts w:ascii="Times New Roman" w:hAnsi="Times New Roman"/>
          <w:bCs/>
        </w:rPr>
        <w:t>п</w:t>
      </w:r>
      <w:r w:rsidR="00A44A1B" w:rsidRPr="007F2499">
        <w:rPr>
          <w:rFonts w:ascii="Times New Roman" w:hAnsi="Times New Roman"/>
          <w:bCs/>
        </w:rPr>
        <w:t>ят</w:t>
      </w:r>
      <w:r w:rsidR="00A44A1B">
        <w:rPr>
          <w:rFonts w:ascii="Times New Roman" w:hAnsi="Times New Roman"/>
          <w:bCs/>
        </w:rPr>
        <w:t>ьдесят</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Pr>
          <w:rFonts w:ascii="Times New Roman" w:hAnsi="Times New Roman"/>
          <w:bCs/>
        </w:rPr>
        <w:t>.</w:t>
      </w:r>
    </w:p>
    <w:p w:rsidR="00A44A1B" w:rsidRDefault="00AB0B90" w:rsidP="00AB0B90">
      <w:pPr>
        <w:pStyle w:val="a5"/>
        <w:spacing w:after="0" w:line="240" w:lineRule="auto"/>
        <w:ind w:left="0" w:firstLine="709"/>
        <w:jc w:val="both"/>
        <w:rPr>
          <w:rFonts w:ascii="Times New Roman" w:hAnsi="Times New Roman"/>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A44A1B" w:rsidRPr="00A53B1C">
        <w:rPr>
          <w:rFonts w:ascii="Times New Roman" w:hAnsi="Times New Roman"/>
          <w:bCs/>
        </w:rPr>
        <w:t>1</w:t>
      </w:r>
      <w:r w:rsidR="00A44A1B">
        <w:rPr>
          <w:rFonts w:ascii="Times New Roman" w:hAnsi="Times New Roman"/>
          <w:bCs/>
        </w:rPr>
        <w:t>00 </w:t>
      </w:r>
      <w:r w:rsidR="00A44A1B" w:rsidRPr="00A53B1C">
        <w:rPr>
          <w:rFonts w:ascii="Times New Roman" w:hAnsi="Times New Roman"/>
          <w:bCs/>
        </w:rPr>
        <w:t>10</w:t>
      </w:r>
      <w:r w:rsidR="00A44A1B">
        <w:rPr>
          <w:rFonts w:ascii="Times New Roman" w:hAnsi="Times New Roman"/>
          <w:bCs/>
        </w:rPr>
        <w:t>0,00</w:t>
      </w:r>
      <w:r w:rsidR="00A44A1B" w:rsidRPr="00A53B1C">
        <w:rPr>
          <w:rFonts w:ascii="Times New Roman" w:eastAsia="Times New Roman" w:hAnsi="Times New Roman"/>
          <w:bCs/>
          <w:iCs/>
        </w:rPr>
        <w:t> </w:t>
      </w:r>
      <w:r w:rsidR="00A44A1B" w:rsidRPr="007F2499">
        <w:rPr>
          <w:rFonts w:ascii="Times New Roman" w:hAnsi="Times New Roman"/>
          <w:bCs/>
        </w:rPr>
        <w:t>рублей (</w:t>
      </w:r>
      <w:r w:rsidR="00A44A1B">
        <w:rPr>
          <w:rFonts w:ascii="Times New Roman" w:hAnsi="Times New Roman"/>
          <w:bCs/>
        </w:rPr>
        <w:t>Сто</w:t>
      </w:r>
      <w:r w:rsidR="00A44A1B" w:rsidRPr="007F2499">
        <w:rPr>
          <w:rFonts w:ascii="Times New Roman" w:hAnsi="Times New Roman"/>
          <w:bCs/>
        </w:rPr>
        <w:t xml:space="preserve"> тысяч </w:t>
      </w:r>
      <w:r w:rsidR="00A44A1B">
        <w:rPr>
          <w:rFonts w:ascii="Times New Roman" w:hAnsi="Times New Roman"/>
          <w:bCs/>
        </w:rPr>
        <w:t>с</w:t>
      </w:r>
      <w:r w:rsidR="00A44A1B" w:rsidRPr="007F2499">
        <w:rPr>
          <w:rFonts w:ascii="Times New Roman" w:hAnsi="Times New Roman"/>
          <w:bCs/>
        </w:rPr>
        <w:t>т</w:t>
      </w:r>
      <w:r w:rsidR="00A44A1B">
        <w:rPr>
          <w:rFonts w:ascii="Times New Roman" w:hAnsi="Times New Roman"/>
          <w:bCs/>
        </w:rPr>
        <w:t>о</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sidRPr="00F73104">
        <w:rPr>
          <w:rFonts w:ascii="Times New Roman" w:hAnsi="Times New Roman"/>
          <w:bCs/>
        </w:rPr>
        <w:t>.</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lastRenderedPageBreak/>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7C48CF">
        <w:rPr>
          <w:rFonts w:ascii="Times New Roman" w:hAnsi="Times New Roman"/>
          <w:bCs/>
          <w:iCs/>
        </w:rPr>
        <w:t>Выставляется впервые</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C48CF" w:rsidRPr="00A53B1C">
        <w:rPr>
          <w:rFonts w:ascii="Times New Roman" w:hAnsi="Times New Roman"/>
        </w:rPr>
        <w:t>2</w:t>
      </w:r>
      <w:r w:rsidR="007C48CF">
        <w:rPr>
          <w:rFonts w:ascii="Times New Roman" w:hAnsi="Times New Roman"/>
        </w:rPr>
        <w:t>2</w:t>
      </w:r>
      <w:r w:rsidR="007C48CF" w:rsidRPr="00A53B1C">
        <w:rPr>
          <w:rFonts w:ascii="Times New Roman" w:hAnsi="Times New Roman"/>
        </w:rPr>
        <w:t>.0</w:t>
      </w:r>
      <w:r w:rsidR="007C48CF">
        <w:rPr>
          <w:rFonts w:ascii="Times New Roman" w:hAnsi="Times New Roman"/>
        </w:rPr>
        <w:t>5</w:t>
      </w:r>
      <w:r w:rsidR="007C48CF" w:rsidRPr="00A53B1C">
        <w:rPr>
          <w:rFonts w:ascii="Times New Roman" w:hAnsi="Times New Roman"/>
        </w:rPr>
        <w:t>.202</w:t>
      </w:r>
      <w:r w:rsidR="007C48CF">
        <w:rPr>
          <w:rFonts w:ascii="Times New Roman" w:hAnsi="Times New Roman"/>
        </w:rPr>
        <w:t>5</w:t>
      </w:r>
      <w:r w:rsidR="007C48CF" w:rsidRPr="00A53B1C">
        <w:rPr>
          <w:rFonts w:ascii="Times New Roman" w:hAnsi="Times New Roman"/>
          <w:bCs/>
        </w:rPr>
        <w:t> </w:t>
      </w:r>
      <w:r w:rsidR="007C48CF" w:rsidRPr="00A53B1C">
        <w:rPr>
          <w:rFonts w:ascii="Times New Roman" w:hAnsi="Times New Roman"/>
        </w:rPr>
        <w:t>№</w:t>
      </w:r>
      <w:r w:rsidR="007C48CF" w:rsidRPr="00A53B1C">
        <w:rPr>
          <w:rFonts w:ascii="Times New Roman" w:hAnsi="Times New Roman"/>
          <w:bCs/>
        </w:rPr>
        <w:t> </w:t>
      </w:r>
      <w:r w:rsidR="00D00F0C">
        <w:rPr>
          <w:rFonts w:ascii="Times New Roman" w:hAnsi="Times New Roman"/>
          <w:bCs/>
        </w:rPr>
        <w:t>450</w:t>
      </w:r>
      <w:r w:rsidR="007C48CF" w:rsidRPr="00A53B1C">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6B31A2">
        <w:rPr>
          <w:sz w:val="23"/>
          <w:szCs w:val="23"/>
        </w:rPr>
        <w:t>2</w:t>
      </w:r>
      <w:r w:rsidR="0026401C">
        <w:rPr>
          <w:sz w:val="23"/>
          <w:szCs w:val="23"/>
        </w:rPr>
        <w:t>8</w:t>
      </w:r>
      <w:r w:rsidR="006B31A2">
        <w:rPr>
          <w:sz w:val="23"/>
          <w:szCs w:val="23"/>
        </w:rPr>
        <w:t xml:space="preserve"> мая</w:t>
      </w:r>
      <w:r w:rsidR="006B31A2" w:rsidRPr="002A43DC">
        <w:rPr>
          <w:sz w:val="23"/>
          <w:szCs w:val="23"/>
        </w:rPr>
        <w:t xml:space="preserve"> 202</w:t>
      </w:r>
      <w:r w:rsidR="006B31A2">
        <w:rPr>
          <w:sz w:val="23"/>
          <w:szCs w:val="23"/>
        </w:rPr>
        <w:t>5</w:t>
      </w:r>
      <w:r w:rsidR="006B31A2" w:rsidRPr="002A43DC">
        <w:rPr>
          <w:sz w:val="23"/>
          <w:szCs w:val="23"/>
        </w:rPr>
        <w:t xml:space="preserve"> года</w:t>
      </w:r>
      <w:r w:rsidRPr="00C965A1">
        <w:t xml:space="preserve"> </w:t>
      </w:r>
      <w:r w:rsidRPr="00C965A1">
        <w:rPr>
          <w:sz w:val="22"/>
          <w:szCs w:val="22"/>
        </w:rPr>
        <w:t>(</w:t>
      </w:r>
      <w:r w:rsidR="0026401C">
        <w:rPr>
          <w:sz w:val="22"/>
          <w:szCs w:val="22"/>
        </w:rPr>
        <w:t>18</w:t>
      </w:r>
      <w:r w:rsidRPr="00C965A1">
        <w:rPr>
          <w:sz w:val="22"/>
          <w:szCs w:val="22"/>
        </w:rPr>
        <w:t xml:space="preserve"> час. 00 мин. (время местное), </w:t>
      </w:r>
      <w:r w:rsidR="006F78A9">
        <w:rPr>
          <w:sz w:val="22"/>
          <w:szCs w:val="22"/>
        </w:rPr>
        <w:t>1</w:t>
      </w:r>
      <w:r w:rsidR="0026401C">
        <w:rPr>
          <w:sz w:val="22"/>
          <w:szCs w:val="22"/>
        </w:rPr>
        <w:t>4</w:t>
      </w:r>
      <w:r w:rsidRPr="00C965A1">
        <w:rPr>
          <w:sz w:val="22"/>
          <w:szCs w:val="22"/>
        </w:rPr>
        <w:t xml:space="preserve"> 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26401C">
        <w:rPr>
          <w:sz w:val="22"/>
          <w:szCs w:val="22"/>
        </w:rPr>
        <w:t>23</w:t>
      </w:r>
      <w:r w:rsidR="006B31A2">
        <w:rPr>
          <w:sz w:val="22"/>
          <w:szCs w:val="22"/>
        </w:rPr>
        <w:t xml:space="preserve"> июня</w:t>
      </w:r>
      <w:r w:rsidR="006B31A2" w:rsidRPr="002A43DC">
        <w:rPr>
          <w:sz w:val="23"/>
          <w:szCs w:val="23"/>
        </w:rPr>
        <w:t xml:space="preserve"> 202</w:t>
      </w:r>
      <w:r w:rsidR="006B31A2">
        <w:rPr>
          <w:sz w:val="23"/>
          <w:szCs w:val="23"/>
        </w:rPr>
        <w:t xml:space="preserve">5 </w:t>
      </w:r>
      <w:r w:rsidR="006B31A2" w:rsidRPr="002A43DC">
        <w:rPr>
          <w:sz w:val="23"/>
          <w:szCs w:val="23"/>
        </w:rPr>
        <w:t>года</w:t>
      </w:r>
      <w:r w:rsidRPr="00C965A1">
        <w:rPr>
          <w:sz w:val="22"/>
          <w:szCs w:val="22"/>
        </w:rPr>
        <w:t>.</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lastRenderedPageBreak/>
        <w:t xml:space="preserve">6.3. Дата определения участников продажи – </w:t>
      </w:r>
      <w:r w:rsidR="0026401C">
        <w:rPr>
          <w:sz w:val="22"/>
          <w:szCs w:val="22"/>
        </w:rPr>
        <w:t>27</w:t>
      </w:r>
      <w:r w:rsidR="006B31A2">
        <w:rPr>
          <w:sz w:val="22"/>
          <w:szCs w:val="22"/>
        </w:rPr>
        <w:t xml:space="preserve"> июня</w:t>
      </w:r>
      <w:r w:rsidR="006B31A2" w:rsidRPr="002A43DC">
        <w:rPr>
          <w:sz w:val="23"/>
          <w:szCs w:val="23"/>
        </w:rPr>
        <w:t xml:space="preserve"> 202</w:t>
      </w:r>
      <w:r w:rsidR="006B31A2">
        <w:rPr>
          <w:sz w:val="23"/>
          <w:szCs w:val="23"/>
        </w:rPr>
        <w:t xml:space="preserve">5 </w:t>
      </w:r>
      <w:r w:rsidR="006B31A2" w:rsidRPr="002A43DC">
        <w:rPr>
          <w:sz w:val="23"/>
          <w:szCs w:val="23"/>
        </w:rPr>
        <w:t>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26401C">
        <w:rPr>
          <w:sz w:val="22"/>
          <w:szCs w:val="22"/>
        </w:rPr>
        <w:t>30</w:t>
      </w:r>
      <w:r w:rsidR="006B31A2">
        <w:rPr>
          <w:sz w:val="22"/>
          <w:szCs w:val="22"/>
        </w:rPr>
        <w:t xml:space="preserve"> ию</w:t>
      </w:r>
      <w:r w:rsidR="0026401C">
        <w:rPr>
          <w:sz w:val="22"/>
          <w:szCs w:val="22"/>
        </w:rPr>
        <w:t>н</w:t>
      </w:r>
      <w:r w:rsidR="006B31A2">
        <w:rPr>
          <w:sz w:val="22"/>
          <w:szCs w:val="22"/>
        </w:rPr>
        <w:t>я</w:t>
      </w:r>
      <w:r w:rsidR="006B31A2" w:rsidRPr="002A43DC">
        <w:rPr>
          <w:sz w:val="23"/>
          <w:szCs w:val="23"/>
        </w:rPr>
        <w:t xml:space="preserve"> 202</w:t>
      </w:r>
      <w:r w:rsidR="006B31A2">
        <w:rPr>
          <w:sz w:val="23"/>
          <w:szCs w:val="23"/>
        </w:rPr>
        <w:t xml:space="preserve">5 </w:t>
      </w:r>
      <w:r w:rsidR="006B31A2" w:rsidRPr="002A43DC">
        <w:rPr>
          <w:sz w:val="23"/>
          <w:szCs w:val="23"/>
        </w:rPr>
        <w:t>года</w:t>
      </w:r>
      <w:r w:rsidRPr="00C965A1">
        <w:rPr>
          <w:sz w:val="22"/>
          <w:szCs w:val="22"/>
        </w:rPr>
        <w:t>.</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26401C">
        <w:rPr>
          <w:sz w:val="22"/>
          <w:szCs w:val="22"/>
        </w:rPr>
        <w:t>23</w:t>
      </w:r>
      <w:bookmarkStart w:id="0" w:name="_GoBack"/>
      <w:bookmarkEnd w:id="0"/>
      <w:r w:rsidR="006B31A2">
        <w:rPr>
          <w:sz w:val="22"/>
          <w:szCs w:val="22"/>
        </w:rPr>
        <w:t xml:space="preserve"> ию</w:t>
      </w:r>
      <w:r w:rsidR="0026401C">
        <w:rPr>
          <w:sz w:val="22"/>
          <w:szCs w:val="22"/>
        </w:rPr>
        <w:t>н</w:t>
      </w:r>
      <w:r w:rsidR="006B31A2">
        <w:rPr>
          <w:sz w:val="22"/>
          <w:szCs w:val="22"/>
        </w:rPr>
        <w:t>я</w:t>
      </w:r>
      <w:r w:rsidR="006B31A2" w:rsidRPr="002A43DC">
        <w:rPr>
          <w:sz w:val="23"/>
          <w:szCs w:val="23"/>
        </w:rPr>
        <w:t xml:space="preserve"> 202</w:t>
      </w:r>
      <w:r w:rsidR="006B31A2">
        <w:rPr>
          <w:sz w:val="23"/>
          <w:szCs w:val="23"/>
        </w:rPr>
        <w:t xml:space="preserve">5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пополнять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lastRenderedPageBreak/>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lastRenderedPageBreak/>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w:t>
      </w:r>
      <w:r>
        <w:rPr>
          <w:rFonts w:ascii="Times New Roman" w:eastAsiaTheme="minorHAnsi" w:hAnsi="Times New Roman"/>
        </w:rPr>
        <w:lastRenderedPageBreak/>
        <w:t>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lastRenderedPageBreak/>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48" w:rsidRDefault="00A42448" w:rsidP="00B70277">
      <w:pPr>
        <w:spacing w:after="0" w:line="240" w:lineRule="auto"/>
      </w:pPr>
      <w:r>
        <w:separator/>
      </w:r>
    </w:p>
  </w:endnote>
  <w:endnote w:type="continuationSeparator" w:id="0">
    <w:p w:rsidR="00A42448" w:rsidRDefault="00A42448"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26401C">
          <w:rPr>
            <w:noProof/>
          </w:rPr>
          <w:t>7</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48" w:rsidRDefault="00A42448" w:rsidP="00B70277">
      <w:pPr>
        <w:spacing w:after="0" w:line="240" w:lineRule="auto"/>
      </w:pPr>
      <w:r>
        <w:separator/>
      </w:r>
    </w:p>
  </w:footnote>
  <w:footnote w:type="continuationSeparator" w:id="0">
    <w:p w:rsidR="00A42448" w:rsidRDefault="00A42448"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1A281"/>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AB0D4-E1AE-45BB-BA29-B691EB4F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6108</TotalTime>
  <Pages>14</Pages>
  <Words>6996</Words>
  <Characters>39878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420</cp:revision>
  <cp:lastPrinted>2025-05-28T05:17:00Z</cp:lastPrinted>
  <dcterms:created xsi:type="dcterms:W3CDTF">2019-06-13T03:11:00Z</dcterms:created>
  <dcterms:modified xsi:type="dcterms:W3CDTF">2025-05-28T05:24:00Z</dcterms:modified>
</cp:coreProperties>
</file>