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B7" w:rsidRPr="00AB1025" w:rsidRDefault="00EB62B7" w:rsidP="00EB62B7">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EB62B7" w:rsidRPr="00AB1025" w:rsidRDefault="00EB62B7" w:rsidP="00EB62B7">
      <w:pPr>
        <w:spacing w:after="0" w:line="240" w:lineRule="auto"/>
        <w:ind w:left="5812"/>
        <w:rPr>
          <w:rFonts w:ascii="Times New Roman" w:hAnsi="Times New Roman"/>
          <w:sz w:val="28"/>
          <w:szCs w:val="28"/>
        </w:rPr>
      </w:pPr>
      <w:r>
        <w:rPr>
          <w:rFonts w:ascii="Times New Roman" w:hAnsi="Times New Roman"/>
          <w:sz w:val="28"/>
          <w:szCs w:val="28"/>
        </w:rPr>
        <w:t>П</w:t>
      </w:r>
      <w:r w:rsidRPr="00AB1025">
        <w:rPr>
          <w:rFonts w:ascii="Times New Roman" w:hAnsi="Times New Roman"/>
          <w:sz w:val="28"/>
          <w:szCs w:val="28"/>
        </w:rPr>
        <w:t>редседател</w:t>
      </w:r>
      <w:r>
        <w:rPr>
          <w:rFonts w:ascii="Times New Roman" w:hAnsi="Times New Roman"/>
          <w:sz w:val="28"/>
          <w:szCs w:val="28"/>
        </w:rPr>
        <w:t xml:space="preserve">ь </w:t>
      </w:r>
      <w:r w:rsidRPr="00AB1025">
        <w:rPr>
          <w:rFonts w:ascii="Times New Roman" w:hAnsi="Times New Roman"/>
          <w:sz w:val="28"/>
          <w:szCs w:val="28"/>
        </w:rPr>
        <w:t>комиссии по приватизации</w:t>
      </w:r>
      <w:r>
        <w:rPr>
          <w:rFonts w:ascii="Times New Roman" w:hAnsi="Times New Roman"/>
          <w:sz w:val="28"/>
          <w:szCs w:val="28"/>
        </w:rPr>
        <w:t xml:space="preserve">, председатель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rsidR="00EB62B7" w:rsidRDefault="00EB62B7" w:rsidP="00EB62B7">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А</w:t>
      </w:r>
      <w:r w:rsidRPr="00AB1025">
        <w:rPr>
          <w:rFonts w:ascii="Times New Roman" w:hAnsi="Times New Roman"/>
          <w:sz w:val="28"/>
          <w:szCs w:val="28"/>
        </w:rPr>
        <w:t>.</w:t>
      </w:r>
      <w:r>
        <w:rPr>
          <w:rFonts w:ascii="Times New Roman" w:hAnsi="Times New Roman"/>
          <w:sz w:val="28"/>
          <w:szCs w:val="28"/>
        </w:rPr>
        <w:t>Н. Колупае</w:t>
      </w:r>
      <w:r w:rsidRPr="00AB1025">
        <w:rPr>
          <w:rFonts w:ascii="Times New Roman" w:hAnsi="Times New Roman"/>
          <w:sz w:val="28"/>
          <w:szCs w:val="28"/>
        </w:rPr>
        <w:t>в</w:t>
      </w:r>
    </w:p>
    <w:p w:rsidR="00EB62B7" w:rsidRPr="00AB1025" w:rsidRDefault="00EB62B7" w:rsidP="00EB62B7">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463F01">
        <w:rPr>
          <w:rFonts w:ascii="Times New Roman" w:hAnsi="Times New Roman"/>
          <w:sz w:val="28"/>
          <w:szCs w:val="28"/>
        </w:rPr>
        <w:t>20</w:t>
      </w:r>
      <w:r w:rsidRPr="00AB1025">
        <w:rPr>
          <w:rFonts w:ascii="Times New Roman" w:hAnsi="Times New Roman"/>
          <w:sz w:val="28"/>
          <w:szCs w:val="28"/>
        </w:rPr>
        <w:t>»</w:t>
      </w:r>
      <w:r>
        <w:rPr>
          <w:rFonts w:ascii="Times New Roman" w:hAnsi="Times New Roman"/>
          <w:sz w:val="28"/>
          <w:szCs w:val="28"/>
        </w:rPr>
        <w:t xml:space="preserve"> </w:t>
      </w:r>
      <w:r w:rsidR="00463F01">
        <w:rPr>
          <w:rFonts w:ascii="Times New Roman" w:hAnsi="Times New Roman"/>
          <w:sz w:val="28"/>
          <w:szCs w:val="28"/>
        </w:rPr>
        <w:t>февраля</w:t>
      </w:r>
      <w:r>
        <w:rPr>
          <w:rFonts w:ascii="Times New Roman" w:hAnsi="Times New Roman"/>
          <w:sz w:val="28"/>
          <w:szCs w:val="28"/>
        </w:rPr>
        <w:t xml:space="preserve"> </w:t>
      </w:r>
      <w:r w:rsidRPr="00AB1025">
        <w:rPr>
          <w:rFonts w:ascii="Times New Roman" w:hAnsi="Times New Roman"/>
          <w:sz w:val="28"/>
          <w:szCs w:val="28"/>
        </w:rPr>
        <w:t>20</w:t>
      </w:r>
      <w:r>
        <w:rPr>
          <w:rFonts w:ascii="Times New Roman" w:hAnsi="Times New Roman"/>
          <w:sz w:val="28"/>
          <w:szCs w:val="28"/>
        </w:rPr>
        <w:t>26</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2A01D8">
        <w:rPr>
          <w:rFonts w:ascii="Times New Roman" w:hAnsi="Times New Roman"/>
          <w:b/>
          <w:caps/>
          <w:sz w:val="28"/>
          <w:szCs w:val="28"/>
        </w:rPr>
        <w:t>31</w:t>
      </w:r>
      <w:r w:rsidR="00856725" w:rsidRPr="004A0CF7">
        <w:rPr>
          <w:rFonts w:ascii="Times New Roman" w:hAnsi="Times New Roman"/>
          <w:b/>
          <w:caps/>
          <w:sz w:val="28"/>
          <w:szCs w:val="28"/>
        </w:rPr>
        <w:t xml:space="preserve"> </w:t>
      </w:r>
      <w:r w:rsidR="002A01D8">
        <w:rPr>
          <w:rFonts w:ascii="Times New Roman" w:hAnsi="Times New Roman"/>
          <w:b/>
          <w:caps/>
          <w:sz w:val="28"/>
          <w:szCs w:val="28"/>
        </w:rPr>
        <w:t>м</w:t>
      </w:r>
      <w:r w:rsidR="00B57940">
        <w:rPr>
          <w:rFonts w:ascii="Times New Roman" w:hAnsi="Times New Roman"/>
          <w:b/>
          <w:caps/>
          <w:sz w:val="28"/>
          <w:szCs w:val="28"/>
        </w:rPr>
        <w:t>а</w:t>
      </w:r>
      <w:r w:rsidR="002A01D8">
        <w:rPr>
          <w:rFonts w:ascii="Times New Roman" w:hAnsi="Times New Roman"/>
          <w:b/>
          <w:caps/>
          <w:sz w:val="28"/>
          <w:szCs w:val="28"/>
        </w:rPr>
        <w:t>рта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F45D50">
        <w:rPr>
          <w:rFonts w:ascii="Times New Roman" w:hAnsi="Times New Roman"/>
          <w:b/>
          <w:caps/>
          <w:sz w:val="28"/>
          <w:szCs w:val="28"/>
        </w:rPr>
        <w:t>6</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6B5F15" w:rsidP="00E8440C">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w:t>
      </w:r>
      <w:r w:rsidR="00A94F2F"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B62B7" w:rsidRDefault="00EB62B7"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34203F" w:rsidRDefault="003420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F45D50">
        <w:rPr>
          <w:rFonts w:ascii="Times New Roman" w:hAnsi="Times New Roman"/>
          <w:sz w:val="28"/>
          <w:szCs w:val="28"/>
        </w:rPr>
        <w:t>6</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7B724F"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BD2345"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7B724F"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7B724F"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 xml:space="preserve">Отмена, внесение изменений в извещение и приостановление </w:t>
            </w:r>
            <w:r w:rsidR="001B007B">
              <w:rPr>
                <w:rFonts w:ascii="Times New Roman" w:hAnsi="Times New Roman"/>
              </w:rPr>
              <w:t xml:space="preserve">проведения </w:t>
            </w:r>
            <w:r>
              <w:rPr>
                <w:rFonts w:ascii="Times New Roman" w:hAnsi="Times New Roman"/>
              </w:rPr>
              <w:t>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BD2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D2345">
              <w:rPr>
                <w:rFonts w:ascii="Times New Roman" w:hAnsi="Times New Roman"/>
                <w:bCs/>
              </w:rPr>
              <w:t>3</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BD2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D2345">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BD2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D2345">
              <w:rPr>
                <w:rFonts w:ascii="Times New Roman" w:hAnsi="Times New Roman"/>
                <w:bCs/>
              </w:rPr>
              <w:t>5</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011A" w:rsidRDefault="00BF011A"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9C7B87">
      <w:pPr>
        <w:tabs>
          <w:tab w:val="left" w:pos="767"/>
        </w:tabs>
        <w:suppressAutoHyphens/>
        <w:spacing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302526" w:rsidRPr="00302526">
        <w:rPr>
          <w:rFonts w:ascii="Times New Roman" w:hAnsi="Times New Roman"/>
        </w:rPr>
        <w:t xml:space="preserve"> </w:t>
      </w:r>
      <w:r w:rsidR="00302526" w:rsidRPr="00B540A8">
        <w:rPr>
          <w:rFonts w:ascii="Times New Roman" w:hAnsi="Times New Roman"/>
        </w:rPr>
        <w:t>город</w:t>
      </w:r>
      <w:r w:rsidR="00302526">
        <w:rPr>
          <w:rFonts w:ascii="Times New Roman" w:hAnsi="Times New Roman"/>
        </w:rPr>
        <w:t>ской округ</w:t>
      </w:r>
      <w:r w:rsidRPr="00B540A8">
        <w:rPr>
          <w:rFonts w:ascii="Times New Roman" w:hAnsi="Times New Roman"/>
        </w:rPr>
        <w:t xml:space="preserve">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00EB62B7" w:rsidRPr="00A009AC">
        <w:rPr>
          <w:rFonts w:ascii="Times New Roman" w:hAnsi="Times New Roman"/>
          <w:bCs/>
        </w:rPr>
        <w:t>уполномоченный</w:t>
      </w:r>
      <w:r w:rsidR="00EB62B7" w:rsidRPr="00A009AC">
        <w:rPr>
          <w:rFonts w:ascii="Times New Roman" w:hAnsi="Times New Roman"/>
          <w:lang w:eastAsia="ar-SA"/>
        </w:rPr>
        <w:t xml:space="preserve"> представитель Продавца – </w:t>
      </w:r>
      <w:r w:rsidR="00EB62B7" w:rsidRPr="00A009AC">
        <w:rPr>
          <w:rFonts w:ascii="Times New Roman" w:hAnsi="Times New Roman"/>
        </w:rPr>
        <w:t xml:space="preserve">председатель комитета Администрации города Рубцовска по управлению имуществом </w:t>
      </w:r>
      <w:r w:rsidR="00EB62B7" w:rsidRPr="00A009AC">
        <w:rPr>
          <w:rFonts w:ascii="Times New Roman" w:hAnsi="Times New Roman"/>
          <w:bCs/>
        </w:rPr>
        <w:t>Колупаев Александр Николаевич,</w:t>
      </w:r>
      <w:r w:rsidR="00EB62B7" w:rsidRPr="00A009AC">
        <w:rPr>
          <w:rFonts w:ascii="Times New Roman" w:hAnsi="Times New Roman"/>
          <w:b/>
          <w:bCs/>
        </w:rPr>
        <w:t xml:space="preserve"> </w:t>
      </w:r>
      <w:r w:rsidR="00EB62B7" w:rsidRPr="00A009AC">
        <w:rPr>
          <w:rFonts w:ascii="Times New Roman" w:hAnsi="Times New Roman"/>
        </w:rPr>
        <w:t>действующий на основании доверен</w:t>
      </w:r>
      <w:r w:rsidR="00EB62B7">
        <w:rPr>
          <w:rFonts w:ascii="Times New Roman" w:hAnsi="Times New Roman"/>
        </w:rPr>
        <w:t>ности от 2</w:t>
      </w:r>
      <w:r w:rsidR="00EB62B7" w:rsidRPr="00A009AC">
        <w:rPr>
          <w:rFonts w:ascii="Times New Roman" w:hAnsi="Times New Roman"/>
        </w:rPr>
        <w:t>7.1</w:t>
      </w:r>
      <w:r w:rsidR="00EB62B7">
        <w:rPr>
          <w:rFonts w:ascii="Times New Roman" w:hAnsi="Times New Roman"/>
        </w:rPr>
        <w:t>1</w:t>
      </w:r>
      <w:r w:rsidR="00EB62B7" w:rsidRPr="00A009AC">
        <w:rPr>
          <w:rFonts w:ascii="Times New Roman" w:hAnsi="Times New Roman"/>
        </w:rPr>
        <w:t>.202</w:t>
      </w:r>
      <w:r w:rsidR="00EB62B7">
        <w:rPr>
          <w:rFonts w:ascii="Times New Roman" w:hAnsi="Times New Roman"/>
        </w:rPr>
        <w:t>5</w:t>
      </w:r>
      <w:r w:rsidR="00EB62B7" w:rsidRPr="00A009AC">
        <w:rPr>
          <w:rFonts w:ascii="Times New Roman" w:hAnsi="Times New Roman"/>
        </w:rPr>
        <w:t xml:space="preserve"> № 266/П/</w:t>
      </w:r>
      <w:r w:rsidR="00EB62B7">
        <w:rPr>
          <w:rFonts w:ascii="Times New Roman" w:hAnsi="Times New Roman"/>
        </w:rPr>
        <w:t>9752</w:t>
      </w:r>
      <w:r w:rsidR="00EB62B7" w:rsidRPr="00A009AC">
        <w:rPr>
          <w:rFonts w:ascii="Times New Roman" w:hAnsi="Times New Roman"/>
        </w:rPr>
        <w:t>, председатель комиссии по приватизации муниципального имущества, e-mail: kolupaev@rubtsovsk</w:t>
      </w:r>
      <w:r w:rsidR="00EB62B7" w:rsidRPr="00E30514">
        <w:rPr>
          <w:rFonts w:ascii="Times New Roman" w:hAnsi="Times New Roman"/>
        </w:rPr>
        <w:t>.org</w:t>
      </w:r>
      <w:r w:rsidR="00EB62B7" w:rsidRPr="00B540A8">
        <w:rPr>
          <w:rFonts w:ascii="Times New Roman" w:hAnsi="Times New Roman"/>
          <w:bCs/>
          <w:lang w:eastAsia="ar-SA"/>
        </w:rPr>
        <w:t xml:space="preserve">, </w:t>
      </w:r>
      <w:r w:rsidR="00EB62B7" w:rsidRPr="00B540A8">
        <w:rPr>
          <w:rFonts w:ascii="Times New Roman" w:hAnsi="Times New Roman"/>
        </w:rPr>
        <w:t>контактный телефон</w:t>
      </w:r>
      <w:r w:rsidR="00EB62B7" w:rsidRPr="00B540A8">
        <w:rPr>
          <w:rFonts w:ascii="Times New Roman" w:hAnsi="Times New Roman"/>
          <w:bCs/>
          <w:lang w:eastAsia="ar-SA"/>
        </w:rPr>
        <w:t xml:space="preserve"> (838557)</w:t>
      </w:r>
      <w:r w:rsidR="00EB62B7" w:rsidRPr="00B540A8">
        <w:rPr>
          <w:rFonts w:ascii="Times New Roman" w:hAnsi="Times New Roman"/>
          <w:lang w:eastAsia="ar-SA"/>
        </w:rPr>
        <w:t>9</w:t>
      </w:r>
      <w:r w:rsidR="00EB62B7">
        <w:rPr>
          <w:rFonts w:ascii="Times New Roman" w:hAnsi="Times New Roman"/>
          <w:lang w:eastAsia="ar-SA"/>
        </w:rPr>
        <w:t>-</w:t>
      </w:r>
      <w:r w:rsidR="00EB62B7" w:rsidRPr="00B540A8">
        <w:rPr>
          <w:rFonts w:ascii="Times New Roman" w:hAnsi="Times New Roman"/>
          <w:lang w:eastAsia="ar-SA"/>
        </w:rPr>
        <w:t>64</w:t>
      </w:r>
      <w:r w:rsidR="00EB62B7">
        <w:rPr>
          <w:rFonts w:ascii="Times New Roman" w:hAnsi="Times New Roman"/>
          <w:lang w:eastAsia="ar-SA"/>
        </w:rPr>
        <w:t>-</w:t>
      </w:r>
      <w:r w:rsidR="00EB62B7" w:rsidRPr="00B540A8">
        <w:rPr>
          <w:rFonts w:ascii="Times New Roman" w:hAnsi="Times New Roman"/>
          <w:lang w:eastAsia="ar-SA"/>
        </w:rPr>
        <w:t>12, доб. 39</w:t>
      </w:r>
      <w:r w:rsidR="00EB62B7">
        <w:rPr>
          <w:rFonts w:ascii="Times New Roman" w:hAnsi="Times New Roman"/>
          <w:lang w:eastAsia="ar-SA"/>
        </w:rPr>
        <w:t>5</w:t>
      </w:r>
      <w:r w:rsidR="00EB62B7" w:rsidRPr="00B540A8">
        <w:rPr>
          <w:rFonts w:ascii="Times New Roman" w:hAnsi="Times New Roman"/>
          <w:lang w:eastAsia="ar-SA"/>
        </w:rPr>
        <w:t xml:space="preserve">, </w:t>
      </w:r>
      <w:r w:rsidR="00EB62B7" w:rsidRPr="00B540A8">
        <w:rPr>
          <w:rFonts w:ascii="Times New Roman" w:hAnsi="Times New Roman"/>
        </w:rPr>
        <w:t xml:space="preserve">местонахождение: </w:t>
      </w:r>
      <w:r w:rsidR="00EB62B7" w:rsidRPr="00B540A8">
        <w:rPr>
          <w:rFonts w:ascii="Times New Roman" w:hAnsi="Times New Roman"/>
          <w:iCs/>
          <w:lang w:eastAsia="ar-SA"/>
        </w:rPr>
        <w:t>г. Рубцов</w:t>
      </w:r>
      <w:r w:rsidR="00EB62B7">
        <w:rPr>
          <w:rFonts w:ascii="Times New Roman" w:hAnsi="Times New Roman"/>
          <w:iCs/>
          <w:lang w:eastAsia="ar-SA"/>
        </w:rPr>
        <w:t>ск, пер. Бульварный, 25, каб. 51</w:t>
      </w:r>
      <w:r w:rsidR="00EB62B7"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E2126A"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 xml:space="preserve">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w:t>
      </w:r>
      <w:r w:rsidR="00E2126A">
        <w:rPr>
          <w:rFonts w:ascii="Times New Roman" w:hAnsi="Times New Roman"/>
          <w:color w:val="000000"/>
        </w:rPr>
        <w:t>и муниципальных нужд»</w:t>
      </w:r>
      <w:r w:rsidR="00E2126A" w:rsidRPr="00E2126A">
        <w:rPr>
          <w:rFonts w:ascii="Times New Roman" w:hAnsi="Times New Roman"/>
          <w:color w:val="000000"/>
        </w:rPr>
        <w:t>, и функционированию электронных площадок и внесении изменений в Положение об организации и проведении продажи государственного или муниципальног</w:t>
      </w:r>
      <w:r w:rsidR="00E2126A">
        <w:rPr>
          <w:rFonts w:ascii="Times New Roman" w:hAnsi="Times New Roman"/>
          <w:color w:val="000000"/>
        </w:rPr>
        <w:t>о имущества в электронной форме»;</w:t>
      </w:r>
    </w:p>
    <w:p w:rsidR="008A4453"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9C7B87" w:rsidRDefault="009C7B87" w:rsidP="00B35508">
      <w:pPr>
        <w:spacing w:after="0" w:line="240" w:lineRule="auto"/>
        <w:ind w:firstLine="709"/>
        <w:jc w:val="both"/>
        <w:rPr>
          <w:rFonts w:ascii="Times New Roman" w:hAnsi="Times New Roman"/>
        </w:rPr>
      </w:pPr>
    </w:p>
    <w:p w:rsidR="00EB62B7" w:rsidRDefault="00EB62B7" w:rsidP="00B35508">
      <w:pPr>
        <w:spacing w:after="0" w:line="240" w:lineRule="auto"/>
        <w:ind w:firstLine="709"/>
        <w:jc w:val="both"/>
        <w:rPr>
          <w:rFonts w:ascii="Times New Roman" w:hAnsi="Times New Roman"/>
        </w:rPr>
      </w:pPr>
    </w:p>
    <w:p w:rsidR="00EB62B7" w:rsidRPr="00F54716" w:rsidRDefault="00EB62B7" w:rsidP="00B35508">
      <w:pPr>
        <w:spacing w:after="0" w:line="240" w:lineRule="auto"/>
        <w:ind w:firstLine="709"/>
        <w:jc w:val="both"/>
        <w:rPr>
          <w:rFonts w:ascii="Times New Roman" w:hAnsi="Times New Roman"/>
        </w:rPr>
      </w:pPr>
    </w:p>
    <w:p w:rsidR="00DA7F7A" w:rsidRPr="00F54716" w:rsidRDefault="00DA7F7A" w:rsidP="009C7B87">
      <w:pPr>
        <w:pStyle w:val="a3"/>
        <w:spacing w:after="12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B03408" w:rsidRDefault="000254B9" w:rsidP="00744783">
      <w:pPr>
        <w:pStyle w:val="af3"/>
        <w:spacing w:before="120" w:after="0"/>
        <w:ind w:left="0" w:firstLine="709"/>
        <w:jc w:val="both"/>
        <w:rPr>
          <w:sz w:val="22"/>
          <w:szCs w:val="22"/>
        </w:rPr>
      </w:pPr>
      <w:r w:rsidRPr="00B03408">
        <w:rPr>
          <w:b/>
          <w:sz w:val="22"/>
          <w:szCs w:val="22"/>
          <w:u w:val="single"/>
        </w:rPr>
        <w:t>3.1. </w:t>
      </w:r>
      <w:r w:rsidRPr="00B03408">
        <w:rPr>
          <w:b/>
          <w:bCs/>
          <w:sz w:val="22"/>
          <w:szCs w:val="22"/>
          <w:u w:val="single"/>
        </w:rPr>
        <w:t>Лот 1.</w:t>
      </w:r>
      <w:r w:rsidRPr="00B03408">
        <w:rPr>
          <w:bCs/>
          <w:sz w:val="22"/>
          <w:szCs w:val="22"/>
        </w:rPr>
        <w:t> </w:t>
      </w:r>
      <w:r w:rsidR="005369DB">
        <w:t>К</w:t>
      </w:r>
      <w:r w:rsidR="005369DB" w:rsidRPr="00387CBE">
        <w:rPr>
          <w:sz w:val="22"/>
          <w:szCs w:val="22"/>
        </w:rPr>
        <w:t xml:space="preserve">иоск с остановочным павильоном площадью застройки 18,7 кв. м (в т. ч. площадь киоска - 9,0 кв. м, остановочного павильона - </w:t>
      </w:r>
      <w:r w:rsidR="005369DB">
        <w:t>9,7 кв. м), расположенный</w:t>
      </w:r>
      <w:r w:rsidR="005369DB" w:rsidRPr="00387CBE">
        <w:rPr>
          <w:sz w:val="22"/>
          <w:szCs w:val="22"/>
        </w:rPr>
        <w:t xml:space="preserve"> по адресу: Российская Федерация, Алтайский край, город Рубцовск, северо-западнее жилого дома № 89 по проспекту Ленина, остановка «Вокзал»</w:t>
      </w:r>
      <w:r w:rsidR="005369DB" w:rsidRPr="006D3AFE">
        <w:rPr>
          <w:bCs/>
        </w:rPr>
        <w:t>.</w:t>
      </w:r>
    </w:p>
    <w:p w:rsidR="005369DB" w:rsidRPr="00E53D1F" w:rsidRDefault="00AB0B90" w:rsidP="005369DB">
      <w:pPr>
        <w:spacing w:after="0" w:line="240" w:lineRule="auto"/>
        <w:ind w:firstLine="709"/>
        <w:jc w:val="both"/>
        <w:rPr>
          <w:rFonts w:ascii="Times New Roman" w:hAnsi="Times New Roman"/>
        </w:rPr>
      </w:pPr>
      <w:r w:rsidRPr="005369DB">
        <w:rPr>
          <w:rFonts w:ascii="Times New Roman" w:hAnsi="Times New Roman"/>
          <w:b/>
          <w:bCs/>
        </w:rPr>
        <w:t>3.</w:t>
      </w:r>
      <w:r w:rsidR="00EC2955" w:rsidRPr="005369DB">
        <w:rPr>
          <w:rFonts w:ascii="Times New Roman" w:hAnsi="Times New Roman"/>
          <w:b/>
          <w:bCs/>
        </w:rPr>
        <w:t>1</w:t>
      </w:r>
      <w:r w:rsidRPr="005369DB">
        <w:rPr>
          <w:rFonts w:ascii="Times New Roman" w:hAnsi="Times New Roman"/>
          <w:b/>
          <w:bCs/>
        </w:rPr>
        <w:t>.1</w:t>
      </w:r>
      <w:r w:rsidR="00317129" w:rsidRPr="005369DB">
        <w:rPr>
          <w:rFonts w:ascii="Times New Roman" w:hAnsi="Times New Roman"/>
          <w:b/>
        </w:rPr>
        <w:t>.</w:t>
      </w:r>
      <w:r w:rsidR="00317129" w:rsidRPr="005369DB">
        <w:rPr>
          <w:rFonts w:ascii="Times New Roman" w:hAnsi="Times New Roman"/>
          <w:bCs/>
        </w:rPr>
        <w:t> </w:t>
      </w:r>
      <w:r w:rsidR="00317129" w:rsidRPr="005369DB">
        <w:rPr>
          <w:rFonts w:ascii="Times New Roman" w:hAnsi="Times New Roman"/>
          <w:b/>
          <w:bCs/>
        </w:rPr>
        <w:t>Краткая характеристика объекта.</w:t>
      </w:r>
      <w:r w:rsidR="00317129" w:rsidRPr="00B03408">
        <w:rPr>
          <w:b/>
          <w:bCs/>
        </w:rPr>
        <w:t xml:space="preserve"> </w:t>
      </w:r>
      <w:r w:rsidR="005369DB" w:rsidRPr="00E53D1F">
        <w:rPr>
          <w:rFonts w:ascii="Times New Roman" w:hAnsi="Times New Roman"/>
        </w:rPr>
        <w:t xml:space="preserve">Остановочный павильон располагается на центральной улице города, на красной линии, в жилом микрорайоне, представляет собой металлическую окрашенную конструкцию высотой около 3 м, используется по прямому назначению (в части остановочного павильона). </w:t>
      </w:r>
    </w:p>
    <w:p w:rsidR="005369DB" w:rsidRPr="00E53D1F" w:rsidRDefault="005369DB" w:rsidP="005369DB">
      <w:pPr>
        <w:spacing w:after="0" w:line="240" w:lineRule="auto"/>
        <w:ind w:firstLine="709"/>
        <w:jc w:val="both"/>
        <w:rPr>
          <w:rFonts w:ascii="Times New Roman" w:hAnsi="Times New Roman"/>
        </w:rPr>
      </w:pPr>
      <w:r w:rsidRPr="00E53D1F">
        <w:rPr>
          <w:rFonts w:ascii="Times New Roman" w:hAnsi="Times New Roman"/>
        </w:rPr>
        <w:t>Киоск в настоящее время не используется как торговое помещение. Месторасположение киоска с точки зрения объекта торгового назначения – хорошее. Коммерческая привлекательность с точки зрения местоположения – высокая.</w:t>
      </w:r>
    </w:p>
    <w:p w:rsidR="005369DB" w:rsidRPr="00E53D1F" w:rsidRDefault="005369DB" w:rsidP="005369DB">
      <w:pPr>
        <w:spacing w:after="0" w:line="240" w:lineRule="auto"/>
        <w:ind w:firstLine="709"/>
        <w:jc w:val="both"/>
        <w:rPr>
          <w:rFonts w:ascii="Times New Roman" w:hAnsi="Times New Roman"/>
        </w:rPr>
      </w:pPr>
      <w:r w:rsidRPr="00E53D1F">
        <w:rPr>
          <w:rFonts w:ascii="Times New Roman" w:hAnsi="Times New Roman"/>
        </w:rPr>
        <w:t>Качество подъездных путей хорошее, подъездная автомобильная дорога имеет асфальтовое покрытие.</w:t>
      </w:r>
    </w:p>
    <w:p w:rsidR="005369DB" w:rsidRPr="00E53D1F" w:rsidRDefault="005369DB" w:rsidP="005369DB">
      <w:pPr>
        <w:spacing w:after="0" w:line="240" w:lineRule="auto"/>
        <w:ind w:firstLine="709"/>
        <w:jc w:val="both"/>
        <w:rPr>
          <w:rFonts w:ascii="Times New Roman" w:hAnsi="Times New Roman"/>
        </w:rPr>
      </w:pPr>
      <w:r w:rsidRPr="00E53D1F">
        <w:rPr>
          <w:rFonts w:ascii="Times New Roman" w:hAnsi="Times New Roman"/>
        </w:rPr>
        <w:t>Наружные стены киоска из металлического каркаса, кровля и двери - металлические, окна – пластиковые находятся в удовлетворительном состоянии. Внутренняя отделка киоска: потолок из потолочной плитки и пенопласта находится в разрушенном состоянии, отсутствует часть фрагментов, деревянный пол покрыт линолеумом, стены - стеновые панели, утеплители. Внутри киоска расположены полки.</w:t>
      </w:r>
    </w:p>
    <w:p w:rsidR="005369DB" w:rsidRDefault="005369DB" w:rsidP="005369DB">
      <w:pPr>
        <w:spacing w:after="0" w:line="240" w:lineRule="auto"/>
        <w:ind w:firstLine="709"/>
        <w:jc w:val="both"/>
        <w:rPr>
          <w:rFonts w:ascii="Times New Roman" w:hAnsi="Times New Roman"/>
        </w:rPr>
      </w:pPr>
      <w:r w:rsidRPr="00E53D1F">
        <w:rPr>
          <w:rFonts w:ascii="Times New Roman" w:hAnsi="Times New Roman"/>
        </w:rPr>
        <w:t>Киоск включен в схему размещения нестационарных торговых объектов на территории муниципального образования городской округ город Рубцовск Алтайского края, утвержденную постановлением Администрации города Рубцовска Алтайского края от 08.02.2018 № 267.</w:t>
      </w:r>
    </w:p>
    <w:p w:rsidR="003D4F7A" w:rsidRPr="00E53D1F" w:rsidRDefault="003D4F7A" w:rsidP="005369DB">
      <w:pPr>
        <w:spacing w:after="0" w:line="240" w:lineRule="auto"/>
        <w:ind w:firstLine="709"/>
        <w:jc w:val="both"/>
        <w:rPr>
          <w:rFonts w:ascii="Times New Roman" w:hAnsi="Times New Roman"/>
        </w:rPr>
      </w:pPr>
      <w:r>
        <w:rPr>
          <w:rFonts w:ascii="Times New Roman" w:hAnsi="Times New Roman"/>
        </w:rPr>
        <w:t xml:space="preserve">В соответствии с пунктом 5.7 Постановления </w:t>
      </w:r>
      <w:r w:rsidRPr="00E53D1F">
        <w:rPr>
          <w:rFonts w:ascii="Times New Roman" w:hAnsi="Times New Roman"/>
        </w:rPr>
        <w:t>Администрации города Рубцовска Алт</w:t>
      </w:r>
      <w:r>
        <w:rPr>
          <w:rFonts w:ascii="Times New Roman" w:hAnsi="Times New Roman"/>
        </w:rPr>
        <w:t xml:space="preserve">айского края от 01.08.2024 № 2191 «Об утверждении Положения о размещении </w:t>
      </w:r>
      <w:r w:rsidRPr="00E53D1F">
        <w:rPr>
          <w:rFonts w:ascii="Times New Roman" w:hAnsi="Times New Roman"/>
        </w:rPr>
        <w:t>нестационарных торговых объектов на территории муниципального образования город Рубцовск Алтайского края</w:t>
      </w:r>
      <w:r>
        <w:rPr>
          <w:rFonts w:ascii="Times New Roman" w:hAnsi="Times New Roman"/>
        </w:rPr>
        <w:t xml:space="preserve">,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w:t>
      </w:r>
      <w:r>
        <w:rPr>
          <w:rFonts w:ascii="Times New Roman" w:hAnsi="Times New Roman"/>
        </w:rPr>
        <w:lastRenderedPageBreak/>
        <w:t>по договору на размещение и эксплуатацию нестационарных торговых объектов на территории муниципального образования город Рубцовск Алтайского края» при покупке (аренде) НТО, принадлежащего на праве собственности городу Рубцовску, новый правообладатель (арендатор) НТО имеет преимущественное право на заключение Договора сроком не более, чем на пять лет, по письменному заявлению, направленному в Администрацию города не позднее 30 календарных дней с момента возникновения права на НТО.</w:t>
      </w:r>
    </w:p>
    <w:p w:rsidR="00AB0B90" w:rsidRPr="00B03408" w:rsidRDefault="00AB0B90" w:rsidP="00B03408">
      <w:pPr>
        <w:pStyle w:val="af3"/>
        <w:spacing w:after="0"/>
        <w:ind w:left="0" w:firstLine="709"/>
        <w:jc w:val="both"/>
        <w:rPr>
          <w:bCs/>
          <w:sz w:val="22"/>
          <w:szCs w:val="22"/>
        </w:rPr>
      </w:pPr>
      <w:r w:rsidRPr="00B03408">
        <w:rPr>
          <w:b/>
          <w:sz w:val="22"/>
          <w:szCs w:val="22"/>
        </w:rPr>
        <w:t>3.</w:t>
      </w:r>
      <w:r w:rsidR="00EC2955" w:rsidRPr="00B03408">
        <w:rPr>
          <w:b/>
          <w:sz w:val="22"/>
          <w:szCs w:val="22"/>
        </w:rPr>
        <w:t>1</w:t>
      </w:r>
      <w:r w:rsidRPr="00B03408">
        <w:rPr>
          <w:b/>
          <w:sz w:val="22"/>
          <w:szCs w:val="22"/>
        </w:rPr>
        <w:t>.2.</w:t>
      </w:r>
      <w:r w:rsidRPr="00B03408">
        <w:rPr>
          <w:bCs/>
          <w:sz w:val="22"/>
          <w:szCs w:val="22"/>
        </w:rPr>
        <w:t> </w:t>
      </w:r>
      <w:r w:rsidRPr="00B03408">
        <w:rPr>
          <w:b/>
          <w:color w:val="000000"/>
          <w:sz w:val="22"/>
          <w:szCs w:val="22"/>
        </w:rPr>
        <w:t xml:space="preserve">Начальная цена </w:t>
      </w:r>
      <w:r w:rsidR="009D1D8D" w:rsidRPr="00B03408">
        <w:rPr>
          <w:b/>
          <w:color w:val="000000"/>
          <w:sz w:val="22"/>
          <w:szCs w:val="22"/>
        </w:rPr>
        <w:t xml:space="preserve">продажи </w:t>
      </w:r>
      <w:r w:rsidRPr="00B03408">
        <w:rPr>
          <w:b/>
          <w:color w:val="000000"/>
          <w:sz w:val="22"/>
          <w:szCs w:val="22"/>
        </w:rPr>
        <w:t>объекта</w:t>
      </w:r>
      <w:r w:rsidRPr="00B03408">
        <w:rPr>
          <w:color w:val="000000"/>
          <w:sz w:val="22"/>
          <w:szCs w:val="22"/>
        </w:rPr>
        <w:t xml:space="preserve">: </w:t>
      </w:r>
      <w:r w:rsidR="005369DB">
        <w:rPr>
          <w:bCs/>
          <w:iCs/>
          <w:sz w:val="22"/>
          <w:szCs w:val="22"/>
        </w:rPr>
        <w:t>517</w:t>
      </w:r>
      <w:r w:rsidR="0034203F">
        <w:rPr>
          <w:bCs/>
          <w:sz w:val="22"/>
          <w:szCs w:val="22"/>
        </w:rPr>
        <w:t> </w:t>
      </w:r>
      <w:r w:rsidR="00E60461" w:rsidRPr="00B03408">
        <w:rPr>
          <w:bCs/>
          <w:sz w:val="22"/>
          <w:szCs w:val="22"/>
        </w:rPr>
        <w:t>000</w:t>
      </w:r>
      <w:r w:rsidR="0034203F">
        <w:rPr>
          <w:bCs/>
          <w:sz w:val="22"/>
          <w:szCs w:val="22"/>
        </w:rPr>
        <w:t>,00</w:t>
      </w:r>
      <w:r w:rsidR="00E60461" w:rsidRPr="00B03408">
        <w:rPr>
          <w:bCs/>
          <w:sz w:val="22"/>
          <w:szCs w:val="22"/>
        </w:rPr>
        <w:t xml:space="preserve"> </w:t>
      </w:r>
      <w:r w:rsidR="00E60461" w:rsidRPr="00B03408">
        <w:rPr>
          <w:sz w:val="22"/>
          <w:szCs w:val="22"/>
        </w:rPr>
        <w:t>рублей</w:t>
      </w:r>
      <w:r w:rsidR="00E60461" w:rsidRPr="00B03408">
        <w:rPr>
          <w:b/>
          <w:bCs/>
          <w:sz w:val="22"/>
          <w:szCs w:val="22"/>
        </w:rPr>
        <w:t xml:space="preserve"> </w:t>
      </w:r>
      <w:r w:rsidR="00E60461" w:rsidRPr="0034203F">
        <w:rPr>
          <w:bCs/>
          <w:sz w:val="22"/>
          <w:szCs w:val="22"/>
        </w:rPr>
        <w:t>(</w:t>
      </w:r>
      <w:r w:rsidR="005369DB" w:rsidRPr="005369DB">
        <w:rPr>
          <w:bCs/>
          <w:sz w:val="22"/>
          <w:szCs w:val="22"/>
        </w:rPr>
        <w:t>П</w:t>
      </w:r>
      <w:r w:rsidR="005369DB" w:rsidRPr="005369DB">
        <w:rPr>
          <w:rStyle w:val="fontstyle01"/>
          <w:rFonts w:ascii="Times New Roman" w:hAnsi="Times New Roman"/>
          <w:b w:val="0"/>
        </w:rPr>
        <w:t>ятьсот семнадцать тысяч рублей 00 копеек</w:t>
      </w:r>
      <w:r w:rsidR="00E60461" w:rsidRPr="00B03408">
        <w:rPr>
          <w:rStyle w:val="fontstyle01"/>
          <w:rFonts w:ascii="Times New Roman" w:hAnsi="Times New Roman"/>
          <w:b w:val="0"/>
        </w:rPr>
        <w:t>)</w:t>
      </w:r>
      <w:r w:rsidR="0043596A" w:rsidRPr="00B03408">
        <w:rPr>
          <w:sz w:val="22"/>
          <w:szCs w:val="22"/>
        </w:rPr>
        <w:t xml:space="preserve"> </w:t>
      </w:r>
      <w:r w:rsidRPr="00B03408">
        <w:rPr>
          <w:color w:val="000000"/>
          <w:sz w:val="22"/>
          <w:szCs w:val="22"/>
        </w:rPr>
        <w:t>с учетом НДС.</w:t>
      </w:r>
    </w:p>
    <w:p w:rsidR="0034203F" w:rsidRDefault="00AB0B90" w:rsidP="0034203F">
      <w:pPr>
        <w:pStyle w:val="a5"/>
        <w:spacing w:after="0" w:line="240" w:lineRule="auto"/>
        <w:ind w:left="0" w:firstLine="709"/>
        <w:jc w:val="both"/>
        <w:rPr>
          <w:rFonts w:ascii="Times New Roman" w:hAnsi="Times New Roman"/>
          <w:bCs/>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3.</w:t>
      </w:r>
      <w:r w:rsidRPr="00B03408">
        <w:rPr>
          <w:rFonts w:ascii="Times New Roman" w:hAnsi="Times New Roman"/>
          <w:bCs/>
        </w:rPr>
        <w:t> </w:t>
      </w:r>
      <w:r w:rsidR="0034203F">
        <w:rPr>
          <w:rFonts w:ascii="Times New Roman" w:hAnsi="Times New Roman"/>
          <w:b/>
        </w:rPr>
        <w:t>Размер</w:t>
      </w:r>
      <w:r w:rsidR="0034203F" w:rsidRPr="00B03408">
        <w:rPr>
          <w:rFonts w:ascii="Times New Roman" w:hAnsi="Times New Roman"/>
          <w:b/>
        </w:rPr>
        <w:t xml:space="preserve"> задатка</w:t>
      </w:r>
      <w:r w:rsidR="0034203F" w:rsidRPr="00B03408">
        <w:rPr>
          <w:rFonts w:ascii="Times New Roman" w:hAnsi="Times New Roman"/>
        </w:rPr>
        <w:t xml:space="preserve"> (10% от начальной цены продажи): </w:t>
      </w:r>
      <w:r w:rsidR="005369DB">
        <w:rPr>
          <w:rFonts w:ascii="Times New Roman" w:hAnsi="Times New Roman"/>
          <w:bCs/>
        </w:rPr>
        <w:t>51</w:t>
      </w:r>
      <w:r w:rsidR="0034203F" w:rsidRPr="0034203F">
        <w:rPr>
          <w:rFonts w:ascii="Times New Roman" w:hAnsi="Times New Roman"/>
          <w:bCs/>
        </w:rPr>
        <w:t> </w:t>
      </w:r>
      <w:r w:rsidR="005369DB">
        <w:rPr>
          <w:rFonts w:ascii="Times New Roman" w:hAnsi="Times New Roman"/>
          <w:bCs/>
        </w:rPr>
        <w:t>7</w:t>
      </w:r>
      <w:r w:rsidR="0034203F" w:rsidRPr="0034203F">
        <w:rPr>
          <w:rFonts w:ascii="Times New Roman" w:hAnsi="Times New Roman"/>
          <w:bCs/>
        </w:rPr>
        <w:t>00,00 рублей (</w:t>
      </w:r>
      <w:r w:rsidR="005369DB" w:rsidRPr="005369DB">
        <w:rPr>
          <w:rFonts w:ascii="Times New Roman" w:hAnsi="Times New Roman"/>
          <w:bCs/>
        </w:rPr>
        <w:t>Пятьдесят одна тысяча семьсот</w:t>
      </w:r>
      <w:r w:rsidR="0034203F" w:rsidRPr="0034203F">
        <w:rPr>
          <w:rStyle w:val="fontstyle01"/>
          <w:rFonts w:ascii="Times New Roman" w:hAnsi="Times New Roman"/>
          <w:b w:val="0"/>
        </w:rPr>
        <w:t xml:space="preserve"> рублей 00 копеек</w:t>
      </w:r>
      <w:r w:rsidR="0034203F" w:rsidRPr="00B03408">
        <w:rPr>
          <w:rFonts w:ascii="Times New Roman" w:hAnsi="Times New Roman"/>
          <w:bCs/>
        </w:rPr>
        <w:t>)</w:t>
      </w:r>
      <w:r w:rsidR="0034203F">
        <w:rPr>
          <w:rFonts w:ascii="Times New Roman" w:hAnsi="Times New Roman"/>
          <w:bCs/>
        </w:rPr>
        <w:t>.</w:t>
      </w:r>
    </w:p>
    <w:p w:rsidR="0034203F" w:rsidRDefault="00AB0B90" w:rsidP="00E60461">
      <w:pPr>
        <w:pStyle w:val="a5"/>
        <w:spacing w:after="0" w:line="240" w:lineRule="auto"/>
        <w:ind w:left="0" w:firstLine="709"/>
        <w:jc w:val="both"/>
        <w:rPr>
          <w:rFonts w:ascii="Times New Roman" w:hAnsi="Times New Roman"/>
          <w:bCs/>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.4.</w:t>
      </w:r>
      <w:r w:rsidRPr="00B03408">
        <w:rPr>
          <w:rFonts w:ascii="Times New Roman" w:hAnsi="Times New Roman"/>
        </w:rPr>
        <w:t> </w:t>
      </w:r>
      <w:r w:rsidR="0034203F" w:rsidRPr="00B03408">
        <w:rPr>
          <w:rFonts w:ascii="Times New Roman" w:hAnsi="Times New Roman"/>
          <w:b/>
        </w:rPr>
        <w:t>Величина повышения начальной цены</w:t>
      </w:r>
      <w:r w:rsidR="0034203F" w:rsidRPr="00B03408">
        <w:rPr>
          <w:rFonts w:ascii="Times New Roman" w:hAnsi="Times New Roman"/>
        </w:rPr>
        <w:t xml:space="preserve"> («шаг аукциона», 5% от начальной цены продажи): </w:t>
      </w:r>
      <w:r w:rsidR="005369DB">
        <w:rPr>
          <w:rFonts w:ascii="Times New Roman" w:hAnsi="Times New Roman"/>
          <w:bCs/>
        </w:rPr>
        <w:t>25</w:t>
      </w:r>
      <w:r w:rsidR="0034203F">
        <w:rPr>
          <w:rFonts w:ascii="Times New Roman" w:hAnsi="Times New Roman"/>
          <w:bCs/>
        </w:rPr>
        <w:t> </w:t>
      </w:r>
      <w:r w:rsidR="005369DB">
        <w:rPr>
          <w:rFonts w:ascii="Times New Roman" w:hAnsi="Times New Roman"/>
          <w:bCs/>
        </w:rPr>
        <w:t>8</w:t>
      </w:r>
      <w:r w:rsidR="0034203F" w:rsidRPr="00B03408">
        <w:rPr>
          <w:rFonts w:ascii="Times New Roman" w:hAnsi="Times New Roman"/>
          <w:bCs/>
        </w:rPr>
        <w:t>50</w:t>
      </w:r>
      <w:r w:rsidR="0034203F">
        <w:rPr>
          <w:rFonts w:ascii="Times New Roman" w:hAnsi="Times New Roman"/>
          <w:bCs/>
        </w:rPr>
        <w:t>,00</w:t>
      </w:r>
      <w:r w:rsidR="0034203F" w:rsidRPr="00B03408">
        <w:rPr>
          <w:rFonts w:ascii="Times New Roman" w:hAnsi="Times New Roman"/>
          <w:bCs/>
        </w:rPr>
        <w:t xml:space="preserve"> рублей (</w:t>
      </w:r>
      <w:r w:rsidR="005369DB" w:rsidRPr="005369DB">
        <w:rPr>
          <w:rFonts w:ascii="Times New Roman" w:hAnsi="Times New Roman"/>
          <w:bCs/>
        </w:rPr>
        <w:t xml:space="preserve">Двадцать пять тысяч восемьсот </w:t>
      </w:r>
      <w:r w:rsidR="0034203F" w:rsidRPr="00B03408">
        <w:rPr>
          <w:rFonts w:ascii="Times New Roman" w:hAnsi="Times New Roman"/>
          <w:bCs/>
        </w:rPr>
        <w:t xml:space="preserve">пятьдесят рублей </w:t>
      </w:r>
      <w:r w:rsidR="0034203F">
        <w:rPr>
          <w:rFonts w:ascii="Times New Roman" w:hAnsi="Times New Roman"/>
          <w:bCs/>
        </w:rPr>
        <w:t>0</w:t>
      </w:r>
      <w:r w:rsidR="0034203F" w:rsidRPr="00B03408">
        <w:rPr>
          <w:rFonts w:ascii="Times New Roman" w:hAnsi="Times New Roman"/>
          <w:bCs/>
        </w:rPr>
        <w:t>0 копеек).</w:t>
      </w:r>
    </w:p>
    <w:p w:rsidR="00AB0B90" w:rsidRPr="00B03408" w:rsidRDefault="00AB0B90" w:rsidP="00E60461">
      <w:pPr>
        <w:pStyle w:val="a5"/>
        <w:spacing w:after="0" w:line="240" w:lineRule="auto"/>
        <w:ind w:left="0" w:firstLine="709"/>
        <w:jc w:val="both"/>
        <w:rPr>
          <w:rFonts w:ascii="Times New Roman" w:hAnsi="Times New Roman"/>
          <w:color w:val="000000"/>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.5.</w:t>
      </w:r>
      <w:r w:rsidRPr="00B03408">
        <w:rPr>
          <w:rFonts w:ascii="Times New Roman" w:hAnsi="Times New Roman"/>
        </w:rPr>
        <w:t> </w:t>
      </w:r>
      <w:r w:rsidRPr="00B03408">
        <w:rPr>
          <w:rFonts w:ascii="Times New Roman" w:hAnsi="Times New Roman"/>
          <w:b/>
          <w:bCs/>
        </w:rPr>
        <w:t>Способ приватизации</w:t>
      </w:r>
      <w:r w:rsidRPr="00B03408">
        <w:rPr>
          <w:rFonts w:ascii="Times New Roman" w:hAnsi="Times New Roman"/>
        </w:rPr>
        <w:t xml:space="preserve"> </w:t>
      </w:r>
      <w:r w:rsidRPr="00B0340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A32E67" w:rsidRDefault="00AB0B90" w:rsidP="00AB0B90">
      <w:pPr>
        <w:pStyle w:val="af3"/>
        <w:tabs>
          <w:tab w:val="left" w:pos="709"/>
        </w:tabs>
        <w:spacing w:after="0"/>
        <w:ind w:left="0" w:firstLine="709"/>
        <w:jc w:val="both"/>
        <w:rPr>
          <w:sz w:val="22"/>
          <w:szCs w:val="22"/>
        </w:rPr>
      </w:pPr>
      <w:r w:rsidRPr="00B03408">
        <w:rPr>
          <w:b/>
          <w:sz w:val="22"/>
          <w:szCs w:val="22"/>
        </w:rPr>
        <w:t>3.</w:t>
      </w:r>
      <w:r w:rsidR="00EC2955" w:rsidRPr="00B03408">
        <w:rPr>
          <w:b/>
          <w:sz w:val="22"/>
          <w:szCs w:val="22"/>
        </w:rPr>
        <w:t>1</w:t>
      </w:r>
      <w:r w:rsidRPr="00B03408">
        <w:rPr>
          <w:b/>
          <w:sz w:val="22"/>
          <w:szCs w:val="22"/>
        </w:rPr>
        <w:t>.6.</w:t>
      </w:r>
      <w:r w:rsidRPr="00B03408">
        <w:rPr>
          <w:bCs/>
          <w:sz w:val="22"/>
          <w:szCs w:val="22"/>
        </w:rPr>
        <w:t> </w:t>
      </w:r>
      <w:r w:rsidRPr="00B03408">
        <w:rPr>
          <w:b/>
          <w:sz w:val="22"/>
          <w:szCs w:val="22"/>
        </w:rPr>
        <w:t>Обременения</w:t>
      </w:r>
      <w:r w:rsidRPr="00A32E67">
        <w:rPr>
          <w:b/>
          <w:sz w:val="22"/>
          <w:szCs w:val="22"/>
        </w:rPr>
        <w:t xml:space="preserve"> </w:t>
      </w:r>
      <w:r w:rsidRPr="00A32E67">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EB62B7">
        <w:rPr>
          <w:rFonts w:ascii="Times New Roman" w:hAnsi="Times New Roman"/>
          <w:bCs/>
          <w:iCs/>
        </w:rPr>
        <w:t>Аукцион, назначенный на 20.0</w:t>
      </w:r>
      <w:r w:rsidR="00764D21">
        <w:rPr>
          <w:rFonts w:ascii="Times New Roman" w:hAnsi="Times New Roman"/>
          <w:bCs/>
          <w:iCs/>
        </w:rPr>
        <w:t>2</w:t>
      </w:r>
      <w:bookmarkStart w:id="0" w:name="_GoBack"/>
      <w:bookmarkEnd w:id="0"/>
      <w:r w:rsidR="00EB62B7">
        <w:rPr>
          <w:rFonts w:ascii="Times New Roman" w:hAnsi="Times New Roman"/>
          <w:bCs/>
          <w:iCs/>
        </w:rPr>
        <w:t>.2026, не состоялся по причине отсутствия поступивших заявок на участие в аукционе</w:t>
      </w:r>
      <w:r w:rsidR="005A2ABD">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1</w:t>
      </w:r>
      <w:r w:rsidR="005A2ABD">
        <w:rPr>
          <w:rFonts w:ascii="Times New Roman" w:hAnsi="Times New Roman"/>
        </w:rPr>
        <w:t>8</w:t>
      </w:r>
      <w:r w:rsidRPr="00F73104">
        <w:rPr>
          <w:rFonts w:ascii="Times New Roman" w:hAnsi="Times New Roman"/>
        </w:rPr>
        <w:t>.</w:t>
      </w:r>
      <w:r w:rsidR="00A32E67">
        <w:rPr>
          <w:rFonts w:ascii="Times New Roman" w:hAnsi="Times New Roman"/>
        </w:rPr>
        <w:t>12</w:t>
      </w:r>
      <w:r w:rsidRPr="00F73104">
        <w:rPr>
          <w:rFonts w:ascii="Times New Roman" w:hAnsi="Times New Roman"/>
        </w:rPr>
        <w:t>.202</w:t>
      </w:r>
      <w:r w:rsidR="005A2ABD">
        <w:rPr>
          <w:rFonts w:ascii="Times New Roman" w:hAnsi="Times New Roman"/>
        </w:rPr>
        <w:t>5</w:t>
      </w:r>
      <w:r w:rsidRPr="00F73104">
        <w:rPr>
          <w:rFonts w:ascii="Times New Roman" w:hAnsi="Times New Roman"/>
          <w:bCs/>
        </w:rPr>
        <w:t> </w:t>
      </w:r>
      <w:r w:rsidRPr="00F73104">
        <w:rPr>
          <w:rFonts w:ascii="Times New Roman" w:hAnsi="Times New Roman"/>
        </w:rPr>
        <w:t>№</w:t>
      </w:r>
      <w:r w:rsidRPr="00F73104">
        <w:rPr>
          <w:rFonts w:ascii="Times New Roman" w:hAnsi="Times New Roman"/>
          <w:bCs/>
        </w:rPr>
        <w:t> </w:t>
      </w:r>
      <w:r w:rsidR="005A2ABD">
        <w:rPr>
          <w:rFonts w:ascii="Times New Roman" w:hAnsi="Times New Roman"/>
          <w:bCs/>
        </w:rPr>
        <w:t>527</w:t>
      </w:r>
      <w:r w:rsidRPr="00F73104">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2D7264" w:rsidRDefault="002D7264" w:rsidP="00771402">
      <w:pPr>
        <w:autoSpaceDE w:val="0"/>
        <w:autoSpaceDN w:val="0"/>
        <w:adjustRightInd w:val="0"/>
        <w:spacing w:after="0" w:line="240" w:lineRule="auto"/>
        <w:ind w:firstLine="709"/>
        <w:jc w:val="both"/>
        <w:rPr>
          <w:rFonts w:ascii="Times New Roman" w:eastAsiaTheme="minorHAnsi" w:hAnsi="Times New Roman"/>
        </w:rPr>
      </w:pPr>
    </w:p>
    <w:p w:rsidR="002D7264" w:rsidRDefault="002D7264" w:rsidP="00771402">
      <w:pPr>
        <w:autoSpaceDE w:val="0"/>
        <w:autoSpaceDN w:val="0"/>
        <w:adjustRightInd w:val="0"/>
        <w:spacing w:after="0" w:line="240" w:lineRule="auto"/>
        <w:ind w:firstLine="709"/>
        <w:jc w:val="both"/>
        <w:rPr>
          <w:rFonts w:ascii="Times New Roman" w:eastAsiaTheme="minorHAnsi" w:hAnsi="Times New Roman"/>
        </w:rPr>
      </w:pPr>
    </w:p>
    <w:p w:rsidR="002D7264" w:rsidRDefault="002D7264" w:rsidP="00771402">
      <w:pPr>
        <w:autoSpaceDE w:val="0"/>
        <w:autoSpaceDN w:val="0"/>
        <w:adjustRightInd w:val="0"/>
        <w:spacing w:after="0" w:line="240" w:lineRule="auto"/>
        <w:ind w:firstLine="709"/>
        <w:jc w:val="both"/>
      </w:pPr>
    </w:p>
    <w:p w:rsidR="0049498D" w:rsidRDefault="0049498D" w:rsidP="009C7B87">
      <w:pPr>
        <w:pStyle w:val="af3"/>
        <w:tabs>
          <w:tab w:val="left" w:pos="709"/>
        </w:tabs>
        <w:spacing w:before="120"/>
        <w:ind w:left="0"/>
        <w:jc w:val="center"/>
        <w:rPr>
          <w:b/>
          <w:sz w:val="22"/>
          <w:szCs w:val="22"/>
        </w:rPr>
      </w:pPr>
      <w:r>
        <w:rPr>
          <w:b/>
          <w:sz w:val="22"/>
          <w:szCs w:val="22"/>
          <w:lang w:val="en-US"/>
        </w:rPr>
        <w:lastRenderedPageBreak/>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846D58">
      <w:pPr>
        <w:widowControl w:val="0"/>
        <w:spacing w:before="6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r w:rsidR="00E50F15">
        <w:rPr>
          <w:rFonts w:ascii="Times New Roman" w:hAnsi="Times New Roman"/>
          <w:b/>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565E08" w:rsidRDefault="003279F0" w:rsidP="00846D58">
      <w:pPr>
        <w:widowControl w:val="0"/>
        <w:spacing w:after="6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846D58">
      <w:pPr>
        <w:pStyle w:val="af3"/>
        <w:tabs>
          <w:tab w:val="left" w:pos="709"/>
        </w:tabs>
        <w:spacing w:before="60" w:after="6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2D7264">
        <w:rPr>
          <w:sz w:val="22"/>
          <w:szCs w:val="22"/>
        </w:rPr>
        <w:t>21</w:t>
      </w:r>
      <w:r w:rsidR="002D7264" w:rsidRPr="006D3AFE">
        <w:rPr>
          <w:sz w:val="22"/>
          <w:szCs w:val="22"/>
        </w:rPr>
        <w:t xml:space="preserve"> </w:t>
      </w:r>
      <w:r w:rsidR="002D7264">
        <w:rPr>
          <w:sz w:val="22"/>
          <w:szCs w:val="22"/>
        </w:rPr>
        <w:t>феврал</w:t>
      </w:r>
      <w:r w:rsidR="002D7264" w:rsidRPr="006D3AFE">
        <w:rPr>
          <w:sz w:val="22"/>
          <w:szCs w:val="22"/>
        </w:rPr>
        <w:t xml:space="preserve">я </w:t>
      </w:r>
      <w:r w:rsidR="00595518" w:rsidRPr="006D3AFE">
        <w:rPr>
          <w:sz w:val="22"/>
          <w:szCs w:val="22"/>
        </w:rPr>
        <w:t>202</w:t>
      </w:r>
      <w:r w:rsidR="00595518">
        <w:rPr>
          <w:sz w:val="22"/>
          <w:szCs w:val="22"/>
        </w:rPr>
        <w:t>6</w:t>
      </w:r>
      <w:r w:rsidR="00595518" w:rsidRPr="006D3AFE">
        <w:rPr>
          <w:sz w:val="22"/>
          <w:szCs w:val="22"/>
        </w:rPr>
        <w:t xml:space="preserve"> </w:t>
      </w:r>
      <w:r w:rsidRPr="00C965A1">
        <w:rPr>
          <w:sz w:val="22"/>
          <w:szCs w:val="22"/>
        </w:rPr>
        <w:t>года (</w:t>
      </w:r>
      <w:r w:rsidR="00675370">
        <w:rPr>
          <w:sz w:val="22"/>
          <w:szCs w:val="22"/>
        </w:rPr>
        <w:t>0</w:t>
      </w:r>
      <w:r w:rsidR="000A6B73">
        <w:rPr>
          <w:sz w:val="22"/>
          <w:szCs w:val="22"/>
        </w:rPr>
        <w:t>5</w:t>
      </w:r>
      <w:r w:rsidRPr="00C965A1">
        <w:rPr>
          <w:sz w:val="22"/>
          <w:szCs w:val="22"/>
        </w:rPr>
        <w:t xml:space="preserve"> час. 00 мин. (время местное), </w:t>
      </w:r>
      <w:r w:rsidR="000A6B73">
        <w:rPr>
          <w:sz w:val="22"/>
          <w:szCs w:val="22"/>
        </w:rPr>
        <w:t>01</w:t>
      </w:r>
      <w:r w:rsidR="004B476C">
        <w:rPr>
          <w:sz w:val="22"/>
          <w:szCs w:val="22"/>
        </w:rPr>
        <w:t xml:space="preserve"> </w:t>
      </w:r>
      <w:r w:rsidRPr="00C965A1">
        <w:rPr>
          <w:sz w:val="22"/>
          <w:szCs w:val="22"/>
        </w:rPr>
        <w:t xml:space="preserve">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2D7264">
        <w:rPr>
          <w:sz w:val="22"/>
          <w:szCs w:val="22"/>
        </w:rPr>
        <w:t>20 марта</w:t>
      </w:r>
      <w:r w:rsidR="002D7264" w:rsidRPr="006D3AFE">
        <w:rPr>
          <w:sz w:val="22"/>
          <w:szCs w:val="22"/>
        </w:rPr>
        <w:t xml:space="preserve"> </w:t>
      </w:r>
      <w:r w:rsidR="00595518" w:rsidRPr="006D3AFE">
        <w:rPr>
          <w:sz w:val="22"/>
          <w:szCs w:val="22"/>
        </w:rPr>
        <w:t>202</w:t>
      </w:r>
      <w:r w:rsidR="00595518">
        <w:rPr>
          <w:sz w:val="22"/>
          <w:szCs w:val="22"/>
        </w:rPr>
        <w:t>6</w:t>
      </w:r>
      <w:r w:rsidR="00595518" w:rsidRPr="006D3AFE">
        <w:rPr>
          <w:sz w:val="22"/>
          <w:szCs w:val="22"/>
        </w:rPr>
        <w:t xml:space="preserve"> </w:t>
      </w:r>
      <w:r w:rsidRPr="00C965A1">
        <w:rPr>
          <w:sz w:val="22"/>
          <w:szCs w:val="22"/>
        </w:rPr>
        <w:t>года.</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2D7264">
        <w:rPr>
          <w:sz w:val="22"/>
          <w:szCs w:val="22"/>
        </w:rPr>
        <w:t>2</w:t>
      </w:r>
      <w:r w:rsidR="002D7264">
        <w:rPr>
          <w:sz w:val="22"/>
          <w:szCs w:val="22"/>
        </w:rPr>
        <w:t>7</w:t>
      </w:r>
      <w:r w:rsidR="002D7264">
        <w:rPr>
          <w:sz w:val="22"/>
          <w:szCs w:val="22"/>
        </w:rPr>
        <w:t xml:space="preserve"> марта</w:t>
      </w:r>
      <w:r w:rsidR="002D7264" w:rsidRPr="006D3AFE">
        <w:rPr>
          <w:sz w:val="22"/>
          <w:szCs w:val="22"/>
        </w:rPr>
        <w:t xml:space="preserve"> </w:t>
      </w:r>
      <w:r w:rsidR="00595518" w:rsidRPr="006D3AFE">
        <w:rPr>
          <w:sz w:val="22"/>
          <w:szCs w:val="22"/>
        </w:rPr>
        <w:t>202</w:t>
      </w:r>
      <w:r w:rsidR="00595518">
        <w:rPr>
          <w:sz w:val="22"/>
          <w:szCs w:val="22"/>
        </w:rPr>
        <w:t>6</w:t>
      </w:r>
      <w:r w:rsidR="00595518" w:rsidRPr="006D3AFE">
        <w:rPr>
          <w:sz w:val="22"/>
          <w:szCs w:val="22"/>
        </w:rPr>
        <w:t xml:space="preserve"> </w:t>
      </w:r>
      <w:r w:rsidR="001478DD" w:rsidRPr="00897259">
        <w:rPr>
          <w:sz w:val="22"/>
          <w:szCs w:val="22"/>
        </w:rPr>
        <w:t>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2D7264">
        <w:rPr>
          <w:sz w:val="22"/>
          <w:szCs w:val="22"/>
        </w:rPr>
        <w:t>31</w:t>
      </w:r>
      <w:r w:rsidR="002D7264">
        <w:rPr>
          <w:sz w:val="22"/>
          <w:szCs w:val="22"/>
        </w:rPr>
        <w:t xml:space="preserve"> марта</w:t>
      </w:r>
      <w:r w:rsidR="002D7264" w:rsidRPr="006D3AFE">
        <w:rPr>
          <w:sz w:val="22"/>
          <w:szCs w:val="22"/>
        </w:rPr>
        <w:t xml:space="preserve"> </w:t>
      </w:r>
      <w:r w:rsidR="00595518" w:rsidRPr="006D3AFE">
        <w:rPr>
          <w:sz w:val="22"/>
          <w:szCs w:val="22"/>
        </w:rPr>
        <w:t>202</w:t>
      </w:r>
      <w:r w:rsidR="00595518">
        <w:rPr>
          <w:sz w:val="22"/>
          <w:szCs w:val="22"/>
        </w:rPr>
        <w:t>6</w:t>
      </w:r>
      <w:r w:rsidR="00595518" w:rsidRPr="006D3AFE">
        <w:rPr>
          <w:sz w:val="22"/>
          <w:szCs w:val="22"/>
        </w:rPr>
        <w:t xml:space="preserve"> </w:t>
      </w:r>
      <w:r w:rsidR="001478DD" w:rsidRPr="00897259">
        <w:rPr>
          <w:sz w:val="22"/>
          <w:szCs w:val="22"/>
        </w:rPr>
        <w:t>года</w:t>
      </w:r>
      <w:r w:rsidRPr="00C965A1">
        <w:rPr>
          <w:sz w:val="22"/>
          <w:szCs w:val="22"/>
        </w:rPr>
        <w:t>.</w:t>
      </w:r>
    </w:p>
    <w:p w:rsidR="003279F0" w:rsidRPr="00155D8F" w:rsidRDefault="003279F0" w:rsidP="00846D58">
      <w:pPr>
        <w:widowControl w:val="0"/>
        <w:spacing w:before="60" w:after="6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w:t>
      </w:r>
      <w:r w:rsidR="00675370">
        <w:rPr>
          <w:sz w:val="22"/>
          <w:szCs w:val="22"/>
        </w:rPr>
        <w:t xml:space="preserve">) </w:t>
      </w:r>
      <w:r w:rsidR="007E3093">
        <w:rPr>
          <w:sz w:val="22"/>
          <w:szCs w:val="22"/>
        </w:rPr>
        <w:t>20 марта</w:t>
      </w:r>
      <w:r w:rsidR="007E3093" w:rsidRPr="006D3AFE">
        <w:rPr>
          <w:sz w:val="22"/>
          <w:szCs w:val="22"/>
        </w:rPr>
        <w:t xml:space="preserve"> </w:t>
      </w:r>
      <w:r w:rsidR="009F71EE" w:rsidRPr="006D3AFE">
        <w:rPr>
          <w:sz w:val="22"/>
          <w:szCs w:val="22"/>
        </w:rPr>
        <w:t>202</w:t>
      </w:r>
      <w:r w:rsidR="009F71EE">
        <w:rPr>
          <w:sz w:val="22"/>
          <w:szCs w:val="22"/>
        </w:rPr>
        <w:t>6</w:t>
      </w:r>
      <w:r w:rsidR="009F71EE" w:rsidRPr="006D3AFE">
        <w:rPr>
          <w:sz w:val="22"/>
          <w:szCs w:val="22"/>
        </w:rPr>
        <w:t xml:space="preserve"> </w:t>
      </w:r>
      <w:r w:rsidR="001478DD" w:rsidRPr="00897259">
        <w:rPr>
          <w:sz w:val="22"/>
          <w:szCs w:val="22"/>
        </w:rPr>
        <w:t>года</w:t>
      </w:r>
      <w:r w:rsidR="001478DD">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1478DD">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 xml:space="preserve">номер своего </w:t>
      </w:r>
      <w:r w:rsidRPr="004B476C">
        <w:rPr>
          <w:b/>
          <w:szCs w:val="26"/>
          <w:u w:val="single"/>
        </w:rPr>
        <w:t>аналитического счета</w:t>
      </w:r>
      <w:r w:rsidR="004B476C">
        <w:rPr>
          <w:b/>
          <w:szCs w:val="26"/>
          <w:u w:val="single"/>
        </w:rPr>
        <w:t xml:space="preserve">, </w:t>
      </w:r>
      <w:r w:rsidR="004B476C">
        <w:rPr>
          <w:b/>
          <w:sz w:val="22"/>
          <w:szCs w:val="22"/>
          <w:u w:val="single"/>
        </w:rPr>
        <w:t>присвоенного</w:t>
      </w:r>
      <w:r w:rsidRPr="00C64AFF">
        <w:rPr>
          <w:b/>
          <w:sz w:val="22"/>
          <w:szCs w:val="22"/>
          <w:u w:val="single"/>
        </w:rPr>
        <w:t xml:space="preserve"> </w:t>
      </w:r>
      <w:r>
        <w:rPr>
          <w:b/>
          <w:sz w:val="22"/>
          <w:szCs w:val="22"/>
          <w:u w:val="single"/>
        </w:rPr>
        <w:t>Оператор</w:t>
      </w:r>
      <w:r w:rsidR="004B476C">
        <w:rPr>
          <w:b/>
          <w:sz w:val="22"/>
          <w:szCs w:val="22"/>
          <w:u w:val="single"/>
        </w:rPr>
        <w:t xml:space="preserve">ом </w:t>
      </w:r>
      <w:r w:rsidR="004B476C" w:rsidRPr="00C64AFF">
        <w:rPr>
          <w:b/>
          <w:sz w:val="22"/>
          <w:szCs w:val="22"/>
          <w:u w:val="single"/>
        </w:rPr>
        <w:t xml:space="preserve">на </w:t>
      </w:r>
      <w:r w:rsidR="004B476C">
        <w:rPr>
          <w:b/>
          <w:sz w:val="22"/>
          <w:szCs w:val="22"/>
          <w:u w:val="single"/>
        </w:rPr>
        <w:t xml:space="preserve">электронной </w:t>
      </w:r>
      <w:r w:rsidR="004B476C" w:rsidRPr="00C64AFF">
        <w:rPr>
          <w:b/>
          <w:sz w:val="22"/>
          <w:szCs w:val="22"/>
          <w:u w:val="single"/>
        </w:rPr>
        <w:t>площадке</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lastRenderedPageBreak/>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3279F0" w:rsidRPr="00AB1025" w:rsidRDefault="003279F0" w:rsidP="00E371B0">
      <w:pPr>
        <w:pStyle w:val="a3"/>
        <w:spacing w:before="120" w:after="12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lastRenderedPageBreak/>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B4008C">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B4008C">
      <w:pPr>
        <w:pStyle w:val="a3"/>
        <w:spacing w:before="60" w:after="60"/>
        <w:ind w:firstLine="709"/>
        <w:jc w:val="both"/>
        <w:rPr>
          <w:rFonts w:ascii="Times New Roman" w:hAnsi="Times New Roman"/>
          <w:b/>
        </w:rPr>
      </w:pPr>
      <w:r w:rsidRPr="00BE22CB">
        <w:rPr>
          <w:rFonts w:ascii="Times New Roman" w:hAnsi="Times New Roman"/>
          <w:b/>
        </w:rPr>
        <w:t>9. </w:t>
      </w:r>
      <w:r w:rsidRPr="00BE22CB">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lastRenderedPageBreak/>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w:t>
      </w:r>
      <w:r w:rsidRPr="007B3311">
        <w:rPr>
          <w:sz w:val="22"/>
          <w:szCs w:val="22"/>
        </w:rPr>
        <w:lastRenderedPageBreak/>
        <w:t>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lastRenderedPageBreak/>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lastRenderedPageBreak/>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BE22CB" w:rsidRPr="004B307E" w:rsidRDefault="00BE22CB" w:rsidP="004B307E">
      <w:pPr>
        <w:pStyle w:val="31"/>
        <w:spacing w:before="120" w:after="120"/>
        <w:ind w:firstLine="0"/>
        <w:jc w:val="center"/>
        <w:outlineLvl w:val="0"/>
        <w:rPr>
          <w:b/>
          <w:sz w:val="22"/>
          <w:szCs w:val="22"/>
        </w:rPr>
      </w:pPr>
      <w:r w:rsidRPr="004B307E">
        <w:rPr>
          <w:b/>
          <w:bCs/>
          <w:sz w:val="22"/>
          <w:szCs w:val="22"/>
        </w:rPr>
        <w:t>I</w:t>
      </w:r>
      <w:r w:rsidRPr="004B307E">
        <w:rPr>
          <w:b/>
          <w:bCs/>
          <w:sz w:val="22"/>
          <w:szCs w:val="22"/>
          <w:lang w:val="en-US"/>
        </w:rPr>
        <w:t>V</w:t>
      </w:r>
      <w:r w:rsidRPr="004B307E">
        <w:rPr>
          <w:b/>
          <w:bCs/>
          <w:sz w:val="22"/>
          <w:szCs w:val="22"/>
        </w:rPr>
        <w:t>. ЗАКЛЮЧИТЕЛЬНЫЕ ПОЛОЖЕНИЯ</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C827FA" w:rsidRDefault="00C827FA"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B50EEB" w:rsidRDefault="00B50EEB" w:rsidP="00593344">
      <w:pPr>
        <w:autoSpaceDE w:val="0"/>
        <w:autoSpaceDN w:val="0"/>
        <w:adjustRightInd w:val="0"/>
        <w:spacing w:after="0" w:line="240" w:lineRule="auto"/>
        <w:ind w:firstLine="709"/>
        <w:jc w:val="both"/>
        <w:rPr>
          <w:rFonts w:ascii="Times New Roman" w:hAnsi="Times New Roman"/>
        </w:rPr>
      </w:pPr>
    </w:p>
    <w:p w:rsidR="009C7B87" w:rsidRDefault="009C7B87" w:rsidP="00593344">
      <w:pPr>
        <w:autoSpaceDE w:val="0"/>
        <w:autoSpaceDN w:val="0"/>
        <w:adjustRightInd w:val="0"/>
        <w:spacing w:after="0" w:line="240" w:lineRule="auto"/>
        <w:ind w:firstLine="709"/>
        <w:jc w:val="both"/>
        <w:rPr>
          <w:rFonts w:ascii="Times New Roman" w:hAnsi="Times New Roman"/>
        </w:rPr>
      </w:pPr>
    </w:p>
    <w:p w:rsidR="009C7B87" w:rsidRDefault="009C7B87"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w:t>
      </w:r>
      <w:r w:rsidR="00347393">
        <w:rPr>
          <w:rFonts w:ascii="Times New Roman" w:hAnsi="Times New Roman"/>
        </w:rPr>
        <w:t xml:space="preserve"> (-</w:t>
      </w:r>
      <w:r>
        <w:rPr>
          <w:rFonts w:ascii="Times New Roman" w:hAnsi="Times New Roman"/>
        </w:rPr>
        <w:t>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r w:rsidR="00287DFB">
        <w:rPr>
          <w:rFonts w:ascii="Times New Roman" w:hAnsi="Times New Roman"/>
        </w:rPr>
        <w:t xml:space="preserve"> (в том числе и данное примечание)</w:t>
      </w:r>
      <w:r>
        <w:rPr>
          <w:rFonts w:ascii="Times New Roman" w:hAnsi="Times New Roman"/>
        </w:rPr>
        <w:t>.</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r w:rsidR="00A43F8B">
        <w:rPr>
          <w:rFonts w:ascii="Times New Roman" w:hAnsi="Times New Roman"/>
          <w:bCs/>
          <w:u w:val="single"/>
        </w:rPr>
        <w:t xml:space="preserve"> и ИП</w:t>
      </w:r>
      <w:r w:rsidRPr="00DA1463">
        <w:rPr>
          <w:rFonts w:ascii="Times New Roman" w:hAnsi="Times New Roman"/>
          <w:bCs/>
          <w:u w:val="single"/>
        </w:rPr>
        <w:t>:</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w:t>
      </w:r>
      <w:r w:rsidR="00287DFB">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B50EEB">
        <w:rPr>
          <w:rFonts w:ascii="Times New Roman" w:hAnsi="Times New Roman"/>
          <w:sz w:val="24"/>
          <w:szCs w:val="24"/>
        </w:rPr>
        <w:t>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w:t>
      </w:r>
      <w:r w:rsidR="00287DFB">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B50EEB">
        <w:rPr>
          <w:rFonts w:ascii="Times New Roman" w:hAnsi="Times New Roman"/>
          <w:sz w:val="24"/>
          <w:szCs w:val="24"/>
        </w:rPr>
        <w:t>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 xml:space="preserve">вместе с </w:t>
      </w:r>
      <w:r w:rsidR="00B4008C">
        <w:rPr>
          <w:rFonts w:ascii="Times New Roman" w:hAnsi="Times New Roman"/>
        </w:rPr>
        <w:t>данны</w:t>
      </w:r>
      <w:r>
        <w:rPr>
          <w:rFonts w:ascii="Times New Roman" w:hAnsi="Times New Roman"/>
        </w:rPr>
        <w:t>м примечанием.</w:t>
      </w:r>
    </w:p>
    <w:sectPr w:rsidR="001D59F3" w:rsidRPr="001D59F3" w:rsidSect="00EB62B7">
      <w:headerReference w:type="even" r:id="rId17"/>
      <w:headerReference w:type="default" r:id="rId18"/>
      <w:footerReference w:type="default" r:id="rId19"/>
      <w:footerReference w:type="first" r:id="rId20"/>
      <w:pgSz w:w="11906" w:h="16838"/>
      <w:pgMar w:top="737" w:right="737" w:bottom="73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B36" w:rsidRDefault="00815B36" w:rsidP="00B70277">
      <w:pPr>
        <w:spacing w:after="0" w:line="240" w:lineRule="auto"/>
      </w:pPr>
      <w:r>
        <w:separator/>
      </w:r>
    </w:p>
  </w:endnote>
  <w:endnote w:type="continuationSeparator" w:id="0">
    <w:p w:rsidR="00815B36" w:rsidRDefault="00815B36"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909335"/>
    </w:sdtPr>
    <w:sdtEndPr/>
    <w:sdtContent>
      <w:p w:rsidR="00523345" w:rsidRDefault="00523345">
        <w:pPr>
          <w:pStyle w:val="af7"/>
          <w:jc w:val="right"/>
        </w:pPr>
        <w:r>
          <w:fldChar w:fldCharType="begin"/>
        </w:r>
        <w:r>
          <w:instrText xml:space="preserve"> PAGE   \* MERGEFORMAT </w:instrText>
        </w:r>
        <w:r>
          <w:fldChar w:fldCharType="separate"/>
        </w:r>
        <w:r w:rsidR="00764D21">
          <w:rPr>
            <w:noProof/>
          </w:rPr>
          <w:t>6</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B36" w:rsidRDefault="00815B36" w:rsidP="00B70277">
      <w:pPr>
        <w:spacing w:after="0" w:line="240" w:lineRule="auto"/>
      </w:pPr>
      <w:r>
        <w:separator/>
      </w:r>
    </w:p>
  </w:footnote>
  <w:footnote w:type="continuationSeparator" w:id="0">
    <w:p w:rsidR="00815B36" w:rsidRDefault="00815B36"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7C4"/>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1AD4"/>
    <w:rsid w:val="000A2638"/>
    <w:rsid w:val="000A2822"/>
    <w:rsid w:val="000A2BE3"/>
    <w:rsid w:val="000A3271"/>
    <w:rsid w:val="000A5A03"/>
    <w:rsid w:val="000A5D7B"/>
    <w:rsid w:val="000A643A"/>
    <w:rsid w:val="000A688B"/>
    <w:rsid w:val="000A6AE6"/>
    <w:rsid w:val="000A6B73"/>
    <w:rsid w:val="000A6DBB"/>
    <w:rsid w:val="000A738E"/>
    <w:rsid w:val="000B00D0"/>
    <w:rsid w:val="000B1689"/>
    <w:rsid w:val="000B1D62"/>
    <w:rsid w:val="000B1EA3"/>
    <w:rsid w:val="000B1EEA"/>
    <w:rsid w:val="000B1FB2"/>
    <w:rsid w:val="000B240F"/>
    <w:rsid w:val="000B2604"/>
    <w:rsid w:val="000B2703"/>
    <w:rsid w:val="000B3A22"/>
    <w:rsid w:val="000B3D81"/>
    <w:rsid w:val="000B3E72"/>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1733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8DD"/>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07B"/>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5FA"/>
    <w:rsid w:val="001F4D70"/>
    <w:rsid w:val="001F5713"/>
    <w:rsid w:val="001F574B"/>
    <w:rsid w:val="001F6084"/>
    <w:rsid w:val="001F6C3B"/>
    <w:rsid w:val="001F6D0B"/>
    <w:rsid w:val="001F7080"/>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2DF"/>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3B28"/>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4D7F"/>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87DFB"/>
    <w:rsid w:val="002901B0"/>
    <w:rsid w:val="002916D8"/>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1D8"/>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64"/>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252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03F"/>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393"/>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4FD"/>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5DD8"/>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4F7A"/>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3F01"/>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E"/>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07E"/>
    <w:rsid w:val="004B32BC"/>
    <w:rsid w:val="004B3EBD"/>
    <w:rsid w:val="004B3F27"/>
    <w:rsid w:val="004B476C"/>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052"/>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9DB"/>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07C3"/>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5E08"/>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518"/>
    <w:rsid w:val="0059597B"/>
    <w:rsid w:val="00596971"/>
    <w:rsid w:val="00596A3B"/>
    <w:rsid w:val="005972AF"/>
    <w:rsid w:val="0059767E"/>
    <w:rsid w:val="0059787F"/>
    <w:rsid w:val="00597C69"/>
    <w:rsid w:val="00597EBF"/>
    <w:rsid w:val="005A0869"/>
    <w:rsid w:val="005A1A26"/>
    <w:rsid w:val="005A1F44"/>
    <w:rsid w:val="005A2ABD"/>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1F3"/>
    <w:rsid w:val="00673780"/>
    <w:rsid w:val="00673FD9"/>
    <w:rsid w:val="00674B17"/>
    <w:rsid w:val="00675370"/>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23F"/>
    <w:rsid w:val="006B06FB"/>
    <w:rsid w:val="006B07C4"/>
    <w:rsid w:val="006B15FE"/>
    <w:rsid w:val="006B2607"/>
    <w:rsid w:val="006B2AE2"/>
    <w:rsid w:val="006B444D"/>
    <w:rsid w:val="006B472B"/>
    <w:rsid w:val="006B4CA0"/>
    <w:rsid w:val="006B5F15"/>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6ED"/>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4D21"/>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723"/>
    <w:rsid w:val="007B4898"/>
    <w:rsid w:val="007B5A06"/>
    <w:rsid w:val="007B5B76"/>
    <w:rsid w:val="007B5C99"/>
    <w:rsid w:val="007B724F"/>
    <w:rsid w:val="007B733A"/>
    <w:rsid w:val="007B7795"/>
    <w:rsid w:val="007C0BB0"/>
    <w:rsid w:val="007C0BD3"/>
    <w:rsid w:val="007C0E4B"/>
    <w:rsid w:val="007C191E"/>
    <w:rsid w:val="007C1FBC"/>
    <w:rsid w:val="007C20EA"/>
    <w:rsid w:val="007C2D54"/>
    <w:rsid w:val="007C2F93"/>
    <w:rsid w:val="007C3631"/>
    <w:rsid w:val="007C37D6"/>
    <w:rsid w:val="007C3DEC"/>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3093"/>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7D4"/>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5B36"/>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CE4"/>
    <w:rsid w:val="00844D69"/>
    <w:rsid w:val="00844EB8"/>
    <w:rsid w:val="00846CD2"/>
    <w:rsid w:val="00846D58"/>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7700F"/>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1346"/>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57"/>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B87"/>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1EE"/>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2E67"/>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C12"/>
    <w:rsid w:val="00A4326E"/>
    <w:rsid w:val="00A43563"/>
    <w:rsid w:val="00A4369E"/>
    <w:rsid w:val="00A43C69"/>
    <w:rsid w:val="00A43F8B"/>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557E"/>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408"/>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8C"/>
    <w:rsid w:val="00B400F4"/>
    <w:rsid w:val="00B4070D"/>
    <w:rsid w:val="00B40791"/>
    <w:rsid w:val="00B41758"/>
    <w:rsid w:val="00B424E6"/>
    <w:rsid w:val="00B43386"/>
    <w:rsid w:val="00B4353B"/>
    <w:rsid w:val="00B43999"/>
    <w:rsid w:val="00B4558F"/>
    <w:rsid w:val="00B456E8"/>
    <w:rsid w:val="00B46888"/>
    <w:rsid w:val="00B46B00"/>
    <w:rsid w:val="00B46D45"/>
    <w:rsid w:val="00B46DC8"/>
    <w:rsid w:val="00B474BE"/>
    <w:rsid w:val="00B47541"/>
    <w:rsid w:val="00B476F0"/>
    <w:rsid w:val="00B47BC8"/>
    <w:rsid w:val="00B502B5"/>
    <w:rsid w:val="00B50392"/>
    <w:rsid w:val="00B50785"/>
    <w:rsid w:val="00B50EEB"/>
    <w:rsid w:val="00B5151D"/>
    <w:rsid w:val="00B51B4A"/>
    <w:rsid w:val="00B52AD0"/>
    <w:rsid w:val="00B52E8D"/>
    <w:rsid w:val="00B53337"/>
    <w:rsid w:val="00B53CC0"/>
    <w:rsid w:val="00B540A8"/>
    <w:rsid w:val="00B5485B"/>
    <w:rsid w:val="00B54940"/>
    <w:rsid w:val="00B560B0"/>
    <w:rsid w:val="00B565EF"/>
    <w:rsid w:val="00B56D97"/>
    <w:rsid w:val="00B578FC"/>
    <w:rsid w:val="00B57940"/>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49B"/>
    <w:rsid w:val="00B66E0B"/>
    <w:rsid w:val="00B67852"/>
    <w:rsid w:val="00B67D94"/>
    <w:rsid w:val="00B67DA5"/>
    <w:rsid w:val="00B70277"/>
    <w:rsid w:val="00B72279"/>
    <w:rsid w:val="00B73A8F"/>
    <w:rsid w:val="00B73ED7"/>
    <w:rsid w:val="00B73EE8"/>
    <w:rsid w:val="00B74ACB"/>
    <w:rsid w:val="00B75077"/>
    <w:rsid w:val="00B76254"/>
    <w:rsid w:val="00B76AAF"/>
    <w:rsid w:val="00B76E1D"/>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9"/>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345"/>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22CB"/>
    <w:rsid w:val="00BE3CF0"/>
    <w:rsid w:val="00BE41A9"/>
    <w:rsid w:val="00BE4858"/>
    <w:rsid w:val="00BE696E"/>
    <w:rsid w:val="00BE7331"/>
    <w:rsid w:val="00BF011A"/>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516"/>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27FA"/>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65C7"/>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0A6E"/>
    <w:rsid w:val="00D31D7C"/>
    <w:rsid w:val="00D32ADE"/>
    <w:rsid w:val="00D33343"/>
    <w:rsid w:val="00D3375C"/>
    <w:rsid w:val="00D33DFD"/>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26A"/>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191C"/>
    <w:rsid w:val="00E329C1"/>
    <w:rsid w:val="00E32D9E"/>
    <w:rsid w:val="00E32EF8"/>
    <w:rsid w:val="00E33470"/>
    <w:rsid w:val="00E342AF"/>
    <w:rsid w:val="00E346B2"/>
    <w:rsid w:val="00E349E4"/>
    <w:rsid w:val="00E3585A"/>
    <w:rsid w:val="00E37085"/>
    <w:rsid w:val="00E371B0"/>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0F15"/>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461"/>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8D9"/>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2B7"/>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30C"/>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0617"/>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5D50"/>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918"/>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5EF9"/>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AEDAE"/>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A3CD8-EA80-4670-AEE4-E94026EE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6292</TotalTime>
  <Pages>15</Pages>
  <Words>7184</Words>
  <Characters>40953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477</cp:revision>
  <cp:lastPrinted>2026-02-20T03:29:00Z</cp:lastPrinted>
  <dcterms:created xsi:type="dcterms:W3CDTF">2019-06-13T03:11:00Z</dcterms:created>
  <dcterms:modified xsi:type="dcterms:W3CDTF">2026-02-20T11:29:00Z</dcterms:modified>
</cp:coreProperties>
</file>