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DB" w:rsidRDefault="006923DB" w:rsidP="006923DB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2742" w:rsidRDefault="00702742" w:rsidP="007027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702742" w:rsidTr="00D2024D">
        <w:tc>
          <w:tcPr>
            <w:tcW w:w="9797" w:type="dxa"/>
          </w:tcPr>
          <w:p w:rsidR="00702742" w:rsidRPr="00794E60" w:rsidRDefault="00702742" w:rsidP="00D2024D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94E60">
              <w:rPr>
                <w:rFonts w:ascii="Times New Roman" w:hAnsi="Times New Roman" w:cs="Times New Roman"/>
                <w:sz w:val="27"/>
                <w:szCs w:val="27"/>
              </w:rPr>
              <w:t>Администрация города Рубцовска доводит до сведения, что а</w:t>
            </w:r>
            <w:r w:rsidRPr="00794E60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укционы, </w:t>
            </w:r>
            <w:r w:rsidRPr="00794E60">
              <w:rPr>
                <w:rFonts w:ascii="Times New Roman" w:hAnsi="Times New Roman" w:cs="Times New Roman"/>
                <w:sz w:val="27"/>
                <w:szCs w:val="27"/>
              </w:rPr>
              <w:t>назначенные на 0</w:t>
            </w:r>
            <w:r w:rsidR="00794E60" w:rsidRPr="00794E6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794E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042C1" w:rsidRPr="00794E60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794E60" w:rsidRPr="00794E60">
              <w:rPr>
                <w:rFonts w:ascii="Times New Roman" w:hAnsi="Times New Roman" w:cs="Times New Roman"/>
                <w:sz w:val="27"/>
                <w:szCs w:val="27"/>
              </w:rPr>
              <w:t>ен</w:t>
            </w:r>
            <w:r w:rsidR="00B042C1" w:rsidRPr="00794E60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794E60" w:rsidRPr="00794E60">
              <w:rPr>
                <w:rFonts w:ascii="Times New Roman" w:hAnsi="Times New Roman" w:cs="Times New Roman"/>
                <w:sz w:val="27"/>
                <w:szCs w:val="27"/>
              </w:rPr>
              <w:t>ября</w:t>
            </w:r>
            <w:r w:rsidRPr="00794E60">
              <w:rPr>
                <w:rFonts w:ascii="Times New Roman" w:hAnsi="Times New Roman" w:cs="Times New Roman"/>
                <w:sz w:val="27"/>
                <w:szCs w:val="27"/>
              </w:rPr>
              <w:t xml:space="preserve"> 2019 года,</w:t>
            </w:r>
            <w:r w:rsidRPr="00794E6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F73424" w:rsidRPr="00794E60">
              <w:rPr>
                <w:rFonts w:ascii="Times New Roman" w:hAnsi="Times New Roman" w:cs="Times New Roman"/>
                <w:sz w:val="27"/>
                <w:szCs w:val="27"/>
              </w:rPr>
              <w:t>признаются</w:t>
            </w:r>
            <w:r w:rsidRPr="00794E60">
              <w:rPr>
                <w:rFonts w:ascii="Times New Roman" w:hAnsi="Times New Roman" w:cs="Times New Roman"/>
                <w:sz w:val="27"/>
                <w:szCs w:val="27"/>
              </w:rPr>
              <w:t xml:space="preserve"> несостоявшимися в</w:t>
            </w:r>
            <w:r w:rsidRPr="00794E6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94E60">
              <w:rPr>
                <w:rFonts w:ascii="Times New Roman" w:hAnsi="Times New Roman" w:cs="Times New Roman"/>
                <w:sz w:val="27"/>
                <w:szCs w:val="27"/>
              </w:rPr>
              <w:t>связи с отсутствием заявок на участие в аукционах (ст.18 Федерального Закона от 21.12.2001 № 178-ФЗ «О приватизации государственного и муниципального имущества») по продаже:</w:t>
            </w:r>
          </w:p>
          <w:p w:rsidR="00702742" w:rsidRPr="00794E60" w:rsidRDefault="00702742" w:rsidP="00794E60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94E60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- нежилого </w:t>
            </w:r>
            <w:r w:rsidR="00794E60" w:rsidRPr="00794E60">
              <w:rPr>
                <w:rFonts w:ascii="Times New Roman" w:hAnsi="Times New Roman" w:cs="Times New Roman"/>
                <w:sz w:val="27"/>
                <w:szCs w:val="27"/>
              </w:rPr>
              <w:t>административного зда</w:t>
            </w:r>
            <w:r w:rsidRPr="00794E60">
              <w:rPr>
                <w:rFonts w:ascii="Times New Roman" w:hAnsi="Times New Roman" w:cs="Times New Roman"/>
                <w:sz w:val="27"/>
                <w:szCs w:val="27"/>
              </w:rPr>
              <w:t xml:space="preserve">ния общей площадью </w:t>
            </w:r>
            <w:r w:rsidR="00794E60" w:rsidRPr="00794E60">
              <w:rPr>
                <w:rFonts w:ascii="Times New Roman" w:hAnsi="Times New Roman" w:cs="Times New Roman"/>
                <w:sz w:val="27"/>
                <w:szCs w:val="27"/>
              </w:rPr>
              <w:t>330,9</w:t>
            </w:r>
            <w:r w:rsidRPr="00794E60">
              <w:rPr>
                <w:rFonts w:ascii="Times New Roman" w:hAnsi="Times New Roman" w:cs="Times New Roman"/>
                <w:sz w:val="27"/>
                <w:szCs w:val="27"/>
              </w:rPr>
              <w:t xml:space="preserve"> кв</w:t>
            </w:r>
            <w:proofErr w:type="gramStart"/>
            <w:r w:rsidRPr="00794E60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 w:rsidR="00794E60" w:rsidRPr="00794E60">
              <w:rPr>
                <w:rFonts w:ascii="Times New Roman" w:hAnsi="Times New Roman" w:cs="Times New Roman"/>
                <w:sz w:val="27"/>
                <w:szCs w:val="27"/>
              </w:rPr>
              <w:t xml:space="preserve"> и земельного участка площадью 434 кв.м, расположенных по улице Крупской, 153 </w:t>
            </w:r>
            <w:r w:rsidRPr="00794E6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(лот 1)</w:t>
            </w:r>
            <w:r w:rsidRPr="00794E60"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  <w:p w:rsidR="00702742" w:rsidRDefault="00702742" w:rsidP="00794E60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E60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- нежилого </w:t>
            </w:r>
            <w:r w:rsidR="00794E60" w:rsidRPr="00794E60">
              <w:rPr>
                <w:rFonts w:ascii="Times New Roman" w:hAnsi="Times New Roman" w:cs="Times New Roman"/>
                <w:sz w:val="27"/>
                <w:szCs w:val="27"/>
              </w:rPr>
              <w:t>зда</w:t>
            </w:r>
            <w:r w:rsidRPr="00794E60">
              <w:rPr>
                <w:rFonts w:ascii="Times New Roman" w:hAnsi="Times New Roman" w:cs="Times New Roman"/>
                <w:sz w:val="27"/>
                <w:szCs w:val="27"/>
              </w:rPr>
              <w:t xml:space="preserve">ния </w:t>
            </w:r>
            <w:r w:rsidR="00794E60" w:rsidRPr="00794E60">
              <w:rPr>
                <w:rFonts w:ascii="Times New Roman" w:hAnsi="Times New Roman" w:cs="Times New Roman"/>
                <w:sz w:val="27"/>
                <w:szCs w:val="27"/>
              </w:rPr>
              <w:t>ж/б цеха с котельной площадью 245,8 кв</w:t>
            </w:r>
            <w:proofErr w:type="gramStart"/>
            <w:r w:rsidR="00794E60" w:rsidRPr="00794E60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 w:rsidR="00794E60" w:rsidRPr="00794E60">
              <w:rPr>
                <w:rFonts w:ascii="Times New Roman" w:hAnsi="Times New Roman" w:cs="Times New Roman"/>
                <w:sz w:val="27"/>
                <w:szCs w:val="27"/>
              </w:rPr>
              <w:t xml:space="preserve"> и земельного участка площадью 497 кв.м, расположенных по улице Районной, 14</w:t>
            </w:r>
            <w:r w:rsidR="00794E60" w:rsidRPr="00794E6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794E6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(лот 2)</w:t>
            </w:r>
            <w:r w:rsidR="00794E60" w:rsidRPr="00794E60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</w:tc>
      </w:tr>
    </w:tbl>
    <w:p w:rsidR="00702742" w:rsidRDefault="00702742" w:rsidP="006923DB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027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0DF5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C672C"/>
    <w:rsid w:val="00206DD6"/>
    <w:rsid w:val="00212480"/>
    <w:rsid w:val="002213FE"/>
    <w:rsid w:val="0022152E"/>
    <w:rsid w:val="002434D1"/>
    <w:rsid w:val="00252DE7"/>
    <w:rsid w:val="00261F41"/>
    <w:rsid w:val="002640C1"/>
    <w:rsid w:val="00266B8B"/>
    <w:rsid w:val="00266DF6"/>
    <w:rsid w:val="00276832"/>
    <w:rsid w:val="002944F0"/>
    <w:rsid w:val="002A0132"/>
    <w:rsid w:val="002B4E5E"/>
    <w:rsid w:val="002B72CE"/>
    <w:rsid w:val="002C0FBC"/>
    <w:rsid w:val="0032473F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91CF9"/>
    <w:rsid w:val="004B1B0F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3DB"/>
    <w:rsid w:val="00692A1C"/>
    <w:rsid w:val="00695560"/>
    <w:rsid w:val="006A0BD7"/>
    <w:rsid w:val="006C5AAC"/>
    <w:rsid w:val="006C5AE1"/>
    <w:rsid w:val="006E6AB2"/>
    <w:rsid w:val="006F1A6D"/>
    <w:rsid w:val="00702742"/>
    <w:rsid w:val="00716D23"/>
    <w:rsid w:val="00743690"/>
    <w:rsid w:val="00747F9E"/>
    <w:rsid w:val="007545A2"/>
    <w:rsid w:val="00755428"/>
    <w:rsid w:val="00771D92"/>
    <w:rsid w:val="00794E60"/>
    <w:rsid w:val="007A1129"/>
    <w:rsid w:val="007E25F0"/>
    <w:rsid w:val="007E4F88"/>
    <w:rsid w:val="00804270"/>
    <w:rsid w:val="00805F67"/>
    <w:rsid w:val="00843AA8"/>
    <w:rsid w:val="00846AA7"/>
    <w:rsid w:val="00860F3D"/>
    <w:rsid w:val="0088097F"/>
    <w:rsid w:val="0089419C"/>
    <w:rsid w:val="008A2DCB"/>
    <w:rsid w:val="008B0C21"/>
    <w:rsid w:val="008E3844"/>
    <w:rsid w:val="008F4435"/>
    <w:rsid w:val="0096154A"/>
    <w:rsid w:val="00962ABA"/>
    <w:rsid w:val="00981FF5"/>
    <w:rsid w:val="00997152"/>
    <w:rsid w:val="009B479B"/>
    <w:rsid w:val="009B781B"/>
    <w:rsid w:val="009C07BA"/>
    <w:rsid w:val="009C669D"/>
    <w:rsid w:val="009C746F"/>
    <w:rsid w:val="009D22AB"/>
    <w:rsid w:val="009D4D2E"/>
    <w:rsid w:val="009F2525"/>
    <w:rsid w:val="00A23D09"/>
    <w:rsid w:val="00A259F6"/>
    <w:rsid w:val="00A3627D"/>
    <w:rsid w:val="00A4559A"/>
    <w:rsid w:val="00A50FD6"/>
    <w:rsid w:val="00A76F71"/>
    <w:rsid w:val="00AA119E"/>
    <w:rsid w:val="00AA6E48"/>
    <w:rsid w:val="00AB30DA"/>
    <w:rsid w:val="00AC3D32"/>
    <w:rsid w:val="00AD234C"/>
    <w:rsid w:val="00AE3E03"/>
    <w:rsid w:val="00B042C1"/>
    <w:rsid w:val="00B12C4E"/>
    <w:rsid w:val="00B62F96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E71EC"/>
    <w:rsid w:val="00BF0F08"/>
    <w:rsid w:val="00BF38B3"/>
    <w:rsid w:val="00C20686"/>
    <w:rsid w:val="00C57AEE"/>
    <w:rsid w:val="00C74181"/>
    <w:rsid w:val="00C74D37"/>
    <w:rsid w:val="00C8025C"/>
    <w:rsid w:val="00C84554"/>
    <w:rsid w:val="00CB6656"/>
    <w:rsid w:val="00CC2344"/>
    <w:rsid w:val="00CD6DEB"/>
    <w:rsid w:val="00CE7137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16CD6"/>
    <w:rsid w:val="00F32A60"/>
    <w:rsid w:val="00F501AC"/>
    <w:rsid w:val="00F54DEA"/>
    <w:rsid w:val="00F73424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92</cp:revision>
  <cp:lastPrinted>2016-01-19T03:16:00Z</cp:lastPrinted>
  <dcterms:created xsi:type="dcterms:W3CDTF">2014-08-29T03:50:00Z</dcterms:created>
  <dcterms:modified xsi:type="dcterms:W3CDTF">2019-09-06T06:09:00Z</dcterms:modified>
</cp:coreProperties>
</file>