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F4" w:rsidRDefault="00BA0FF4" w:rsidP="00090110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A0FF4" w:rsidTr="00BA0FF4">
        <w:tc>
          <w:tcPr>
            <w:tcW w:w="9797" w:type="dxa"/>
          </w:tcPr>
          <w:p w:rsidR="00BA0FF4" w:rsidRDefault="00BA0FF4" w:rsidP="002640C1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="008550D0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="008550D0"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50D0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5" w:history="1">
              <w:r w:rsidR="008550D0"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50D0" w:rsidRPr="008550D0">
              <w:rPr>
                <w:sz w:val="28"/>
                <w:szCs w:val="28"/>
              </w:rPr>
              <w:t xml:space="preserve"> 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>состоялс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продаже: </w:t>
            </w:r>
          </w:p>
          <w:p w:rsidR="00DC5AD6" w:rsidRPr="00DC5AD6" w:rsidRDefault="00DC5AD6" w:rsidP="00C045E0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Pr="00DC5A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помещения, гаража </w:t>
            </w:r>
            <w:r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площадью 21,1 кв</w:t>
            </w:r>
            <w:proofErr w:type="gramStart"/>
            <w:r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расположенного по адресу: Россия, Алтайский край, город Рубцовск, </w:t>
            </w:r>
            <w:r w:rsidRPr="00DC5AD6">
              <w:rPr>
                <w:rFonts w:ascii="Times New Roman" w:hAnsi="Times New Roman" w:cs="Times New Roman"/>
                <w:sz w:val="28"/>
                <w:szCs w:val="28"/>
              </w:rPr>
              <w:t>улица Громова,</w:t>
            </w:r>
            <w:r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19б, гаражный бокс 4, и 1/10 доли в праве общей долевой собственности на земельный участок 329 кв</w:t>
            </w:r>
            <w:proofErr w:type="gramStart"/>
            <w:r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расположенный по адресу: Россия, Алтайский край, город Рубцовск, </w:t>
            </w:r>
            <w:r w:rsidRPr="00DC5AD6">
              <w:rPr>
                <w:rFonts w:ascii="Times New Roman" w:hAnsi="Times New Roman" w:cs="Times New Roman"/>
                <w:sz w:val="28"/>
                <w:szCs w:val="28"/>
              </w:rPr>
              <w:t>улица Громова,</w:t>
            </w:r>
            <w:r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5AD6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1)</w:t>
            </w:r>
            <w:r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5AD6" w:rsidRPr="00DC5AD6" w:rsidRDefault="00BA0FF4" w:rsidP="00DC5AD6">
            <w:pPr>
              <w:spacing w:before="8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Победител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торгов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признан Участник 1, </w:t>
            </w:r>
            <w:r w:rsidR="00DC5AD6" w:rsidRPr="00DC5AD6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предложивший наиболее высокую цену имущества,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Ивлева Ольга Геннадьевна. Продажная цена составила 270</w:t>
            </w:r>
            <w:r w:rsidR="00DC5AD6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600 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(двести семьдесят тысяч шестьсот)</w:t>
            </w:r>
            <w:r w:rsidR="00DC5AD6" w:rsidRPr="00DC5A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рублей.</w:t>
            </w:r>
          </w:p>
          <w:p w:rsidR="00BA0FF4" w:rsidRDefault="00BA0FF4" w:rsidP="00DC5AD6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Участником </w:t>
            </w:r>
            <w:r w:rsidR="00617565" w:rsidRPr="00BF0F08"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  <w:r w:rsidR="006175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5AD6">
              <w:rPr>
                <w:rFonts w:ascii="Times New Roman" w:hAnsi="Times New Roman" w:cs="Times New Roman"/>
                <w:sz w:val="28"/>
                <w:szCs w:val="28"/>
              </w:rPr>
              <w:t>Погуляе</w:t>
            </w:r>
            <w:r w:rsidR="00A24237">
              <w:rPr>
                <w:rFonts w:ascii="Times New Roman" w:hAnsi="Times New Roman" w:cs="Times New Roman"/>
                <w:sz w:val="28"/>
                <w:szCs w:val="28"/>
              </w:rPr>
              <w:t>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1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>сделано предпоследнее предложение о цене имущества в ходе продажи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– 266</w:t>
            </w:r>
            <w:r w:rsidR="00DC5AD6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500 рублей</w:t>
            </w:r>
            <w:r w:rsidR="00C045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C045E0" w:rsidTr="00C045E0">
        <w:tc>
          <w:tcPr>
            <w:tcW w:w="9797" w:type="dxa"/>
          </w:tcPr>
          <w:p w:rsidR="00DC5AD6" w:rsidRDefault="002323C4" w:rsidP="00DC5AD6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="00DC5AD6"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5AD6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5AD6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="00DC5AD6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="00DC5AD6"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5AD6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6" w:history="1">
              <w:r w:rsidR="00DC5AD6"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="00DC5AD6"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C5AD6" w:rsidRPr="008550D0">
              <w:rPr>
                <w:sz w:val="28"/>
                <w:szCs w:val="28"/>
              </w:rPr>
              <w:t xml:space="preserve"> 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>в связи с отсутствием заявок</w:t>
            </w:r>
            <w:r w:rsidR="00382F37">
              <w:rPr>
                <w:sz w:val="28"/>
                <w:szCs w:val="28"/>
              </w:rPr>
              <w:t xml:space="preserve"> 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DC5AD6">
              <w:rPr>
                <w:sz w:val="28"/>
                <w:szCs w:val="28"/>
              </w:rPr>
              <w:t xml:space="preserve"> 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>состоял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ы в электронной форме</w:t>
            </w:r>
            <w:r w:rsidR="00DC5AD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по продаже: </w:t>
            </w:r>
          </w:p>
          <w:p w:rsidR="002323C4" w:rsidRPr="00B90B62" w:rsidRDefault="002323C4" w:rsidP="002323C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>административного здания общей площадью 529,4 кв</w:t>
            </w:r>
            <w:proofErr w:type="gramStart"/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1026 кв.м, расположенных в городе Рубцовске по улице Октябрьской, 90</w:t>
            </w:r>
            <w:r w:rsidR="00382F37">
              <w:t xml:space="preserve">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2)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323C4" w:rsidRPr="00B90B62" w:rsidRDefault="002323C4" w:rsidP="002323C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здания общей площадью </w:t>
            </w:r>
            <w:r w:rsidR="00382F37">
              <w:rPr>
                <w:rFonts w:ascii="Times New Roman" w:hAnsi="Times New Roman" w:cs="Times New Roman"/>
                <w:sz w:val="28"/>
                <w:szCs w:val="28"/>
              </w:rPr>
              <w:t>330,9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</w:t>
            </w:r>
            <w:r w:rsidR="00382F37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 xml:space="preserve"> кв.м, расположенных в городе Рубцовске по улице</w:t>
            </w:r>
            <w:r w:rsidR="00382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>Крупской, 153</w:t>
            </w:r>
            <w:r w:rsidR="00382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3)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045E0" w:rsidRDefault="002323C4" w:rsidP="00382F3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>здания ж/б цеха с котельно</w:t>
            </w:r>
            <w:r w:rsidR="00382F37">
              <w:rPr>
                <w:rFonts w:ascii="Times New Roman" w:hAnsi="Times New Roman" w:cs="Times New Roman"/>
                <w:sz w:val="28"/>
                <w:szCs w:val="28"/>
              </w:rPr>
              <w:t>й площадью 245,8 кв</w:t>
            </w:r>
            <w:proofErr w:type="gramStart"/>
            <w:r w:rsidR="00382F3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382F37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382F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>площадью 497 кв.м, расположенны</w:t>
            </w:r>
            <w:r w:rsidR="00382F3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 xml:space="preserve"> в город</w:t>
            </w:r>
            <w:r w:rsidR="00382F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 xml:space="preserve"> Рубцовск</w:t>
            </w:r>
            <w:r w:rsidR="00382F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82F37" w:rsidRPr="00382F37">
              <w:rPr>
                <w:rFonts w:ascii="Times New Roman" w:hAnsi="Times New Roman" w:cs="Times New Roman"/>
                <w:sz w:val="28"/>
                <w:szCs w:val="28"/>
              </w:rPr>
              <w:t xml:space="preserve"> по улице Районной, 14</w:t>
            </w:r>
            <w:r w:rsidR="00382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4)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EB2B42" w:rsidRDefault="00EB2B42" w:rsidP="002323C4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F476C"/>
    <w:rsid w:val="00206DD6"/>
    <w:rsid w:val="00212480"/>
    <w:rsid w:val="002213FE"/>
    <w:rsid w:val="0022152E"/>
    <w:rsid w:val="002323C4"/>
    <w:rsid w:val="00252DE7"/>
    <w:rsid w:val="00261F41"/>
    <w:rsid w:val="002640C1"/>
    <w:rsid w:val="00266DF6"/>
    <w:rsid w:val="002A0132"/>
    <w:rsid w:val="002B4E5E"/>
    <w:rsid w:val="00341573"/>
    <w:rsid w:val="00356F37"/>
    <w:rsid w:val="00382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32540"/>
    <w:rsid w:val="008550D0"/>
    <w:rsid w:val="0086080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2525"/>
    <w:rsid w:val="00A23D09"/>
    <w:rsid w:val="00A24237"/>
    <w:rsid w:val="00A259F6"/>
    <w:rsid w:val="00A3627D"/>
    <w:rsid w:val="00A434AB"/>
    <w:rsid w:val="00A4559A"/>
    <w:rsid w:val="00A50FD6"/>
    <w:rsid w:val="00A565EE"/>
    <w:rsid w:val="00AA119E"/>
    <w:rsid w:val="00AA6E48"/>
    <w:rsid w:val="00AB30DA"/>
    <w:rsid w:val="00AD234C"/>
    <w:rsid w:val="00AE3E03"/>
    <w:rsid w:val="00B12C4E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C3C00"/>
    <w:rsid w:val="00DC5AD6"/>
    <w:rsid w:val="00DC60F9"/>
    <w:rsid w:val="00DD64F0"/>
    <w:rsid w:val="00E021C5"/>
    <w:rsid w:val="00E050B8"/>
    <w:rsid w:val="00E42A6C"/>
    <w:rsid w:val="00E63A9B"/>
    <w:rsid w:val="00EB2B42"/>
    <w:rsid w:val="00EC117A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550D0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DC5A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5A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82</cp:revision>
  <cp:lastPrinted>2016-01-19T03:16:00Z</cp:lastPrinted>
  <dcterms:created xsi:type="dcterms:W3CDTF">2014-08-29T03:50:00Z</dcterms:created>
  <dcterms:modified xsi:type="dcterms:W3CDTF">2019-10-10T09:25:00Z</dcterms:modified>
</cp:coreProperties>
</file>