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A9" w:rsidRPr="00E16EA9" w:rsidRDefault="00E16EA9" w:rsidP="00E16EA9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97"/>
      </w:tblGrid>
      <w:tr w:rsidR="00BA0FF4" w:rsidTr="00BA0FF4">
        <w:tc>
          <w:tcPr>
            <w:tcW w:w="9797" w:type="dxa"/>
          </w:tcPr>
          <w:p w:rsidR="00DC5AD6" w:rsidRPr="00DC5AD6" w:rsidRDefault="00BA0FF4" w:rsidP="00851D22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AF24B9">
              <w:rPr>
                <w:rFonts w:ascii="Times New Roman" w:hAnsi="Times New Roman" w:cs="Times New Roman"/>
                <w:sz w:val="28"/>
                <w:szCs w:val="28"/>
              </w:rPr>
              <w:t xml:space="preserve">из-за проблем с сайтом 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="008550D0"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50D0"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5" w:history="1">
              <w:r w:rsidR="008550D0"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="008550D0"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50D0" w:rsidRPr="008550D0">
              <w:rPr>
                <w:sz w:val="28"/>
                <w:szCs w:val="28"/>
              </w:rPr>
              <w:t xml:space="preserve"> </w:t>
            </w:r>
            <w:r w:rsidR="00AF24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F24B9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4B9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AF24B9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F24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24B9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4B9"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AF24B9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4B9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>состоялс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</w:t>
            </w:r>
            <w:r w:rsidR="008550D0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 w:rsidR="008550D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продаже</w:t>
            </w:r>
            <w:r w:rsidR="00851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A82" w:rsidRPr="00073A82">
              <w:rPr>
                <w:rFonts w:ascii="Times New Roman" w:hAnsi="Times New Roman" w:cs="Times New Roman"/>
                <w:sz w:val="28"/>
                <w:szCs w:val="28"/>
              </w:rPr>
              <w:t>нежило</w:t>
            </w:r>
            <w:r w:rsidR="00073A8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073A82" w:rsidRPr="00073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043" w:rsidRPr="00942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административного </w:t>
            </w:r>
            <w:r w:rsidR="00942043" w:rsidRPr="00942043">
              <w:rPr>
                <w:rFonts w:ascii="Times New Roman" w:hAnsi="Times New Roman" w:cs="Times New Roman"/>
                <w:sz w:val="28"/>
                <w:szCs w:val="28"/>
              </w:rPr>
              <w:t>здания общей площадью 690,7</w:t>
            </w:r>
            <w:r w:rsidR="00942043" w:rsidRPr="00942043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="00942043" w:rsidRPr="0094204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942043" w:rsidRPr="00942043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2381</w:t>
            </w:r>
            <w:r w:rsidR="00942043" w:rsidRPr="00942043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="00942043" w:rsidRPr="0094204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942043" w:rsidRPr="00942043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Россия, Алтайский край, город Рубцовск, пер. Деповской,</w:t>
            </w:r>
            <w:r w:rsidR="00942043" w:rsidRPr="00942043">
              <w:rPr>
                <w:rStyle w:val="FontStyle12"/>
                <w:sz w:val="28"/>
                <w:szCs w:val="28"/>
              </w:rPr>
              <w:t> 30</w:t>
            </w:r>
            <w:r w:rsidR="00AF24B9">
              <w:rPr>
                <w:rStyle w:val="FontStyle12"/>
                <w:sz w:val="28"/>
                <w:szCs w:val="28"/>
              </w:rPr>
              <w:t>. Аукцион был перенесен и состоялся</w:t>
            </w:r>
            <w:r w:rsidR="00942043">
              <w:rPr>
                <w:rStyle w:val="FontStyle12"/>
                <w:sz w:val="28"/>
                <w:szCs w:val="28"/>
              </w:rPr>
              <w:t xml:space="preserve"> </w:t>
            </w:r>
            <w:r w:rsidR="00AF24B9">
              <w:rPr>
                <w:rStyle w:val="FontStyle12"/>
                <w:sz w:val="28"/>
                <w:szCs w:val="28"/>
              </w:rPr>
              <w:t>13 августа 2020 года</w:t>
            </w:r>
            <w:r w:rsidR="00AF24B9">
              <w:rPr>
                <w:rStyle w:val="FontStyle12"/>
                <w:sz w:val="28"/>
                <w:szCs w:val="28"/>
              </w:rPr>
              <w:t xml:space="preserve"> </w:t>
            </w:r>
            <w:r w:rsidR="00DC5AD6"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C5AD6"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="00DC5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9420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C5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0FF4" w:rsidRDefault="00BA0FF4" w:rsidP="00942043">
            <w:pPr>
              <w:spacing w:before="8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Победител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торгов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признан Участник</w:t>
            </w:r>
            <w:r w:rsidR="00942043">
              <w:rPr>
                <w:rFonts w:ascii="Times New Roman" w:hAnsi="Times New Roman" w:cs="Times New Roman"/>
                <w:sz w:val="28"/>
                <w:szCs w:val="28"/>
              </w:rPr>
              <w:t xml:space="preserve"> аукциона</w:t>
            </w:r>
            <w:r w:rsidR="00942043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9420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5AD6" w:rsidRPr="00DC5AD6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предложивший наиболее высокую цену имущества,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04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942043">
              <w:rPr>
                <w:rFonts w:ascii="Times New Roman" w:hAnsi="Times New Roman" w:cs="Times New Roman"/>
                <w:sz w:val="28"/>
                <w:szCs w:val="28"/>
              </w:rPr>
              <w:t>ЭлитДекор</w:t>
            </w:r>
            <w:proofErr w:type="spellEnd"/>
            <w:r w:rsidR="009420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5AD6" w:rsidRPr="00077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Продажная цена составила </w:t>
            </w:r>
            <w:r w:rsidR="00942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2043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94204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838 </w:t>
            </w:r>
            <w:r w:rsidR="00073A8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  <w:r w:rsidR="0094204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36,5</w:t>
            </w:r>
            <w:r w:rsidR="00DC5AD6" w:rsidRPr="00DC5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 w:rsidRPr="00DC5AD6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рублей.</w:t>
            </w:r>
            <w:r w:rsidR="00073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4204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частником </w:t>
            </w:r>
            <w:r w:rsidR="00617565" w:rsidRPr="00BF0F08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 w:rsidR="006175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42043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94204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 сделано предпоследнее предложение о цене имущества в ходе продажи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42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2043" w:rsidRPr="00DC5A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="0094204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656 13</w:t>
            </w:r>
            <w:r w:rsidR="00DC5AD6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  <w:r w:rsidR="00C045E0" w:rsidRPr="00AF24B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4F604A" w:rsidRDefault="004F604A" w:rsidP="004F604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97"/>
      </w:tblGrid>
      <w:tr w:rsidR="004F604A" w:rsidTr="0087450C">
        <w:tc>
          <w:tcPr>
            <w:tcW w:w="9797" w:type="dxa"/>
          </w:tcPr>
          <w:p w:rsidR="004F604A" w:rsidRDefault="004F604A" w:rsidP="0087450C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6" w:history="1">
              <w:r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550D0">
              <w:rPr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по продаже </w:t>
            </w:r>
            <w:r w:rsidRPr="00073A82">
              <w:rPr>
                <w:rFonts w:ascii="Times New Roman" w:hAnsi="Times New Roman" w:cs="Times New Roman"/>
                <w:sz w:val="28"/>
                <w:szCs w:val="28"/>
              </w:rPr>
              <w:t>нежило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здания - гаража общей площадью 93,6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95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пр.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185Д</w:t>
            </w:r>
            <w:r>
              <w:rPr>
                <w:rStyle w:val="FontStyle12"/>
                <w:sz w:val="28"/>
                <w:szCs w:val="28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8)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 с одним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допущенным к аукциону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участником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аукциона </w:t>
            </w:r>
            <w:r w:rsidRPr="00382F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соответствии с частью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5 статьи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447 Гражданского кодекса Российской Федерации, абзацем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2 части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3 статьи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18 Федерального закона от 21.12.2001 №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178-ФЗ «О приватизации государственного и муниципального имущества»  признан несостоявшимся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F604A" w:rsidRDefault="004F604A" w:rsidP="004F604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97"/>
      </w:tblGrid>
      <w:tr w:rsidR="004F604A" w:rsidTr="0087450C">
        <w:tc>
          <w:tcPr>
            <w:tcW w:w="9797" w:type="dxa"/>
          </w:tcPr>
          <w:p w:rsidR="004F604A" w:rsidRDefault="004F604A" w:rsidP="0087450C">
            <w:pPr>
              <w:spacing w:before="120"/>
              <w:ind w:firstLine="709"/>
              <w:jc w:val="both"/>
              <w:rPr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7" w:history="1">
              <w:r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550D0">
              <w:rPr>
                <w:sz w:val="28"/>
                <w:szCs w:val="28"/>
              </w:rPr>
              <w:t xml:space="preserve"> </w:t>
            </w:r>
            <w:r w:rsidRPr="00DC5AD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состоял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в электронной форме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</w:t>
            </w:r>
            <w:r w:rsidRPr="00382F37">
              <w:rPr>
                <w:rFonts w:ascii="Times New Roman" w:hAnsi="Times New Roman" w:cs="Times New Roman"/>
                <w:sz w:val="28"/>
                <w:szCs w:val="28"/>
              </w:rPr>
              <w:t>в связи с отсутствием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продаже</w:t>
            </w:r>
            <w:r>
              <w:rPr>
                <w:sz w:val="28"/>
                <w:szCs w:val="28"/>
              </w:rPr>
              <w:t>:</w:t>
            </w:r>
          </w:p>
          <w:p w:rsidR="004F604A" w:rsidRPr="00B64272" w:rsidRDefault="004F604A" w:rsidP="0087450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EA9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Pr="00E16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помещения общей площадью 118,1 </w:t>
            </w:r>
            <w:proofErr w:type="spellStart"/>
            <w:proofErr w:type="gramStart"/>
            <w:r w:rsidRPr="00E16EA9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E16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расположенного по адресу: Россия, Алтайский край, город Рубцовск, </w:t>
            </w:r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улица Дзержинского,</w:t>
            </w:r>
            <w:r w:rsidRPr="00E16E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31, помещение 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F604A" w:rsidRPr="00B64272" w:rsidRDefault="004F604A" w:rsidP="0087450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помещения, части здания - банно-прачечного комбината общей площадью 934,5</w:t>
            </w:r>
            <w:r w:rsidRPr="00E16EA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proofErr w:type="spellStart"/>
            <w:proofErr w:type="gramStart"/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, расположенного по адресу: Алтайский край, город Рубцовск, улица Красная, д.</w:t>
            </w:r>
            <w:r w:rsidRPr="00E16EA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109, помещение</w:t>
            </w:r>
            <w:r w:rsidRPr="00E16EA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1, и земельного участка площадью 2645</w:t>
            </w:r>
            <w:r w:rsidRPr="00E16EA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proofErr w:type="spellStart"/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16EA9">
              <w:rPr>
                <w:rFonts w:ascii="Times New Roman" w:hAnsi="Times New Roman" w:cs="Times New Roman"/>
                <w:sz w:val="28"/>
                <w:szCs w:val="28"/>
              </w:rPr>
              <w:t>, расположенного по адресу: Алтайский край, город Рубцовск, улица Красная, 109/1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(лот 3)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F604A" w:rsidRDefault="004F604A" w:rsidP="0087450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здания КНС</w:t>
            </w:r>
            <w:r w:rsidRPr="00CF4E3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F4E3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7 общей площадью 34,4</w:t>
            </w:r>
            <w:r w:rsidRPr="00CF4E37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212</w:t>
            </w:r>
            <w:r w:rsidRPr="00CF4E37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ул.</w:t>
            </w:r>
            <w:r w:rsidRPr="00CF4E3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Красноармейская,</w:t>
            </w:r>
            <w:r w:rsidRPr="00CF4E37">
              <w:rPr>
                <w:rStyle w:val="FontStyle12"/>
                <w:sz w:val="28"/>
                <w:szCs w:val="28"/>
              </w:rPr>
              <w:t> 2В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F604A" w:rsidRDefault="004F604A" w:rsidP="0087450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административного здания общей площадью 330,9</w:t>
            </w:r>
            <w:r w:rsidRPr="00CF4E37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434</w:t>
            </w:r>
            <w:r w:rsidRPr="00CF4E37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улица Крупской,</w:t>
            </w:r>
            <w:r w:rsidRPr="00CF4E37">
              <w:rPr>
                <w:rStyle w:val="FontStyle12"/>
                <w:sz w:val="28"/>
                <w:szCs w:val="28"/>
              </w:rPr>
              <w:t> </w:t>
            </w:r>
            <w:r w:rsidRPr="00CF4E37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CF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F604A" w:rsidRDefault="004F604A" w:rsidP="0087450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– гаражи </w:t>
            </w:r>
            <w:r w:rsidRPr="00F73E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873,2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, расположен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Алтайский край, город Рубцовск, улица Куйбышева, 55а, помещение 2, и земельного участка площадью 3703 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, расположенного по адресу: Алтайский край, город Рубцовск, улица Куйбышева, 55а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F604A" w:rsidRDefault="004F604A" w:rsidP="0087450C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здания, гаража, общей площадью 337,7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717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пр. Ленина,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60Б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F604A" w:rsidRDefault="004F604A" w:rsidP="0087450C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27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нежилого</w:t>
            </w:r>
            <w:r w:rsidRPr="00B64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здания общей площадью 273,8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845</w:t>
            </w:r>
            <w:r w:rsidRPr="00F73E74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73E74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улица Светлова, 25А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B64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73E7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4F604A" w:rsidRDefault="004F604A" w:rsidP="004F604A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2B42" w:rsidRDefault="00EB2B42" w:rsidP="00AF24B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54918"/>
    <w:rsid w:val="00054DB1"/>
    <w:rsid w:val="0006686F"/>
    <w:rsid w:val="00073A82"/>
    <w:rsid w:val="000776F7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B4E5E"/>
    <w:rsid w:val="002B7B49"/>
    <w:rsid w:val="00341573"/>
    <w:rsid w:val="00356F37"/>
    <w:rsid w:val="00382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92287"/>
    <w:rsid w:val="004A736A"/>
    <w:rsid w:val="004B79D5"/>
    <w:rsid w:val="004D2150"/>
    <w:rsid w:val="004F1393"/>
    <w:rsid w:val="004F3096"/>
    <w:rsid w:val="004F604A"/>
    <w:rsid w:val="00501CA0"/>
    <w:rsid w:val="00554667"/>
    <w:rsid w:val="005763E7"/>
    <w:rsid w:val="005D13F6"/>
    <w:rsid w:val="005D60CC"/>
    <w:rsid w:val="005D7752"/>
    <w:rsid w:val="005E0903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648E5"/>
    <w:rsid w:val="00771D92"/>
    <w:rsid w:val="007A1129"/>
    <w:rsid w:val="007E25F0"/>
    <w:rsid w:val="007E4F88"/>
    <w:rsid w:val="00804270"/>
    <w:rsid w:val="00832540"/>
    <w:rsid w:val="0083754C"/>
    <w:rsid w:val="00851D22"/>
    <w:rsid w:val="008550D0"/>
    <w:rsid w:val="0086080C"/>
    <w:rsid w:val="0088097F"/>
    <w:rsid w:val="0089419C"/>
    <w:rsid w:val="008A2DCB"/>
    <w:rsid w:val="008B0C21"/>
    <w:rsid w:val="008E3844"/>
    <w:rsid w:val="008F4435"/>
    <w:rsid w:val="00942043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1F83"/>
    <w:rsid w:val="009F2525"/>
    <w:rsid w:val="00A23D09"/>
    <w:rsid w:val="00A24237"/>
    <w:rsid w:val="00A259F6"/>
    <w:rsid w:val="00A3627D"/>
    <w:rsid w:val="00A434AB"/>
    <w:rsid w:val="00A4559A"/>
    <w:rsid w:val="00A50FD6"/>
    <w:rsid w:val="00A565EE"/>
    <w:rsid w:val="00AA119E"/>
    <w:rsid w:val="00AA6E48"/>
    <w:rsid w:val="00AB30DA"/>
    <w:rsid w:val="00AD234C"/>
    <w:rsid w:val="00AE3E03"/>
    <w:rsid w:val="00AF24B9"/>
    <w:rsid w:val="00B12C4E"/>
    <w:rsid w:val="00B64272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CF4E37"/>
    <w:rsid w:val="00D152F2"/>
    <w:rsid w:val="00D21A02"/>
    <w:rsid w:val="00D321C3"/>
    <w:rsid w:val="00D6592F"/>
    <w:rsid w:val="00DC3C00"/>
    <w:rsid w:val="00DC5AD6"/>
    <w:rsid w:val="00DC60F9"/>
    <w:rsid w:val="00DD64F0"/>
    <w:rsid w:val="00E021C5"/>
    <w:rsid w:val="00E050B8"/>
    <w:rsid w:val="00E16EA9"/>
    <w:rsid w:val="00E42A6C"/>
    <w:rsid w:val="00E61516"/>
    <w:rsid w:val="00E63A9B"/>
    <w:rsid w:val="00E76393"/>
    <w:rsid w:val="00EB2B42"/>
    <w:rsid w:val="00EB674B"/>
    <w:rsid w:val="00EC117A"/>
    <w:rsid w:val="00EC19B5"/>
    <w:rsid w:val="00F32A60"/>
    <w:rsid w:val="00F501AC"/>
    <w:rsid w:val="00F54DEA"/>
    <w:rsid w:val="00F73E7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5557"/>
  <w15:docId w15:val="{7FBF949C-F301-4440-BEFC-4158CE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8550D0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DC5A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5AD6"/>
  </w:style>
  <w:style w:type="character" w:customStyle="1" w:styleId="FontStyle12">
    <w:name w:val="Font Style12"/>
    <w:basedOn w:val="a0"/>
    <w:uiPriority w:val="99"/>
    <w:rsid w:val="005E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B92DB-8A7C-414E-9592-573B66A2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95</cp:revision>
  <cp:lastPrinted>2016-01-19T03:16:00Z</cp:lastPrinted>
  <dcterms:created xsi:type="dcterms:W3CDTF">2014-08-29T03:50:00Z</dcterms:created>
  <dcterms:modified xsi:type="dcterms:W3CDTF">2020-08-13T09:28:00Z</dcterms:modified>
</cp:coreProperties>
</file>