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4E633C">
        <w:rPr>
          <w:rFonts w:ascii="Times New Roman" w:hAnsi="Times New Roman"/>
          <w:sz w:val="26"/>
          <w:szCs w:val="26"/>
        </w:rPr>
        <w:t>22</w:t>
      </w:r>
      <w:r w:rsidR="0054004D">
        <w:rPr>
          <w:rFonts w:ascii="Times New Roman" w:hAnsi="Times New Roman"/>
          <w:sz w:val="26"/>
          <w:szCs w:val="26"/>
        </w:rPr>
        <w:t>.</w:t>
      </w:r>
      <w:r w:rsidR="004E633C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>Прием заявок осуществляется до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4E633C">
        <w:rPr>
          <w:rFonts w:ascii="Times New Roman" w:hAnsi="Times New Roman"/>
          <w:sz w:val="26"/>
          <w:szCs w:val="26"/>
        </w:rPr>
        <w:t>18</w:t>
      </w:r>
      <w:r w:rsidRPr="00FE536E">
        <w:rPr>
          <w:rFonts w:ascii="Times New Roman" w:hAnsi="Times New Roman"/>
          <w:sz w:val="26"/>
          <w:szCs w:val="26"/>
        </w:rPr>
        <w:t>.</w:t>
      </w:r>
      <w:r w:rsidR="004E633C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Управление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 xml:space="preserve">лот № 1 – </w:t>
      </w:r>
      <w:r w:rsidR="004E633C">
        <w:rPr>
          <w:rFonts w:ascii="Times New Roman" w:hAnsi="Times New Roman"/>
          <w:sz w:val="26"/>
          <w:szCs w:val="26"/>
        </w:rPr>
        <w:t xml:space="preserve">пер. Батальонный, 1, </w:t>
      </w:r>
      <w:r w:rsidR="004E633C">
        <w:rPr>
          <w:rFonts w:ascii="Times New Roman" w:hAnsi="Times New Roman"/>
          <w:sz w:val="26"/>
          <w:szCs w:val="26"/>
        </w:rPr>
        <w:br/>
        <w:t>пер. Батальонный, 2, лот № 2 – ул. Локомотивная, 03</w:t>
      </w:r>
      <w:r w:rsidR="001F3693">
        <w:rPr>
          <w:rFonts w:ascii="Times New Roman" w:hAnsi="Times New Roman"/>
          <w:sz w:val="26"/>
          <w:szCs w:val="26"/>
        </w:rPr>
        <w:t xml:space="preserve">, лот № 3 – ул. </w:t>
      </w:r>
      <w:r w:rsidR="004E633C">
        <w:rPr>
          <w:rFonts w:ascii="Times New Roman" w:hAnsi="Times New Roman"/>
          <w:sz w:val="26"/>
          <w:szCs w:val="26"/>
        </w:rPr>
        <w:t>Писарева, 14</w:t>
      </w:r>
      <w:r w:rsidR="001F3693">
        <w:rPr>
          <w:rFonts w:ascii="Times New Roman" w:hAnsi="Times New Roman"/>
          <w:sz w:val="26"/>
          <w:szCs w:val="26"/>
        </w:rPr>
        <w:t xml:space="preserve">, лот № 4 – ул. </w:t>
      </w:r>
      <w:r w:rsidR="004E633C">
        <w:rPr>
          <w:rFonts w:ascii="Times New Roman" w:hAnsi="Times New Roman"/>
          <w:sz w:val="26"/>
          <w:szCs w:val="26"/>
        </w:rPr>
        <w:t>Калинина, 3</w:t>
      </w:r>
      <w:r w:rsidRPr="00FE536E">
        <w:rPr>
          <w:rFonts w:ascii="Times New Roman" w:hAnsi="Times New Roman"/>
          <w:sz w:val="26"/>
          <w:szCs w:val="26"/>
        </w:rPr>
        <w:t>.</w:t>
      </w:r>
      <w:proofErr w:type="gramEnd"/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B71F68" w:rsidRDefault="0054004D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4E633C">
        <w:rPr>
          <w:rFonts w:ascii="Times New Roman" w:hAnsi="Times New Roman"/>
          <w:sz w:val="26"/>
          <w:szCs w:val="26"/>
        </w:rPr>
        <w:t>пер. Батальонный, 1</w:t>
      </w:r>
      <w:r w:rsidR="00CD1272">
        <w:rPr>
          <w:rFonts w:ascii="Times New Roman" w:hAnsi="Times New Roman"/>
          <w:sz w:val="26"/>
          <w:szCs w:val="26"/>
        </w:rPr>
        <w:t xml:space="preserve"> </w:t>
      </w:r>
      <w:r w:rsidR="00426F59">
        <w:rPr>
          <w:rFonts w:ascii="Times New Roman" w:hAnsi="Times New Roman"/>
          <w:sz w:val="26"/>
          <w:szCs w:val="26"/>
        </w:rPr>
        <w:t>–</w:t>
      </w:r>
      <w:r w:rsidR="004E633C">
        <w:rPr>
          <w:rFonts w:ascii="Times New Roman" w:hAnsi="Times New Roman"/>
          <w:sz w:val="26"/>
          <w:szCs w:val="26"/>
        </w:rPr>
        <w:t xml:space="preserve"> 13,66 рублей, пер. Батальонный, 2 – 13,27 рублей</w:t>
      </w:r>
      <w:r w:rsidR="00B71F68"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 w:rsidR="004E633C">
        <w:rPr>
          <w:rFonts w:ascii="Times New Roman" w:hAnsi="Times New Roman"/>
          <w:sz w:val="26"/>
          <w:szCs w:val="26"/>
        </w:rPr>
        <w:t>Локомотивная</w:t>
      </w:r>
      <w:proofErr w:type="gramEnd"/>
      <w:r w:rsidR="004E633C">
        <w:rPr>
          <w:rFonts w:ascii="Times New Roman" w:hAnsi="Times New Roman"/>
          <w:sz w:val="26"/>
          <w:szCs w:val="26"/>
        </w:rPr>
        <w:t>, 03</w:t>
      </w:r>
      <w:r w:rsidR="001F3693">
        <w:rPr>
          <w:rFonts w:ascii="Times New Roman" w:hAnsi="Times New Roman"/>
          <w:sz w:val="26"/>
          <w:szCs w:val="26"/>
        </w:rPr>
        <w:t xml:space="preserve"> – </w:t>
      </w:r>
      <w:r w:rsidR="004E633C">
        <w:rPr>
          <w:rFonts w:ascii="Times New Roman" w:hAnsi="Times New Roman"/>
          <w:sz w:val="26"/>
          <w:szCs w:val="26"/>
        </w:rPr>
        <w:t>7,6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r w:rsidR="004E633C">
        <w:rPr>
          <w:rFonts w:ascii="Times New Roman" w:hAnsi="Times New Roman"/>
          <w:sz w:val="26"/>
          <w:szCs w:val="26"/>
        </w:rPr>
        <w:t>Писарева, 14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E633C">
        <w:rPr>
          <w:rFonts w:ascii="Times New Roman" w:hAnsi="Times New Roman"/>
          <w:sz w:val="26"/>
          <w:szCs w:val="26"/>
        </w:rPr>
        <w:t>7,76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B71F68" w:rsidRDefault="00B71F68" w:rsidP="00B71F68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Лот № 4 – ул. </w:t>
      </w:r>
      <w:r w:rsidR="004E633C">
        <w:rPr>
          <w:rFonts w:ascii="Times New Roman" w:hAnsi="Times New Roman"/>
          <w:sz w:val="26"/>
          <w:szCs w:val="26"/>
        </w:rPr>
        <w:t>Калинина, 3</w:t>
      </w:r>
      <w:r w:rsidR="00426F59">
        <w:rPr>
          <w:rFonts w:ascii="Times New Roman" w:hAnsi="Times New Roman"/>
          <w:sz w:val="26"/>
          <w:szCs w:val="26"/>
        </w:rPr>
        <w:t xml:space="preserve"> – </w:t>
      </w:r>
      <w:r w:rsidR="004E633C">
        <w:rPr>
          <w:rFonts w:ascii="Times New Roman" w:hAnsi="Times New Roman"/>
          <w:sz w:val="26"/>
          <w:szCs w:val="26"/>
        </w:rPr>
        <w:t>15,39</w:t>
      </w:r>
      <w:r w:rsidR="00426F59">
        <w:rPr>
          <w:rFonts w:ascii="Times New Roman" w:hAnsi="Times New Roman"/>
          <w:sz w:val="26"/>
          <w:szCs w:val="26"/>
        </w:rPr>
        <w:t xml:space="preserve"> рублей</w:t>
      </w:r>
      <w:r>
        <w:rPr>
          <w:rFonts w:ascii="Times New Roman" w:hAnsi="Times New Roman"/>
          <w:sz w:val="26"/>
          <w:szCs w:val="26"/>
        </w:rPr>
        <w:t>;</w:t>
      </w:r>
    </w:p>
    <w:p w:rsidR="00F45679" w:rsidRPr="00FE536E" w:rsidRDefault="00F4567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247404">
        <w:rPr>
          <w:rFonts w:ascii="Times New Roman" w:hAnsi="Times New Roman"/>
          <w:sz w:val="26"/>
          <w:szCs w:val="26"/>
        </w:rPr>
        <w:t>189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почтовой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247404">
        <w:rPr>
          <w:rFonts w:ascii="Times New Roman" w:hAnsi="Times New Roman"/>
          <w:sz w:val="26"/>
          <w:szCs w:val="26"/>
        </w:rPr>
        <w:t>17</w:t>
      </w:r>
      <w:r w:rsidRPr="00FE536E">
        <w:rPr>
          <w:rFonts w:ascii="Times New Roman" w:hAnsi="Times New Roman"/>
          <w:sz w:val="26"/>
          <w:szCs w:val="26"/>
        </w:rPr>
        <w:t>.0</w:t>
      </w:r>
      <w:r w:rsidR="00247404">
        <w:rPr>
          <w:rFonts w:ascii="Times New Roman" w:hAnsi="Times New Roman"/>
          <w:sz w:val="26"/>
          <w:szCs w:val="26"/>
        </w:rPr>
        <w:t>9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ED7F39">
        <w:rPr>
          <w:rFonts w:ascii="Times New Roman" w:hAnsi="Times New Roman"/>
          <w:sz w:val="26"/>
          <w:szCs w:val="26"/>
        </w:rPr>
        <w:t xml:space="preserve">7-00 </w:t>
      </w:r>
      <w:r w:rsidR="00247404">
        <w:rPr>
          <w:rFonts w:ascii="Times New Roman" w:hAnsi="Times New Roman"/>
          <w:sz w:val="26"/>
          <w:szCs w:val="26"/>
        </w:rPr>
        <w:t>18</w:t>
      </w:r>
      <w:r w:rsidRPr="00FE536E">
        <w:rPr>
          <w:rFonts w:ascii="Times New Roman" w:hAnsi="Times New Roman"/>
          <w:sz w:val="26"/>
          <w:szCs w:val="26"/>
        </w:rPr>
        <w:t>.</w:t>
      </w:r>
      <w:r w:rsidR="00247404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>скрытия конвертов: 10:30  2</w:t>
      </w:r>
      <w:r w:rsidR="00247404">
        <w:rPr>
          <w:rFonts w:ascii="Times New Roman" w:hAnsi="Times New Roman"/>
          <w:sz w:val="26"/>
          <w:szCs w:val="26"/>
        </w:rPr>
        <w:t>0</w:t>
      </w:r>
      <w:r w:rsidR="00792D10">
        <w:rPr>
          <w:rFonts w:ascii="Times New Roman" w:hAnsi="Times New Roman"/>
          <w:sz w:val="26"/>
          <w:szCs w:val="26"/>
        </w:rPr>
        <w:t>.</w:t>
      </w:r>
      <w:r w:rsidR="00247404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247404">
        <w:rPr>
          <w:rFonts w:ascii="Times New Roman" w:hAnsi="Times New Roman"/>
          <w:sz w:val="26"/>
          <w:szCs w:val="26"/>
        </w:rPr>
        <w:t>:00 21</w:t>
      </w:r>
      <w:r w:rsidRPr="00FE536E">
        <w:rPr>
          <w:rFonts w:ascii="Times New Roman" w:hAnsi="Times New Roman"/>
          <w:sz w:val="26"/>
          <w:szCs w:val="26"/>
        </w:rPr>
        <w:t>.</w:t>
      </w:r>
      <w:r w:rsidR="00247404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</w:t>
      </w:r>
      <w:r w:rsidR="00247404">
        <w:rPr>
          <w:rFonts w:ascii="Times New Roman" w:hAnsi="Times New Roman"/>
          <w:sz w:val="26"/>
          <w:szCs w:val="26"/>
        </w:rPr>
        <w:t>овск,  пр. Ленина, 117 с 10-00 22</w:t>
      </w:r>
      <w:r w:rsidR="00792D10">
        <w:rPr>
          <w:rFonts w:ascii="Times New Roman" w:hAnsi="Times New Roman"/>
          <w:sz w:val="26"/>
          <w:szCs w:val="26"/>
        </w:rPr>
        <w:t>.</w:t>
      </w:r>
      <w:r w:rsidR="00247404">
        <w:rPr>
          <w:rFonts w:ascii="Times New Roman" w:hAnsi="Times New Roman"/>
          <w:sz w:val="26"/>
          <w:szCs w:val="26"/>
        </w:rPr>
        <w:t>10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ED7F39" w:rsidRDefault="00ED7F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247404">
        <w:rPr>
          <w:rFonts w:ascii="Times New Roman" w:hAnsi="Times New Roman"/>
          <w:sz w:val="26"/>
          <w:szCs w:val="26"/>
        </w:rPr>
        <w:t>пер. Батальонный, 1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247404">
        <w:rPr>
          <w:rFonts w:ascii="Times New Roman" w:hAnsi="Times New Roman"/>
          <w:sz w:val="26"/>
          <w:szCs w:val="26"/>
        </w:rPr>
        <w:t>1133,78 рублей, пер. Батальонный, 2 – 1094,78 рублей;</w:t>
      </w:r>
    </w:p>
    <w:p w:rsidR="00ED7F39" w:rsidRDefault="00ED7F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– ул. </w:t>
      </w:r>
      <w:proofErr w:type="gramStart"/>
      <w:r w:rsidR="00247404">
        <w:rPr>
          <w:rFonts w:ascii="Times New Roman" w:hAnsi="Times New Roman"/>
          <w:sz w:val="26"/>
          <w:szCs w:val="26"/>
        </w:rPr>
        <w:t>Локомотивная</w:t>
      </w:r>
      <w:proofErr w:type="gramEnd"/>
      <w:r w:rsidR="00247404">
        <w:rPr>
          <w:rFonts w:ascii="Times New Roman" w:hAnsi="Times New Roman"/>
          <w:sz w:val="26"/>
          <w:szCs w:val="26"/>
        </w:rPr>
        <w:t>, 03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247404">
        <w:rPr>
          <w:rFonts w:ascii="Times New Roman" w:hAnsi="Times New Roman"/>
          <w:sz w:val="26"/>
          <w:szCs w:val="26"/>
        </w:rPr>
        <w:t>121,83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ED7F39" w:rsidRDefault="00ED7F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– ул. </w:t>
      </w:r>
      <w:r w:rsidR="00247404">
        <w:rPr>
          <w:rFonts w:ascii="Times New Roman" w:hAnsi="Times New Roman"/>
          <w:sz w:val="26"/>
          <w:szCs w:val="26"/>
        </w:rPr>
        <w:t>Писарева, 14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247404">
        <w:rPr>
          <w:rFonts w:ascii="Times New Roman" w:hAnsi="Times New Roman"/>
          <w:sz w:val="26"/>
          <w:szCs w:val="26"/>
        </w:rPr>
        <w:t>46,63</w:t>
      </w:r>
      <w:r>
        <w:rPr>
          <w:rFonts w:ascii="Times New Roman" w:hAnsi="Times New Roman"/>
          <w:sz w:val="26"/>
          <w:szCs w:val="26"/>
        </w:rPr>
        <w:t xml:space="preserve"> рублей;</w:t>
      </w:r>
    </w:p>
    <w:p w:rsidR="00F45679" w:rsidRPr="00FE536E" w:rsidRDefault="00ED7F3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4 – ул. </w:t>
      </w:r>
      <w:r w:rsidR="00247404">
        <w:rPr>
          <w:rFonts w:ascii="Times New Roman" w:hAnsi="Times New Roman"/>
          <w:sz w:val="26"/>
          <w:szCs w:val="26"/>
        </w:rPr>
        <w:t>Калинина, 3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247404">
        <w:rPr>
          <w:rFonts w:ascii="Times New Roman" w:hAnsi="Times New Roman"/>
          <w:sz w:val="26"/>
          <w:szCs w:val="26"/>
        </w:rPr>
        <w:t>766,73</w:t>
      </w:r>
      <w:r>
        <w:rPr>
          <w:rFonts w:ascii="Times New Roman" w:hAnsi="Times New Roman"/>
          <w:sz w:val="26"/>
          <w:szCs w:val="26"/>
        </w:rPr>
        <w:t xml:space="preserve"> </w:t>
      </w:r>
      <w:r w:rsidR="00455479">
        <w:rPr>
          <w:rFonts w:ascii="Times New Roman" w:hAnsi="Times New Roman"/>
          <w:sz w:val="26"/>
          <w:szCs w:val="26"/>
        </w:rPr>
        <w:t>рублей</w:t>
      </w:r>
      <w:r w:rsidR="00F45679" w:rsidRPr="00FE536E">
        <w:rPr>
          <w:rFonts w:ascii="Times New Roman" w:hAnsi="Times New Roman"/>
          <w:sz w:val="26"/>
          <w:szCs w:val="26"/>
        </w:rPr>
        <w:t xml:space="preserve"> 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Заместитель начальника</w:t>
      </w:r>
      <w:r w:rsidR="00455479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управления 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Администрации</w:t>
      </w:r>
      <w:r w:rsidR="00455479">
        <w:rPr>
          <w:rFonts w:ascii="Times New Roman" w:hAnsi="Times New Roman"/>
          <w:sz w:val="26"/>
          <w:szCs w:val="26"/>
        </w:rPr>
        <w:t xml:space="preserve"> города Рубцовска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45547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  А.С. 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47404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E633C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758F"/>
    <w:rsid w:val="00802122"/>
    <w:rsid w:val="00802EBC"/>
    <w:rsid w:val="00804EC4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2386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313</cp:revision>
  <cp:lastPrinted>2021-09-17T07:58:00Z</cp:lastPrinted>
  <dcterms:created xsi:type="dcterms:W3CDTF">2010-04-02T04:08:00Z</dcterms:created>
  <dcterms:modified xsi:type="dcterms:W3CDTF">2021-09-17T07:58:00Z</dcterms:modified>
</cp:coreProperties>
</file>