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5E" w:rsidRDefault="005D1B5E" w:rsidP="005D1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DBD">
        <w:rPr>
          <w:rFonts w:ascii="Times New Roman" w:hAnsi="Times New Roman" w:cs="Times New Roman"/>
          <w:sz w:val="28"/>
          <w:szCs w:val="28"/>
        </w:rPr>
        <w:t>Извещение</w:t>
      </w:r>
    </w:p>
    <w:p w:rsidR="005D1B5E" w:rsidRDefault="005D1B5E" w:rsidP="005D1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DBD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отбора оператора автоматизированной системы оплаты проезда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учета перевозок пассажиров и багажа на муниципальных маршрутах города Рубцовска, осуществляемых автомобильным и наземным  электрическим транспортом</w:t>
      </w:r>
    </w:p>
    <w:p w:rsidR="005D1B5E" w:rsidRDefault="005D1B5E" w:rsidP="005D1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B5E" w:rsidRDefault="005D1B5E" w:rsidP="005D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>2019                                   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убцовск</w:t>
      </w:r>
    </w:p>
    <w:p w:rsidR="005D1B5E" w:rsidRDefault="005D1B5E" w:rsidP="005D1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5953"/>
      </w:tblGrid>
      <w:tr w:rsidR="005D1B5E" w:rsidRPr="004B3C37" w:rsidTr="00E74673">
        <w:tc>
          <w:tcPr>
            <w:tcW w:w="3369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ind w:right="3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Форма торгов</w:t>
            </w:r>
          </w:p>
        </w:tc>
        <w:tc>
          <w:tcPr>
            <w:tcW w:w="5953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открытый конкурс</w:t>
            </w:r>
          </w:p>
        </w:tc>
      </w:tr>
      <w:tr w:rsidR="005D1B5E" w:rsidRPr="004B3C37" w:rsidTr="00E74673">
        <w:tc>
          <w:tcPr>
            <w:tcW w:w="3369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ind w:right="3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Организатор</w:t>
            </w:r>
          </w:p>
        </w:tc>
        <w:tc>
          <w:tcPr>
            <w:tcW w:w="5953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Рубцовска Алтайского края</w:t>
            </w:r>
          </w:p>
        </w:tc>
      </w:tr>
      <w:tr w:rsidR="005D1B5E" w:rsidRPr="004B3C37" w:rsidTr="00E74673">
        <w:tc>
          <w:tcPr>
            <w:tcW w:w="3369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ind w:right="3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Уполномоченное лицо организатора конкурса</w:t>
            </w:r>
          </w:p>
        </w:tc>
        <w:tc>
          <w:tcPr>
            <w:tcW w:w="5953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Комитет Администрации города Рубцовска по промышленности, энергетике, транспорту и дорожному хозяйству</w:t>
            </w:r>
          </w:p>
        </w:tc>
      </w:tr>
      <w:tr w:rsidR="005D1B5E" w:rsidRPr="004B3C37" w:rsidTr="00E74673">
        <w:trPr>
          <w:trHeight w:val="550"/>
        </w:trPr>
        <w:tc>
          <w:tcPr>
            <w:tcW w:w="3369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ind w:right="3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  <w:p w:rsidR="005D1B5E" w:rsidRPr="005D1B5E" w:rsidRDefault="005D1B5E" w:rsidP="005D1B5E">
            <w:pPr>
              <w:spacing w:after="0" w:line="240" w:lineRule="auto"/>
              <w:ind w:right="3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(почтовый адрес)</w:t>
            </w:r>
          </w:p>
        </w:tc>
        <w:tc>
          <w:tcPr>
            <w:tcW w:w="5953" w:type="dxa"/>
            <w:shd w:val="clear" w:color="auto" w:fill="auto"/>
          </w:tcPr>
          <w:p w:rsidR="005D1B5E" w:rsidRPr="005D1B5E" w:rsidRDefault="005D1B5E" w:rsidP="005D1B5E">
            <w:pPr>
              <w:tabs>
                <w:tab w:val="left" w:pos="4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658200, Алтайский край, г</w:t>
            </w:r>
            <w:proofErr w:type="gramStart"/>
            <w:r w:rsidRPr="005D1B5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.Р</w:t>
            </w:r>
            <w:proofErr w:type="gramEnd"/>
            <w:r w:rsidRPr="005D1B5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убцовск, пр. Ленина 130. </w:t>
            </w:r>
            <w:proofErr w:type="spellStart"/>
            <w:r w:rsidRPr="005D1B5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каб</w:t>
            </w:r>
            <w:proofErr w:type="spellEnd"/>
            <w:r w:rsidRPr="005D1B5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№ 25; </w:t>
            </w:r>
            <w:proofErr w:type="spellStart"/>
            <w:r w:rsidRPr="005D1B5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каб</w:t>
            </w:r>
            <w:proofErr w:type="spellEnd"/>
            <w:r w:rsidRPr="005D1B5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№26 </w:t>
            </w:r>
          </w:p>
        </w:tc>
      </w:tr>
      <w:tr w:rsidR="005D1B5E" w:rsidRPr="004B3C37" w:rsidTr="00E74673">
        <w:tc>
          <w:tcPr>
            <w:tcW w:w="3369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ind w:right="3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5953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тел.: </w:t>
            </w:r>
            <w:hyperlink r:id="rId4" w:tooltip="Номер телефона Администрации города Рубцовска Алтайского края" w:history="1">
              <w:r w:rsidRPr="005D1B5E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+7(38557)96418</w:t>
              </w:r>
            </w:hyperlink>
            <w:r w:rsidRPr="005D1B5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факс: </w:t>
            </w:r>
            <w:hyperlink r:id="rId5" w:tooltip="Номер факса Администрации города Рубцовска Алтайского края" w:history="1">
              <w:r w:rsidRPr="005D1B5E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+7(38557)96418</w:t>
              </w:r>
            </w:hyperlink>
          </w:p>
        </w:tc>
      </w:tr>
      <w:tr w:rsidR="005D1B5E" w:rsidRPr="004B3C37" w:rsidTr="00E74673">
        <w:tc>
          <w:tcPr>
            <w:tcW w:w="3369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ind w:right="3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953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tooltip="Адрес электронной почты Администрации города Рубцовска Алтайского края" w:history="1">
              <w:r w:rsidRPr="005D1B5E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</w:rPr>
                <w:t>office@rubtsovsk.org</w:t>
              </w:r>
            </w:hyperlink>
            <w:r w:rsidRPr="005D1B5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5D1B5E" w:rsidRPr="004B3C37" w:rsidTr="00E74673">
        <w:tc>
          <w:tcPr>
            <w:tcW w:w="3369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ind w:right="3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Предмет конкурса</w:t>
            </w:r>
          </w:p>
        </w:tc>
        <w:tc>
          <w:tcPr>
            <w:tcW w:w="5953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 xml:space="preserve">право внедрения, организацию и обеспечения функционирования </w:t>
            </w:r>
            <w:r w:rsidRPr="005D1B5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автоматизированной системы оплаты проезда и учета </w:t>
            </w: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перевозок пассажиров и багажа на муниципальных маршрутах города Рубцовска, осуществляемых автомобильным и наземным электрическим транспортом</w:t>
            </w:r>
          </w:p>
        </w:tc>
      </w:tr>
      <w:tr w:rsidR="005D1B5E" w:rsidRPr="004B3C37" w:rsidTr="00E74673">
        <w:trPr>
          <w:trHeight w:val="430"/>
        </w:trPr>
        <w:tc>
          <w:tcPr>
            <w:tcW w:w="3369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ind w:right="3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bCs/>
                <w:sz w:val="26"/>
                <w:szCs w:val="26"/>
              </w:rPr>
              <w:t>Место оказания услуг</w:t>
            </w:r>
          </w:p>
        </w:tc>
        <w:tc>
          <w:tcPr>
            <w:tcW w:w="5953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Город Рубцовск Алтайского края</w:t>
            </w:r>
          </w:p>
        </w:tc>
      </w:tr>
      <w:tr w:rsidR="005D1B5E" w:rsidRPr="004B3C37" w:rsidTr="00E74673">
        <w:tc>
          <w:tcPr>
            <w:tcW w:w="3369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ind w:right="3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Срок, место и порядок предоставления конкурсной документации</w:t>
            </w:r>
          </w:p>
        </w:tc>
        <w:tc>
          <w:tcPr>
            <w:tcW w:w="5953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 xml:space="preserve">На основании письменного заявления в рабочие дни с </w:t>
            </w:r>
            <w:r w:rsidRPr="005D1B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9-00</w:t>
            </w: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 w:rsidRPr="005D1B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16-00</w:t>
            </w: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 xml:space="preserve">, обеденный перерыв с </w:t>
            </w:r>
            <w:r w:rsidRPr="005D1B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12-00</w:t>
            </w: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 w:rsidRPr="005D1B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13-00</w:t>
            </w: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г. Рубцовск, пр</w:t>
            </w:r>
            <w:proofErr w:type="gramStart"/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5D1B5E">
              <w:rPr>
                <w:rFonts w:ascii="Times New Roman" w:hAnsi="Times New Roman" w:cs="Times New Roman"/>
                <w:sz w:val="26"/>
                <w:szCs w:val="26"/>
              </w:rPr>
              <w:t xml:space="preserve">енина 130, кабинет № </w:t>
            </w:r>
            <w:r w:rsidRPr="005D1B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26</w:t>
            </w: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D1B5E" w:rsidRPr="005D1B5E" w:rsidRDefault="005D1B5E" w:rsidP="005D1B5E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 xml:space="preserve">В электронном виде на сайте Администрации города Рубцовска по </w:t>
            </w:r>
            <w:proofErr w:type="spellStart"/>
            <w:r w:rsidRPr="005D1B5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rubtsovsk</w:t>
            </w:r>
            <w:proofErr w:type="spellEnd"/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D1B5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org</w:t>
            </w:r>
            <w:r w:rsidRPr="005D1B5E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5D1B5E" w:rsidRPr="004B3C37" w:rsidTr="00E74673">
        <w:tc>
          <w:tcPr>
            <w:tcW w:w="3369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ind w:right="3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Срок подачи заявки</w:t>
            </w:r>
          </w:p>
        </w:tc>
        <w:tc>
          <w:tcPr>
            <w:tcW w:w="5953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Срок: с</w:t>
            </w:r>
            <w:r w:rsidRPr="005D1B5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5D1B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25.09.2019</w:t>
            </w: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 xml:space="preserve"> года до </w:t>
            </w:r>
            <w:r w:rsidRPr="005D1B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17.10.2019</w:t>
            </w: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1B5E">
              <w:rPr>
                <w:rFonts w:ascii="Times New Roman" w:hAnsi="Times New Roman" w:cs="Times New Roman"/>
                <w:iCs/>
                <w:sz w:val="26"/>
                <w:szCs w:val="26"/>
              </w:rPr>
              <w:t>года</w:t>
            </w:r>
          </w:p>
          <w:p w:rsidR="005D1B5E" w:rsidRPr="005D1B5E" w:rsidRDefault="005D1B5E" w:rsidP="005D1B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5D1B5E" w:rsidRPr="004B3C37" w:rsidTr="00E74673">
        <w:tc>
          <w:tcPr>
            <w:tcW w:w="3369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ind w:right="305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>Вскрытие конвертов</w:t>
            </w:r>
            <w:r w:rsidRPr="005D1B5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:rsidR="005D1B5E" w:rsidRPr="005D1B5E" w:rsidRDefault="005D1B5E" w:rsidP="005D1B5E">
            <w:pPr>
              <w:tabs>
                <w:tab w:val="left" w:pos="45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kern w:val="2"/>
                <w:sz w:val="26"/>
                <w:szCs w:val="26"/>
              </w:rPr>
              <w:t>(место, дата и время)</w:t>
            </w:r>
          </w:p>
        </w:tc>
        <w:tc>
          <w:tcPr>
            <w:tcW w:w="5953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адресу: г. Рубцовск,</w:t>
            </w:r>
            <w:r w:rsidRPr="005D1B5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gramStart"/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енина 130,</w:t>
            </w:r>
            <w:r w:rsidRPr="005D1B5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 xml:space="preserve">кабинет № </w:t>
            </w:r>
            <w:r w:rsidR="003C0AA2" w:rsidRPr="003C0AA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41</w:t>
            </w:r>
          </w:p>
          <w:p w:rsidR="005D1B5E" w:rsidRDefault="005D1B5E" w:rsidP="005D1B5E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>18.10.2019</w:t>
            </w:r>
            <w:r w:rsidRPr="005D1B5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года в </w:t>
            </w:r>
            <w:r w:rsidRPr="001210AD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>10.00</w:t>
            </w:r>
            <w:r w:rsidRPr="005D1B5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часов</w:t>
            </w:r>
            <w:r w:rsidRPr="005D1B5E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</w:p>
          <w:p w:rsidR="001210AD" w:rsidRPr="005D1B5E" w:rsidRDefault="001210AD" w:rsidP="005D1B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5D1B5E" w:rsidRPr="004B3C37" w:rsidTr="00E74673">
        <w:trPr>
          <w:trHeight w:val="1022"/>
        </w:trPr>
        <w:tc>
          <w:tcPr>
            <w:tcW w:w="3369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ind w:right="305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iCs/>
                <w:sz w:val="26"/>
                <w:szCs w:val="26"/>
              </w:rPr>
              <w:t>Подведение итогов конкурса</w:t>
            </w:r>
          </w:p>
          <w:p w:rsidR="005D1B5E" w:rsidRPr="005D1B5E" w:rsidRDefault="005D1B5E" w:rsidP="005D1B5E">
            <w:pPr>
              <w:spacing w:after="0" w:line="240" w:lineRule="auto"/>
              <w:ind w:right="305"/>
              <w:jc w:val="center"/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kern w:val="2"/>
                <w:sz w:val="26"/>
                <w:szCs w:val="26"/>
              </w:rPr>
              <w:t>(место, дата и время)</w:t>
            </w:r>
          </w:p>
        </w:tc>
        <w:tc>
          <w:tcPr>
            <w:tcW w:w="5953" w:type="dxa"/>
            <w:shd w:val="clear" w:color="auto" w:fill="auto"/>
          </w:tcPr>
          <w:p w:rsidR="005D1B5E" w:rsidRPr="005D1B5E" w:rsidRDefault="005D1B5E" w:rsidP="005D1B5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адресу: г. Рубцовск,</w:t>
            </w:r>
            <w:r w:rsidRPr="005D1B5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gramStart"/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5D1B5E">
              <w:rPr>
                <w:rFonts w:ascii="Times New Roman" w:hAnsi="Times New Roman" w:cs="Times New Roman"/>
                <w:sz w:val="26"/>
                <w:szCs w:val="26"/>
              </w:rPr>
              <w:t>енина 130,</w:t>
            </w:r>
            <w:r w:rsidRPr="005D1B5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5D1B5E">
              <w:rPr>
                <w:rFonts w:ascii="Times New Roman" w:hAnsi="Times New Roman" w:cs="Times New Roman"/>
                <w:sz w:val="26"/>
                <w:szCs w:val="26"/>
              </w:rPr>
              <w:t xml:space="preserve">кабинет № </w:t>
            </w:r>
            <w:r w:rsidR="003C0AA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41</w:t>
            </w:r>
          </w:p>
          <w:p w:rsidR="005D1B5E" w:rsidRPr="005D1B5E" w:rsidRDefault="005D1B5E" w:rsidP="005D1B5E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>12.11.2019</w:t>
            </w:r>
            <w:r w:rsidRPr="005D1B5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года в </w:t>
            </w:r>
            <w:r w:rsidRPr="005D1B5E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 xml:space="preserve">10.00 </w:t>
            </w:r>
            <w:r w:rsidRPr="005D1B5E">
              <w:rPr>
                <w:rFonts w:ascii="Times New Roman" w:hAnsi="Times New Roman" w:cs="Times New Roman"/>
                <w:iCs/>
                <w:sz w:val="26"/>
                <w:szCs w:val="26"/>
              </w:rPr>
              <w:t>часов</w:t>
            </w:r>
            <w:r w:rsidRPr="005D1B5E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</w:p>
          <w:p w:rsidR="005D1B5E" w:rsidRPr="005D1B5E" w:rsidRDefault="005D1B5E" w:rsidP="005D1B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5D1B5E" w:rsidRPr="004B3C37" w:rsidTr="00E74673">
        <w:tc>
          <w:tcPr>
            <w:tcW w:w="3369" w:type="dxa"/>
            <w:shd w:val="clear" w:color="auto" w:fill="auto"/>
            <w:vAlign w:val="center"/>
          </w:tcPr>
          <w:p w:rsidR="005D1B5E" w:rsidRPr="005D1B5E" w:rsidRDefault="005D1B5E" w:rsidP="005D1B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Преимущества, предоставляемые учреждениям УИН и (или) организациям инвалидов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D1B5E" w:rsidRPr="005D1B5E" w:rsidRDefault="005D1B5E" w:rsidP="005D1B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5D1B5E">
              <w:rPr>
                <w:rFonts w:ascii="Times New Roman" w:hAnsi="Times New Roman" w:cs="Times New Roman"/>
                <w:kern w:val="2"/>
                <w:sz w:val="26"/>
                <w:szCs w:val="26"/>
              </w:rPr>
              <w:t>не предоставляются</w:t>
            </w:r>
          </w:p>
        </w:tc>
      </w:tr>
    </w:tbl>
    <w:p w:rsidR="00345F90" w:rsidRDefault="00345F90" w:rsidP="005D1B5E">
      <w:pPr>
        <w:spacing w:after="0" w:line="240" w:lineRule="auto"/>
      </w:pPr>
    </w:p>
    <w:sectPr w:rsidR="00345F90" w:rsidSect="006D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D1B5E"/>
    <w:rsid w:val="001210AD"/>
    <w:rsid w:val="00345F90"/>
    <w:rsid w:val="003C0AA2"/>
    <w:rsid w:val="005D1B5E"/>
    <w:rsid w:val="00E7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1B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rubtsovsk.org" TargetMode="External"/><Relationship Id="rId5" Type="http://schemas.openxmlformats.org/officeDocument/2006/relationships/hyperlink" Target="tel:+7(38557)42404" TargetMode="External"/><Relationship Id="rId4" Type="http://schemas.openxmlformats.org/officeDocument/2006/relationships/hyperlink" Target="tel:+7(38557)43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2019-09-17T02:56:00Z</dcterms:created>
  <dcterms:modified xsi:type="dcterms:W3CDTF">2019-09-17T03:09:00Z</dcterms:modified>
</cp:coreProperties>
</file>