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График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проведения муниципального этапа Всероссийской олимпиады школьников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2021/2022 учебном году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200" w:horzAnchor="margin" w:leftFromText="180" w:rightFromText="180" w:tblpX="0" w:tblpXSpec="center" w:tblpY="124" w:topFromText="0" w:vertAnchor="text"/>
        <w:tblW w:w="9356" w:type="dxa"/>
        <w:jc w:val="center"/>
        <w:tblInd w:w="0" w:type="dxa"/>
        <w:tblCellMar>
          <w:top w:w="0" w:type="dxa"/>
          <w:left w:w="2" w:type="dxa"/>
          <w:bottom w:w="0" w:type="dxa"/>
          <w:right w:w="2" w:type="dxa"/>
        </w:tblCellMar>
        <w:tblLook w:val="04a0" w:noVBand="1" w:noHBand="0" w:lastColumn="0" w:firstColumn="1" w:lastRow="0" w:firstRow="1"/>
      </w:tblPr>
      <w:tblGrid>
        <w:gridCol w:w="2091"/>
        <w:gridCol w:w="3239"/>
        <w:gridCol w:w="3992"/>
        <w:gridCol w:w="33"/>
      </w:tblGrid>
      <w:tr>
        <w:trPr>
          <w:trHeight w:val="510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Предмет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Срок выставления предварительных протоколов жюри на сайте организатора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</w:t>
              <w:br/>
              <w:t>(не позднее указанной даты)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hyperlink r:id="rId2">
              <w:r>
                <w:rPr>
                  <w:rFonts w:cs="Times New Roman" w:ascii="Times New Roman" w:hAnsi="Times New Roman"/>
                  <w:sz w:val="18"/>
                  <w:szCs w:val="18"/>
                </w:rPr>
                <w:t>http://educrub.edu22.info/index.php/rabota-s-odarjonnymi-detmi/vserossijskaya-olimpiada-shkolnikov</w:t>
              </w:r>
            </w:hyperlink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15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 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5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5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 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 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18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 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77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19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 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76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23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 ноября</w:t>
            </w:r>
          </w:p>
        </w:tc>
        <w:tc>
          <w:tcPr>
            <w:tcW w:w="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 ноября</w:t>
            </w:r>
          </w:p>
        </w:tc>
      </w:tr>
      <w:tr>
        <w:trPr>
          <w:trHeight w:val="345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25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5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Немецкий язык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 ноября</w:t>
            </w:r>
          </w:p>
        </w:tc>
      </w:tr>
      <w:tr>
        <w:trPr>
          <w:trHeight w:val="337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5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26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4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5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 ноября</w:t>
            </w:r>
          </w:p>
        </w:tc>
      </w:tr>
      <w:tr>
        <w:trPr>
          <w:trHeight w:val="316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01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01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 ноября</w:t>
            </w:r>
          </w:p>
        </w:tc>
      </w:tr>
      <w:tr>
        <w:trPr>
          <w:trHeight w:val="450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01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 декабря</w:t>
            </w:r>
          </w:p>
        </w:tc>
      </w:tr>
      <w:tr>
        <w:trPr>
          <w:trHeight w:val="427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01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30 ноября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 декабря</w:t>
            </w:r>
          </w:p>
        </w:tc>
      </w:tr>
      <w:tr>
        <w:trPr>
          <w:trHeight w:val="427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 декабря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5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4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/////////////</w:t>
            </w:r>
          </w:p>
        </w:tc>
      </w:tr>
      <w:tr>
        <w:trPr>
          <w:trHeight w:val="405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 декабря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Право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 декабря</w:t>
            </w:r>
          </w:p>
        </w:tc>
      </w:tr>
      <w:tr>
        <w:trPr>
          <w:trHeight w:val="525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 декабря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Основы безопасности жизнедеятельности (ОБЖ)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 декабря</w:t>
            </w:r>
          </w:p>
        </w:tc>
      </w:tr>
      <w:tr>
        <w:trPr>
          <w:trHeight w:val="420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 декабря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Экология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 декабря</w:t>
            </w:r>
          </w:p>
        </w:tc>
      </w:tr>
      <w:tr>
        <w:trPr>
          <w:trHeight w:val="398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 декабря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Искусство (МХК)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 декабря</w:t>
            </w:r>
          </w:p>
        </w:tc>
      </w:tr>
      <w:tr>
        <w:trPr>
          <w:trHeight w:val="391" w:hRule="atLeast"/>
        </w:trPr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 декабря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39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02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200"/>
              <w:ind w:left="120" w:hanging="0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 декабря</w:t>
            </w:r>
          </w:p>
        </w:tc>
      </w:tr>
    </w:tbl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30cb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30cb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2">
    <w:name w:val="Интернет-ссылка"/>
    <w:unhideWhenUsed/>
    <w:rsid w:val="001346dd"/>
    <w:rPr>
      <w:color w:val="0000FF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30c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ducrub.edu22.info/index.php/rabota-s-odarjonnymi-detmi/vserossijskaya-olimpiada-shkolnikov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LibreOffice/6.4.7.2$Linux_X86_64 LibreOffice_project/40$Build-2</Application>
  <Pages>1</Pages>
  <Words>127</Words>
  <Characters>818</Characters>
  <CharactersWithSpaces>883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2021-11-10T09:36:00Z</dcterms:created>
  <dc:creator>User</dc:creator>
  <dc:description/>
  <dc:language>ru-RU</dc:language>
  <cp:lastModifiedBy/>
  <cp:lastPrinted>2021-11-15T04:34:00Z</cp:lastPrinted>
  <dcterms:modified xsi:type="dcterms:W3CDTF">2021-11-15T15:11:57Z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