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41" w:rsidRDefault="000C1241" w:rsidP="00C3601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0C1241" w:rsidRPr="004748FD" w:rsidRDefault="000C1241" w:rsidP="00C3601C">
      <w:pPr>
        <w:jc w:val="center"/>
        <w:rPr>
          <w:b/>
          <w:spacing w:val="20"/>
          <w:sz w:val="28"/>
          <w:szCs w:val="28"/>
        </w:rPr>
      </w:pPr>
      <w:r w:rsidRPr="004748FD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:rsidR="000C1241" w:rsidRPr="004748FD" w:rsidRDefault="000C1241" w:rsidP="00C3601C">
      <w:pPr>
        <w:jc w:val="center"/>
        <w:rPr>
          <w:b/>
          <w:spacing w:val="20"/>
          <w:sz w:val="28"/>
          <w:szCs w:val="28"/>
        </w:rPr>
      </w:pPr>
      <w:r w:rsidRPr="004748FD">
        <w:rPr>
          <w:b/>
          <w:spacing w:val="20"/>
          <w:sz w:val="28"/>
          <w:szCs w:val="28"/>
        </w:rPr>
        <w:t>Алтайского края</w:t>
      </w:r>
    </w:p>
    <w:p w:rsidR="000C1241" w:rsidRPr="004748FD" w:rsidRDefault="000C1241" w:rsidP="00C3601C">
      <w:pPr>
        <w:jc w:val="center"/>
        <w:rPr>
          <w:b/>
          <w:sz w:val="16"/>
          <w:szCs w:val="16"/>
        </w:rPr>
      </w:pPr>
    </w:p>
    <w:p w:rsidR="000C1241" w:rsidRPr="004748FD" w:rsidRDefault="000C1241" w:rsidP="00C3601C">
      <w:pPr>
        <w:jc w:val="center"/>
        <w:rPr>
          <w:b/>
          <w:spacing w:val="20"/>
          <w:w w:val="150"/>
          <w:sz w:val="28"/>
          <w:szCs w:val="28"/>
        </w:rPr>
      </w:pPr>
      <w:r w:rsidRPr="004748FD">
        <w:rPr>
          <w:b/>
          <w:spacing w:val="20"/>
          <w:w w:val="150"/>
          <w:sz w:val="28"/>
          <w:szCs w:val="28"/>
        </w:rPr>
        <w:t>ПОСТАНОВЛЕНИЕ</w:t>
      </w:r>
    </w:p>
    <w:p w:rsidR="000C1241" w:rsidRPr="00E46C85" w:rsidRDefault="000C1241" w:rsidP="00C3601C">
      <w:pPr>
        <w:jc w:val="center"/>
        <w:rPr>
          <w:sz w:val="28"/>
          <w:szCs w:val="28"/>
          <w:u w:val="single"/>
        </w:rPr>
      </w:pPr>
      <w:r>
        <w:rPr>
          <w:sz w:val="26"/>
          <w:szCs w:val="26"/>
        </w:rPr>
        <w:t>29.06.2020 № 1610</w:t>
      </w:r>
    </w:p>
    <w:p w:rsidR="000C1241" w:rsidRDefault="000C1241" w:rsidP="00C3601C">
      <w:pPr>
        <w:jc w:val="both"/>
        <w:rPr>
          <w:sz w:val="28"/>
          <w:szCs w:val="28"/>
        </w:rPr>
      </w:pPr>
    </w:p>
    <w:p w:rsidR="000C1241" w:rsidRDefault="000C1241" w:rsidP="00C3601C">
      <w:pPr>
        <w:jc w:val="both"/>
        <w:rPr>
          <w:sz w:val="28"/>
          <w:szCs w:val="28"/>
        </w:rPr>
      </w:pPr>
    </w:p>
    <w:p w:rsidR="000C1241" w:rsidRPr="00184E9C" w:rsidRDefault="000C1241" w:rsidP="00184E9C">
      <w:pPr>
        <w:ind w:right="4675"/>
        <w:jc w:val="both"/>
        <w:rPr>
          <w:sz w:val="26"/>
          <w:szCs w:val="26"/>
        </w:rPr>
      </w:pPr>
      <w:r w:rsidRPr="00184E9C">
        <w:rPr>
          <w:sz w:val="26"/>
          <w:szCs w:val="26"/>
        </w:rPr>
        <w:t>О внесении изменений в постановление Администрации города Рубцовска Алтайского края от 27.01.2020 № 168 «Об утверждении адресной инвестиционной</w:t>
      </w:r>
      <w:r>
        <w:rPr>
          <w:sz w:val="26"/>
          <w:szCs w:val="26"/>
        </w:rPr>
        <w:t xml:space="preserve"> </w:t>
      </w:r>
      <w:r w:rsidRPr="00184E9C">
        <w:rPr>
          <w:sz w:val="26"/>
          <w:szCs w:val="26"/>
        </w:rPr>
        <w:t xml:space="preserve">программы муниципального образования город Рубцовск Алтайского края на </w:t>
      </w:r>
      <w:r>
        <w:rPr>
          <w:sz w:val="26"/>
          <w:szCs w:val="26"/>
        </w:rPr>
        <w:t xml:space="preserve">  </w:t>
      </w:r>
      <w:r w:rsidRPr="00184E9C">
        <w:rPr>
          <w:sz w:val="26"/>
          <w:szCs w:val="26"/>
        </w:rPr>
        <w:t xml:space="preserve">2020 год» (с изменениями) </w:t>
      </w:r>
    </w:p>
    <w:p w:rsidR="000C1241" w:rsidRPr="00184E9C" w:rsidRDefault="000C1241" w:rsidP="00C3601C">
      <w:pPr>
        <w:jc w:val="both"/>
        <w:rPr>
          <w:sz w:val="26"/>
          <w:szCs w:val="26"/>
        </w:rPr>
      </w:pPr>
    </w:p>
    <w:p w:rsidR="000C1241" w:rsidRPr="00184E9C" w:rsidRDefault="000C1241" w:rsidP="00C3601C">
      <w:pPr>
        <w:jc w:val="both"/>
        <w:rPr>
          <w:sz w:val="26"/>
          <w:szCs w:val="26"/>
        </w:rPr>
      </w:pPr>
    </w:p>
    <w:p w:rsidR="000C1241" w:rsidRPr="00184E9C" w:rsidRDefault="000C1241" w:rsidP="00C3601C">
      <w:pPr>
        <w:ind w:firstLine="851"/>
        <w:jc w:val="both"/>
        <w:rPr>
          <w:sz w:val="26"/>
          <w:szCs w:val="26"/>
        </w:rPr>
      </w:pPr>
      <w:r w:rsidRPr="00184E9C">
        <w:rPr>
          <w:sz w:val="26"/>
          <w:szCs w:val="26"/>
        </w:rPr>
        <w:t xml:space="preserve">Руководствуясь протоколом заседания инвестиционной комиссии Администрации города Рубцовска от </w:t>
      </w:r>
      <w:r>
        <w:rPr>
          <w:sz w:val="26"/>
          <w:szCs w:val="26"/>
        </w:rPr>
        <w:t>19</w:t>
      </w:r>
      <w:r w:rsidRPr="00184E9C">
        <w:rPr>
          <w:sz w:val="26"/>
          <w:szCs w:val="26"/>
        </w:rPr>
        <w:t xml:space="preserve">.06.2020,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постановлением Правительства Алтайского края от 24.12.2019 № 535 «Об утверждении и реализации краевой  </w:t>
      </w:r>
      <w:r>
        <w:rPr>
          <w:sz w:val="26"/>
          <w:szCs w:val="26"/>
        </w:rPr>
        <w:t>а</w:t>
      </w:r>
      <w:r w:rsidRPr="00184E9C">
        <w:rPr>
          <w:sz w:val="26"/>
          <w:szCs w:val="26"/>
        </w:rPr>
        <w:t>дресной инвестиционной  программы на 2020 год», распоряжением Правительства Алтайского края от 24.12.2019 № 473-р, статьями 79 и 179.3 Бюджетного кодекса РФ, ПОСТАНОВЛЯЮ:</w:t>
      </w:r>
    </w:p>
    <w:p w:rsidR="000C1241" w:rsidRDefault="000C1241" w:rsidP="00C3601C">
      <w:pPr>
        <w:ind w:firstLine="851"/>
        <w:jc w:val="both"/>
        <w:rPr>
          <w:sz w:val="26"/>
          <w:szCs w:val="26"/>
        </w:rPr>
      </w:pPr>
      <w:r w:rsidRPr="00184E9C">
        <w:rPr>
          <w:sz w:val="26"/>
          <w:szCs w:val="26"/>
        </w:rPr>
        <w:t>1. Внести в постановление Администрации города Рубцовска Алтайского края от 27.01.2020 № 168 «Об утверждении адресной инвестиционной программы муниципального образования город Рубцовск Алтайского края на 2020 год» (с изменениями, внесенными постановлениями Администрации города Рубцовска Алтайского края от 12.05.2020</w:t>
      </w:r>
      <w:r>
        <w:rPr>
          <w:sz w:val="26"/>
          <w:szCs w:val="26"/>
        </w:rPr>
        <w:t xml:space="preserve"> № 1138, от 08.06.2020 № 1360) следующие изменения:</w:t>
      </w:r>
    </w:p>
    <w:p w:rsidR="000C1241" w:rsidRPr="00184E9C" w:rsidRDefault="000C1241" w:rsidP="00C3601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184E9C">
        <w:rPr>
          <w:sz w:val="26"/>
          <w:szCs w:val="26"/>
        </w:rPr>
        <w:t xml:space="preserve">приложение 1 к постановлению </w:t>
      </w:r>
      <w:r>
        <w:rPr>
          <w:sz w:val="26"/>
          <w:szCs w:val="26"/>
        </w:rPr>
        <w:t xml:space="preserve">изложить </w:t>
      </w:r>
      <w:r w:rsidRPr="00184E9C">
        <w:rPr>
          <w:sz w:val="26"/>
          <w:szCs w:val="26"/>
        </w:rPr>
        <w:t>в новой редакции (приложени</w:t>
      </w:r>
      <w:r>
        <w:rPr>
          <w:sz w:val="26"/>
          <w:szCs w:val="26"/>
        </w:rPr>
        <w:t>е</w:t>
      </w:r>
      <w:r w:rsidRPr="00184E9C">
        <w:rPr>
          <w:sz w:val="26"/>
          <w:szCs w:val="26"/>
        </w:rPr>
        <w:t xml:space="preserve"> 1).</w:t>
      </w:r>
    </w:p>
    <w:p w:rsidR="000C1241" w:rsidRPr="00184E9C" w:rsidRDefault="000C1241" w:rsidP="00C3601C">
      <w:pPr>
        <w:ind w:firstLine="851"/>
        <w:jc w:val="both"/>
        <w:rPr>
          <w:sz w:val="26"/>
          <w:szCs w:val="26"/>
        </w:rPr>
      </w:pPr>
      <w:r w:rsidRPr="00184E9C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C1241" w:rsidRPr="00184E9C" w:rsidRDefault="000C1241" w:rsidP="00C3601C">
      <w:pPr>
        <w:ind w:firstLine="851"/>
        <w:jc w:val="both"/>
        <w:rPr>
          <w:sz w:val="26"/>
          <w:szCs w:val="26"/>
        </w:rPr>
      </w:pPr>
      <w:r w:rsidRPr="00184E9C">
        <w:rPr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:rsidR="000C1241" w:rsidRPr="00184E9C" w:rsidRDefault="000C1241" w:rsidP="00C3601C">
      <w:pPr>
        <w:ind w:firstLine="851"/>
        <w:jc w:val="both"/>
        <w:rPr>
          <w:sz w:val="26"/>
          <w:szCs w:val="26"/>
        </w:rPr>
      </w:pPr>
      <w:r w:rsidRPr="00184E9C">
        <w:rPr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0C1241" w:rsidRDefault="000C1241" w:rsidP="00C3601C">
      <w:pPr>
        <w:rPr>
          <w:sz w:val="26"/>
          <w:szCs w:val="26"/>
        </w:rPr>
      </w:pPr>
    </w:p>
    <w:p w:rsidR="000C1241" w:rsidRDefault="000C1241" w:rsidP="00C3601C">
      <w:pPr>
        <w:rPr>
          <w:sz w:val="26"/>
          <w:szCs w:val="26"/>
        </w:rPr>
      </w:pPr>
    </w:p>
    <w:p w:rsidR="000C1241" w:rsidRDefault="000C1241" w:rsidP="00184E9C">
      <w:pPr>
        <w:tabs>
          <w:tab w:val="left" w:pos="7380"/>
        </w:tabs>
        <w:rPr>
          <w:sz w:val="26"/>
          <w:szCs w:val="26"/>
        </w:rPr>
      </w:pPr>
      <w:r w:rsidRPr="00184E9C">
        <w:rPr>
          <w:sz w:val="26"/>
          <w:szCs w:val="26"/>
        </w:rPr>
        <w:t xml:space="preserve">Глава города Рубцовска </w:t>
      </w:r>
      <w:r>
        <w:rPr>
          <w:sz w:val="26"/>
          <w:szCs w:val="26"/>
        </w:rPr>
        <w:tab/>
      </w:r>
      <w:r w:rsidRPr="00184E9C">
        <w:rPr>
          <w:sz w:val="26"/>
          <w:szCs w:val="26"/>
        </w:rPr>
        <w:t>Д.З.Фельдман</w:t>
      </w:r>
    </w:p>
    <w:p w:rsidR="000C1241" w:rsidRDefault="000C1241" w:rsidP="00184E9C">
      <w:pPr>
        <w:tabs>
          <w:tab w:val="left" w:pos="7380"/>
        </w:tabs>
        <w:rPr>
          <w:sz w:val="26"/>
          <w:szCs w:val="26"/>
        </w:rPr>
      </w:pPr>
    </w:p>
    <w:p w:rsidR="000C1241" w:rsidRDefault="000C1241" w:rsidP="00184E9C">
      <w:pPr>
        <w:tabs>
          <w:tab w:val="left" w:pos="7380"/>
        </w:tabs>
        <w:rPr>
          <w:sz w:val="26"/>
          <w:szCs w:val="26"/>
        </w:rPr>
        <w:sectPr w:rsidR="000C1241" w:rsidSect="00072D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1241" w:rsidRPr="00184E9C" w:rsidRDefault="000C1241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bookmarkStart w:id="0" w:name="RANGE!A1:D19"/>
      <w:bookmarkEnd w:id="0"/>
      <w:r w:rsidRPr="00184E9C">
        <w:rPr>
          <w:sz w:val="26"/>
          <w:szCs w:val="26"/>
        </w:rPr>
        <w:t>Приложение 1</w:t>
      </w:r>
    </w:p>
    <w:p w:rsidR="000C1241" w:rsidRPr="00184E9C" w:rsidRDefault="000C1241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к постановлению Администрации</w:t>
      </w:r>
    </w:p>
    <w:p w:rsidR="000C1241" w:rsidRPr="00184E9C" w:rsidRDefault="000C1241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города Рубцовска Алтайского края</w:t>
      </w:r>
    </w:p>
    <w:p w:rsidR="000C1241" w:rsidRPr="00184E9C" w:rsidRDefault="000C1241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 xml:space="preserve">от </w:t>
      </w:r>
      <w:r>
        <w:rPr>
          <w:sz w:val="26"/>
          <w:szCs w:val="26"/>
        </w:rPr>
        <w:t>29.06.2020</w:t>
      </w:r>
      <w:r w:rsidRPr="00184E9C">
        <w:rPr>
          <w:sz w:val="26"/>
          <w:szCs w:val="26"/>
        </w:rPr>
        <w:t xml:space="preserve"> № </w:t>
      </w:r>
      <w:r>
        <w:rPr>
          <w:sz w:val="26"/>
          <w:szCs w:val="26"/>
        </w:rPr>
        <w:t>1610</w:t>
      </w:r>
    </w:p>
    <w:p w:rsidR="000C1241" w:rsidRPr="00184E9C" w:rsidRDefault="000C1241">
      <w:pPr>
        <w:tabs>
          <w:tab w:val="left" w:pos="5613"/>
          <w:tab w:val="left" w:pos="8373"/>
          <w:tab w:val="left" w:pos="10953"/>
        </w:tabs>
        <w:ind w:left="93"/>
        <w:rPr>
          <w:b/>
          <w:bCs/>
          <w:sz w:val="26"/>
          <w:szCs w:val="26"/>
        </w:rPr>
      </w:pPr>
    </w:p>
    <w:p w:rsidR="000C1241" w:rsidRPr="00184E9C" w:rsidRDefault="000C1241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:rsidR="000C1241" w:rsidRPr="00184E9C" w:rsidRDefault="000C1241" w:rsidP="00184E9C">
      <w:pPr>
        <w:ind w:left="93"/>
        <w:jc w:val="center"/>
        <w:rPr>
          <w:sz w:val="26"/>
          <w:szCs w:val="26"/>
        </w:rPr>
      </w:pPr>
      <w:r w:rsidRPr="00184E9C">
        <w:rPr>
          <w:sz w:val="26"/>
          <w:szCs w:val="26"/>
        </w:rPr>
        <w:t>ЖИЛИЩНО-КОММУНАЛЬНОЕ ХОЗЯЙСТВО</w:t>
      </w:r>
    </w:p>
    <w:p w:rsidR="000C1241" w:rsidRDefault="000C1241">
      <w:pPr>
        <w:tabs>
          <w:tab w:val="left" w:pos="5613"/>
          <w:tab w:val="left" w:pos="8373"/>
          <w:tab w:val="left" w:pos="10953"/>
        </w:tabs>
        <w:ind w:left="93"/>
        <w:rPr>
          <w:sz w:val="28"/>
          <w:szCs w:val="28"/>
        </w:rPr>
      </w:pPr>
    </w:p>
    <w:tbl>
      <w:tblPr>
        <w:tblW w:w="14595" w:type="dxa"/>
        <w:tblInd w:w="93" w:type="dxa"/>
        <w:tblLook w:val="0000"/>
      </w:tblPr>
      <w:tblGrid>
        <w:gridCol w:w="6135"/>
        <w:gridCol w:w="2760"/>
        <w:gridCol w:w="2580"/>
        <w:gridCol w:w="3120"/>
      </w:tblGrid>
      <w:tr w:rsidR="000C1241" w:rsidTr="00184E9C">
        <w:trPr>
          <w:trHeight w:val="285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>
            <w:pPr>
              <w:jc w:val="center"/>
            </w:pPr>
            <w:r>
              <w:t>Наименования программ, мероприятий, объектов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>
            <w:pPr>
              <w:jc w:val="center"/>
            </w:pPr>
            <w:r>
              <w:t>Заказчик (получатель бюджетных средств) из местного бюджета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>
            <w:pPr>
              <w:jc w:val="center"/>
            </w:pPr>
            <w:r>
              <w:t>Лимит бюджетных ассигнований краевого бюджета по долевому  участию (тыс.руб)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>
            <w:pPr>
              <w:jc w:val="center"/>
            </w:pPr>
            <w:r>
              <w:t>Лимит бюджетных ассигнований местного бюджета (тыс.руб)</w:t>
            </w:r>
          </w:p>
        </w:tc>
      </w:tr>
      <w:tr w:rsidR="000C1241" w:rsidTr="00184E9C">
        <w:trPr>
          <w:trHeight w:val="276"/>
        </w:trPr>
        <w:tc>
          <w:tcPr>
            <w:tcW w:w="6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</w:tr>
      <w:tr w:rsidR="000C1241" w:rsidTr="00184E9C">
        <w:trPr>
          <w:trHeight w:val="1583"/>
        </w:trPr>
        <w:tc>
          <w:tcPr>
            <w:tcW w:w="6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241" w:rsidRDefault="000C1241"/>
        </w:tc>
      </w:tr>
      <w:tr w:rsidR="000C1241" w:rsidTr="00184E9C">
        <w:trPr>
          <w:trHeight w:val="492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r>
              <w:t xml:space="preserve">Капитальный ремонт канализационных коллекторов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pPr>
              <w:jc w:val="center"/>
            </w:pPr>
            <w:r>
              <w:t>МКУ «УКС» г.Рубцовск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18838,200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7991,500</w:t>
            </w:r>
          </w:p>
        </w:tc>
      </w:tr>
      <w:tr w:rsidR="000C1241" w:rsidTr="00184E9C">
        <w:trPr>
          <w:trHeight w:val="458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r>
              <w:t>Строительство городского кладбища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pPr>
              <w:jc w:val="center"/>
            </w:pPr>
            <w:r>
              <w:t>МКУ «УКС» г.Рубцовск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585,000</w:t>
            </w:r>
          </w:p>
        </w:tc>
      </w:tr>
      <w:tr w:rsidR="000C1241" w:rsidTr="00184E9C">
        <w:trPr>
          <w:trHeight w:val="792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r>
              <w:t xml:space="preserve">Капитальный ремонт котельной № 9 по адресу: г.Рубцовск, ул. Р. Зорге, 121а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pPr>
              <w:jc w:val="center"/>
            </w:pPr>
            <w:r>
              <w:t>МКУ «УКС» г.Рубцовск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5658,640</w:t>
            </w:r>
          </w:p>
        </w:tc>
      </w:tr>
      <w:tr w:rsidR="000C1241" w:rsidTr="00184E9C">
        <w:trPr>
          <w:trHeight w:val="649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r>
              <w:t>Строительство тепловых сетей к жилым домам по адресу: ул. Путевая, 23, 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pPr>
              <w:jc w:val="center"/>
            </w:pPr>
            <w:r>
              <w:t>МКУ «УКС» г.Рубцовск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141,360</w:t>
            </w:r>
          </w:p>
        </w:tc>
      </w:tr>
      <w:tr w:rsidR="000C1241" w:rsidTr="00184E9C">
        <w:trPr>
          <w:trHeight w:val="432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41" w:rsidRDefault="000C1241">
            <w:r>
              <w:t>Всего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241" w:rsidRDefault="000C1241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18838,200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241" w:rsidRDefault="000C1241">
            <w:pPr>
              <w:jc w:val="center"/>
            </w:pPr>
            <w:r>
              <w:t>14376,500</w:t>
            </w:r>
          </w:p>
        </w:tc>
      </w:tr>
    </w:tbl>
    <w:p w:rsidR="000C1241" w:rsidRDefault="000C1241">
      <w:pPr>
        <w:tabs>
          <w:tab w:val="left" w:pos="6228"/>
          <w:tab w:val="left" w:pos="8988"/>
          <w:tab w:val="left" w:pos="11568"/>
        </w:tabs>
        <w:ind w:left="93"/>
        <w:rPr>
          <w:sz w:val="28"/>
          <w:szCs w:val="28"/>
        </w:rPr>
      </w:pPr>
      <w:r>
        <w:tab/>
      </w:r>
      <w:r>
        <w:tab/>
      </w:r>
      <w:r>
        <w:tab/>
      </w:r>
    </w:p>
    <w:p w:rsidR="000C1241" w:rsidRDefault="000C1241">
      <w:pPr>
        <w:ind w:left="93"/>
        <w:rPr>
          <w:sz w:val="26"/>
          <w:szCs w:val="26"/>
        </w:rPr>
      </w:pPr>
      <w:r w:rsidRPr="00184E9C">
        <w:rPr>
          <w:sz w:val="26"/>
          <w:szCs w:val="26"/>
        </w:rPr>
        <w:t>Начальник отдела по организации</w:t>
      </w:r>
      <w:r>
        <w:rPr>
          <w:sz w:val="26"/>
          <w:szCs w:val="26"/>
        </w:rPr>
        <w:t xml:space="preserve"> управления</w:t>
      </w:r>
    </w:p>
    <w:p w:rsidR="000C1241" w:rsidRPr="00184E9C" w:rsidRDefault="000C1241" w:rsidP="00184E9C">
      <w:pPr>
        <w:tabs>
          <w:tab w:val="left" w:pos="12780"/>
        </w:tabs>
        <w:ind w:left="93"/>
        <w:rPr>
          <w:sz w:val="26"/>
          <w:szCs w:val="26"/>
        </w:rPr>
      </w:pPr>
      <w:r w:rsidRPr="00184E9C">
        <w:rPr>
          <w:sz w:val="26"/>
          <w:szCs w:val="26"/>
        </w:rPr>
        <w:t>и работе с обращениями</w:t>
      </w:r>
      <w:r>
        <w:rPr>
          <w:sz w:val="26"/>
          <w:szCs w:val="26"/>
        </w:rPr>
        <w:t xml:space="preserve"> </w:t>
      </w:r>
      <w:r w:rsidRPr="00184E9C">
        <w:rPr>
          <w:sz w:val="26"/>
          <w:szCs w:val="26"/>
        </w:rPr>
        <w:t xml:space="preserve">Администрации города Рубцовска </w:t>
      </w:r>
      <w:r w:rsidRPr="00184E9C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184E9C">
        <w:rPr>
          <w:sz w:val="26"/>
          <w:szCs w:val="26"/>
        </w:rPr>
        <w:t>А.В.Инютина</w:t>
      </w:r>
    </w:p>
    <w:p w:rsidR="000C1241" w:rsidRPr="00184E9C" w:rsidRDefault="000C1241" w:rsidP="00184E9C">
      <w:pPr>
        <w:tabs>
          <w:tab w:val="left" w:pos="7380"/>
        </w:tabs>
        <w:rPr>
          <w:sz w:val="26"/>
          <w:szCs w:val="26"/>
        </w:rPr>
      </w:pPr>
    </w:p>
    <w:sectPr w:rsidR="000C1241" w:rsidRPr="00184E9C" w:rsidSect="00184E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7D82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69EB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42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A2E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D2B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8E2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3CE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189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62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556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01C"/>
    <w:rsid w:val="00072DCD"/>
    <w:rsid w:val="000C1241"/>
    <w:rsid w:val="00167CD0"/>
    <w:rsid w:val="00184E9C"/>
    <w:rsid w:val="001A1708"/>
    <w:rsid w:val="001E71FC"/>
    <w:rsid w:val="002A0497"/>
    <w:rsid w:val="002A7B8B"/>
    <w:rsid w:val="003409EE"/>
    <w:rsid w:val="003556D0"/>
    <w:rsid w:val="00381301"/>
    <w:rsid w:val="00381A87"/>
    <w:rsid w:val="00385E11"/>
    <w:rsid w:val="004748FD"/>
    <w:rsid w:val="005A1761"/>
    <w:rsid w:val="005B6CE1"/>
    <w:rsid w:val="005D7A74"/>
    <w:rsid w:val="00625BFC"/>
    <w:rsid w:val="00633FF6"/>
    <w:rsid w:val="006B3B3C"/>
    <w:rsid w:val="007761EA"/>
    <w:rsid w:val="00781584"/>
    <w:rsid w:val="008064B7"/>
    <w:rsid w:val="0086673D"/>
    <w:rsid w:val="008C3202"/>
    <w:rsid w:val="00963AB1"/>
    <w:rsid w:val="00A66155"/>
    <w:rsid w:val="00A71D87"/>
    <w:rsid w:val="00AB11DD"/>
    <w:rsid w:val="00AC276B"/>
    <w:rsid w:val="00B41796"/>
    <w:rsid w:val="00C3601C"/>
    <w:rsid w:val="00CB35EA"/>
    <w:rsid w:val="00CF1D68"/>
    <w:rsid w:val="00D12AE6"/>
    <w:rsid w:val="00D17B86"/>
    <w:rsid w:val="00D74483"/>
    <w:rsid w:val="00DD1314"/>
    <w:rsid w:val="00E46C85"/>
    <w:rsid w:val="00F331B6"/>
    <w:rsid w:val="00F4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60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31B6"/>
    <w:pPr>
      <w:keepNext/>
      <w:keepLines/>
      <w:spacing w:before="480" w:line="360" w:lineRule="auto"/>
      <w:ind w:firstLine="709"/>
      <w:jc w:val="both"/>
      <w:outlineLvl w:val="0"/>
    </w:pPr>
    <w:rPr>
      <w:bCs/>
      <w:sz w:val="28"/>
      <w:szCs w:val="28"/>
      <w:lang w:val="en-US"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331B6"/>
    <w:pPr>
      <w:spacing w:before="200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2"/>
    </w:pPr>
    <w:rPr>
      <w:b/>
      <w:bCs/>
      <w:color w:val="4F81BD"/>
      <w:sz w:val="28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3"/>
    </w:pPr>
    <w:rPr>
      <w:b/>
      <w:bCs/>
      <w:i/>
      <w:iCs/>
      <w:color w:val="4F81BD"/>
      <w:sz w:val="28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4"/>
    </w:pPr>
    <w:rPr>
      <w:color w:val="243F60"/>
      <w:sz w:val="28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5"/>
    </w:pPr>
    <w:rPr>
      <w:i/>
      <w:iCs/>
      <w:color w:val="243F60"/>
      <w:sz w:val="28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6"/>
    </w:pPr>
    <w:rPr>
      <w:i/>
      <w:iCs/>
      <w:color w:val="404040"/>
      <w:sz w:val="28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7"/>
    </w:pPr>
    <w:rPr>
      <w:color w:val="4F81BD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31B6"/>
    <w:rPr>
      <w:rFonts w:ascii="Times New Roman" w:hAnsi="Times New Roman" w:cs="Times New Roma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31B6"/>
    <w:rPr>
      <w:rFonts w:ascii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331B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331B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331B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331B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331B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331B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331B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331B6"/>
    <w:pPr>
      <w:ind w:firstLine="709"/>
      <w:jc w:val="both"/>
    </w:pPr>
    <w:rPr>
      <w:b/>
      <w:bCs/>
      <w:color w:val="4F81BD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331B6"/>
    <w:pPr>
      <w:pBdr>
        <w:bottom w:val="single" w:sz="8" w:space="4" w:color="4F81BD"/>
      </w:pBdr>
      <w:spacing w:after="300"/>
      <w:ind w:firstLine="709"/>
      <w:contextualSpacing/>
      <w:jc w:val="both"/>
    </w:pPr>
    <w:rPr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F331B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331B6"/>
    <w:pPr>
      <w:numPr>
        <w:ilvl w:val="1"/>
      </w:numPr>
      <w:spacing w:line="360" w:lineRule="auto"/>
      <w:ind w:firstLine="709"/>
      <w:jc w:val="both"/>
    </w:pPr>
    <w:rPr>
      <w:i/>
      <w:iCs/>
      <w:color w:val="4F81BD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331B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F331B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331B6"/>
    <w:rPr>
      <w:rFonts w:cs="Times New Roman"/>
      <w:i/>
      <w:iCs/>
    </w:rPr>
  </w:style>
  <w:style w:type="paragraph" w:styleId="NoSpacing">
    <w:name w:val="No Spacing"/>
    <w:basedOn w:val="Normal"/>
    <w:uiPriority w:val="99"/>
    <w:qFormat/>
    <w:rsid w:val="00F331B6"/>
    <w:pPr>
      <w:ind w:firstLine="709"/>
      <w:jc w:val="both"/>
    </w:pPr>
    <w:rPr>
      <w:sz w:val="28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F331B6"/>
    <w:pPr>
      <w:spacing w:line="360" w:lineRule="auto"/>
      <w:ind w:left="720" w:firstLine="709"/>
      <w:contextualSpacing/>
      <w:jc w:val="both"/>
    </w:pPr>
    <w:rPr>
      <w:sz w:val="28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F331B6"/>
    <w:pPr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F331B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31B6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31B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331B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331B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331B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331B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331B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331B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C36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01C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411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ptd</cp:lastModifiedBy>
  <cp:revision>7</cp:revision>
  <cp:lastPrinted>2020-06-19T08:05:00Z</cp:lastPrinted>
  <dcterms:created xsi:type="dcterms:W3CDTF">2020-06-19T07:35:00Z</dcterms:created>
  <dcterms:modified xsi:type="dcterms:W3CDTF">2020-06-29T08:49:00Z</dcterms:modified>
</cp:coreProperties>
</file>