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67" w:rsidRPr="00FA780E" w:rsidRDefault="00863E67" w:rsidP="00FA78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08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863E67" w:rsidRPr="00FA780E" w:rsidRDefault="00863E67" w:rsidP="00FA780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A780E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863E67" w:rsidRPr="00FA780E" w:rsidRDefault="00863E67" w:rsidP="00FA780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A780E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863E67" w:rsidRPr="00FA780E" w:rsidRDefault="00863E67" w:rsidP="00FA7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E67" w:rsidRPr="00FA780E" w:rsidRDefault="00863E67" w:rsidP="00FA780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A780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63E67" w:rsidRPr="00FA780E" w:rsidRDefault="00863E67" w:rsidP="00FA780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3E67" w:rsidRPr="00FA780E" w:rsidRDefault="00863E67" w:rsidP="00FA780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31.07.2020 </w:t>
      </w:r>
      <w:r w:rsidRPr="00FA78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1866</w:t>
      </w:r>
    </w:p>
    <w:p w:rsidR="00863E67" w:rsidRPr="00C84E1F" w:rsidRDefault="00863E67" w:rsidP="00FA780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108" w:type="dxa"/>
        <w:tblLook w:val="00A0"/>
      </w:tblPr>
      <w:tblGrid>
        <w:gridCol w:w="4785"/>
        <w:gridCol w:w="4786"/>
      </w:tblGrid>
      <w:tr w:rsidR="00863E67" w:rsidRPr="00E5008C" w:rsidTr="00E5008C">
        <w:trPr>
          <w:trHeight w:val="2474"/>
        </w:trPr>
        <w:tc>
          <w:tcPr>
            <w:tcW w:w="4785" w:type="dxa"/>
          </w:tcPr>
          <w:p w:rsidR="00863E67" w:rsidRPr="00E5008C" w:rsidRDefault="00863E67" w:rsidP="00E5008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3E67" w:rsidRPr="00E5008C" w:rsidRDefault="00863E67" w:rsidP="00E500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008C">
              <w:rPr>
                <w:rFonts w:ascii="Times New Roman" w:hAnsi="Times New Roman"/>
                <w:sz w:val="28"/>
                <w:szCs w:val="28"/>
              </w:rPr>
              <w:t xml:space="preserve">Об утверждении   </w:t>
            </w:r>
            <w:r w:rsidRPr="00E5008C">
              <w:rPr>
                <w:rFonts w:ascii="Times New Roman" w:hAnsi="Times New Roman"/>
                <w:bCs/>
                <w:sz w:val="28"/>
                <w:szCs w:val="28"/>
              </w:rPr>
              <w:t xml:space="preserve">перечня </w:t>
            </w:r>
            <w:r w:rsidRPr="00E5008C">
              <w:rPr>
                <w:rFonts w:ascii="Times New Roman" w:hAnsi="Times New Roman"/>
                <w:sz w:val="28"/>
                <w:szCs w:val="28"/>
              </w:rPr>
              <w:t xml:space="preserve">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</w:t>
            </w:r>
            <w:r w:rsidRPr="00E5008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Администрацией города Рубцовска Алтайского края</w:t>
            </w:r>
          </w:p>
        </w:tc>
        <w:tc>
          <w:tcPr>
            <w:tcW w:w="4786" w:type="dxa"/>
          </w:tcPr>
          <w:p w:rsidR="00863E67" w:rsidRPr="00E5008C" w:rsidRDefault="00863E67" w:rsidP="00E5008C">
            <w:pPr>
              <w:pStyle w:val="ConsPlusNormal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63E67" w:rsidRPr="00C84E1F" w:rsidRDefault="00863E67" w:rsidP="00D426B4">
      <w:pPr>
        <w:pStyle w:val="ConsPlusNormal"/>
        <w:jc w:val="both"/>
        <w:rPr>
          <w:b w:val="0"/>
          <w:sz w:val="28"/>
          <w:szCs w:val="28"/>
        </w:rPr>
      </w:pPr>
    </w:p>
    <w:p w:rsidR="00863E67" w:rsidRPr="00C84E1F" w:rsidRDefault="00863E67" w:rsidP="00D426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63E67" w:rsidRPr="00C84E1F" w:rsidRDefault="00863E67" w:rsidP="00D42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 xml:space="preserve">В соответствии </w:t>
      </w:r>
      <w:r w:rsidRPr="00C84E1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C84E1F">
        <w:rPr>
          <w:rFonts w:ascii="Times New Roman" w:hAnsi="Times New Roman"/>
          <w:sz w:val="28"/>
          <w:szCs w:val="28"/>
        </w:rPr>
        <w:t>требованиями Федерального закона от 05.04.2013    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руководствуясь постановлением Администрации города Рубцовска Алтайского края от 13.12.2017 № 5660 «Об утверждении Правил 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город Рубцовск Алтайского края и подведомственными указанным органам бюджетными учреждениями, муниципальными унитарными предприятиями» (с изменениями внесенными, постановлением Администрации города Рубцовска Алтайского края от 23.07.2020 № 1761),</w:t>
      </w:r>
      <w:r w:rsidRPr="00C84E1F">
        <w:rPr>
          <w:sz w:val="28"/>
          <w:szCs w:val="28"/>
        </w:rPr>
        <w:t xml:space="preserve"> </w:t>
      </w:r>
      <w:r w:rsidRPr="00C84E1F">
        <w:rPr>
          <w:rFonts w:ascii="Times New Roman" w:hAnsi="Times New Roman"/>
          <w:sz w:val="28"/>
          <w:szCs w:val="28"/>
        </w:rPr>
        <w:t>распоряжением Администрации города Рубцовска Алтайского края от 23.07.2020 № 419л, ПОСТАНОВЛЯЮ:</w:t>
      </w:r>
    </w:p>
    <w:p w:rsidR="00863E67" w:rsidRPr="00C84E1F" w:rsidRDefault="00863E67" w:rsidP="00D426B4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C84E1F">
        <w:rPr>
          <w:b w:val="0"/>
          <w:sz w:val="28"/>
          <w:szCs w:val="28"/>
        </w:rPr>
        <w:t xml:space="preserve">1. Утвердить перечень отдельных видов товаров, работ, услуг (в том числе предельные цены товаров, работ, услуг) и иные характеристики, имеющие влияние на цену отдельных видов товаров, работ, услуг, закупаемых </w:t>
      </w:r>
      <w:r w:rsidRPr="00C84E1F">
        <w:rPr>
          <w:b w:val="0"/>
          <w:sz w:val="28"/>
          <w:szCs w:val="28"/>
          <w:lang w:eastAsia="en-US"/>
        </w:rPr>
        <w:t>Администрацией города Рубцовска Алтайского края</w:t>
      </w:r>
      <w:r w:rsidRPr="00C84E1F">
        <w:rPr>
          <w:b w:val="0"/>
          <w:sz w:val="28"/>
          <w:szCs w:val="28"/>
        </w:rPr>
        <w:t xml:space="preserve"> (приложение).</w:t>
      </w:r>
    </w:p>
    <w:p w:rsidR="00863E67" w:rsidRPr="00C84E1F" w:rsidRDefault="00863E67" w:rsidP="00D426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 xml:space="preserve">2. </w:t>
      </w:r>
      <w:r w:rsidRPr="00C84E1F">
        <w:rPr>
          <w:rFonts w:ascii="Times New Roman" w:hAnsi="Times New Roman"/>
          <w:bCs/>
          <w:sz w:val="28"/>
          <w:szCs w:val="28"/>
        </w:rPr>
        <w:t>Постановление Администрации города Рубцовска Алтайского края от 31.07.2018 № 2031 «</w:t>
      </w:r>
      <w:r w:rsidRPr="00C84E1F">
        <w:rPr>
          <w:rFonts w:ascii="Times New Roman" w:hAnsi="Times New Roman"/>
          <w:sz w:val="28"/>
          <w:szCs w:val="28"/>
        </w:rPr>
        <w:t>Об утверждении  требований к отдельным видам товаров, работ, услуг (в том числе предельные цены товаров, работ, услуг), закупаемых Администрацией города Рубцовска Алтайского края</w:t>
      </w:r>
      <w:r w:rsidRPr="00C84E1F">
        <w:rPr>
          <w:rFonts w:ascii="Times New Roman" w:hAnsi="Times New Roman"/>
          <w:bCs/>
          <w:sz w:val="28"/>
          <w:szCs w:val="28"/>
        </w:rPr>
        <w:t>» признать утратившим силу.</w:t>
      </w:r>
    </w:p>
    <w:p w:rsidR="00863E67" w:rsidRPr="00C84E1F" w:rsidRDefault="00863E67" w:rsidP="00D42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:rsidR="00863E67" w:rsidRPr="00C84E1F" w:rsidRDefault="00863E67" w:rsidP="00D426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63E67" w:rsidRPr="00C84E1F" w:rsidRDefault="00863E67" w:rsidP="00D426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E67" w:rsidRPr="00C84E1F" w:rsidRDefault="00863E67" w:rsidP="00D426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E67" w:rsidRPr="00C84E1F" w:rsidRDefault="00863E67" w:rsidP="00D42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 xml:space="preserve">Первый заместитель Главы  </w:t>
      </w:r>
    </w:p>
    <w:p w:rsidR="00863E67" w:rsidRPr="00C84E1F" w:rsidRDefault="00863E67" w:rsidP="00D42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 xml:space="preserve">Администрации города  Рубцовска – </w:t>
      </w:r>
    </w:p>
    <w:p w:rsidR="00863E67" w:rsidRPr="00C84E1F" w:rsidRDefault="00863E67" w:rsidP="00D42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>председатель комитета по  финансам,</w:t>
      </w:r>
    </w:p>
    <w:p w:rsidR="00863E67" w:rsidRPr="00C84E1F" w:rsidRDefault="00863E67" w:rsidP="00D42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E1F">
        <w:rPr>
          <w:rFonts w:ascii="Times New Roman" w:hAnsi="Times New Roman"/>
          <w:sz w:val="28"/>
          <w:szCs w:val="28"/>
        </w:rPr>
        <w:t xml:space="preserve">налоговой и кредитной политике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84E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4E1F">
        <w:rPr>
          <w:rFonts w:ascii="Times New Roman" w:hAnsi="Times New Roman"/>
          <w:sz w:val="28"/>
          <w:szCs w:val="28"/>
        </w:rPr>
        <w:t xml:space="preserve">В.И. Пьянков </w:t>
      </w:r>
    </w:p>
    <w:p w:rsidR="00863E67" w:rsidRPr="00D426B4" w:rsidRDefault="00863E67" w:rsidP="00D426B4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D426B4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D426B4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D426B4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</w:pPr>
    </w:p>
    <w:p w:rsidR="00863E67" w:rsidRPr="00D426B4" w:rsidRDefault="00863E67" w:rsidP="00A22A6A">
      <w:pPr>
        <w:ind w:right="-2"/>
        <w:jc w:val="both"/>
        <w:rPr>
          <w:rFonts w:ascii="Times New Roman" w:hAnsi="Times New Roman"/>
          <w:sz w:val="26"/>
          <w:szCs w:val="26"/>
        </w:rPr>
        <w:sectPr w:rsidR="00863E67" w:rsidRPr="00D426B4" w:rsidSect="0011665F">
          <w:footerReference w:type="even" r:id="rId8"/>
          <w:footerReference w:type="default" r:id="rId9"/>
          <w:pgSz w:w="11906" w:h="16838" w:code="9"/>
          <w:pgMar w:top="1134" w:right="849" w:bottom="851" w:left="170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9608"/>
        <w:gridCol w:w="4642"/>
      </w:tblGrid>
      <w:tr w:rsidR="00863E67" w:rsidRPr="00E5008C" w:rsidTr="00E5008C">
        <w:tc>
          <w:tcPr>
            <w:tcW w:w="10031" w:type="dxa"/>
          </w:tcPr>
          <w:p w:rsidR="00863E67" w:rsidRPr="00E5008C" w:rsidRDefault="00863E67" w:rsidP="00491A4C">
            <w:pPr>
              <w:pStyle w:val="ConsPlusNormal"/>
              <w:rPr>
                <w:b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863E67" w:rsidRPr="00E5008C" w:rsidRDefault="00863E67" w:rsidP="00735863">
            <w:pPr>
              <w:pStyle w:val="ConsPlusNormal"/>
              <w:rPr>
                <w:b w:val="0"/>
                <w:sz w:val="28"/>
                <w:szCs w:val="28"/>
              </w:rPr>
            </w:pPr>
            <w:r w:rsidRPr="00E5008C">
              <w:rPr>
                <w:b w:val="0"/>
                <w:sz w:val="28"/>
                <w:szCs w:val="28"/>
              </w:rPr>
              <w:t xml:space="preserve">Приложение </w:t>
            </w:r>
          </w:p>
          <w:p w:rsidR="00863E67" w:rsidRPr="00E5008C" w:rsidRDefault="00863E67" w:rsidP="00735863">
            <w:pPr>
              <w:pStyle w:val="ConsPlusNormal"/>
              <w:rPr>
                <w:b w:val="0"/>
                <w:sz w:val="28"/>
                <w:szCs w:val="28"/>
              </w:rPr>
            </w:pPr>
            <w:r w:rsidRPr="00E5008C">
              <w:rPr>
                <w:b w:val="0"/>
                <w:sz w:val="28"/>
                <w:szCs w:val="28"/>
              </w:rPr>
              <w:t>к постановлению Администрации города Рубцовска Алтайского края</w:t>
            </w:r>
          </w:p>
          <w:p w:rsidR="00863E67" w:rsidRPr="00E5008C" w:rsidRDefault="00863E67" w:rsidP="00D426B4">
            <w:pPr>
              <w:pStyle w:val="ConsPlusNormal"/>
              <w:rPr>
                <w:b w:val="0"/>
                <w:sz w:val="28"/>
                <w:szCs w:val="28"/>
              </w:rPr>
            </w:pPr>
            <w:r w:rsidRPr="00E5008C">
              <w:rPr>
                <w:b w:val="0"/>
                <w:sz w:val="28"/>
                <w:szCs w:val="28"/>
              </w:rPr>
              <w:t xml:space="preserve">от </w:t>
            </w:r>
            <w:r>
              <w:rPr>
                <w:b w:val="0"/>
                <w:sz w:val="28"/>
                <w:szCs w:val="28"/>
              </w:rPr>
              <w:t xml:space="preserve">31.07.2020 </w:t>
            </w:r>
            <w:r w:rsidRPr="00E5008C">
              <w:rPr>
                <w:b w:val="0"/>
                <w:sz w:val="28"/>
                <w:szCs w:val="28"/>
              </w:rPr>
              <w:t>№</w:t>
            </w:r>
            <w:r>
              <w:rPr>
                <w:b w:val="0"/>
                <w:sz w:val="28"/>
                <w:szCs w:val="28"/>
              </w:rPr>
              <w:t xml:space="preserve"> 1866</w:t>
            </w:r>
          </w:p>
        </w:tc>
      </w:tr>
    </w:tbl>
    <w:p w:rsidR="00863E67" w:rsidRPr="00C84E1F" w:rsidRDefault="00863E67" w:rsidP="00491A4C">
      <w:pPr>
        <w:pStyle w:val="ConsPlusNormal"/>
        <w:rPr>
          <w:b w:val="0"/>
          <w:sz w:val="28"/>
          <w:szCs w:val="28"/>
        </w:rPr>
      </w:pPr>
    </w:p>
    <w:p w:rsidR="00863E67" w:rsidRDefault="00863E67" w:rsidP="002817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3E67" w:rsidRPr="00C84E1F" w:rsidRDefault="00863E67" w:rsidP="002817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84E1F">
        <w:rPr>
          <w:rFonts w:ascii="Times New Roman" w:hAnsi="Times New Roman"/>
          <w:bCs/>
          <w:sz w:val="28"/>
          <w:szCs w:val="28"/>
        </w:rPr>
        <w:t>Перечень</w:t>
      </w:r>
    </w:p>
    <w:p w:rsidR="00863E67" w:rsidRPr="00C84E1F" w:rsidRDefault="00863E67" w:rsidP="002817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84E1F">
        <w:rPr>
          <w:rFonts w:ascii="Times New Roman" w:hAnsi="Times New Roman"/>
          <w:sz w:val="28"/>
          <w:szCs w:val="28"/>
        </w:rPr>
        <w:t xml:space="preserve">отдельных видов товаров, работ, услуг (в том числе предельные цены товаров, работ, услуг) и иные характеристики, имеющие влияние на цену отдельных видов товаров, работ, услуг, закупаемых </w:t>
      </w:r>
      <w:r w:rsidRPr="00C84E1F">
        <w:rPr>
          <w:rFonts w:ascii="Times New Roman" w:hAnsi="Times New Roman"/>
          <w:sz w:val="28"/>
          <w:szCs w:val="28"/>
          <w:lang w:eastAsia="en-US"/>
        </w:rPr>
        <w:t>Администрацией города Рубцовска Алтайского края</w:t>
      </w:r>
    </w:p>
    <w:p w:rsidR="00863E67" w:rsidRPr="002817CE" w:rsidRDefault="00863E67" w:rsidP="00491A4C">
      <w:pPr>
        <w:pStyle w:val="ConsPlusNormal"/>
        <w:jc w:val="center"/>
      </w:pPr>
    </w:p>
    <w:tbl>
      <w:tblPr>
        <w:tblW w:w="14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1"/>
        <w:gridCol w:w="1843"/>
        <w:gridCol w:w="850"/>
        <w:gridCol w:w="709"/>
        <w:gridCol w:w="1843"/>
        <w:gridCol w:w="1843"/>
        <w:gridCol w:w="1842"/>
        <w:gridCol w:w="1560"/>
        <w:gridCol w:w="2126"/>
        <w:gridCol w:w="709"/>
      </w:tblGrid>
      <w:tr w:rsidR="00863E67" w:rsidRPr="00E5008C" w:rsidTr="0006194F">
        <w:trPr>
          <w:trHeight w:val="2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N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 xml:space="preserve">Код по </w:t>
            </w:r>
            <w:hyperlink r:id="rId10" w:history="1">
              <w:r w:rsidRPr="00C84E1F">
                <w:rPr>
                  <w:b w:val="0"/>
                  <w:sz w:val="18"/>
                  <w:szCs w:val="18"/>
                </w:rPr>
                <w:t>ОКПД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Наименование отдельных видов товаров, работ,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характеристикам, установленными обязательным перечнем отдельных видов товаров, работ, услуг, в отношении которых определяются требования к их потребительским свойствам (в том числе характеристики качества) и иным характеристикам (в том числе предельные цены товаров, работ, услуг), утвержденном постановлением Администрацией города Рубцовска Алтайского края от 13.12.2017 № 5660 (с изменениями от 23.07.2020 №1761)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утвержденные Администрацией города Рубцовска Алтайского края, как органом местного самоуправления муниципального образования город Рубцовск Алтайского края</w:t>
            </w: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 xml:space="preserve">Код по </w:t>
            </w:r>
            <w:hyperlink r:id="rId11" w:history="1">
              <w:r w:rsidRPr="00C84E1F">
                <w:rPr>
                  <w:b w:val="0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Обоснование отклонения значения характеристики от утвержденной постановлением Администрацией города Рубцовска Алтайского края от 13.12.2016 №5660(с изменениями от 23.07.2020 № 1761)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 xml:space="preserve">Функциональное назначение </w:t>
            </w:r>
            <w:hyperlink w:anchor="Par80" w:history="1">
              <w:r w:rsidRPr="00C84E1F">
                <w:rPr>
                  <w:b w:val="0"/>
                  <w:sz w:val="18"/>
                  <w:szCs w:val="18"/>
                </w:rPr>
                <w:t>&lt;*&gt;</w:t>
              </w:r>
            </w:hyperlink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11</w:t>
            </w: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11</w:t>
            </w: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numPr>
                <w:ilvl w:val="0"/>
                <w:numId w:val="2"/>
              </w:numPr>
              <w:tabs>
                <w:tab w:val="left" w:pos="243"/>
              </w:tabs>
              <w:ind w:left="0" w:firstLine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color w:val="000000"/>
                <w:sz w:val="18"/>
                <w:szCs w:val="18"/>
              </w:rPr>
            </w:pPr>
            <w:r w:rsidRPr="00C84E1F">
              <w:rPr>
                <w:b w:val="0"/>
                <w:color w:val="000000"/>
                <w:sz w:val="18"/>
                <w:szCs w:val="18"/>
              </w:rPr>
              <w:t>26.20.11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FF1D8D" w:rsidRDefault="00863E67" w:rsidP="0006194F">
            <w:pPr>
              <w:pStyle w:val="ConsPlusNormal"/>
              <w:rPr>
                <w:b w:val="0"/>
                <w:color w:val="000000"/>
                <w:sz w:val="18"/>
                <w:szCs w:val="18"/>
              </w:rPr>
            </w:pPr>
            <w:r w:rsidRPr="00FF1D8D">
              <w:rPr>
                <w:b w:val="0"/>
                <w:sz w:val="18"/>
                <w:szCs w:val="18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F1D8D">
                <w:rPr>
                  <w:b w:val="0"/>
                  <w:sz w:val="18"/>
                  <w:szCs w:val="18"/>
                </w:rPr>
                <w:t>10 кг</w:t>
              </w:r>
            </w:smartTag>
            <w:r w:rsidRPr="00FF1D8D">
              <w:rPr>
                <w:b w:val="0"/>
                <w:sz w:val="18"/>
                <w:szCs w:val="18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Ноутбук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Жидкокристаллический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8-ми ядерного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8-ми ядерного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Гигагерц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1024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HDD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SSD, SSHD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 xml:space="preserve">не выше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DVD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>-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RWDL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 (UMTS)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 (UMTS)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допускается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интегрированный/ дискретный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интегрированный/ дискретный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_DdeLink__2262_1068627500"/>
            <w:r w:rsidRPr="00C84E1F">
              <w:rPr>
                <w:rFonts w:ascii="Times New Roman" w:hAnsi="Times New Roman"/>
                <w:bCs/>
                <w:sz w:val="18"/>
                <w:szCs w:val="18"/>
              </w:rPr>
              <w:t>операционная система, обновляемая до актуальной поддерживаемой производителем версии до конца гарантийного срока</w:t>
            </w:r>
            <w:bookmarkEnd w:id="0"/>
            <w:r w:rsidRPr="00C84E1F">
              <w:rPr>
                <w:rFonts w:ascii="Times New Roman" w:hAnsi="Times New Roman"/>
                <w:bCs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допускается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80 000,00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80 000,00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Планшетные компьютеры 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(Глава города Рубцовска Алтайского края, заместители Главы Администрации города Рубцовска Алтайского края)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06194F">
        <w:trPr>
          <w:trHeight w:val="2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Жидкокристаллический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4х ядерного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4х ядерного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Гигагерц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HDD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SSD, SSHD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 (UMTS)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 (UMTS)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встроенный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встроенный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Мегапиксель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тыловая камера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тыловая камера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Мега 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фронтальная камера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фронтальная камера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bCs/>
                <w:sz w:val="18"/>
                <w:szCs w:val="18"/>
              </w:rPr>
              <w:t>операционная система, обновляемая до актуальной поддерживаемой производителем версии до конца гарантийного срока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допускается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70 000,00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Компьютеры персональные настольные, рабочие станции вывода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моноблок, системный блок и 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8ми ядерного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8ми ядерного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Гигагерц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Терабайт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HDD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SSD, SSHD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 xml:space="preserve">не выше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DVD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>-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RWDL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встроенный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встроенный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bCs/>
                <w:sz w:val="18"/>
                <w:szCs w:val="18"/>
              </w:rPr>
              <w:t>операционная система, обновляемая до актуальной поддерживаемой производителем версии до конца гарантийного срока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допускается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предельная цена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70 000,00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26.20.16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tabs>
                <w:tab w:val="left" w:pos="243"/>
              </w:tabs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3.1.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hyperlink r:id="rId13" w:history="1">
              <w:r w:rsidRPr="00C84E1F">
                <w:rPr>
                  <w:rStyle w:val="Hyperlink"/>
                  <w:b w:val="0"/>
                  <w:color w:val="auto"/>
                  <w:sz w:val="18"/>
                  <w:szCs w:val="18"/>
                  <w:u w:val="none"/>
                </w:rPr>
                <w:t>26.20.16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FF1D8D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FF1D8D">
              <w:rPr>
                <w:b w:val="0"/>
                <w:sz w:val="18"/>
                <w:szCs w:val="18"/>
              </w:rPr>
              <w:t>Принтеры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метод печати (струйный /лазерный)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лазерная, струйная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метод  печати (струйный /лазерный)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лазерная, струйная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черно-белая, цветная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черно-белая, цветная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А4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Страниц в минуту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скорость печати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скорость печати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middle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 xml:space="preserve">двусторонняя печать, наличие интерфейса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C84E1F">
              <w:rPr>
                <w:rFonts w:ascii="Times New Roman" w:hAnsi="Times New Roman"/>
                <w:sz w:val="18"/>
                <w:szCs w:val="18"/>
              </w:rPr>
              <w:t>, допускаются иные дополнительные модули и интерфейсы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15 000,00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15 000,00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tabs>
                <w:tab w:val="left" w:pos="243"/>
              </w:tabs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3.2.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hyperlink r:id="rId14" w:history="1">
              <w:r w:rsidRPr="00C84E1F">
                <w:rPr>
                  <w:rStyle w:val="Hyperlink"/>
                  <w:b w:val="0"/>
                  <w:color w:val="auto"/>
                  <w:sz w:val="18"/>
                  <w:szCs w:val="18"/>
                  <w:u w:val="none"/>
                </w:rPr>
                <w:t>26.20.16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FF1D8D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FF1D8D">
              <w:rPr>
                <w:b w:val="0"/>
                <w:sz w:val="18"/>
                <w:szCs w:val="18"/>
              </w:rPr>
              <w:t>Многофункциональные устройства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метод печати (струйный /лазерный)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лазерный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метод печати (струйный /лазерный)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лазерный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точек на 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1200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dpi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черно-белый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 xml:space="preserve"> цветность (цветной/черно-белый)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черно-белый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Страниц в минуту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до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-наличие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 xml:space="preserve">сетевой интерфейс, устройства чтения карты памяти, разъем </w:t>
            </w:r>
            <w:r w:rsidRPr="00C84E1F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45 000,00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45 000,00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32.20.11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Телефоны мобильные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26.30.11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Телефоны мобильные для нужд учреждений, оказывающих скорую, в том числе скорую специализированную, медицинскую помощь; учреждений, осуществляющих полномочия в области гражданской обороны, чрезвычайных ситуаций и пожарной безопасности; аварийно диспетчерских служб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Средства транспортные с двигателем с искровым зажиганием, с рабочим объемом цилиндров не более 1500 см3, новые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1,5 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(Глава города Рубцовска Алтайского края, заместители Главы Администрации города Рубцовска Алтайского края)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 млн.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(руководители, заместители руководителей комитетов и управлений Администрации города Рубцовска Алтайского края)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2,0  млн.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2,0 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полудизелем), новые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 млн.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 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Средства автотранспортные для перевозки людей прочие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 млн.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2,5  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29.10.30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Средства автотранспортные для перевозки 10 человек и более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 человек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коробка передач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не более 7-ступенчатой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система кондиционирования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антипробуксовочная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коробка передач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5-ступенчатой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искров. зажиганием; прочие грузовые транспортные средства, новые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антиблокировочная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антипробуксовочная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Автомобили-тягачи седельные для полуприцепов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антипробуксовочная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29.10.44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Шасси с установленными двигателями для автотранспортных средств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усилитель руля.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31.01.11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Мебель металлическая 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15.1.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Мебель для сидения, преимущественно с металлическим каркасом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 xml:space="preserve">(Глава города Рубцовска Алтайского края, заместители Главы Администрации 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города Рубцовска Алтайского края)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материал (металл)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– кожа натуральная; возможные значения: искусственная кожа, мебельный (искусственный) мех,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предельное значение – кожа натуральная; возможные значения: искусственная 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15.2.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Мебель для сидения, преимущественно с металлическим каркасом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(иные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материал (металл)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31.01.12</w:t>
              </w:r>
            </w:hyperlink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Мебель деревянная для офисов. Пояснения по закупаемой продукции:мебель для сидения, преимущественно с деревянным каркасом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10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16.1.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Мебель для сидения, преимущественно с деревянным каркасом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(Глава города Рубцовска Алтайского края, заместители Главы Администрации города Рубцовска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 Алтайского края)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древесина хвойных и лиственных пород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– кожа натуральная, возможные значения: мебельный (искусственный) мех, искусственная замша (микрофибра), ткань, нетканые материалы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– кожа натуральная, возможные значения: мебельный (искусственный) мех, искусственная замша (микрофибра), ткань, нетканые материалы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16.2.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Мебель для сидения, преимущественно с деревянным каркасом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(иные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древесина хвойных и лиственных пород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предельное значение: искусственная кожа; возможные значения: искусственная замша (микрофибра), ткань, нетканые материалы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предельное значение: искусственная кожа; возможные значения: искусственная замша (микрофибра), ткань, нетканые материалы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49.32.11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такси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9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1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49.32.12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по аренде легковых автомобилей с водителем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61.10.30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Оказание услуг связи по передаче данных</w:t>
            </w: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проводным телекоммуникационным сетям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Гбит/сек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скорость канала передачи данных,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доля потерянных пакетов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доля потерянных пакетов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color w:val="000000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2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61.20.11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подвижной связи общего пользования -обеспечение доступа и поддержка пользователя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Тарификация услуги голосовой связи, доступа в информационно-телекоммуникационную сеть, "Интернет" (лимитная/ безлимитная)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Тарификация услуги голосовой связи, доступа в информационно-телекоммуникационную сеть, "Интернет" (лимитная/ безлимитная)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лимитная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187815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минута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объем доступной услуги голосовой связи (минут)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объем доступной услуги голосовой связи (минут),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187815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Гбайт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ind w:left="-62" w:right="-6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объем доступа в информационно-телекоммуникационную сеть "Интернет" (Гб)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ind w:right="-6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объемдоступа в информационно-телекоммуникационную сеть "Интернет"(Гб)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187815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1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территория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187815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rPr>
          <w:trHeight w:val="7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доступ в информационно-телекоммуникационную сеть "Интернет" (Гб)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доступ в информационно-телекоммуникационную сеть "Интернет" (Гб) (да/нет)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187815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77.11.10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Услуга по аренде и лизингу легковых автомобилей без водителя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0</w:t>
            </w: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58.29.13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Системы управления базами данных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 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100 тыс.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общая сумма выплат по лицензионным и иным договорам (независимо от вида договора) отчислений в пользу иностранных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400 тыс.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58.29.21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</w:t>
            </w:r>
          </w:p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Офисные приложения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Совместимость с системами межведомственного электронного документооборота (МЭДО) (да/нет),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Совместимость с системами межведомственного электронного документооборота (МЭДО) (да/нет),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поддерживаемые типы данных, текстовые и графические возможности приложения, соответствие Федеральному закону от 27.07.2006 N 152-ФЗ "О персональных данных" приложений, содержащих персональные данные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поддерживаемые типы данных, текстовые и графические возможности приложения, соответствие Федеральному закону от 27.07.2006 N 152-ФЗ "О персональных данных" приложений, содержащих персональные данные (да/нет)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58.29.31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редства обеспечения информационной безопасности</w:t>
            </w:r>
          </w:p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008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не более 150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008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интерфейс на русском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E5008C">
                <w:rPr>
                  <w:rFonts w:ascii="Times New Roman" w:hAnsi="Times New Roman"/>
                  <w:sz w:val="18"/>
                  <w:szCs w:val="18"/>
                </w:rPr>
                <w:t>58.29.32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Системы управления процессами организации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008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Pr="00E5008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5008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61.90.10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Оказание услуг по предоставлению высоко-скоростного доступа в информационно-телекоммуникационную сеть "Интернет"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Гбит/с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Максимальная скорость соединения в информационно-телекоммуникационной сети "Интернет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Максимальная скорость соединения в информационно-телекоммуникационной сети "Интернет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71.33.12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по аренде планшетных компьютеров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71.34.10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по аренде телефонов мобильных(все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65.21.10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Услуги по финансовой аренде (лизингу) планшетных компьютеров, телефонов мобильных (все категории должностей муниципальных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cxsplast"/>
              <w:spacing w:before="0" w:beforeAutospacing="0" w:after="0" w:afterAutospacing="0"/>
              <w:rPr>
                <w:sz w:val="18"/>
                <w:szCs w:val="18"/>
              </w:rPr>
            </w:pPr>
            <w:r w:rsidRPr="00C84E1F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C84E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63E67" w:rsidRPr="00E5008C" w:rsidTr="0006194F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42.11.20.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Выполнение работ по ремонту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pacing w:val="-6"/>
                <w:sz w:val="18"/>
                <w:szCs w:val="18"/>
              </w:rPr>
            </w:pPr>
            <w:r w:rsidRPr="00C84E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Определяется проектно-сметным методом </w:t>
            </w:r>
          </w:p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63E67" w:rsidRPr="00E5008C" w:rsidTr="00A9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42.11.20.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b w:val="0"/>
                <w:sz w:val="18"/>
                <w:szCs w:val="18"/>
              </w:rPr>
            </w:pPr>
            <w:r w:rsidRPr="00C84E1F">
              <w:rPr>
                <w:b w:val="0"/>
                <w:sz w:val="18"/>
                <w:szCs w:val="18"/>
              </w:rPr>
              <w:t>Выполнение работ по благоустройству общественных и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383</w:t>
            </w:r>
          </w:p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рубль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rPr>
                <w:spacing w:val="-6"/>
                <w:sz w:val="18"/>
                <w:szCs w:val="18"/>
              </w:rPr>
            </w:pPr>
            <w:r w:rsidRPr="00C84E1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63E67" w:rsidRPr="00E5008C" w:rsidRDefault="00863E67" w:rsidP="00061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E5008C" w:rsidRDefault="00863E67" w:rsidP="00061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008C">
              <w:rPr>
                <w:rFonts w:ascii="Times New Roman" w:hAnsi="Times New Roman"/>
                <w:sz w:val="18"/>
                <w:szCs w:val="18"/>
              </w:rPr>
              <w:t xml:space="preserve">Определяется проектно-сметным методом </w:t>
            </w:r>
          </w:p>
          <w:p w:rsidR="00863E67" w:rsidRPr="00C84E1F" w:rsidRDefault="00863E67" w:rsidP="0006194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67" w:rsidRPr="00C84E1F" w:rsidRDefault="00863E67" w:rsidP="0006194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863E67" w:rsidRDefault="00863E67" w:rsidP="00061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E67" w:rsidRDefault="00863E67" w:rsidP="005900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3E67" w:rsidRDefault="00863E67" w:rsidP="005900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403A">
        <w:rPr>
          <w:rFonts w:ascii="Times New Roman" w:hAnsi="Times New Roman"/>
          <w:sz w:val="28"/>
          <w:szCs w:val="28"/>
        </w:rPr>
        <w:t xml:space="preserve">Начальник отдела по организации управления </w:t>
      </w:r>
    </w:p>
    <w:p w:rsidR="00863E67" w:rsidRPr="00073447" w:rsidRDefault="00863E67" w:rsidP="005900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403A">
        <w:rPr>
          <w:rFonts w:ascii="Times New Roman" w:hAnsi="Times New Roman"/>
          <w:sz w:val="28"/>
          <w:szCs w:val="28"/>
        </w:rPr>
        <w:t xml:space="preserve">и работе с обращениями Администрации города Рубцовска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2403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А.В.Инютина</w:t>
      </w:r>
    </w:p>
    <w:sectPr w:rsidR="00863E67" w:rsidRPr="00073447" w:rsidSect="0006194F">
      <w:pgSz w:w="16838" w:h="11906" w:orient="landscape" w:code="9"/>
      <w:pgMar w:top="1702" w:right="1103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67" w:rsidRDefault="00863E67" w:rsidP="00FA780E">
      <w:pPr>
        <w:spacing w:after="0" w:line="240" w:lineRule="auto"/>
      </w:pPr>
      <w:r>
        <w:separator/>
      </w:r>
    </w:p>
  </w:endnote>
  <w:endnote w:type="continuationSeparator" w:id="1">
    <w:p w:rsidR="00863E67" w:rsidRDefault="00863E67" w:rsidP="00FA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E67" w:rsidRDefault="00863E67" w:rsidP="00491A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E67" w:rsidRDefault="00863E67" w:rsidP="00491A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E67" w:rsidRDefault="00863E67" w:rsidP="00491A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67" w:rsidRDefault="00863E67" w:rsidP="00FA780E">
      <w:pPr>
        <w:spacing w:after="0" w:line="240" w:lineRule="auto"/>
      </w:pPr>
      <w:r>
        <w:separator/>
      </w:r>
    </w:p>
  </w:footnote>
  <w:footnote w:type="continuationSeparator" w:id="1">
    <w:p w:rsidR="00863E67" w:rsidRDefault="00863E67" w:rsidP="00FA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0E"/>
    <w:rsid w:val="0003218C"/>
    <w:rsid w:val="0003540B"/>
    <w:rsid w:val="0006194F"/>
    <w:rsid w:val="00062BEF"/>
    <w:rsid w:val="00073447"/>
    <w:rsid w:val="000E2480"/>
    <w:rsid w:val="0011665F"/>
    <w:rsid w:val="00141A72"/>
    <w:rsid w:val="00174107"/>
    <w:rsid w:val="00187815"/>
    <w:rsid w:val="001A2549"/>
    <w:rsid w:val="001A6323"/>
    <w:rsid w:val="001E679B"/>
    <w:rsid w:val="002817CE"/>
    <w:rsid w:val="002C2E41"/>
    <w:rsid w:val="002C3A15"/>
    <w:rsid w:val="003928EF"/>
    <w:rsid w:val="003D6394"/>
    <w:rsid w:val="0043263A"/>
    <w:rsid w:val="0045609C"/>
    <w:rsid w:val="00491A4C"/>
    <w:rsid w:val="004A504D"/>
    <w:rsid w:val="004E1409"/>
    <w:rsid w:val="00590033"/>
    <w:rsid w:val="005A6F51"/>
    <w:rsid w:val="006200C0"/>
    <w:rsid w:val="006B5874"/>
    <w:rsid w:val="00735863"/>
    <w:rsid w:val="007C1C4C"/>
    <w:rsid w:val="007E55CD"/>
    <w:rsid w:val="00845567"/>
    <w:rsid w:val="00863E67"/>
    <w:rsid w:val="008E5BB0"/>
    <w:rsid w:val="0092403A"/>
    <w:rsid w:val="00A22A6A"/>
    <w:rsid w:val="00A848C0"/>
    <w:rsid w:val="00A94D3A"/>
    <w:rsid w:val="00AA3F04"/>
    <w:rsid w:val="00AC68E4"/>
    <w:rsid w:val="00AE0102"/>
    <w:rsid w:val="00B2097C"/>
    <w:rsid w:val="00B734F8"/>
    <w:rsid w:val="00B75791"/>
    <w:rsid w:val="00B87A7B"/>
    <w:rsid w:val="00BE35B1"/>
    <w:rsid w:val="00C5202D"/>
    <w:rsid w:val="00C7073D"/>
    <w:rsid w:val="00C84E1F"/>
    <w:rsid w:val="00D426B4"/>
    <w:rsid w:val="00DA242D"/>
    <w:rsid w:val="00E25069"/>
    <w:rsid w:val="00E45B1D"/>
    <w:rsid w:val="00E5008C"/>
    <w:rsid w:val="00E9599C"/>
    <w:rsid w:val="00EF70A1"/>
    <w:rsid w:val="00FA780E"/>
    <w:rsid w:val="00FF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8C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78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780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A780E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FA780E"/>
    <w:pPr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FA780E"/>
    <w:rPr>
      <w:rFonts w:ascii="Times New Roman" w:hAnsi="Times New Roman" w:cs="Times New Roman"/>
      <w:b/>
      <w:bCs/>
      <w:lang w:val="ru-RU" w:eastAsia="ru-RU" w:bidi="ar-SA"/>
    </w:rPr>
  </w:style>
  <w:style w:type="character" w:styleId="Hyperlink">
    <w:name w:val="Hyperlink"/>
    <w:basedOn w:val="DefaultParagraphFont"/>
    <w:uiPriority w:val="99"/>
    <w:rsid w:val="00FA78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A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A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780E"/>
    <w:rPr>
      <w:rFonts w:cs="Times New Roman"/>
    </w:rPr>
  </w:style>
  <w:style w:type="paragraph" w:customStyle="1" w:styleId="1">
    <w:name w:val="Без интервала1"/>
    <w:uiPriority w:val="99"/>
    <w:rsid w:val="00491A4C"/>
  </w:style>
  <w:style w:type="character" w:customStyle="1" w:styleId="2">
    <w:name w:val="Основной текст (2)_"/>
    <w:basedOn w:val="DefaultParagraphFont"/>
    <w:link w:val="20"/>
    <w:uiPriority w:val="99"/>
    <w:locked/>
    <w:rsid w:val="00491A4C"/>
    <w:rPr>
      <w:rFonts w:cs="Times New Roman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91A4C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paragraph" w:customStyle="1" w:styleId="consplusnormalcxsplast">
    <w:name w:val="consplusnormalcxsplast"/>
    <w:basedOn w:val="Normal"/>
    <w:uiPriority w:val="99"/>
    <w:rsid w:val="00491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cxspmiddle">
    <w:name w:val="consplusnormalcxspmiddle"/>
    <w:basedOn w:val="Normal"/>
    <w:uiPriority w:val="99"/>
    <w:rsid w:val="00491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735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basedOn w:val="DefaultParagraphFont"/>
    <w:uiPriority w:val="99"/>
    <w:rsid w:val="00B734F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AC68E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8A9359A00D1927F34F766C85BC101DE02380BD9FAB4903E645EC1CAB2FDDE2F3132A8ABC4B55883EK5zDM" TargetMode="External"/><Relationship Id="rId18" Type="http://schemas.openxmlformats.org/officeDocument/2006/relationships/hyperlink" Target="consultantplus://offline/ref=CF338B223519337062A0FA703F62C95145E8E5CCCBAF815CCAC01B0FE8589B5E1964C4E3543F0AA4l9O5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338B223519337062A0FA703F62C95145EAEBCACAAB815CCAC01B0FE8589B5E1964C4E3563600A4l9O5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600E3B160C783F6BAB131C9BA32CB87255D6597EECBFC9E8CC17A71FD2E1EC9EDE321D3F9875B9CkEO6H" TargetMode="External"/><Relationship Id="rId17" Type="http://schemas.openxmlformats.org/officeDocument/2006/relationships/hyperlink" Target="consultantplus://offline/ref=CF338B223519337062A0FA703F62C95145E8E5CCCBAF815CCAC01B0FE8589B5E1964C4E3543205ADl9O7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338B223519337062A0FA703F62C95145E8E5CCCBAF815CCAC01B0FE8589B5E1964C4E3543204A4l9OFH" TargetMode="External"/><Relationship Id="rId20" Type="http://schemas.openxmlformats.org/officeDocument/2006/relationships/hyperlink" Target="consultantplus://offline/ref=CF338B223519337062A0FA703F62C95145E8E5CCCBAF815CCAC01B0FE8589B5E1964C4E3543F0AA4l9O1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C3EE7115D4B15D46B65F954852A5392856E39226F2CC12298DC71EBEm9S5J" TargetMode="External"/><Relationship Id="rId24" Type="http://schemas.openxmlformats.org/officeDocument/2006/relationships/hyperlink" Target="consultantplus://offline/ref=CF338B223519337062A0FA703F62C95145E8E5CCCBAF815CCAC01B0FE8589B5E1964C4E3553702A4l9O3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600E3B160C783F6BAB131C9BA32CB87255D6597EECBFC9E8CC17A71FD2E1EC9EDE321D3F9875A99kEO2H" TargetMode="External"/><Relationship Id="rId23" Type="http://schemas.openxmlformats.org/officeDocument/2006/relationships/hyperlink" Target="consultantplus://offline/ref=CF338B223519337062A0FA703F62C95145E8E5CCCBAF815CCAC01B0FE8589B5E1964C4E3553702A4l9O7H" TargetMode="External"/><Relationship Id="rId10" Type="http://schemas.openxmlformats.org/officeDocument/2006/relationships/hyperlink" Target="consultantplus://offline/ref=75C3EE7115D4B15D46B65F954852A5392854E79724FECC12298DC71EBEm9S5J" TargetMode="External"/><Relationship Id="rId19" Type="http://schemas.openxmlformats.org/officeDocument/2006/relationships/hyperlink" Target="consultantplus://offline/ref=CF338B223519337062A0FA703F62C95145EAEBCACAAB815CCAC01B0FE8589B5E1964C4E3563600A4l9O5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8A9359A00D1927F34F766C85BC101DE02380BD9FAB4903E645EC1CAB2FDDE2F3132A8ABC4B55883EK5zDM" TargetMode="External"/><Relationship Id="rId22" Type="http://schemas.openxmlformats.org/officeDocument/2006/relationships/hyperlink" Target="consultantplus://offline/ref=CF338B223519337062A0FA703F62C95145E8E5CCCBAF815CCAC01B0FE8589B5E1964C4E3553502A4l9O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372</TotalTime>
  <Pages>21</Pages>
  <Words>3901</Words>
  <Characters>22240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ptd</cp:lastModifiedBy>
  <cp:revision>18</cp:revision>
  <cp:lastPrinted>2020-07-30T07:24:00Z</cp:lastPrinted>
  <dcterms:created xsi:type="dcterms:W3CDTF">2020-07-23T03:57:00Z</dcterms:created>
  <dcterms:modified xsi:type="dcterms:W3CDTF">2020-07-31T07:28:00Z</dcterms:modified>
</cp:coreProperties>
</file>