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97" w:rsidRPr="0028194E" w:rsidRDefault="00A44397" w:rsidP="00D44DC9">
      <w:pPr>
        <w:ind w:firstLine="426"/>
        <w:rPr>
          <w:sz w:val="28"/>
          <w:szCs w:val="28"/>
        </w:rPr>
      </w:pPr>
      <w:r>
        <w:t xml:space="preserve"> </w:t>
      </w:r>
    </w:p>
    <w:p w:rsidR="00A44397" w:rsidRPr="00876A7F" w:rsidRDefault="00A44397" w:rsidP="00D44DC9">
      <w:pPr>
        <w:ind w:firstLine="426"/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pt;margin-top:-28.25pt;width:56.15pt;height:68.45pt;z-index:251658240">
            <v:imagedata r:id="rId7" o:title="" gain="79922f" blacklevel="1966f"/>
            <w10:wrap type="square" side="right"/>
          </v:shape>
        </w:pict>
      </w:r>
    </w:p>
    <w:p w:rsidR="00A44397" w:rsidRPr="00876A7F" w:rsidRDefault="00A44397" w:rsidP="00D44DC9">
      <w:pPr>
        <w:ind w:firstLine="426"/>
        <w:jc w:val="center"/>
        <w:rPr>
          <w:b/>
          <w:sz w:val="28"/>
          <w:szCs w:val="28"/>
        </w:rPr>
      </w:pPr>
    </w:p>
    <w:p w:rsidR="00A44397" w:rsidRPr="00876A7F" w:rsidRDefault="00A44397" w:rsidP="00D44DC9">
      <w:pPr>
        <w:ind w:firstLine="426"/>
        <w:jc w:val="center"/>
        <w:rPr>
          <w:b/>
          <w:sz w:val="28"/>
          <w:szCs w:val="28"/>
        </w:rPr>
      </w:pPr>
    </w:p>
    <w:p w:rsidR="00A44397" w:rsidRDefault="00A44397" w:rsidP="004E686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A44397" w:rsidRDefault="00A44397" w:rsidP="004E686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A44397" w:rsidRDefault="00A44397" w:rsidP="004E6866">
      <w:pPr>
        <w:jc w:val="center"/>
        <w:rPr>
          <w:rFonts w:ascii="Verdana" w:hAnsi="Verdana"/>
          <w:b/>
          <w:sz w:val="28"/>
          <w:szCs w:val="28"/>
        </w:rPr>
      </w:pPr>
    </w:p>
    <w:p w:rsidR="00A44397" w:rsidRDefault="00A44397" w:rsidP="004E686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A44397" w:rsidRPr="00876A7F" w:rsidRDefault="00A44397" w:rsidP="00876A7F">
      <w:pPr>
        <w:ind w:firstLine="426"/>
        <w:jc w:val="center"/>
        <w:rPr>
          <w:sz w:val="32"/>
          <w:szCs w:val="32"/>
        </w:rPr>
      </w:pPr>
    </w:p>
    <w:p w:rsidR="00A44397" w:rsidRPr="00876A7F" w:rsidRDefault="00A44397" w:rsidP="0083399B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25.09.2020 № 2311</w:t>
      </w:r>
    </w:p>
    <w:p w:rsidR="00A44397" w:rsidRPr="00B201FB" w:rsidRDefault="00A44397" w:rsidP="00A56740">
      <w:pPr>
        <w:rPr>
          <w:sz w:val="28"/>
          <w:szCs w:val="28"/>
        </w:rPr>
      </w:pPr>
    </w:p>
    <w:p w:rsidR="00A44397" w:rsidRDefault="00A44397" w:rsidP="004E6866">
      <w:pPr>
        <w:tabs>
          <w:tab w:val="left" w:pos="-2410"/>
          <w:tab w:val="left" w:pos="0"/>
          <w:tab w:val="left" w:pos="4560"/>
        </w:tabs>
        <w:ind w:right="4795"/>
        <w:rPr>
          <w:sz w:val="28"/>
          <w:szCs w:val="28"/>
        </w:rPr>
      </w:pPr>
      <w:r w:rsidRPr="00272EF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272EF8">
        <w:rPr>
          <w:sz w:val="28"/>
          <w:szCs w:val="28"/>
        </w:rPr>
        <w:t xml:space="preserve">орядка демонтажа, </w:t>
      </w:r>
    </w:p>
    <w:p w:rsidR="00A44397" w:rsidRPr="00272EF8" w:rsidRDefault="00A44397" w:rsidP="004E6866">
      <w:pPr>
        <w:tabs>
          <w:tab w:val="left" w:pos="-2410"/>
          <w:tab w:val="left" w:pos="0"/>
          <w:tab w:val="left" w:pos="4560"/>
        </w:tabs>
        <w:ind w:right="4795"/>
        <w:rPr>
          <w:sz w:val="28"/>
          <w:szCs w:val="28"/>
        </w:rPr>
      </w:pPr>
      <w:r w:rsidRPr="00272EF8">
        <w:rPr>
          <w:sz w:val="28"/>
          <w:szCs w:val="28"/>
        </w:rPr>
        <w:t xml:space="preserve">сноса и вывоза </w:t>
      </w:r>
      <w:r w:rsidRPr="000110EC">
        <w:rPr>
          <w:sz w:val="28"/>
          <w:szCs w:val="28"/>
        </w:rPr>
        <w:t>самовольно</w:t>
      </w:r>
      <w:r>
        <w:rPr>
          <w:sz w:val="28"/>
          <w:szCs w:val="28"/>
        </w:rPr>
        <w:br/>
      </w:r>
      <w:r w:rsidRPr="000110EC">
        <w:rPr>
          <w:sz w:val="28"/>
          <w:szCs w:val="28"/>
        </w:rPr>
        <w:t>установленных металлических гаражей</w:t>
      </w:r>
      <w:r w:rsidRPr="00272EF8">
        <w:rPr>
          <w:sz w:val="28"/>
          <w:szCs w:val="28"/>
        </w:rPr>
        <w:t xml:space="preserve"> на территории муниципального образования </w:t>
      </w:r>
      <w:r>
        <w:rPr>
          <w:sz w:val="28"/>
          <w:szCs w:val="28"/>
        </w:rPr>
        <w:br/>
      </w:r>
      <w:r w:rsidRPr="00272EF8">
        <w:rPr>
          <w:sz w:val="28"/>
          <w:szCs w:val="28"/>
        </w:rPr>
        <w:t>город Рубцовск Алтайского края</w:t>
      </w:r>
    </w:p>
    <w:p w:rsidR="00A44397" w:rsidRPr="00272EF8" w:rsidRDefault="00A44397" w:rsidP="0083399B">
      <w:pPr>
        <w:ind w:firstLine="426"/>
        <w:jc w:val="center"/>
        <w:rPr>
          <w:sz w:val="28"/>
          <w:szCs w:val="28"/>
        </w:rPr>
      </w:pPr>
    </w:p>
    <w:p w:rsidR="00A44397" w:rsidRPr="00272EF8" w:rsidRDefault="00A44397" w:rsidP="00D44DC9">
      <w:pPr>
        <w:ind w:firstLine="426"/>
        <w:rPr>
          <w:sz w:val="28"/>
          <w:szCs w:val="28"/>
        </w:rPr>
      </w:pPr>
    </w:p>
    <w:p w:rsidR="00A44397" w:rsidRPr="00272EF8" w:rsidRDefault="00A44397" w:rsidP="008C5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72EF8">
        <w:rPr>
          <w:sz w:val="28"/>
          <w:szCs w:val="28"/>
        </w:rPr>
        <w:t xml:space="preserve">В соответствии с </w:t>
      </w:r>
      <w:hyperlink r:id="rId8" w:history="1">
        <w:r w:rsidRPr="00272EF8">
          <w:rPr>
            <w:rStyle w:val="Hyperlink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272EF8">
        <w:rPr>
          <w:sz w:val="28"/>
          <w:szCs w:val="28"/>
        </w:rPr>
        <w:t xml:space="preserve">, </w:t>
      </w:r>
      <w:hyperlink r:id="rId9" w:history="1">
        <w:r w:rsidRPr="00272EF8">
          <w:rPr>
            <w:rStyle w:val="Hyperlink"/>
            <w:color w:val="auto"/>
            <w:sz w:val="28"/>
            <w:szCs w:val="28"/>
            <w:u w:val="none"/>
          </w:rPr>
          <w:t>Градостроительным кодексом Российской Федерации</w:t>
        </w:r>
      </w:hyperlink>
      <w:r w:rsidRPr="00272EF8">
        <w:rPr>
          <w:sz w:val="28"/>
          <w:szCs w:val="28"/>
        </w:rPr>
        <w:t xml:space="preserve">, </w:t>
      </w:r>
      <w:hyperlink r:id="rId10" w:history="1">
        <w:r w:rsidRPr="00272EF8">
          <w:rPr>
            <w:rStyle w:val="Hyperlink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272EF8">
        <w:rPr>
          <w:sz w:val="28"/>
          <w:szCs w:val="28"/>
        </w:rPr>
        <w:t xml:space="preserve">, </w:t>
      </w:r>
      <w:hyperlink r:id="rId11" w:history="1">
        <w:r w:rsidRPr="00272EF8">
          <w:rPr>
            <w:rStyle w:val="Hyperlink"/>
            <w:color w:val="auto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272EF8">
        <w:rPr>
          <w:sz w:val="28"/>
          <w:szCs w:val="28"/>
        </w:rPr>
        <w:t xml:space="preserve">, Федеральным законом Российской Федерации </w:t>
      </w:r>
      <w:hyperlink r:id="rId12" w:history="1">
        <w:r w:rsidRPr="00272EF8">
          <w:rPr>
            <w:rStyle w:val="Hyperlink"/>
            <w:color w:val="auto"/>
            <w:sz w:val="28"/>
            <w:szCs w:val="28"/>
            <w:u w:val="none"/>
          </w:rPr>
          <w:t>от 06.10.2003 № 131-ФЗ «Об общих принципах организации местного самоуправления в Российской Федерации</w:t>
        </w:r>
      </w:hyperlink>
      <w:r w:rsidRPr="00272EF8">
        <w:rPr>
          <w:sz w:val="28"/>
          <w:szCs w:val="28"/>
        </w:rPr>
        <w:t>», Уставом муниципального образования город Рубцовск Алтайского края, Правилами благоустройства города Рубцовска, Правилами землепользования и застройки города Рубцовска, ПОСТАНОВЛЯЮ:</w:t>
      </w:r>
    </w:p>
    <w:p w:rsidR="00A44397" w:rsidRPr="00272EF8" w:rsidRDefault="00A44397" w:rsidP="008C5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72EF8">
        <w:rPr>
          <w:sz w:val="28"/>
          <w:szCs w:val="28"/>
        </w:rPr>
        <w:t xml:space="preserve">1. Утвердить Порядок демонтажа, сноса и вывоза </w:t>
      </w:r>
      <w:r w:rsidRPr="000110EC">
        <w:rPr>
          <w:sz w:val="28"/>
          <w:szCs w:val="28"/>
        </w:rPr>
        <w:t>самовольно установленных  металлических гаражей</w:t>
      </w:r>
      <w:r w:rsidRPr="00272EF8">
        <w:rPr>
          <w:sz w:val="28"/>
          <w:szCs w:val="28"/>
        </w:rPr>
        <w:t xml:space="preserve"> на территории муниципального образования город Рубцовск Алтайского края (приложение).</w:t>
      </w:r>
    </w:p>
    <w:p w:rsidR="00A44397" w:rsidRPr="00272EF8" w:rsidRDefault="00A44397" w:rsidP="008C5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72EF8">
        <w:rPr>
          <w:sz w:val="28"/>
          <w:szCs w:val="28"/>
        </w:rPr>
        <w:t xml:space="preserve">2. Опубликовать настоящее постановление в газете «Местное время» </w:t>
      </w:r>
      <w:r>
        <w:rPr>
          <w:sz w:val="28"/>
          <w:szCs w:val="28"/>
        </w:rPr>
        <w:t xml:space="preserve">и </w:t>
      </w:r>
      <w:r w:rsidRPr="00272EF8">
        <w:rPr>
          <w:sz w:val="28"/>
          <w:szCs w:val="28"/>
        </w:rPr>
        <w:t xml:space="preserve">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A44397" w:rsidRPr="00272EF8" w:rsidRDefault="00A44397" w:rsidP="008C5FD4">
      <w:pPr>
        <w:ind w:firstLine="709"/>
        <w:jc w:val="both"/>
        <w:rPr>
          <w:sz w:val="28"/>
          <w:szCs w:val="28"/>
        </w:rPr>
      </w:pPr>
      <w:r w:rsidRPr="00272EF8">
        <w:rPr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:rsidR="00A44397" w:rsidRPr="00272EF8" w:rsidRDefault="00A44397" w:rsidP="008C5FD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EF8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политике.</w:t>
      </w:r>
    </w:p>
    <w:p w:rsidR="00A44397" w:rsidRDefault="00A44397" w:rsidP="00300C7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397" w:rsidRPr="00272EF8" w:rsidRDefault="00A44397" w:rsidP="00300C7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4397" w:rsidRPr="00272EF8" w:rsidRDefault="00A44397" w:rsidP="00300C7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A44397" w:rsidRPr="00272EF8" w:rsidTr="005B1F71">
        <w:tc>
          <w:tcPr>
            <w:tcW w:w="4785" w:type="dxa"/>
          </w:tcPr>
          <w:p w:rsidR="00A44397" w:rsidRPr="00272EF8" w:rsidRDefault="00A44397" w:rsidP="005B1F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72EF8">
              <w:rPr>
                <w:sz w:val="28"/>
                <w:szCs w:val="28"/>
                <w:lang w:eastAsia="en-US"/>
              </w:rPr>
              <w:t>Глава города Рубцовска</w:t>
            </w:r>
          </w:p>
        </w:tc>
        <w:tc>
          <w:tcPr>
            <w:tcW w:w="4786" w:type="dxa"/>
          </w:tcPr>
          <w:p w:rsidR="00A44397" w:rsidRPr="00272EF8" w:rsidRDefault="00A44397" w:rsidP="005B1F7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272EF8">
              <w:rPr>
                <w:sz w:val="28"/>
                <w:szCs w:val="28"/>
                <w:lang w:eastAsia="en-US"/>
              </w:rPr>
              <w:t>Д.З. Фельдман</w:t>
            </w:r>
          </w:p>
        </w:tc>
      </w:tr>
    </w:tbl>
    <w:p w:rsidR="00A44397" w:rsidRDefault="00A44397" w:rsidP="004E6866">
      <w:pPr>
        <w:ind w:left="4800"/>
        <w:rPr>
          <w:sz w:val="28"/>
          <w:szCs w:val="28"/>
        </w:rPr>
      </w:pPr>
    </w:p>
    <w:p w:rsidR="00A44397" w:rsidRPr="004E6866" w:rsidRDefault="00A44397" w:rsidP="004E6866">
      <w:pPr>
        <w:ind w:left="4800"/>
        <w:rPr>
          <w:sz w:val="28"/>
          <w:szCs w:val="28"/>
        </w:rPr>
      </w:pPr>
      <w:r w:rsidRPr="004E6866">
        <w:rPr>
          <w:sz w:val="28"/>
          <w:szCs w:val="28"/>
        </w:rPr>
        <w:t xml:space="preserve">Приложение </w:t>
      </w:r>
    </w:p>
    <w:p w:rsidR="00A44397" w:rsidRPr="004E6866" w:rsidRDefault="00A44397" w:rsidP="004E6866">
      <w:pPr>
        <w:ind w:left="4800"/>
        <w:rPr>
          <w:sz w:val="28"/>
          <w:szCs w:val="28"/>
        </w:rPr>
      </w:pPr>
      <w:r w:rsidRPr="004E6866">
        <w:rPr>
          <w:sz w:val="28"/>
          <w:szCs w:val="28"/>
        </w:rPr>
        <w:t xml:space="preserve">к постановлению Администрации города Рубцовска Алтайского края </w:t>
      </w:r>
    </w:p>
    <w:p w:rsidR="00A44397" w:rsidRDefault="00A44397" w:rsidP="004E6866">
      <w:pPr>
        <w:ind w:left="4800"/>
        <w:rPr>
          <w:sz w:val="28"/>
          <w:szCs w:val="28"/>
        </w:rPr>
      </w:pPr>
      <w:r>
        <w:rPr>
          <w:sz w:val="28"/>
          <w:szCs w:val="28"/>
        </w:rPr>
        <w:t>25.09.2020</w:t>
      </w:r>
      <w:r w:rsidRPr="004E6866">
        <w:rPr>
          <w:sz w:val="28"/>
          <w:szCs w:val="28"/>
        </w:rPr>
        <w:t xml:space="preserve"> № </w:t>
      </w:r>
      <w:r>
        <w:rPr>
          <w:sz w:val="28"/>
          <w:szCs w:val="28"/>
        </w:rPr>
        <w:t>2311</w:t>
      </w:r>
    </w:p>
    <w:p w:rsidR="00A44397" w:rsidRPr="004E6866" w:rsidRDefault="00A44397" w:rsidP="004E6866">
      <w:pPr>
        <w:ind w:left="4800"/>
        <w:rPr>
          <w:sz w:val="28"/>
          <w:szCs w:val="28"/>
        </w:rPr>
      </w:pPr>
    </w:p>
    <w:p w:rsidR="00A44397" w:rsidRPr="00272EF8" w:rsidRDefault="00A44397" w:rsidP="006D6E16">
      <w:pPr>
        <w:pStyle w:val="Heading2"/>
        <w:jc w:val="center"/>
        <w:rPr>
          <w:rFonts w:ascii="Times New Roman" w:hAnsi="Times New Roman" w:cs="Times New Roman"/>
          <w:b w:val="0"/>
          <w:i w:val="0"/>
        </w:rPr>
      </w:pPr>
      <w:r w:rsidRPr="00272EF8">
        <w:rPr>
          <w:rFonts w:ascii="Times New Roman" w:hAnsi="Times New Roman" w:cs="Times New Roman"/>
          <w:b w:val="0"/>
          <w:i w:val="0"/>
        </w:rPr>
        <w:t xml:space="preserve">Порядок демонтажа, сноса и вывоза </w:t>
      </w:r>
      <w:r w:rsidRPr="000110EC">
        <w:rPr>
          <w:rFonts w:ascii="Times New Roman" w:hAnsi="Times New Roman" w:cs="Times New Roman"/>
          <w:b w:val="0"/>
          <w:i w:val="0"/>
        </w:rPr>
        <w:t>самовольно установленных металлических гаражей на территории му</w:t>
      </w:r>
      <w:r w:rsidRPr="00272EF8">
        <w:rPr>
          <w:rFonts w:ascii="Times New Roman" w:hAnsi="Times New Roman" w:cs="Times New Roman"/>
          <w:b w:val="0"/>
          <w:i w:val="0"/>
        </w:rPr>
        <w:t>ниципального образования город Рубцовск Алтайского края</w:t>
      </w:r>
    </w:p>
    <w:p w:rsidR="00A44397" w:rsidRPr="00272EF8" w:rsidRDefault="00A44397" w:rsidP="006D6E16">
      <w:pPr>
        <w:pStyle w:val="Heading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2EF8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A44397" w:rsidRDefault="00A44397" w:rsidP="008C5FD4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 xml:space="preserve">1.1. </w:t>
      </w:r>
      <w:r w:rsidRPr="00D924F0">
        <w:rPr>
          <w:sz w:val="28"/>
          <w:szCs w:val="28"/>
        </w:rPr>
        <w:t>Настоящий Порядок разработан в целях организации благоустройства территории муниципального образования город Рубцовск Алтайского края (далее – город Рубцовск) и регулирует отношения, связанные с выявлением, демонтажем, сносом, вывозом самовольно установленных металлических гаражей на территории города Рубцовска.</w:t>
      </w:r>
    </w:p>
    <w:p w:rsidR="00A44397" w:rsidRPr="00272EF8" w:rsidRDefault="00A44397" w:rsidP="008C5FD4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BC6385">
        <w:rPr>
          <w:sz w:val="28"/>
          <w:szCs w:val="28"/>
        </w:rPr>
        <w:t>1.2. Самовольно установленные металлические гаражи - временные металлические конструкции (без фундамента, цоколя), предназначенные для хранения транспортных средств, установленные с нарушением норм действующего законодательства.</w:t>
      </w:r>
    </w:p>
    <w:p w:rsidR="00A44397" w:rsidRPr="00272EF8" w:rsidRDefault="00A44397" w:rsidP="008C5FD4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1.3. Основанием для принятия решени</w:t>
      </w:r>
      <w:r>
        <w:rPr>
          <w:sz w:val="28"/>
          <w:szCs w:val="28"/>
        </w:rPr>
        <w:t xml:space="preserve">я </w:t>
      </w:r>
      <w:r w:rsidRPr="00272EF8">
        <w:rPr>
          <w:sz w:val="28"/>
          <w:szCs w:val="28"/>
        </w:rPr>
        <w:t>по демонтажу металлического гаража является его установка в месте, не отведенном для этих целей в установленном законом порядке, и отсутствие у владельца действующих разрешительных документов на размещение металлического гаража в данном месте.</w:t>
      </w:r>
    </w:p>
    <w:p w:rsidR="00A44397" w:rsidRPr="00272EF8" w:rsidRDefault="00A44397" w:rsidP="008C5FD4">
      <w:pPr>
        <w:pStyle w:val="formattexttopleveltext"/>
        <w:tabs>
          <w:tab w:val="left" w:pos="-1701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1.4. Первоочередному демонтажу подлежат металлические гаражи, установленные в охранных зонах городских инженерных сетей, недопустимой близости от земельных участков детских дошкольных учреждений и общеобразовательных школ, местах, где установка металлического гаража создаёт препятствия проезду специального транспорта (противопожарного, скорой помощи, инкассации и др.), не позволяет оперативно проводить ремонтные и аварийные работы, связанные с обеспечением жизнедеятельности населения, скверах, газонах, внутриквартальных дорогах, недопустимой близости от жилых домов, зонах перспективного строительства, а также о сносе, которых поступило ходатайство от заинтересованных лиц.</w:t>
      </w:r>
    </w:p>
    <w:p w:rsidR="00A44397" w:rsidRDefault="00A44397" w:rsidP="00B722C5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1.5. В целях реализации мероприятий по демонтажу, сносу, вывозу самовольно установленных металлических гаражей при Администрации города Рубцовска Алтайского края (далее – Администрация города) создается постоянно действующая Комиссия по выявлению самовольно установленных металлических гаражей на территории города Рубцовска (далее - Комиссия).</w:t>
      </w:r>
    </w:p>
    <w:p w:rsidR="00A44397" w:rsidRPr="00272EF8" w:rsidRDefault="00A44397" w:rsidP="00B722C5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 xml:space="preserve">1.6. </w:t>
      </w:r>
      <w:r w:rsidRPr="00BC6385">
        <w:rPr>
          <w:sz w:val="28"/>
          <w:szCs w:val="28"/>
        </w:rPr>
        <w:t>Самовольно установленный металлический гараж с размещенным в нем имуществом, освобождение и благоустройство земельного участка, на котором он был установлен, осуществляется силами и за счет владельца металлического гаража. Вышеописанные действия могут быть произведены лицом, действующим по договору с Администрацией города (далее – Уполномоченная организация) об оказании соответствующих услуг в порядке, установленном настоящим Положением.</w:t>
      </w:r>
    </w:p>
    <w:p w:rsidR="00A44397" w:rsidRPr="00272EF8" w:rsidRDefault="00A44397" w:rsidP="005F2196">
      <w:pPr>
        <w:pStyle w:val="formattexttopleveltext"/>
        <w:contextualSpacing/>
        <w:jc w:val="both"/>
        <w:rPr>
          <w:sz w:val="28"/>
          <w:szCs w:val="28"/>
        </w:rPr>
      </w:pPr>
    </w:p>
    <w:p w:rsidR="00A44397" w:rsidRPr="00272EF8" w:rsidRDefault="00A44397" w:rsidP="005F2196">
      <w:pPr>
        <w:pStyle w:val="formattexttopleveltext"/>
        <w:contextualSpacing/>
        <w:jc w:val="center"/>
        <w:rPr>
          <w:sz w:val="28"/>
          <w:szCs w:val="28"/>
        </w:rPr>
      </w:pPr>
      <w:r w:rsidRPr="00272EF8">
        <w:rPr>
          <w:sz w:val="28"/>
          <w:szCs w:val="28"/>
        </w:rPr>
        <w:t>2. Состав и регламент работы Комиссии по выявлению</w:t>
      </w:r>
    </w:p>
    <w:p w:rsidR="00A44397" w:rsidRPr="00272EF8" w:rsidRDefault="00A44397" w:rsidP="005F2196">
      <w:pPr>
        <w:pStyle w:val="formattexttopleveltext"/>
        <w:contextualSpacing/>
        <w:jc w:val="center"/>
        <w:rPr>
          <w:sz w:val="28"/>
          <w:szCs w:val="28"/>
        </w:rPr>
      </w:pPr>
      <w:r w:rsidRPr="00272EF8">
        <w:rPr>
          <w:sz w:val="28"/>
          <w:szCs w:val="28"/>
        </w:rPr>
        <w:t>самовольно установленных металлических гаражей</w:t>
      </w:r>
    </w:p>
    <w:p w:rsidR="00A44397" w:rsidRPr="00272EF8" w:rsidRDefault="00A44397" w:rsidP="005F2196">
      <w:pPr>
        <w:pStyle w:val="formattexttopleveltext"/>
        <w:contextualSpacing/>
        <w:jc w:val="both"/>
        <w:rPr>
          <w:sz w:val="28"/>
          <w:szCs w:val="28"/>
        </w:rPr>
      </w:pP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2.1. Состав Комиссии утверждается распоряжением Администрации города.</w:t>
      </w: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В состав Комиссии входят представители отраслевых (функциональных) органов Администрации города:</w:t>
      </w: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управления Администрации города Рубцовска по жилищно-коммунальному хозяйству и экологии;</w:t>
      </w: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комитета Администрации города Рубцовска по архитектуре и градостроительству;</w:t>
      </w: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комитета Администрации города Рубцовска по управлению имуществом;</w:t>
      </w: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правового отдела Администрации города Рубцовска;</w:t>
      </w:r>
    </w:p>
    <w:p w:rsidR="00A44397" w:rsidRPr="00272EF8" w:rsidRDefault="00A44397" w:rsidP="008C5FD4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сотрудник</w:t>
      </w:r>
      <w:r>
        <w:rPr>
          <w:sz w:val="28"/>
          <w:szCs w:val="28"/>
        </w:rPr>
        <w:t>а</w:t>
      </w:r>
      <w:r w:rsidRPr="00272EF8">
        <w:rPr>
          <w:sz w:val="28"/>
          <w:szCs w:val="28"/>
        </w:rPr>
        <w:t xml:space="preserve"> полиции (по согласованию).</w:t>
      </w:r>
    </w:p>
    <w:p w:rsidR="00A44397" w:rsidRPr="00272EF8" w:rsidRDefault="00A44397" w:rsidP="008C5FD4">
      <w:pPr>
        <w:pStyle w:val="formattexttoplevel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Председателем К</w:t>
      </w:r>
      <w:r w:rsidRPr="00272EF8">
        <w:rPr>
          <w:sz w:val="28"/>
          <w:szCs w:val="28"/>
        </w:rPr>
        <w:t xml:space="preserve">омиссии назначается заместитель Главы Администрации города Рубцовска, курирующий вопросы жилищно-коммунального хозяйства и </w:t>
      </w:r>
      <w:r>
        <w:rPr>
          <w:sz w:val="28"/>
          <w:szCs w:val="28"/>
        </w:rPr>
        <w:t>экологии</w:t>
      </w:r>
      <w:r w:rsidRPr="00272EF8">
        <w:rPr>
          <w:sz w:val="28"/>
          <w:szCs w:val="28"/>
        </w:rPr>
        <w:t xml:space="preserve"> города Рубцовска.</w:t>
      </w:r>
    </w:p>
    <w:p w:rsidR="00A44397" w:rsidRPr="00272EF8" w:rsidRDefault="00A44397" w:rsidP="008C5FD4">
      <w:pPr>
        <w:pStyle w:val="NormalWeb"/>
        <w:ind w:firstLine="709"/>
        <w:contextualSpacing/>
        <w:rPr>
          <w:sz w:val="28"/>
          <w:szCs w:val="28"/>
        </w:rPr>
      </w:pPr>
      <w:r w:rsidRPr="00272EF8">
        <w:rPr>
          <w:sz w:val="28"/>
          <w:szCs w:val="28"/>
        </w:rPr>
        <w:t xml:space="preserve">2.3. Работа </w:t>
      </w:r>
      <w:r>
        <w:rPr>
          <w:sz w:val="28"/>
          <w:szCs w:val="28"/>
        </w:rPr>
        <w:t>К</w:t>
      </w:r>
      <w:r w:rsidRPr="00272EF8">
        <w:rPr>
          <w:sz w:val="28"/>
          <w:szCs w:val="28"/>
        </w:rPr>
        <w:t>омиссии осуществляется путем личного участия ее членов в рассмотрении вопросов.</w:t>
      </w:r>
    </w:p>
    <w:p w:rsidR="00A44397" w:rsidRPr="00272EF8" w:rsidRDefault="00A44397" w:rsidP="008C5FD4">
      <w:pPr>
        <w:pStyle w:val="NormalWeb"/>
        <w:ind w:firstLine="709"/>
        <w:contextualSpacing/>
        <w:rPr>
          <w:sz w:val="28"/>
          <w:szCs w:val="28"/>
        </w:rPr>
      </w:pPr>
      <w:r w:rsidRPr="00272EF8">
        <w:rPr>
          <w:sz w:val="28"/>
          <w:szCs w:val="28"/>
        </w:rPr>
        <w:t>2.4. В случае временного отсутствия члена комиссии в работе комиссии принимает участие лицо, исполняющее в данный период времени его обязанности.</w:t>
      </w:r>
    </w:p>
    <w:p w:rsidR="00A44397" w:rsidRPr="00272EF8" w:rsidRDefault="00A44397" w:rsidP="008C5FD4">
      <w:pPr>
        <w:pStyle w:val="NormalWeb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2.5. Заседания К</w:t>
      </w:r>
      <w:r w:rsidRPr="00272EF8">
        <w:rPr>
          <w:sz w:val="28"/>
          <w:szCs w:val="28"/>
        </w:rPr>
        <w:t xml:space="preserve">омиссии назначаются ее председателем по мере подготовки необходимых материалов. </w:t>
      </w:r>
    </w:p>
    <w:p w:rsidR="00A44397" w:rsidRPr="00272EF8" w:rsidRDefault="00A44397" w:rsidP="008C5FD4">
      <w:pPr>
        <w:pStyle w:val="NormalWeb"/>
        <w:ind w:firstLine="709"/>
        <w:contextualSpacing/>
        <w:rPr>
          <w:sz w:val="28"/>
          <w:szCs w:val="28"/>
        </w:rPr>
      </w:pPr>
      <w:r w:rsidRPr="00272EF8">
        <w:rPr>
          <w:sz w:val="28"/>
          <w:szCs w:val="28"/>
        </w:rPr>
        <w:t xml:space="preserve">2.6. Заседание </w:t>
      </w:r>
      <w:r>
        <w:rPr>
          <w:sz w:val="28"/>
          <w:szCs w:val="28"/>
        </w:rPr>
        <w:t>К</w:t>
      </w:r>
      <w:r w:rsidRPr="00272EF8">
        <w:rPr>
          <w:sz w:val="28"/>
          <w:szCs w:val="28"/>
        </w:rPr>
        <w:t xml:space="preserve">омиссии правомочно, если на заседании присутствует более половины ее членов. Решение Комиссии принимается простым большинством голосов присутствующих на заседании членов Комиссии. При равенстве голосов голос председателя является решающим. </w:t>
      </w:r>
    </w:p>
    <w:p w:rsidR="00A44397" w:rsidRPr="00272EF8" w:rsidRDefault="00A44397" w:rsidP="008C5FD4">
      <w:pPr>
        <w:pStyle w:val="NormalWeb"/>
        <w:ind w:firstLine="709"/>
        <w:contextualSpacing/>
        <w:rPr>
          <w:sz w:val="28"/>
          <w:szCs w:val="28"/>
        </w:rPr>
      </w:pPr>
      <w:r w:rsidRPr="00272EF8">
        <w:rPr>
          <w:sz w:val="28"/>
          <w:szCs w:val="28"/>
        </w:rPr>
        <w:t>2.7. Комиссия оформляет решение в виде протокола, который подписывается присутствующими членами Комиссии, утверждается председателем.</w:t>
      </w:r>
    </w:p>
    <w:p w:rsidR="00A44397" w:rsidRPr="00272EF8" w:rsidRDefault="00A44397" w:rsidP="008C5FD4">
      <w:pPr>
        <w:pStyle w:val="NormalWeb"/>
        <w:ind w:firstLine="709"/>
        <w:contextualSpacing/>
        <w:rPr>
          <w:sz w:val="28"/>
          <w:szCs w:val="28"/>
        </w:rPr>
      </w:pPr>
      <w:r w:rsidRPr="00272EF8">
        <w:rPr>
          <w:sz w:val="28"/>
          <w:szCs w:val="28"/>
        </w:rPr>
        <w:t>2.8. На заседание Комиссии приглашаются владельцы металлических гаражей, если они установлены.</w:t>
      </w:r>
    </w:p>
    <w:p w:rsidR="00A44397" w:rsidRPr="00272EF8" w:rsidRDefault="00A44397" w:rsidP="00B722C5">
      <w:pPr>
        <w:pStyle w:val="formattexttopleveltext"/>
        <w:contextualSpacing/>
        <w:jc w:val="center"/>
        <w:rPr>
          <w:sz w:val="28"/>
          <w:szCs w:val="28"/>
        </w:rPr>
      </w:pPr>
      <w:r w:rsidRPr="00272EF8">
        <w:rPr>
          <w:sz w:val="28"/>
          <w:szCs w:val="28"/>
        </w:rPr>
        <w:t>3. Предупредительные действия</w:t>
      </w:r>
      <w:r>
        <w:rPr>
          <w:sz w:val="28"/>
          <w:szCs w:val="28"/>
        </w:rPr>
        <w:br/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3.1. Комиссия организует инвентаризацию самовольно установленных металлических гаражей, которые подлежат демонтажу, и принимает меры к установлению владельцев данных металлических гаражей.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3.2. С этой целью Комиссия: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направляет запрос в подразделение МВД России в городе Рубцовске (далее – полиция) с целью установления владельца металлического гаража. В случае отсутствия сведений или невозможности их предоставления полиция в течение 1 месяца в письменной форме уведомляет об этом Комиссию. В случае установления владельца металлического гаража направляет в Комиссию сведения о владельце с указанием фамилии имени отчества, года рождения, места регистрации и места проживания;</w:t>
      </w:r>
    </w:p>
    <w:p w:rsidR="00A44397" w:rsidRPr="00272EF8" w:rsidRDefault="00A44397" w:rsidP="008F4AF8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на гаражах расклеивает требования об освобождении земельных участков. Факт размещения требования подтверждается актом обследования и фототаблицей. К акту прилагаются план земельного участка с указанием места нахождения самовольно установленного металлического гаража и его фотография. Если несколько самовольно установленных металлических гаражей расположены в одном месте, то каждому металлическому гаражу присваивается свой номер с нанесением на план и на фотографию данного металлического гаража;</w:t>
      </w:r>
    </w:p>
    <w:p w:rsidR="00A44397" w:rsidRPr="00272EF8" w:rsidRDefault="00A44397" w:rsidP="008F4AF8">
      <w:pPr>
        <w:pStyle w:val="formattexttoplevel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размещает информацию об освобождении земельных участков от самовольно установленных металлических гаражей в газете «Местное время» 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A44397" w:rsidRPr="00272EF8" w:rsidRDefault="00A44397" w:rsidP="0086591C">
      <w:pPr>
        <w:pStyle w:val="Heading3"/>
        <w:spacing w:before="0" w:after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4397" w:rsidRPr="00272EF8" w:rsidRDefault="00A44397" w:rsidP="0086591C">
      <w:pPr>
        <w:pStyle w:val="Heading3"/>
        <w:spacing w:before="0" w:after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2EF8">
        <w:rPr>
          <w:rFonts w:ascii="Times New Roman" w:hAnsi="Times New Roman" w:cs="Times New Roman"/>
          <w:b w:val="0"/>
          <w:sz w:val="28"/>
          <w:szCs w:val="28"/>
        </w:rPr>
        <w:t>4. Порядок демонтажа и перемещения самовольно установленных металлических гаражей</w:t>
      </w:r>
    </w:p>
    <w:p w:rsidR="00A44397" w:rsidRPr="00272EF8" w:rsidRDefault="00A44397" w:rsidP="0086591C">
      <w:pPr>
        <w:rPr>
          <w:sz w:val="28"/>
          <w:szCs w:val="28"/>
        </w:rPr>
      </w:pPr>
    </w:p>
    <w:p w:rsidR="00A44397" w:rsidRPr="00272EF8" w:rsidRDefault="00A44397" w:rsidP="008F4AF8">
      <w:pPr>
        <w:pStyle w:val="formattexttoplevel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4.1. При выявлении владельца самовольно установленного металлического гаража в случае, когда размещение гаража на данной территории недопустимо, его владелец приглашается на заседание Комиссии для решения вопроса об освобождении самовольно занятого земельного участка.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4.1.1. Решение Комиссии о демонтаже самовольно установленного металлического гаража с размещенным в нём имуществом и благоустройстве занятого гаражом земельного участка направляется его владельцу в течение 3 рабочих дней со дня принятия данного решения. Комиссия определяет срок выполнения данного решения, но не менее 15 дней с даты получения владельцем металлического гаража данного решения.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4.1.2. Демонтаж и перемещение металлического гаража с размещенным в нём имуществом, освобождение и благоустройство земельного участка, на котором он был установлен, осуществляется силами и за счет владельца металлического гаража.</w:t>
      </w:r>
    </w:p>
    <w:p w:rsidR="00A44397" w:rsidRPr="0002056A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4.1.3. В случае неисполнения владельцем самовольно установленного металлического гаража полученного решения Комиссии, указанного в п. 4.1.1 настоящего Порядка, Комиссия принимает решение о демонтаже и перемещении этого имущества Уполномоченной организацией</w:t>
      </w:r>
      <w:r>
        <w:rPr>
          <w:sz w:val="28"/>
          <w:szCs w:val="28"/>
        </w:rPr>
        <w:t xml:space="preserve">, </w:t>
      </w:r>
      <w:r w:rsidRPr="00272EF8">
        <w:rPr>
          <w:sz w:val="28"/>
          <w:szCs w:val="28"/>
        </w:rPr>
        <w:t>на специально отведенный для временного хранения металлических гаражей охраняемый земельный участок.</w:t>
      </w:r>
      <w:r>
        <w:rPr>
          <w:sz w:val="28"/>
          <w:szCs w:val="28"/>
        </w:rPr>
        <w:t xml:space="preserve"> </w:t>
      </w:r>
      <w:r w:rsidRPr="0002056A">
        <w:rPr>
          <w:sz w:val="28"/>
          <w:szCs w:val="28"/>
        </w:rPr>
        <w:t>Выбор Уполномоченной организации по демонтажу и временному хранению металлических гаражей осуществляется  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4.1.4. Имущество, находящееся в самовольно установленных металлических гаражах на момент сноса и сами металлические гаражи вывозятся в специальные места под ответственное хранение на срок не более 3 месяцев. За сохранность погребов, оставшихся на месте сноса, и их содержимого Администрация города ответственности не несет.</w:t>
      </w:r>
    </w:p>
    <w:p w:rsidR="00A44397" w:rsidRPr="00272EF8" w:rsidRDefault="00A44397" w:rsidP="008F4AF8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4.2. Мероприятия по выполнению решения, указанного в п. 4.1.3 настоящего Порядка, выполняются Уполномоченной организацией в присутствии владельца гаража, сотрудника полиции и представителя Комиссии, о чем составляется соответствующий акт.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В случае отказа владельца самовольно установленного металлического гаража или уполномоченного им представителя от подписи</w:t>
      </w:r>
      <w:r>
        <w:rPr>
          <w:sz w:val="28"/>
          <w:szCs w:val="28"/>
        </w:rPr>
        <w:t>,</w:t>
      </w:r>
      <w:r w:rsidRPr="00272EF8">
        <w:rPr>
          <w:sz w:val="28"/>
          <w:szCs w:val="28"/>
        </w:rPr>
        <w:t xml:space="preserve"> в вышеуказанном акте об этом делается соответствующая отметка.</w:t>
      </w:r>
    </w:p>
    <w:p w:rsidR="00A44397" w:rsidRPr="00272EF8" w:rsidRDefault="00A44397" w:rsidP="008F4AF8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В случае отказа владельца самовольно установленного металлического гаража присутствовать при проведении мероприятий по исполнению решения Комиссии, указанного в п. 4.1.1 настоящего Порядка, эти мероприятия осуществляются без его участия. В вышеуказанном акте делается соответствующая отметка и после принятия на ответственное хранение Уполномоченной организацией металлического гаража его владельцу письменно сообщается место временного хранения гаража.</w:t>
      </w:r>
    </w:p>
    <w:p w:rsidR="00A44397" w:rsidRPr="00272EF8" w:rsidRDefault="00A44397" w:rsidP="008F4AF8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4.3. При выявлении факта самовольной установки металлического гаража в случае, если владелец металлического гаража не установлен, Комиссия принимает решение о демонтаже и перемещении этого металлического гаража. Данное решение публикуется в газете «Местное время», размещается на официальном сайте Администрации города Рубцовска Алтайского края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272EF8">
        <w:rPr>
          <w:sz w:val="28"/>
          <w:szCs w:val="28"/>
        </w:rPr>
        <w:t xml:space="preserve"> и наклеивается на гараже.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В решении о перемещении самовольно установленного металлического гаража указываются: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сроки, в которые должно быть осуществлено перемещение гаража;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наименование Уполномоченной организации, осуществляющей демонтаж, перемещение и ответственное хранение гаража;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место и порядок хранения гаража и находящегося в нём имущества на момент демонтажа;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материально ответственное лицо за хранение;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порядок компенсации материальных расходов Уполномоченной организации, связанных с перемещением и хранением конкретного гаража.</w:t>
      </w:r>
    </w:p>
    <w:p w:rsidR="00A44397" w:rsidRPr="00272EF8" w:rsidRDefault="00A44397" w:rsidP="008F4AF8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4.3.1. Решение Комиссии, указанное в п. 4.3 настоящего Порядка, передается для исполнения Уполномоченной организации, которая производит демонтаж и перемещение данного гаража с имуществом, находящимся в нём, на специально отведенный охраняемый земельный участок.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4.3.2. Принудительное перемещение самовольно установленного металлического гаража с находящимся в нём имуществом осуществляется Уполномоченной организацией в течение 15 дней со дня принятия Комиссией решения, указанного в п. 4.3 настоящего Порядка.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4.4. Владелец металлического гаража, принятого на ответственное хранение Уполномоченной организацией, имеет право востребовать перемещенный металлический гараж и имущество, находившееся в нём на момент демонтажа, в течение 3 месяцев с момента передачи гаража на хранение.</w:t>
      </w:r>
    </w:p>
    <w:p w:rsidR="00A44397" w:rsidRPr="00272EF8" w:rsidRDefault="00A44397" w:rsidP="008F4AF8">
      <w:pPr>
        <w:pStyle w:val="formattexttopleveltext"/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4.5. Выдача указанного имущества производится в течение 3 дней после оплаты владельцем</w:t>
      </w:r>
      <w:r>
        <w:rPr>
          <w:sz w:val="28"/>
          <w:szCs w:val="28"/>
        </w:rPr>
        <w:t xml:space="preserve"> уполномоченной организации </w:t>
      </w:r>
      <w:r w:rsidRPr="00272EF8">
        <w:rPr>
          <w:sz w:val="28"/>
          <w:szCs w:val="28"/>
        </w:rPr>
        <w:t xml:space="preserve"> металлического гаража компенсации по расходам, понесенным </w:t>
      </w:r>
      <w:r>
        <w:rPr>
          <w:sz w:val="28"/>
          <w:szCs w:val="28"/>
        </w:rPr>
        <w:t>ею</w:t>
      </w:r>
      <w:r w:rsidRPr="00272EF8">
        <w:rPr>
          <w:sz w:val="28"/>
          <w:szCs w:val="28"/>
        </w:rPr>
        <w:t xml:space="preserve">, связанным с </w:t>
      </w:r>
      <w:r>
        <w:rPr>
          <w:sz w:val="28"/>
          <w:szCs w:val="28"/>
        </w:rPr>
        <w:t xml:space="preserve">демонтажем, </w:t>
      </w:r>
      <w:r w:rsidRPr="00272EF8">
        <w:rPr>
          <w:sz w:val="28"/>
          <w:szCs w:val="28"/>
        </w:rPr>
        <w:t>перемещением и хранением металлического гаража и имущества, находившегося в нем.</w:t>
      </w:r>
    </w:p>
    <w:p w:rsidR="00A44397" w:rsidRPr="00272EF8" w:rsidRDefault="00A44397" w:rsidP="008F4AF8">
      <w:pPr>
        <w:pStyle w:val="formattexttopleveltext"/>
        <w:ind w:firstLine="709"/>
        <w:contextualSpacing/>
        <w:jc w:val="both"/>
        <w:rPr>
          <w:sz w:val="28"/>
          <w:szCs w:val="28"/>
        </w:rPr>
      </w:pPr>
      <w:r w:rsidRPr="00272EF8">
        <w:rPr>
          <w:sz w:val="28"/>
          <w:szCs w:val="28"/>
        </w:rPr>
        <w:t>4.6. По истечении 3 месяцев с момента передачи гаража на ответственное хранение Уполномоченная организация производит утилизацию гаража и имущества, находившегося в нем. Средства, полученные от утилизации, поступают в доход Уполномоченной организации.</w:t>
      </w:r>
    </w:p>
    <w:p w:rsidR="00A44397" w:rsidRPr="00272EF8" w:rsidRDefault="00A44397" w:rsidP="00B908AB">
      <w:pPr>
        <w:pStyle w:val="formattexttopleveltext"/>
        <w:contextualSpacing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5028"/>
        <w:gridCol w:w="4543"/>
      </w:tblGrid>
      <w:tr w:rsidR="00A44397" w:rsidRPr="00272EF8" w:rsidTr="004E6866">
        <w:tc>
          <w:tcPr>
            <w:tcW w:w="5028" w:type="dxa"/>
          </w:tcPr>
          <w:p w:rsidR="00A44397" w:rsidRDefault="00A44397" w:rsidP="005B1F71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</w:t>
            </w:r>
            <w:r w:rsidRPr="00272EF8">
              <w:rPr>
                <w:sz w:val="28"/>
                <w:szCs w:val="28"/>
                <w:lang w:eastAsia="ar-SA"/>
              </w:rPr>
              <w:t>ачальник отдела по организации управления и работе с обращениями</w:t>
            </w:r>
          </w:p>
          <w:p w:rsidR="00A44397" w:rsidRPr="00272EF8" w:rsidRDefault="00A44397" w:rsidP="005B1F71">
            <w:pPr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ar-SA"/>
              </w:rPr>
              <w:t>Администрации города Рубцовска</w:t>
            </w:r>
          </w:p>
        </w:tc>
        <w:tc>
          <w:tcPr>
            <w:tcW w:w="4543" w:type="dxa"/>
            <w:vAlign w:val="center"/>
          </w:tcPr>
          <w:p w:rsidR="00A44397" w:rsidRDefault="00A44397" w:rsidP="005B1F71">
            <w:pPr>
              <w:pStyle w:val="formattexttopleveltext"/>
              <w:contextualSpacing/>
              <w:jc w:val="right"/>
              <w:rPr>
                <w:sz w:val="28"/>
                <w:szCs w:val="28"/>
                <w:lang w:eastAsia="ar-SA"/>
              </w:rPr>
            </w:pPr>
          </w:p>
          <w:p w:rsidR="00A44397" w:rsidRPr="00272EF8" w:rsidRDefault="00A44397" w:rsidP="005B1F71">
            <w:pPr>
              <w:pStyle w:val="formattexttopleveltext"/>
              <w:contextualSpacing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ar-SA"/>
              </w:rPr>
              <w:t>А</w:t>
            </w:r>
            <w:r w:rsidRPr="00272EF8">
              <w:rPr>
                <w:sz w:val="28"/>
                <w:szCs w:val="28"/>
                <w:lang w:eastAsia="ar-SA"/>
              </w:rPr>
              <w:t>.В.</w:t>
            </w:r>
            <w:r>
              <w:rPr>
                <w:sz w:val="28"/>
                <w:szCs w:val="28"/>
                <w:lang w:eastAsia="ar-SA"/>
              </w:rPr>
              <w:t>Инютина</w:t>
            </w:r>
          </w:p>
        </w:tc>
      </w:tr>
    </w:tbl>
    <w:p w:rsidR="00A44397" w:rsidRPr="00272EF8" w:rsidRDefault="00A44397" w:rsidP="008F4AF8">
      <w:pPr>
        <w:pStyle w:val="formattexttopleveltext"/>
        <w:contextualSpacing/>
        <w:jc w:val="both"/>
        <w:rPr>
          <w:sz w:val="28"/>
          <w:szCs w:val="28"/>
        </w:rPr>
      </w:pPr>
    </w:p>
    <w:sectPr w:rsidR="00A44397" w:rsidRPr="00272EF8" w:rsidSect="009C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97" w:rsidRDefault="00A44397" w:rsidP="00400E9A">
      <w:r>
        <w:separator/>
      </w:r>
    </w:p>
  </w:endnote>
  <w:endnote w:type="continuationSeparator" w:id="1">
    <w:p w:rsidR="00A44397" w:rsidRDefault="00A44397" w:rsidP="00400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97" w:rsidRDefault="00A44397" w:rsidP="00400E9A">
      <w:r>
        <w:separator/>
      </w:r>
    </w:p>
  </w:footnote>
  <w:footnote w:type="continuationSeparator" w:id="1">
    <w:p w:rsidR="00A44397" w:rsidRDefault="00A44397" w:rsidP="00400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EF9"/>
    <w:multiLevelType w:val="hybridMultilevel"/>
    <w:tmpl w:val="066841F0"/>
    <w:lvl w:ilvl="0" w:tplc="897A98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A043AEC"/>
    <w:multiLevelType w:val="hybridMultilevel"/>
    <w:tmpl w:val="C92E5F18"/>
    <w:lvl w:ilvl="0" w:tplc="B1C6675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D080E49"/>
    <w:multiLevelType w:val="hybridMultilevel"/>
    <w:tmpl w:val="5F661F00"/>
    <w:lvl w:ilvl="0" w:tplc="535ECCC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">
    <w:nsid w:val="7D3D4E44"/>
    <w:multiLevelType w:val="hybridMultilevel"/>
    <w:tmpl w:val="2C6EFDDE"/>
    <w:lvl w:ilvl="0" w:tplc="5426922C">
      <w:start w:val="4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3"/>
    <w:rsid w:val="0000228B"/>
    <w:rsid w:val="000055CB"/>
    <w:rsid w:val="00007075"/>
    <w:rsid w:val="000110EC"/>
    <w:rsid w:val="00015367"/>
    <w:rsid w:val="0001591D"/>
    <w:rsid w:val="0002056A"/>
    <w:rsid w:val="000212E4"/>
    <w:rsid w:val="0002231E"/>
    <w:rsid w:val="000259B9"/>
    <w:rsid w:val="00026D45"/>
    <w:rsid w:val="00030055"/>
    <w:rsid w:val="0003162C"/>
    <w:rsid w:val="00034F9C"/>
    <w:rsid w:val="00037308"/>
    <w:rsid w:val="000446B4"/>
    <w:rsid w:val="00044E05"/>
    <w:rsid w:val="00045A53"/>
    <w:rsid w:val="0004605F"/>
    <w:rsid w:val="00050983"/>
    <w:rsid w:val="00051280"/>
    <w:rsid w:val="00052324"/>
    <w:rsid w:val="00052652"/>
    <w:rsid w:val="00054C53"/>
    <w:rsid w:val="00054F9C"/>
    <w:rsid w:val="00062FCF"/>
    <w:rsid w:val="000633FD"/>
    <w:rsid w:val="00063C53"/>
    <w:rsid w:val="00063FE8"/>
    <w:rsid w:val="000642AA"/>
    <w:rsid w:val="000657E4"/>
    <w:rsid w:val="000671E8"/>
    <w:rsid w:val="00070A54"/>
    <w:rsid w:val="000717D2"/>
    <w:rsid w:val="00074848"/>
    <w:rsid w:val="00077474"/>
    <w:rsid w:val="0008039E"/>
    <w:rsid w:val="00081784"/>
    <w:rsid w:val="000825C2"/>
    <w:rsid w:val="000859F2"/>
    <w:rsid w:val="0008765C"/>
    <w:rsid w:val="00087E7F"/>
    <w:rsid w:val="0009033C"/>
    <w:rsid w:val="000920A3"/>
    <w:rsid w:val="0009498A"/>
    <w:rsid w:val="00095502"/>
    <w:rsid w:val="00097161"/>
    <w:rsid w:val="00097A6E"/>
    <w:rsid w:val="000A0098"/>
    <w:rsid w:val="000A0919"/>
    <w:rsid w:val="000A0C62"/>
    <w:rsid w:val="000A3533"/>
    <w:rsid w:val="000A4938"/>
    <w:rsid w:val="000B2904"/>
    <w:rsid w:val="000B3CFC"/>
    <w:rsid w:val="000B3EAC"/>
    <w:rsid w:val="000B67EA"/>
    <w:rsid w:val="000C04DF"/>
    <w:rsid w:val="000C1576"/>
    <w:rsid w:val="000C279B"/>
    <w:rsid w:val="000C2F5A"/>
    <w:rsid w:val="000C45CE"/>
    <w:rsid w:val="000C5194"/>
    <w:rsid w:val="000C74EF"/>
    <w:rsid w:val="000D0075"/>
    <w:rsid w:val="000D2B1E"/>
    <w:rsid w:val="000D67D3"/>
    <w:rsid w:val="000E1593"/>
    <w:rsid w:val="000E3323"/>
    <w:rsid w:val="000E4B26"/>
    <w:rsid w:val="000E4F39"/>
    <w:rsid w:val="000F7364"/>
    <w:rsid w:val="001007EE"/>
    <w:rsid w:val="0010152D"/>
    <w:rsid w:val="00104E64"/>
    <w:rsid w:val="00111899"/>
    <w:rsid w:val="00113141"/>
    <w:rsid w:val="00113290"/>
    <w:rsid w:val="00114D4F"/>
    <w:rsid w:val="001175CE"/>
    <w:rsid w:val="0012525C"/>
    <w:rsid w:val="001272CC"/>
    <w:rsid w:val="00127E92"/>
    <w:rsid w:val="00135774"/>
    <w:rsid w:val="00140952"/>
    <w:rsid w:val="00140CFB"/>
    <w:rsid w:val="001423E8"/>
    <w:rsid w:val="00145DFC"/>
    <w:rsid w:val="00146DEB"/>
    <w:rsid w:val="00146E94"/>
    <w:rsid w:val="00152C4C"/>
    <w:rsid w:val="0015418E"/>
    <w:rsid w:val="001543DB"/>
    <w:rsid w:val="00156042"/>
    <w:rsid w:val="00157000"/>
    <w:rsid w:val="0016160D"/>
    <w:rsid w:val="00164BA8"/>
    <w:rsid w:val="00166E2A"/>
    <w:rsid w:val="0017581D"/>
    <w:rsid w:val="0017776F"/>
    <w:rsid w:val="0018018F"/>
    <w:rsid w:val="00182187"/>
    <w:rsid w:val="00184A70"/>
    <w:rsid w:val="00192859"/>
    <w:rsid w:val="0019793C"/>
    <w:rsid w:val="00197B69"/>
    <w:rsid w:val="001A2A7F"/>
    <w:rsid w:val="001A2C47"/>
    <w:rsid w:val="001A3B0E"/>
    <w:rsid w:val="001A77B3"/>
    <w:rsid w:val="001C41E1"/>
    <w:rsid w:val="001C7451"/>
    <w:rsid w:val="001D1B45"/>
    <w:rsid w:val="001D40C3"/>
    <w:rsid w:val="001E1743"/>
    <w:rsid w:val="001E20C9"/>
    <w:rsid w:val="001E3654"/>
    <w:rsid w:val="001E67FD"/>
    <w:rsid w:val="001F0132"/>
    <w:rsid w:val="001F0BB7"/>
    <w:rsid w:val="001F30E9"/>
    <w:rsid w:val="001F448A"/>
    <w:rsid w:val="001F457F"/>
    <w:rsid w:val="001F46EF"/>
    <w:rsid w:val="001F4936"/>
    <w:rsid w:val="001F4E7B"/>
    <w:rsid w:val="001F69F1"/>
    <w:rsid w:val="00201539"/>
    <w:rsid w:val="002038EC"/>
    <w:rsid w:val="00211606"/>
    <w:rsid w:val="00212AFD"/>
    <w:rsid w:val="00215190"/>
    <w:rsid w:val="002166B0"/>
    <w:rsid w:val="00216F9E"/>
    <w:rsid w:val="00223A20"/>
    <w:rsid w:val="00223EB9"/>
    <w:rsid w:val="0022416C"/>
    <w:rsid w:val="002318F4"/>
    <w:rsid w:val="00232FE1"/>
    <w:rsid w:val="0023690C"/>
    <w:rsid w:val="00237A04"/>
    <w:rsid w:val="00242FA8"/>
    <w:rsid w:val="00243710"/>
    <w:rsid w:val="0024736B"/>
    <w:rsid w:val="00254EEA"/>
    <w:rsid w:val="0026273F"/>
    <w:rsid w:val="002727EB"/>
    <w:rsid w:val="00272C83"/>
    <w:rsid w:val="00272EF8"/>
    <w:rsid w:val="0028194E"/>
    <w:rsid w:val="00284F96"/>
    <w:rsid w:val="00291780"/>
    <w:rsid w:val="00293611"/>
    <w:rsid w:val="0029421C"/>
    <w:rsid w:val="00295B7D"/>
    <w:rsid w:val="0029769C"/>
    <w:rsid w:val="00297856"/>
    <w:rsid w:val="002A310E"/>
    <w:rsid w:val="002B08D3"/>
    <w:rsid w:val="002B44C3"/>
    <w:rsid w:val="002C08FF"/>
    <w:rsid w:val="002D01A7"/>
    <w:rsid w:val="002D371B"/>
    <w:rsid w:val="002D39BB"/>
    <w:rsid w:val="002D7A72"/>
    <w:rsid w:val="002E1102"/>
    <w:rsid w:val="002E2520"/>
    <w:rsid w:val="002E4FCE"/>
    <w:rsid w:val="002E5AFE"/>
    <w:rsid w:val="002F1D88"/>
    <w:rsid w:val="002F3461"/>
    <w:rsid w:val="002F3EFD"/>
    <w:rsid w:val="002F67DE"/>
    <w:rsid w:val="00300C7C"/>
    <w:rsid w:val="00300FFF"/>
    <w:rsid w:val="00301E57"/>
    <w:rsid w:val="003110CF"/>
    <w:rsid w:val="00311490"/>
    <w:rsid w:val="00313CB4"/>
    <w:rsid w:val="00314569"/>
    <w:rsid w:val="003167C1"/>
    <w:rsid w:val="0032060E"/>
    <w:rsid w:val="003210D8"/>
    <w:rsid w:val="003262C5"/>
    <w:rsid w:val="00331FB8"/>
    <w:rsid w:val="0033448C"/>
    <w:rsid w:val="003361A9"/>
    <w:rsid w:val="00337630"/>
    <w:rsid w:val="00342FEA"/>
    <w:rsid w:val="003459FF"/>
    <w:rsid w:val="00346DCA"/>
    <w:rsid w:val="00346EC1"/>
    <w:rsid w:val="00347867"/>
    <w:rsid w:val="0035021D"/>
    <w:rsid w:val="00350FDE"/>
    <w:rsid w:val="00362C50"/>
    <w:rsid w:val="0036320D"/>
    <w:rsid w:val="0036340D"/>
    <w:rsid w:val="0036562D"/>
    <w:rsid w:val="00366541"/>
    <w:rsid w:val="00370135"/>
    <w:rsid w:val="003713EA"/>
    <w:rsid w:val="003758BE"/>
    <w:rsid w:val="00377495"/>
    <w:rsid w:val="00384D28"/>
    <w:rsid w:val="00384FE2"/>
    <w:rsid w:val="003851CB"/>
    <w:rsid w:val="0038551A"/>
    <w:rsid w:val="00387B35"/>
    <w:rsid w:val="00387D59"/>
    <w:rsid w:val="00387F47"/>
    <w:rsid w:val="003948D4"/>
    <w:rsid w:val="003A0074"/>
    <w:rsid w:val="003A297F"/>
    <w:rsid w:val="003A5157"/>
    <w:rsid w:val="003B730E"/>
    <w:rsid w:val="003C5E54"/>
    <w:rsid w:val="003C60DE"/>
    <w:rsid w:val="003C6195"/>
    <w:rsid w:val="003D11F0"/>
    <w:rsid w:val="003D1778"/>
    <w:rsid w:val="003D1F06"/>
    <w:rsid w:val="003D3D69"/>
    <w:rsid w:val="003D4BD7"/>
    <w:rsid w:val="003D5618"/>
    <w:rsid w:val="003D78A7"/>
    <w:rsid w:val="003E18BE"/>
    <w:rsid w:val="003E1CE2"/>
    <w:rsid w:val="003E2FB7"/>
    <w:rsid w:val="003E3147"/>
    <w:rsid w:val="003E3DC7"/>
    <w:rsid w:val="003E5CBC"/>
    <w:rsid w:val="003E62A5"/>
    <w:rsid w:val="003F102A"/>
    <w:rsid w:val="003F5BE5"/>
    <w:rsid w:val="003F7D3F"/>
    <w:rsid w:val="00400E9A"/>
    <w:rsid w:val="00410BB8"/>
    <w:rsid w:val="00411B0A"/>
    <w:rsid w:val="00416318"/>
    <w:rsid w:val="00421790"/>
    <w:rsid w:val="00423166"/>
    <w:rsid w:val="004250CD"/>
    <w:rsid w:val="004257EF"/>
    <w:rsid w:val="00435426"/>
    <w:rsid w:val="00436DDE"/>
    <w:rsid w:val="00443820"/>
    <w:rsid w:val="00444155"/>
    <w:rsid w:val="004464C9"/>
    <w:rsid w:val="00446DA4"/>
    <w:rsid w:val="00447FA1"/>
    <w:rsid w:val="0045159E"/>
    <w:rsid w:val="00453C69"/>
    <w:rsid w:val="00456370"/>
    <w:rsid w:val="004639A5"/>
    <w:rsid w:val="00464E04"/>
    <w:rsid w:val="004652FA"/>
    <w:rsid w:val="004672BA"/>
    <w:rsid w:val="00471A85"/>
    <w:rsid w:val="00472A71"/>
    <w:rsid w:val="00474651"/>
    <w:rsid w:val="004754B7"/>
    <w:rsid w:val="004761B6"/>
    <w:rsid w:val="0047625F"/>
    <w:rsid w:val="004768BE"/>
    <w:rsid w:val="0048146C"/>
    <w:rsid w:val="004825D5"/>
    <w:rsid w:val="00484E8A"/>
    <w:rsid w:val="004857B2"/>
    <w:rsid w:val="004862E0"/>
    <w:rsid w:val="004932BC"/>
    <w:rsid w:val="00495A17"/>
    <w:rsid w:val="004A092F"/>
    <w:rsid w:val="004A17BF"/>
    <w:rsid w:val="004A2C74"/>
    <w:rsid w:val="004A6668"/>
    <w:rsid w:val="004A6ED4"/>
    <w:rsid w:val="004A7E3F"/>
    <w:rsid w:val="004B2BFB"/>
    <w:rsid w:val="004C204A"/>
    <w:rsid w:val="004C446A"/>
    <w:rsid w:val="004D0D1A"/>
    <w:rsid w:val="004D1096"/>
    <w:rsid w:val="004D41BD"/>
    <w:rsid w:val="004D4A95"/>
    <w:rsid w:val="004D598D"/>
    <w:rsid w:val="004D6791"/>
    <w:rsid w:val="004E052B"/>
    <w:rsid w:val="004E4D3C"/>
    <w:rsid w:val="004E6866"/>
    <w:rsid w:val="004F255B"/>
    <w:rsid w:val="004F355F"/>
    <w:rsid w:val="004F3B51"/>
    <w:rsid w:val="004F3C70"/>
    <w:rsid w:val="00501826"/>
    <w:rsid w:val="00503D61"/>
    <w:rsid w:val="0050540A"/>
    <w:rsid w:val="0050684D"/>
    <w:rsid w:val="00507174"/>
    <w:rsid w:val="005107BB"/>
    <w:rsid w:val="00511049"/>
    <w:rsid w:val="005170E0"/>
    <w:rsid w:val="0052221A"/>
    <w:rsid w:val="00523B6F"/>
    <w:rsid w:val="00531D12"/>
    <w:rsid w:val="00533DC5"/>
    <w:rsid w:val="005350A6"/>
    <w:rsid w:val="005367A1"/>
    <w:rsid w:val="0054087B"/>
    <w:rsid w:val="00544034"/>
    <w:rsid w:val="00544688"/>
    <w:rsid w:val="00545500"/>
    <w:rsid w:val="00545F43"/>
    <w:rsid w:val="00550935"/>
    <w:rsid w:val="005548CE"/>
    <w:rsid w:val="00557F90"/>
    <w:rsid w:val="00564DD5"/>
    <w:rsid w:val="00574708"/>
    <w:rsid w:val="00576EF7"/>
    <w:rsid w:val="00580776"/>
    <w:rsid w:val="00581FDB"/>
    <w:rsid w:val="00583A00"/>
    <w:rsid w:val="00583EE8"/>
    <w:rsid w:val="00585EA8"/>
    <w:rsid w:val="00586FD6"/>
    <w:rsid w:val="005874D5"/>
    <w:rsid w:val="005906F4"/>
    <w:rsid w:val="00590B94"/>
    <w:rsid w:val="00590BF0"/>
    <w:rsid w:val="00592B88"/>
    <w:rsid w:val="0059658C"/>
    <w:rsid w:val="00597391"/>
    <w:rsid w:val="005A09DA"/>
    <w:rsid w:val="005A1386"/>
    <w:rsid w:val="005A1669"/>
    <w:rsid w:val="005A641F"/>
    <w:rsid w:val="005B1A63"/>
    <w:rsid w:val="005B1F71"/>
    <w:rsid w:val="005B23DD"/>
    <w:rsid w:val="005B2616"/>
    <w:rsid w:val="005B3F26"/>
    <w:rsid w:val="005B54A2"/>
    <w:rsid w:val="005B7DBE"/>
    <w:rsid w:val="005C2B6E"/>
    <w:rsid w:val="005C3C47"/>
    <w:rsid w:val="005C7EDD"/>
    <w:rsid w:val="005D3CB1"/>
    <w:rsid w:val="005D5031"/>
    <w:rsid w:val="005D5EA5"/>
    <w:rsid w:val="005E11F6"/>
    <w:rsid w:val="005E5971"/>
    <w:rsid w:val="005E6171"/>
    <w:rsid w:val="005E6823"/>
    <w:rsid w:val="005F2196"/>
    <w:rsid w:val="005F2CFB"/>
    <w:rsid w:val="005F43DE"/>
    <w:rsid w:val="005F4D54"/>
    <w:rsid w:val="0060041F"/>
    <w:rsid w:val="00602417"/>
    <w:rsid w:val="00602BFA"/>
    <w:rsid w:val="006042A2"/>
    <w:rsid w:val="00604525"/>
    <w:rsid w:val="0060558B"/>
    <w:rsid w:val="00605C34"/>
    <w:rsid w:val="0060642E"/>
    <w:rsid w:val="00610DAF"/>
    <w:rsid w:val="00613C05"/>
    <w:rsid w:val="00614952"/>
    <w:rsid w:val="006151FF"/>
    <w:rsid w:val="00617ECB"/>
    <w:rsid w:val="00623D55"/>
    <w:rsid w:val="00625482"/>
    <w:rsid w:val="00627E78"/>
    <w:rsid w:val="006309B4"/>
    <w:rsid w:val="00632E45"/>
    <w:rsid w:val="00636584"/>
    <w:rsid w:val="00637970"/>
    <w:rsid w:val="00637A08"/>
    <w:rsid w:val="00640B6A"/>
    <w:rsid w:val="00645DD8"/>
    <w:rsid w:val="00650738"/>
    <w:rsid w:val="006537A1"/>
    <w:rsid w:val="00662630"/>
    <w:rsid w:val="00663628"/>
    <w:rsid w:val="006645A6"/>
    <w:rsid w:val="00673338"/>
    <w:rsid w:val="00676706"/>
    <w:rsid w:val="00677CC2"/>
    <w:rsid w:val="006816BD"/>
    <w:rsid w:val="00682426"/>
    <w:rsid w:val="006838D9"/>
    <w:rsid w:val="00685519"/>
    <w:rsid w:val="00690936"/>
    <w:rsid w:val="00690EC1"/>
    <w:rsid w:val="00693AB2"/>
    <w:rsid w:val="00693B47"/>
    <w:rsid w:val="00693FDF"/>
    <w:rsid w:val="00694C8D"/>
    <w:rsid w:val="00697A8B"/>
    <w:rsid w:val="006A133C"/>
    <w:rsid w:val="006A5948"/>
    <w:rsid w:val="006B0EB9"/>
    <w:rsid w:val="006B1582"/>
    <w:rsid w:val="006B44F6"/>
    <w:rsid w:val="006B4984"/>
    <w:rsid w:val="006B6344"/>
    <w:rsid w:val="006B74D0"/>
    <w:rsid w:val="006D2BEC"/>
    <w:rsid w:val="006D6E16"/>
    <w:rsid w:val="006E2BC1"/>
    <w:rsid w:val="006E41E8"/>
    <w:rsid w:val="006E5B30"/>
    <w:rsid w:val="006E72A4"/>
    <w:rsid w:val="006E77C6"/>
    <w:rsid w:val="006F4DD5"/>
    <w:rsid w:val="00702D96"/>
    <w:rsid w:val="007043BF"/>
    <w:rsid w:val="00704A3F"/>
    <w:rsid w:val="007055BA"/>
    <w:rsid w:val="007059F2"/>
    <w:rsid w:val="00710CC7"/>
    <w:rsid w:val="00711146"/>
    <w:rsid w:val="00713A95"/>
    <w:rsid w:val="0071607A"/>
    <w:rsid w:val="00717A0D"/>
    <w:rsid w:val="00720AD8"/>
    <w:rsid w:val="00720D91"/>
    <w:rsid w:val="00730090"/>
    <w:rsid w:val="00731102"/>
    <w:rsid w:val="00731E12"/>
    <w:rsid w:val="00733A7F"/>
    <w:rsid w:val="00734D22"/>
    <w:rsid w:val="00736A36"/>
    <w:rsid w:val="0074261D"/>
    <w:rsid w:val="00742684"/>
    <w:rsid w:val="00743342"/>
    <w:rsid w:val="007439E0"/>
    <w:rsid w:val="0074455D"/>
    <w:rsid w:val="0074641F"/>
    <w:rsid w:val="007464A8"/>
    <w:rsid w:val="00746EBE"/>
    <w:rsid w:val="0075193D"/>
    <w:rsid w:val="00753BF1"/>
    <w:rsid w:val="00755AC8"/>
    <w:rsid w:val="0075655C"/>
    <w:rsid w:val="007641B2"/>
    <w:rsid w:val="0076430A"/>
    <w:rsid w:val="007742F3"/>
    <w:rsid w:val="0077576E"/>
    <w:rsid w:val="00780837"/>
    <w:rsid w:val="00781693"/>
    <w:rsid w:val="00782C48"/>
    <w:rsid w:val="00784A84"/>
    <w:rsid w:val="007949A2"/>
    <w:rsid w:val="007956E2"/>
    <w:rsid w:val="00796862"/>
    <w:rsid w:val="007A0A4F"/>
    <w:rsid w:val="007A13D8"/>
    <w:rsid w:val="007B3D61"/>
    <w:rsid w:val="007B404F"/>
    <w:rsid w:val="007B529A"/>
    <w:rsid w:val="007B693A"/>
    <w:rsid w:val="007C131F"/>
    <w:rsid w:val="007C17E1"/>
    <w:rsid w:val="007C2A10"/>
    <w:rsid w:val="007C5798"/>
    <w:rsid w:val="007C5BC0"/>
    <w:rsid w:val="007C7838"/>
    <w:rsid w:val="007D0408"/>
    <w:rsid w:val="007D0739"/>
    <w:rsid w:val="007D1164"/>
    <w:rsid w:val="007D12E1"/>
    <w:rsid w:val="007D1C38"/>
    <w:rsid w:val="007D1F02"/>
    <w:rsid w:val="007D25EC"/>
    <w:rsid w:val="007D3F0A"/>
    <w:rsid w:val="007E0DE7"/>
    <w:rsid w:val="007E3704"/>
    <w:rsid w:val="007E7BF1"/>
    <w:rsid w:val="007F2AD5"/>
    <w:rsid w:val="007F51E9"/>
    <w:rsid w:val="007F7FEE"/>
    <w:rsid w:val="00801B3B"/>
    <w:rsid w:val="0080239F"/>
    <w:rsid w:val="00804CE6"/>
    <w:rsid w:val="008060C4"/>
    <w:rsid w:val="00816631"/>
    <w:rsid w:val="00817B7B"/>
    <w:rsid w:val="0082057D"/>
    <w:rsid w:val="0082569F"/>
    <w:rsid w:val="008259BB"/>
    <w:rsid w:val="00830DA6"/>
    <w:rsid w:val="0083265F"/>
    <w:rsid w:val="00832BEC"/>
    <w:rsid w:val="0083399B"/>
    <w:rsid w:val="00834912"/>
    <w:rsid w:val="00835108"/>
    <w:rsid w:val="00840C42"/>
    <w:rsid w:val="008422A3"/>
    <w:rsid w:val="00847A2A"/>
    <w:rsid w:val="00852BDB"/>
    <w:rsid w:val="00853756"/>
    <w:rsid w:val="00853B47"/>
    <w:rsid w:val="00856F3A"/>
    <w:rsid w:val="00860E20"/>
    <w:rsid w:val="0086308F"/>
    <w:rsid w:val="0086393B"/>
    <w:rsid w:val="0086591C"/>
    <w:rsid w:val="008669B3"/>
    <w:rsid w:val="00866C6A"/>
    <w:rsid w:val="00866F59"/>
    <w:rsid w:val="008736C8"/>
    <w:rsid w:val="00873F04"/>
    <w:rsid w:val="00876A7F"/>
    <w:rsid w:val="00880483"/>
    <w:rsid w:val="008812BF"/>
    <w:rsid w:val="008834E2"/>
    <w:rsid w:val="00886038"/>
    <w:rsid w:val="0088682E"/>
    <w:rsid w:val="008913D0"/>
    <w:rsid w:val="00891440"/>
    <w:rsid w:val="008940B4"/>
    <w:rsid w:val="008A02E3"/>
    <w:rsid w:val="008A4E40"/>
    <w:rsid w:val="008B0259"/>
    <w:rsid w:val="008B16E3"/>
    <w:rsid w:val="008C0383"/>
    <w:rsid w:val="008C33E8"/>
    <w:rsid w:val="008C3DCE"/>
    <w:rsid w:val="008C5420"/>
    <w:rsid w:val="008C5FD4"/>
    <w:rsid w:val="008C6390"/>
    <w:rsid w:val="008D08E0"/>
    <w:rsid w:val="008D0F20"/>
    <w:rsid w:val="008D30DE"/>
    <w:rsid w:val="008E04D1"/>
    <w:rsid w:val="008E1A47"/>
    <w:rsid w:val="008F0E81"/>
    <w:rsid w:val="008F20D3"/>
    <w:rsid w:val="008F22B7"/>
    <w:rsid w:val="008F4317"/>
    <w:rsid w:val="008F4AF8"/>
    <w:rsid w:val="008F4FF8"/>
    <w:rsid w:val="008F5DC1"/>
    <w:rsid w:val="008F6A37"/>
    <w:rsid w:val="008F6A9D"/>
    <w:rsid w:val="008F6E25"/>
    <w:rsid w:val="008F7B59"/>
    <w:rsid w:val="00901E04"/>
    <w:rsid w:val="00905B29"/>
    <w:rsid w:val="009118B3"/>
    <w:rsid w:val="00916AB0"/>
    <w:rsid w:val="00920DB0"/>
    <w:rsid w:val="009228A4"/>
    <w:rsid w:val="00924E86"/>
    <w:rsid w:val="009253B3"/>
    <w:rsid w:val="0093015E"/>
    <w:rsid w:val="00932E69"/>
    <w:rsid w:val="0093540E"/>
    <w:rsid w:val="0093641D"/>
    <w:rsid w:val="00936CE8"/>
    <w:rsid w:val="00936DFD"/>
    <w:rsid w:val="009474AF"/>
    <w:rsid w:val="009522FB"/>
    <w:rsid w:val="00960881"/>
    <w:rsid w:val="009615A3"/>
    <w:rsid w:val="00963235"/>
    <w:rsid w:val="00963744"/>
    <w:rsid w:val="00965750"/>
    <w:rsid w:val="00965BD6"/>
    <w:rsid w:val="00967319"/>
    <w:rsid w:val="00971EBB"/>
    <w:rsid w:val="00972EA5"/>
    <w:rsid w:val="00973381"/>
    <w:rsid w:val="009743A1"/>
    <w:rsid w:val="0097544D"/>
    <w:rsid w:val="009767A5"/>
    <w:rsid w:val="00976ED9"/>
    <w:rsid w:val="00977EB6"/>
    <w:rsid w:val="009853FD"/>
    <w:rsid w:val="0099084B"/>
    <w:rsid w:val="00993EB6"/>
    <w:rsid w:val="00996322"/>
    <w:rsid w:val="00997035"/>
    <w:rsid w:val="00997E09"/>
    <w:rsid w:val="00997FB3"/>
    <w:rsid w:val="009A0171"/>
    <w:rsid w:val="009A21A7"/>
    <w:rsid w:val="009A5DAA"/>
    <w:rsid w:val="009A60F3"/>
    <w:rsid w:val="009B07C1"/>
    <w:rsid w:val="009B4240"/>
    <w:rsid w:val="009B736F"/>
    <w:rsid w:val="009C051B"/>
    <w:rsid w:val="009C19CF"/>
    <w:rsid w:val="009C1D28"/>
    <w:rsid w:val="009C1F73"/>
    <w:rsid w:val="009C3CAF"/>
    <w:rsid w:val="009C47B4"/>
    <w:rsid w:val="009C549E"/>
    <w:rsid w:val="009C678D"/>
    <w:rsid w:val="009D326D"/>
    <w:rsid w:val="009D4A05"/>
    <w:rsid w:val="009D6EF3"/>
    <w:rsid w:val="009E2ABE"/>
    <w:rsid w:val="009E4CF9"/>
    <w:rsid w:val="009E636F"/>
    <w:rsid w:val="009E65A3"/>
    <w:rsid w:val="009F10B9"/>
    <w:rsid w:val="009F1F32"/>
    <w:rsid w:val="009F3A22"/>
    <w:rsid w:val="009F65DB"/>
    <w:rsid w:val="00A01223"/>
    <w:rsid w:val="00A01348"/>
    <w:rsid w:val="00A0285C"/>
    <w:rsid w:val="00A03C3C"/>
    <w:rsid w:val="00A0619B"/>
    <w:rsid w:val="00A070A5"/>
    <w:rsid w:val="00A1588E"/>
    <w:rsid w:val="00A16B88"/>
    <w:rsid w:val="00A176C8"/>
    <w:rsid w:val="00A22E18"/>
    <w:rsid w:val="00A23D46"/>
    <w:rsid w:val="00A24EE2"/>
    <w:rsid w:val="00A250E2"/>
    <w:rsid w:val="00A25252"/>
    <w:rsid w:val="00A2557F"/>
    <w:rsid w:val="00A25DC1"/>
    <w:rsid w:val="00A32C48"/>
    <w:rsid w:val="00A37318"/>
    <w:rsid w:val="00A37A53"/>
    <w:rsid w:val="00A4014B"/>
    <w:rsid w:val="00A4108D"/>
    <w:rsid w:val="00A41438"/>
    <w:rsid w:val="00A44397"/>
    <w:rsid w:val="00A4530A"/>
    <w:rsid w:val="00A52E06"/>
    <w:rsid w:val="00A566C9"/>
    <w:rsid w:val="00A56740"/>
    <w:rsid w:val="00A5746E"/>
    <w:rsid w:val="00A57EC2"/>
    <w:rsid w:val="00A66C11"/>
    <w:rsid w:val="00A72DE0"/>
    <w:rsid w:val="00A823B8"/>
    <w:rsid w:val="00A84F45"/>
    <w:rsid w:val="00A86A2F"/>
    <w:rsid w:val="00A903CE"/>
    <w:rsid w:val="00A91E5C"/>
    <w:rsid w:val="00A925AB"/>
    <w:rsid w:val="00A9577D"/>
    <w:rsid w:val="00A959C7"/>
    <w:rsid w:val="00AA0055"/>
    <w:rsid w:val="00AA1ECD"/>
    <w:rsid w:val="00AA2040"/>
    <w:rsid w:val="00AA3366"/>
    <w:rsid w:val="00AA35D3"/>
    <w:rsid w:val="00AA3D9B"/>
    <w:rsid w:val="00AB0B26"/>
    <w:rsid w:val="00AB20E5"/>
    <w:rsid w:val="00AB20F8"/>
    <w:rsid w:val="00AB5546"/>
    <w:rsid w:val="00AB6252"/>
    <w:rsid w:val="00AB6C1A"/>
    <w:rsid w:val="00AC3ED3"/>
    <w:rsid w:val="00AD0888"/>
    <w:rsid w:val="00AD2A07"/>
    <w:rsid w:val="00AD3EA3"/>
    <w:rsid w:val="00AD3F8F"/>
    <w:rsid w:val="00AD42F0"/>
    <w:rsid w:val="00AD5002"/>
    <w:rsid w:val="00AD5BD6"/>
    <w:rsid w:val="00AD69FC"/>
    <w:rsid w:val="00AD708A"/>
    <w:rsid w:val="00AE212C"/>
    <w:rsid w:val="00AE3919"/>
    <w:rsid w:val="00AE3AFE"/>
    <w:rsid w:val="00AF3EAD"/>
    <w:rsid w:val="00AF7019"/>
    <w:rsid w:val="00B04102"/>
    <w:rsid w:val="00B04D95"/>
    <w:rsid w:val="00B0542E"/>
    <w:rsid w:val="00B067A9"/>
    <w:rsid w:val="00B111A1"/>
    <w:rsid w:val="00B120B8"/>
    <w:rsid w:val="00B153D0"/>
    <w:rsid w:val="00B201FB"/>
    <w:rsid w:val="00B21828"/>
    <w:rsid w:val="00B23874"/>
    <w:rsid w:val="00B24016"/>
    <w:rsid w:val="00B2489A"/>
    <w:rsid w:val="00B24F93"/>
    <w:rsid w:val="00B306EF"/>
    <w:rsid w:val="00B353F9"/>
    <w:rsid w:val="00B3601A"/>
    <w:rsid w:val="00B3681B"/>
    <w:rsid w:val="00B46546"/>
    <w:rsid w:val="00B50A1A"/>
    <w:rsid w:val="00B516E0"/>
    <w:rsid w:val="00B57B6B"/>
    <w:rsid w:val="00B57D55"/>
    <w:rsid w:val="00B62339"/>
    <w:rsid w:val="00B65960"/>
    <w:rsid w:val="00B722C5"/>
    <w:rsid w:val="00B723A9"/>
    <w:rsid w:val="00B74D15"/>
    <w:rsid w:val="00B76D77"/>
    <w:rsid w:val="00B83501"/>
    <w:rsid w:val="00B8578A"/>
    <w:rsid w:val="00B8688B"/>
    <w:rsid w:val="00B87F0C"/>
    <w:rsid w:val="00B908AB"/>
    <w:rsid w:val="00B9184F"/>
    <w:rsid w:val="00B92410"/>
    <w:rsid w:val="00B92B6B"/>
    <w:rsid w:val="00B96EA5"/>
    <w:rsid w:val="00B96EDE"/>
    <w:rsid w:val="00BA026D"/>
    <w:rsid w:val="00BA1D03"/>
    <w:rsid w:val="00BA3A37"/>
    <w:rsid w:val="00BA57C1"/>
    <w:rsid w:val="00BB32A4"/>
    <w:rsid w:val="00BB3AB0"/>
    <w:rsid w:val="00BB4EAB"/>
    <w:rsid w:val="00BB5C68"/>
    <w:rsid w:val="00BB7C00"/>
    <w:rsid w:val="00BC00E4"/>
    <w:rsid w:val="00BC6385"/>
    <w:rsid w:val="00BC66C1"/>
    <w:rsid w:val="00BC7DF5"/>
    <w:rsid w:val="00BD5550"/>
    <w:rsid w:val="00BD60E5"/>
    <w:rsid w:val="00BD6FB9"/>
    <w:rsid w:val="00BD7FD2"/>
    <w:rsid w:val="00BE12C8"/>
    <w:rsid w:val="00BE12CB"/>
    <w:rsid w:val="00BE1A81"/>
    <w:rsid w:val="00BF019B"/>
    <w:rsid w:val="00BF2248"/>
    <w:rsid w:val="00BF42E8"/>
    <w:rsid w:val="00BF447F"/>
    <w:rsid w:val="00C02760"/>
    <w:rsid w:val="00C0388F"/>
    <w:rsid w:val="00C04926"/>
    <w:rsid w:val="00C05C20"/>
    <w:rsid w:val="00C10C19"/>
    <w:rsid w:val="00C13ACF"/>
    <w:rsid w:val="00C16937"/>
    <w:rsid w:val="00C25954"/>
    <w:rsid w:val="00C25AD8"/>
    <w:rsid w:val="00C25D6A"/>
    <w:rsid w:val="00C32A9D"/>
    <w:rsid w:val="00C32E8D"/>
    <w:rsid w:val="00C40E30"/>
    <w:rsid w:val="00C41743"/>
    <w:rsid w:val="00C42BB6"/>
    <w:rsid w:val="00C43343"/>
    <w:rsid w:val="00C44AD2"/>
    <w:rsid w:val="00C44E40"/>
    <w:rsid w:val="00C44FF5"/>
    <w:rsid w:val="00C466FA"/>
    <w:rsid w:val="00C47059"/>
    <w:rsid w:val="00C478B2"/>
    <w:rsid w:val="00C53BEA"/>
    <w:rsid w:val="00C558C2"/>
    <w:rsid w:val="00C600AB"/>
    <w:rsid w:val="00C60CA1"/>
    <w:rsid w:val="00C64A71"/>
    <w:rsid w:val="00C75758"/>
    <w:rsid w:val="00C75BFF"/>
    <w:rsid w:val="00C82E10"/>
    <w:rsid w:val="00C846D5"/>
    <w:rsid w:val="00C84CFA"/>
    <w:rsid w:val="00C855DD"/>
    <w:rsid w:val="00C90367"/>
    <w:rsid w:val="00C9389B"/>
    <w:rsid w:val="00C95141"/>
    <w:rsid w:val="00C96A22"/>
    <w:rsid w:val="00CA13C4"/>
    <w:rsid w:val="00CA2A9F"/>
    <w:rsid w:val="00CA4B9C"/>
    <w:rsid w:val="00CA5FC2"/>
    <w:rsid w:val="00CB0928"/>
    <w:rsid w:val="00CB157B"/>
    <w:rsid w:val="00CB187A"/>
    <w:rsid w:val="00CB1E0E"/>
    <w:rsid w:val="00CB5CA6"/>
    <w:rsid w:val="00CC335A"/>
    <w:rsid w:val="00CC54A4"/>
    <w:rsid w:val="00CD067F"/>
    <w:rsid w:val="00CD4B40"/>
    <w:rsid w:val="00CE01AB"/>
    <w:rsid w:val="00CE4391"/>
    <w:rsid w:val="00CE5DB2"/>
    <w:rsid w:val="00CE66AF"/>
    <w:rsid w:val="00CF0535"/>
    <w:rsid w:val="00CF0DC8"/>
    <w:rsid w:val="00CF1183"/>
    <w:rsid w:val="00CF2664"/>
    <w:rsid w:val="00CF6158"/>
    <w:rsid w:val="00CF6ADD"/>
    <w:rsid w:val="00D01341"/>
    <w:rsid w:val="00D0472B"/>
    <w:rsid w:val="00D04AFD"/>
    <w:rsid w:val="00D059B3"/>
    <w:rsid w:val="00D05F6A"/>
    <w:rsid w:val="00D11C97"/>
    <w:rsid w:val="00D129B3"/>
    <w:rsid w:val="00D12F63"/>
    <w:rsid w:val="00D16BF8"/>
    <w:rsid w:val="00D20036"/>
    <w:rsid w:val="00D26029"/>
    <w:rsid w:val="00D33145"/>
    <w:rsid w:val="00D33354"/>
    <w:rsid w:val="00D33B57"/>
    <w:rsid w:val="00D427AA"/>
    <w:rsid w:val="00D42B68"/>
    <w:rsid w:val="00D44DC9"/>
    <w:rsid w:val="00D46F40"/>
    <w:rsid w:val="00D47738"/>
    <w:rsid w:val="00D5161B"/>
    <w:rsid w:val="00D54EAD"/>
    <w:rsid w:val="00D57868"/>
    <w:rsid w:val="00D67256"/>
    <w:rsid w:val="00D73469"/>
    <w:rsid w:val="00D769BC"/>
    <w:rsid w:val="00D83D3F"/>
    <w:rsid w:val="00D924F0"/>
    <w:rsid w:val="00D97B2C"/>
    <w:rsid w:val="00DA4315"/>
    <w:rsid w:val="00DA7132"/>
    <w:rsid w:val="00DB2924"/>
    <w:rsid w:val="00DB3C7F"/>
    <w:rsid w:val="00DB6417"/>
    <w:rsid w:val="00DB7CE1"/>
    <w:rsid w:val="00DC04E5"/>
    <w:rsid w:val="00DC0D22"/>
    <w:rsid w:val="00DC0EAB"/>
    <w:rsid w:val="00DC27BB"/>
    <w:rsid w:val="00DC2BD3"/>
    <w:rsid w:val="00DD4AA0"/>
    <w:rsid w:val="00DE1B42"/>
    <w:rsid w:val="00DF1AE1"/>
    <w:rsid w:val="00DF1E81"/>
    <w:rsid w:val="00E00583"/>
    <w:rsid w:val="00E01C67"/>
    <w:rsid w:val="00E07BE3"/>
    <w:rsid w:val="00E11FE2"/>
    <w:rsid w:val="00E135A6"/>
    <w:rsid w:val="00E13DBD"/>
    <w:rsid w:val="00E150D2"/>
    <w:rsid w:val="00E156E8"/>
    <w:rsid w:val="00E15E85"/>
    <w:rsid w:val="00E178E9"/>
    <w:rsid w:val="00E20562"/>
    <w:rsid w:val="00E20F81"/>
    <w:rsid w:val="00E22277"/>
    <w:rsid w:val="00E2394E"/>
    <w:rsid w:val="00E24327"/>
    <w:rsid w:val="00E25D8D"/>
    <w:rsid w:val="00E2655D"/>
    <w:rsid w:val="00E26F49"/>
    <w:rsid w:val="00E30B07"/>
    <w:rsid w:val="00E3318C"/>
    <w:rsid w:val="00E336AA"/>
    <w:rsid w:val="00E366F5"/>
    <w:rsid w:val="00E4021B"/>
    <w:rsid w:val="00E42009"/>
    <w:rsid w:val="00E4325C"/>
    <w:rsid w:val="00E453FE"/>
    <w:rsid w:val="00E476F1"/>
    <w:rsid w:val="00E47C53"/>
    <w:rsid w:val="00E51B20"/>
    <w:rsid w:val="00E5692A"/>
    <w:rsid w:val="00E60D3E"/>
    <w:rsid w:val="00E645A8"/>
    <w:rsid w:val="00E6464B"/>
    <w:rsid w:val="00E65590"/>
    <w:rsid w:val="00E66D58"/>
    <w:rsid w:val="00E675FE"/>
    <w:rsid w:val="00E70243"/>
    <w:rsid w:val="00E72B66"/>
    <w:rsid w:val="00E72E7A"/>
    <w:rsid w:val="00E7380F"/>
    <w:rsid w:val="00E7762E"/>
    <w:rsid w:val="00E77881"/>
    <w:rsid w:val="00E77CA3"/>
    <w:rsid w:val="00E77F31"/>
    <w:rsid w:val="00E83C5F"/>
    <w:rsid w:val="00E85093"/>
    <w:rsid w:val="00E85355"/>
    <w:rsid w:val="00E86B6E"/>
    <w:rsid w:val="00E872C9"/>
    <w:rsid w:val="00E87681"/>
    <w:rsid w:val="00E915CD"/>
    <w:rsid w:val="00E92BDB"/>
    <w:rsid w:val="00E97469"/>
    <w:rsid w:val="00EA0337"/>
    <w:rsid w:val="00EA662D"/>
    <w:rsid w:val="00EB36C4"/>
    <w:rsid w:val="00EB39E3"/>
    <w:rsid w:val="00EB3B41"/>
    <w:rsid w:val="00EB5D89"/>
    <w:rsid w:val="00EC3CF9"/>
    <w:rsid w:val="00EC6174"/>
    <w:rsid w:val="00ED14EA"/>
    <w:rsid w:val="00ED3AE1"/>
    <w:rsid w:val="00ED44C2"/>
    <w:rsid w:val="00ED56E4"/>
    <w:rsid w:val="00EE156E"/>
    <w:rsid w:val="00EE3ACE"/>
    <w:rsid w:val="00EE3FEA"/>
    <w:rsid w:val="00EE5256"/>
    <w:rsid w:val="00EF06A1"/>
    <w:rsid w:val="00EF1084"/>
    <w:rsid w:val="00EF2F1C"/>
    <w:rsid w:val="00EF4F6E"/>
    <w:rsid w:val="00EF6487"/>
    <w:rsid w:val="00EF6587"/>
    <w:rsid w:val="00F0207B"/>
    <w:rsid w:val="00F1226B"/>
    <w:rsid w:val="00F131A8"/>
    <w:rsid w:val="00F141F9"/>
    <w:rsid w:val="00F14A4E"/>
    <w:rsid w:val="00F14D93"/>
    <w:rsid w:val="00F16B62"/>
    <w:rsid w:val="00F20B6B"/>
    <w:rsid w:val="00F21583"/>
    <w:rsid w:val="00F251B8"/>
    <w:rsid w:val="00F2585F"/>
    <w:rsid w:val="00F25BC0"/>
    <w:rsid w:val="00F26004"/>
    <w:rsid w:val="00F3252F"/>
    <w:rsid w:val="00F33357"/>
    <w:rsid w:val="00F366B8"/>
    <w:rsid w:val="00F3693C"/>
    <w:rsid w:val="00F43913"/>
    <w:rsid w:val="00F4520F"/>
    <w:rsid w:val="00F4663D"/>
    <w:rsid w:val="00F46A80"/>
    <w:rsid w:val="00F51B7E"/>
    <w:rsid w:val="00F51FEE"/>
    <w:rsid w:val="00F61DD2"/>
    <w:rsid w:val="00F64960"/>
    <w:rsid w:val="00F66B43"/>
    <w:rsid w:val="00F67E28"/>
    <w:rsid w:val="00F7247F"/>
    <w:rsid w:val="00F7547A"/>
    <w:rsid w:val="00F81F47"/>
    <w:rsid w:val="00F8320C"/>
    <w:rsid w:val="00F84E49"/>
    <w:rsid w:val="00F90242"/>
    <w:rsid w:val="00FA087E"/>
    <w:rsid w:val="00FA135C"/>
    <w:rsid w:val="00FA158E"/>
    <w:rsid w:val="00FA1616"/>
    <w:rsid w:val="00FA4A25"/>
    <w:rsid w:val="00FB0701"/>
    <w:rsid w:val="00FB391B"/>
    <w:rsid w:val="00FB5AEC"/>
    <w:rsid w:val="00FC0EB8"/>
    <w:rsid w:val="00FC107C"/>
    <w:rsid w:val="00FC5B75"/>
    <w:rsid w:val="00FC7EB9"/>
    <w:rsid w:val="00FD301D"/>
    <w:rsid w:val="00FD55B3"/>
    <w:rsid w:val="00FD68EF"/>
    <w:rsid w:val="00FE19E0"/>
    <w:rsid w:val="00FE2969"/>
    <w:rsid w:val="00FE4212"/>
    <w:rsid w:val="00FE69DD"/>
    <w:rsid w:val="00FE72C8"/>
    <w:rsid w:val="00FE73C6"/>
    <w:rsid w:val="00FE7BBE"/>
    <w:rsid w:val="00FF000A"/>
    <w:rsid w:val="00FF0E05"/>
    <w:rsid w:val="00FF32EC"/>
    <w:rsid w:val="00FF359C"/>
    <w:rsid w:val="00FF5332"/>
    <w:rsid w:val="00FF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C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7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0B8"/>
    <w:pPr>
      <w:keepNext/>
      <w:jc w:val="center"/>
      <w:outlineLvl w:val="4"/>
    </w:pPr>
    <w:rPr>
      <w:b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7788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788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32E8D"/>
    <w:rPr>
      <w:rFonts w:ascii="Calibri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8F0E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83D3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3D3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400E9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0E9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E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0E9A"/>
    <w:rPr>
      <w:rFonts w:cs="Times New Roman"/>
      <w:sz w:val="24"/>
    </w:rPr>
  </w:style>
  <w:style w:type="paragraph" w:customStyle="1" w:styleId="formattext">
    <w:name w:val="formattext"/>
    <w:basedOn w:val="Normal"/>
    <w:uiPriority w:val="99"/>
    <w:rsid w:val="00347867"/>
    <w:pPr>
      <w:spacing w:before="100" w:beforeAutospacing="1" w:after="100" w:afterAutospacing="1"/>
    </w:pPr>
  </w:style>
  <w:style w:type="paragraph" w:customStyle="1" w:styleId="headertext">
    <w:name w:val="headertext"/>
    <w:basedOn w:val="Normal"/>
    <w:uiPriority w:val="99"/>
    <w:rsid w:val="0096323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632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507174"/>
    <w:pPr>
      <w:ind w:firstLine="225"/>
      <w:jc w:val="both"/>
    </w:pPr>
  </w:style>
  <w:style w:type="paragraph" w:styleId="BodyTextIndent2">
    <w:name w:val="Body Text Indent 2"/>
    <w:basedOn w:val="Normal"/>
    <w:link w:val="BodyTextIndent2Char"/>
    <w:uiPriority w:val="99"/>
    <w:rsid w:val="00B3601A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3601A"/>
    <w:rPr>
      <w:rFonts w:cs="Times New Roman"/>
      <w:sz w:val="24"/>
      <w:szCs w:val="24"/>
    </w:rPr>
  </w:style>
  <w:style w:type="paragraph" w:customStyle="1" w:styleId="headertexttopleveltextcentertext">
    <w:name w:val="headertext topleveltext centertext"/>
    <w:basedOn w:val="Normal"/>
    <w:uiPriority w:val="99"/>
    <w:rsid w:val="006537A1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Normal"/>
    <w:uiPriority w:val="99"/>
    <w:rsid w:val="00E7788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4605F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6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6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744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6</Pages>
  <Words>1877</Words>
  <Characters>10704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Пользователь</dc:creator>
  <cp:keywords/>
  <dc:description/>
  <cp:lastModifiedBy>ptd</cp:lastModifiedBy>
  <cp:revision>21</cp:revision>
  <cp:lastPrinted>2020-09-23T09:46:00Z</cp:lastPrinted>
  <dcterms:created xsi:type="dcterms:W3CDTF">2020-07-27T09:32:00Z</dcterms:created>
  <dcterms:modified xsi:type="dcterms:W3CDTF">2020-09-25T04:38:00Z</dcterms:modified>
</cp:coreProperties>
</file>