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7D03" w14:textId="0D3CCBEB" w:rsidR="0097558C" w:rsidRPr="00B40F65" w:rsidRDefault="00963009" w:rsidP="002806B7">
      <w:pPr>
        <w:jc w:val="center"/>
      </w:pPr>
      <w:r>
        <w:rPr>
          <w:noProof/>
        </w:rPr>
        <w:drawing>
          <wp:inline distT="0" distB="0" distL="0" distR="0" wp14:anchorId="005E7D24" wp14:editId="5C88F571">
            <wp:extent cx="6858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93C3" w14:textId="77777777" w:rsidR="0097558C" w:rsidRPr="00B40F65" w:rsidRDefault="0097558C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314781C" w14:textId="77777777" w:rsidR="0097558C" w:rsidRPr="00B40F65" w:rsidRDefault="0097558C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14:paraId="13507C9A" w14:textId="77777777" w:rsidR="0097558C" w:rsidRPr="00B40F65" w:rsidRDefault="0097558C" w:rsidP="002806B7">
      <w:pPr>
        <w:jc w:val="center"/>
        <w:rPr>
          <w:b/>
          <w:sz w:val="28"/>
          <w:szCs w:val="28"/>
        </w:rPr>
      </w:pPr>
    </w:p>
    <w:p w14:paraId="11C8DCCA" w14:textId="77777777" w:rsidR="0097558C" w:rsidRPr="00B40F65" w:rsidRDefault="0097558C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14:paraId="61CAF7BD" w14:textId="6CDF0CDD" w:rsidR="004F52CA" w:rsidRPr="009F5DA9" w:rsidRDefault="009F5DA9" w:rsidP="004F52CA">
      <w:pPr>
        <w:jc w:val="center"/>
        <w:rPr>
          <w:sz w:val="28"/>
          <w:szCs w:val="28"/>
        </w:rPr>
      </w:pPr>
      <w:proofErr w:type="gramStart"/>
      <w:r w:rsidRPr="009F5DA9">
        <w:rPr>
          <w:sz w:val="28"/>
          <w:szCs w:val="28"/>
        </w:rPr>
        <w:t xml:space="preserve">13.09.2021 </w:t>
      </w:r>
      <w:r w:rsidR="004F52CA" w:rsidRPr="009F5DA9">
        <w:rPr>
          <w:sz w:val="28"/>
          <w:szCs w:val="28"/>
        </w:rPr>
        <w:t xml:space="preserve"> №</w:t>
      </w:r>
      <w:proofErr w:type="gramEnd"/>
      <w:r w:rsidR="004F52CA" w:rsidRPr="009F5DA9">
        <w:rPr>
          <w:sz w:val="28"/>
          <w:szCs w:val="28"/>
        </w:rPr>
        <w:t xml:space="preserve"> </w:t>
      </w:r>
      <w:r w:rsidRPr="009F5DA9">
        <w:rPr>
          <w:sz w:val="28"/>
          <w:szCs w:val="28"/>
        </w:rPr>
        <w:t xml:space="preserve">2443 </w:t>
      </w:r>
    </w:p>
    <w:p w14:paraId="428EFD01" w14:textId="77777777" w:rsidR="003E7CED" w:rsidRDefault="003E7CED" w:rsidP="003E7CED">
      <w:pPr>
        <w:jc w:val="center"/>
        <w:rPr>
          <w:sz w:val="28"/>
          <w:szCs w:val="28"/>
        </w:rPr>
      </w:pPr>
    </w:p>
    <w:p w14:paraId="028CE60F" w14:textId="77777777" w:rsidR="003E7CED" w:rsidRPr="003E7CED" w:rsidRDefault="003E7CED" w:rsidP="003E7CED">
      <w:pPr>
        <w:jc w:val="center"/>
        <w:rPr>
          <w:sz w:val="28"/>
          <w:szCs w:val="28"/>
        </w:rPr>
      </w:pPr>
    </w:p>
    <w:p w14:paraId="726286FE" w14:textId="77777777" w:rsidR="00405765" w:rsidRPr="00B859D1" w:rsidRDefault="00BF79B4" w:rsidP="00A333AC">
      <w:pPr>
        <w:tabs>
          <w:tab w:val="left" w:pos="4253"/>
          <w:tab w:val="left" w:pos="5280"/>
          <w:tab w:val="left" w:pos="6240"/>
        </w:tabs>
        <w:ind w:right="5101"/>
        <w:jc w:val="both"/>
        <w:rPr>
          <w:sz w:val="27"/>
          <w:szCs w:val="27"/>
        </w:rPr>
      </w:pPr>
      <w:r w:rsidRPr="00B859D1">
        <w:rPr>
          <w:sz w:val="27"/>
          <w:szCs w:val="27"/>
        </w:rPr>
        <w:t xml:space="preserve">О внесении изменений </w:t>
      </w:r>
      <w:r w:rsidR="00B40F65" w:rsidRPr="00B859D1">
        <w:rPr>
          <w:sz w:val="27"/>
          <w:szCs w:val="27"/>
        </w:rPr>
        <w:t>в</w:t>
      </w:r>
      <w:r w:rsidR="0007371B" w:rsidRPr="00B859D1">
        <w:rPr>
          <w:sz w:val="27"/>
          <w:szCs w:val="27"/>
        </w:rPr>
        <w:t xml:space="preserve"> постановлени</w:t>
      </w:r>
      <w:r w:rsidR="00B40F65" w:rsidRPr="00B859D1">
        <w:rPr>
          <w:sz w:val="27"/>
          <w:szCs w:val="27"/>
        </w:rPr>
        <w:t>е</w:t>
      </w:r>
      <w:r w:rsidRPr="00B859D1">
        <w:rPr>
          <w:sz w:val="27"/>
          <w:szCs w:val="27"/>
        </w:rPr>
        <w:t xml:space="preserve"> Администрации города</w:t>
      </w:r>
      <w:r w:rsidR="00A333AC">
        <w:rPr>
          <w:sz w:val="27"/>
          <w:szCs w:val="27"/>
        </w:rPr>
        <w:t xml:space="preserve"> Рубцовска Алтайского края от 23.06.2021 № 1671</w:t>
      </w:r>
      <w:r w:rsidRPr="00B859D1">
        <w:rPr>
          <w:sz w:val="27"/>
          <w:szCs w:val="27"/>
        </w:rPr>
        <w:t xml:space="preserve"> «</w:t>
      </w:r>
      <w:r w:rsidR="00A333AC">
        <w:rPr>
          <w:sz w:val="27"/>
          <w:szCs w:val="27"/>
        </w:rPr>
        <w:t>Об утверждении состава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</w:t>
      </w:r>
      <w:r w:rsidRPr="00B859D1">
        <w:rPr>
          <w:sz w:val="27"/>
          <w:szCs w:val="27"/>
        </w:rPr>
        <w:t>»</w:t>
      </w:r>
      <w:r w:rsidR="00A333AC">
        <w:rPr>
          <w:sz w:val="27"/>
          <w:szCs w:val="27"/>
        </w:rPr>
        <w:t xml:space="preserve"> на 2018-2024 годы</w:t>
      </w:r>
      <w:r w:rsidR="00E51846">
        <w:rPr>
          <w:sz w:val="27"/>
          <w:szCs w:val="27"/>
        </w:rPr>
        <w:t>»</w:t>
      </w:r>
    </w:p>
    <w:p w14:paraId="48E1AB4C" w14:textId="77777777" w:rsidR="003E7CED" w:rsidRPr="00B859D1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7"/>
          <w:szCs w:val="27"/>
        </w:rPr>
      </w:pPr>
    </w:p>
    <w:p w14:paraId="1475581B" w14:textId="77777777" w:rsidR="00A333AC" w:rsidRDefault="00A333AC" w:rsidP="00B81380">
      <w:pPr>
        <w:ind w:firstLine="709"/>
        <w:jc w:val="both"/>
        <w:rPr>
          <w:sz w:val="27"/>
          <w:szCs w:val="27"/>
        </w:rPr>
      </w:pPr>
      <w:r w:rsidRPr="00A333AC">
        <w:rPr>
          <w:sz w:val="27"/>
          <w:szCs w:val="27"/>
        </w:rPr>
        <w:t>В соответствии с Положением об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годы, утвержденной постановлением Администрации города Рубцовска Алтайского края от 05.04.2021 № 861, ПОСТАНОВЛЯЮ:</w:t>
      </w:r>
    </w:p>
    <w:p w14:paraId="74C1C0F2" w14:textId="77777777" w:rsidR="00126A1E" w:rsidRDefault="0063738F" w:rsidP="00E5184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637241" w:rsidRPr="00A333AC">
        <w:rPr>
          <w:sz w:val="27"/>
          <w:szCs w:val="27"/>
        </w:rPr>
        <w:t>Внести в</w:t>
      </w:r>
      <w:r>
        <w:rPr>
          <w:sz w:val="27"/>
          <w:szCs w:val="27"/>
        </w:rPr>
        <w:t xml:space="preserve"> </w:t>
      </w:r>
      <w:r w:rsidR="0007371B" w:rsidRPr="00A333AC">
        <w:rPr>
          <w:sz w:val="27"/>
          <w:szCs w:val="27"/>
        </w:rPr>
        <w:t>постановлени</w:t>
      </w:r>
      <w:r w:rsidR="00E51846">
        <w:rPr>
          <w:sz w:val="27"/>
          <w:szCs w:val="27"/>
        </w:rPr>
        <w:t>е</w:t>
      </w:r>
      <w:r w:rsidR="0007371B" w:rsidRPr="00A333AC">
        <w:rPr>
          <w:sz w:val="27"/>
          <w:szCs w:val="27"/>
        </w:rPr>
        <w:t xml:space="preserve"> Администрации города Рубцовска Алтайского края </w:t>
      </w:r>
      <w:r w:rsidR="00A333AC">
        <w:rPr>
          <w:sz w:val="27"/>
          <w:szCs w:val="27"/>
        </w:rPr>
        <w:t>от 23.06.2021 № 1671</w:t>
      </w:r>
      <w:r w:rsidR="00A333AC" w:rsidRPr="00B859D1">
        <w:rPr>
          <w:sz w:val="27"/>
          <w:szCs w:val="27"/>
        </w:rPr>
        <w:t xml:space="preserve"> «</w:t>
      </w:r>
      <w:r w:rsidR="00A333AC">
        <w:rPr>
          <w:sz w:val="27"/>
          <w:szCs w:val="27"/>
        </w:rPr>
        <w:t>Об утверждении состава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</w:t>
      </w:r>
      <w:r w:rsidR="00A333AC" w:rsidRPr="00B859D1">
        <w:rPr>
          <w:sz w:val="27"/>
          <w:szCs w:val="27"/>
        </w:rPr>
        <w:t>»</w:t>
      </w:r>
      <w:r w:rsidR="00A333AC">
        <w:rPr>
          <w:sz w:val="27"/>
          <w:szCs w:val="27"/>
        </w:rPr>
        <w:t xml:space="preserve"> на 2018-2024 годы</w:t>
      </w:r>
      <w:r w:rsidR="00E51846">
        <w:rPr>
          <w:sz w:val="27"/>
          <w:szCs w:val="27"/>
        </w:rPr>
        <w:t xml:space="preserve"> изменения, включив в состав комиссии, указанный в пункте 1 постановления, следующих членов комиссии: </w:t>
      </w:r>
      <w:r>
        <w:rPr>
          <w:sz w:val="27"/>
          <w:szCs w:val="27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815"/>
      </w:tblGrid>
      <w:tr w:rsidR="00B81380" w:rsidRPr="00B81380" w14:paraId="52BE46B8" w14:textId="77777777" w:rsidTr="00355AA7">
        <w:tc>
          <w:tcPr>
            <w:tcW w:w="4644" w:type="dxa"/>
            <w:shd w:val="clear" w:color="auto" w:fill="auto"/>
          </w:tcPr>
          <w:p w14:paraId="48140C82" w14:textId="77777777" w:rsidR="00B81380" w:rsidRP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</w:p>
          <w:p w14:paraId="4430B629" w14:textId="77777777" w:rsidR="00B81380" w:rsidRPr="00B81380" w:rsidRDefault="00E51846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B81380">
              <w:rPr>
                <w:sz w:val="27"/>
                <w:szCs w:val="27"/>
              </w:rPr>
              <w:t>Обухович Олег Геннадьевич            -</w:t>
            </w:r>
            <w:r w:rsidR="00B81380" w:rsidRPr="00B81380">
              <w:rPr>
                <w:sz w:val="27"/>
                <w:szCs w:val="27"/>
              </w:rPr>
              <w:t xml:space="preserve">  </w:t>
            </w:r>
          </w:p>
        </w:tc>
        <w:tc>
          <w:tcPr>
            <w:tcW w:w="4926" w:type="dxa"/>
            <w:shd w:val="clear" w:color="auto" w:fill="auto"/>
          </w:tcPr>
          <w:p w14:paraId="1BC9220E" w14:textId="77777777" w:rsid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</w:p>
          <w:p w14:paraId="0E2C40CA" w14:textId="77777777" w:rsidR="00B81380" w:rsidRPr="00B81380" w:rsidRDefault="00B81380" w:rsidP="00E51846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Администрации города Рубцовска;</w:t>
            </w:r>
          </w:p>
        </w:tc>
      </w:tr>
      <w:tr w:rsidR="00B81380" w:rsidRPr="00B81380" w14:paraId="7CA6825D" w14:textId="77777777" w:rsidTr="00B81380">
        <w:tc>
          <w:tcPr>
            <w:tcW w:w="4644" w:type="dxa"/>
            <w:shd w:val="clear" w:color="auto" w:fill="auto"/>
          </w:tcPr>
          <w:p w14:paraId="68ABE9AB" w14:textId="77777777" w:rsidR="00B81380" w:rsidRP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</w:p>
          <w:p w14:paraId="26302362" w14:textId="77777777" w:rsidR="00B81380" w:rsidRP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Кутовой Виктор Владимирович       - </w:t>
            </w:r>
            <w:r w:rsidRPr="00B81380">
              <w:rPr>
                <w:sz w:val="27"/>
                <w:szCs w:val="27"/>
              </w:rPr>
              <w:t xml:space="preserve"> </w:t>
            </w:r>
          </w:p>
        </w:tc>
        <w:tc>
          <w:tcPr>
            <w:tcW w:w="4926" w:type="dxa"/>
            <w:shd w:val="clear" w:color="auto" w:fill="auto"/>
          </w:tcPr>
          <w:p w14:paraId="1FCA2D69" w14:textId="77777777" w:rsid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</w:p>
          <w:p w14:paraId="2A3CE193" w14:textId="77777777" w:rsidR="00B81380" w:rsidRPr="00B81380" w:rsidRDefault="00B81380" w:rsidP="00B81380">
            <w:pPr>
              <w:tabs>
                <w:tab w:val="left" w:pos="5535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B81380">
              <w:rPr>
                <w:sz w:val="27"/>
                <w:szCs w:val="27"/>
              </w:rPr>
              <w:t>редседатель Рубцовской городской общественной организации Алтайской краевой общественной организации Всероссийского общества инвалидов</w:t>
            </w:r>
            <w:r w:rsidR="00E51846">
              <w:rPr>
                <w:sz w:val="27"/>
                <w:szCs w:val="27"/>
              </w:rPr>
              <w:t>».</w:t>
            </w:r>
          </w:p>
        </w:tc>
      </w:tr>
    </w:tbl>
    <w:p w14:paraId="1AE4324F" w14:textId="77777777" w:rsidR="0063738F" w:rsidRPr="00B81380" w:rsidRDefault="0063738F" w:rsidP="00A3044E">
      <w:pPr>
        <w:jc w:val="both"/>
        <w:rPr>
          <w:sz w:val="27"/>
          <w:szCs w:val="27"/>
        </w:rPr>
      </w:pPr>
    </w:p>
    <w:p w14:paraId="3F6AB261" w14:textId="77777777" w:rsidR="00B81380" w:rsidRDefault="00927108" w:rsidP="00B81380">
      <w:pPr>
        <w:numPr>
          <w:ilvl w:val="0"/>
          <w:numId w:val="7"/>
        </w:numPr>
        <w:ind w:left="0" w:firstLine="709"/>
        <w:jc w:val="both"/>
        <w:rPr>
          <w:sz w:val="27"/>
          <w:szCs w:val="27"/>
        </w:rPr>
      </w:pPr>
      <w:r w:rsidRPr="00B81380">
        <w:rPr>
          <w:sz w:val="27"/>
          <w:szCs w:val="27"/>
        </w:rPr>
        <w:lastRenderedPageBreak/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B49F71F" w14:textId="77777777" w:rsidR="0097558C" w:rsidRPr="00B81380" w:rsidRDefault="00D6501E" w:rsidP="00B81380">
      <w:pPr>
        <w:numPr>
          <w:ilvl w:val="0"/>
          <w:numId w:val="7"/>
        </w:numPr>
        <w:ind w:left="0" w:firstLine="709"/>
        <w:jc w:val="both"/>
        <w:rPr>
          <w:sz w:val="27"/>
          <w:szCs w:val="27"/>
        </w:rPr>
      </w:pPr>
      <w:r w:rsidRPr="00B81380">
        <w:rPr>
          <w:sz w:val="27"/>
          <w:szCs w:val="27"/>
        </w:rPr>
        <w:t>Контроль за исполнением настоящего</w:t>
      </w:r>
      <w:r w:rsidR="0097558C" w:rsidRPr="00B81380">
        <w:rPr>
          <w:sz w:val="27"/>
          <w:szCs w:val="27"/>
        </w:rPr>
        <w:t xml:space="preserve"> постановления возложить на заместителя Главы Администрации города Рубцовска</w:t>
      </w:r>
      <w:r w:rsidR="0063738F" w:rsidRPr="00B81380">
        <w:rPr>
          <w:sz w:val="27"/>
          <w:szCs w:val="27"/>
        </w:rPr>
        <w:t>,</w:t>
      </w:r>
      <w:r w:rsidR="006A5D72" w:rsidRPr="00B81380">
        <w:rPr>
          <w:sz w:val="27"/>
          <w:szCs w:val="27"/>
        </w:rPr>
        <w:t xml:space="preserve"> </w:t>
      </w:r>
      <w:r w:rsidR="00CD428C" w:rsidRPr="00B81380">
        <w:rPr>
          <w:sz w:val="27"/>
          <w:szCs w:val="27"/>
        </w:rPr>
        <w:t>курирующего деятельность управления Администрации города Рубцовска по жилищно-коммунальному хозяйству и экологии.</w:t>
      </w:r>
    </w:p>
    <w:p w14:paraId="5F9A4FD4" w14:textId="77777777" w:rsidR="0097558C" w:rsidRPr="00B81380" w:rsidRDefault="0097558C" w:rsidP="00B81380">
      <w:pPr>
        <w:jc w:val="both"/>
        <w:rPr>
          <w:sz w:val="27"/>
          <w:szCs w:val="27"/>
        </w:rPr>
      </w:pPr>
    </w:p>
    <w:p w14:paraId="3DF563B0" w14:textId="77777777" w:rsidR="00BB55B9" w:rsidRPr="00B81380" w:rsidRDefault="00BB55B9" w:rsidP="00B81380">
      <w:pPr>
        <w:jc w:val="both"/>
        <w:rPr>
          <w:sz w:val="27"/>
          <w:szCs w:val="27"/>
        </w:rPr>
      </w:pPr>
    </w:p>
    <w:p w14:paraId="09FE3174" w14:textId="77777777" w:rsidR="00132426" w:rsidRPr="00B81380" w:rsidRDefault="00132426" w:rsidP="001F7A51">
      <w:pPr>
        <w:jc w:val="both"/>
        <w:rPr>
          <w:sz w:val="27"/>
          <w:szCs w:val="27"/>
        </w:rPr>
      </w:pPr>
    </w:p>
    <w:p w14:paraId="77BBF2CC" w14:textId="77777777" w:rsidR="0097558C" w:rsidRPr="00B81380" w:rsidRDefault="0097558C" w:rsidP="003113A1">
      <w:pPr>
        <w:jc w:val="both"/>
        <w:rPr>
          <w:sz w:val="27"/>
          <w:szCs w:val="27"/>
        </w:rPr>
      </w:pPr>
      <w:r w:rsidRPr="00B81380">
        <w:rPr>
          <w:sz w:val="27"/>
          <w:szCs w:val="27"/>
        </w:rPr>
        <w:t>Глава города Рубцовска</w:t>
      </w:r>
      <w:r w:rsidRPr="00B81380">
        <w:rPr>
          <w:sz w:val="27"/>
          <w:szCs w:val="27"/>
        </w:rPr>
        <w:tab/>
      </w:r>
      <w:r w:rsidRPr="00B81380">
        <w:rPr>
          <w:sz w:val="27"/>
          <w:szCs w:val="27"/>
        </w:rPr>
        <w:tab/>
        <w:t xml:space="preserve">                                  </w:t>
      </w:r>
      <w:r w:rsidR="00BB55B9" w:rsidRPr="00B81380">
        <w:rPr>
          <w:sz w:val="27"/>
          <w:szCs w:val="27"/>
        </w:rPr>
        <w:t xml:space="preserve">       </w:t>
      </w:r>
      <w:r w:rsidRPr="00B81380">
        <w:rPr>
          <w:sz w:val="27"/>
          <w:szCs w:val="27"/>
        </w:rPr>
        <w:t xml:space="preserve"> </w:t>
      </w:r>
      <w:r w:rsidR="00B7002B" w:rsidRPr="00B81380">
        <w:rPr>
          <w:sz w:val="27"/>
          <w:szCs w:val="27"/>
        </w:rPr>
        <w:t xml:space="preserve"> </w:t>
      </w:r>
      <w:r w:rsidR="00B81380">
        <w:rPr>
          <w:sz w:val="27"/>
          <w:szCs w:val="27"/>
        </w:rPr>
        <w:t xml:space="preserve">       </w:t>
      </w:r>
      <w:r w:rsidR="00B7002B" w:rsidRPr="00B81380">
        <w:rPr>
          <w:sz w:val="27"/>
          <w:szCs w:val="27"/>
        </w:rPr>
        <w:t xml:space="preserve">          </w:t>
      </w:r>
      <w:r w:rsidRPr="00B81380">
        <w:rPr>
          <w:sz w:val="27"/>
          <w:szCs w:val="27"/>
        </w:rPr>
        <w:t xml:space="preserve"> Д.З. Фельдман</w:t>
      </w:r>
    </w:p>
    <w:sectPr w:rsidR="0097558C" w:rsidRPr="00B81380" w:rsidSect="004C02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2D46"/>
    <w:multiLevelType w:val="hybridMultilevel"/>
    <w:tmpl w:val="29B21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C5C0E81"/>
    <w:multiLevelType w:val="multilevel"/>
    <w:tmpl w:val="7BE682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26A1E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3738F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46F61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3009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9F5DA9"/>
    <w:rsid w:val="00A045BC"/>
    <w:rsid w:val="00A14586"/>
    <w:rsid w:val="00A1551A"/>
    <w:rsid w:val="00A24BA2"/>
    <w:rsid w:val="00A302BA"/>
    <w:rsid w:val="00A3044E"/>
    <w:rsid w:val="00A31467"/>
    <w:rsid w:val="00A31D5F"/>
    <w:rsid w:val="00A333AC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81380"/>
    <w:rsid w:val="00B859D1"/>
    <w:rsid w:val="00B90AAE"/>
    <w:rsid w:val="00BA4000"/>
    <w:rsid w:val="00BA6255"/>
    <w:rsid w:val="00BA7F3C"/>
    <w:rsid w:val="00BB3CCB"/>
    <w:rsid w:val="00BB55B9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1846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78439"/>
  <w15:docId w15:val="{14898222-C122-47CC-8E7A-D0C88DE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705F-BB2B-4398-9158-2EBD9027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Татьяна Дмитриевна Платонцева</cp:lastModifiedBy>
  <cp:revision>3</cp:revision>
  <cp:lastPrinted>2020-06-10T09:27:00Z</cp:lastPrinted>
  <dcterms:created xsi:type="dcterms:W3CDTF">2021-09-13T02:52:00Z</dcterms:created>
  <dcterms:modified xsi:type="dcterms:W3CDTF">2021-09-13T03:04:00Z</dcterms:modified>
</cp:coreProperties>
</file>