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35" w:rsidRPr="00D86EF7" w:rsidRDefault="00887835" w:rsidP="00643760">
      <w:pPr>
        <w:jc w:val="both"/>
      </w:pPr>
    </w:p>
    <w:p w:rsidR="00887835" w:rsidRDefault="00887835" w:rsidP="00D86EF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887835" w:rsidRPr="00AC35BE" w:rsidRDefault="00887835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</w:p>
    <w:p w:rsidR="00887835" w:rsidRPr="00AC35BE" w:rsidRDefault="00887835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87835" w:rsidRDefault="00887835" w:rsidP="00D86EF7">
      <w:pPr>
        <w:jc w:val="center"/>
        <w:rPr>
          <w:rFonts w:ascii="Verdana" w:hAnsi="Verdana"/>
          <w:b/>
          <w:sz w:val="28"/>
          <w:szCs w:val="28"/>
        </w:rPr>
      </w:pPr>
    </w:p>
    <w:p w:rsidR="00887835" w:rsidRPr="00396B03" w:rsidRDefault="00887835" w:rsidP="00D86EF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87835" w:rsidRDefault="00887835" w:rsidP="00396B03">
      <w:pPr>
        <w:spacing w:before="240"/>
        <w:jc w:val="center"/>
        <w:rPr>
          <w:sz w:val="28"/>
          <w:szCs w:val="28"/>
        </w:rPr>
      </w:pPr>
      <w:r w:rsidRPr="005E026C">
        <w:rPr>
          <w:sz w:val="28"/>
          <w:szCs w:val="28"/>
        </w:rPr>
        <w:t xml:space="preserve">13.11.2018 № </w:t>
      </w:r>
      <w:r>
        <w:rPr>
          <w:sz w:val="28"/>
          <w:szCs w:val="28"/>
        </w:rPr>
        <w:t>2961</w:t>
      </w:r>
    </w:p>
    <w:p w:rsidR="00887835" w:rsidRPr="005E026C" w:rsidRDefault="00887835" w:rsidP="00A153E5">
      <w:pPr>
        <w:ind w:right="4534"/>
        <w:jc w:val="both"/>
        <w:rPr>
          <w:bCs/>
          <w:sz w:val="28"/>
          <w:szCs w:val="28"/>
        </w:rPr>
      </w:pPr>
    </w:p>
    <w:p w:rsidR="00887835" w:rsidRDefault="00887835" w:rsidP="00A153E5">
      <w:pPr>
        <w:ind w:right="4534"/>
        <w:jc w:val="both"/>
        <w:rPr>
          <w:bCs/>
          <w:sz w:val="28"/>
          <w:szCs w:val="28"/>
        </w:rPr>
      </w:pPr>
      <w:r w:rsidRPr="00132C16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изменений в постановление Администрации города Рубцовска </w:t>
      </w:r>
      <w:bookmarkStart w:id="0" w:name="_GoBack"/>
      <w:bookmarkEnd w:id="0"/>
      <w:r>
        <w:rPr>
          <w:bCs/>
          <w:sz w:val="28"/>
          <w:szCs w:val="28"/>
        </w:rPr>
        <w:t>Алтайского края от 10.02.2014 № 661 «Об утверждении Положения об    учете муниципального имущества муниципального образования город Рубцовск Алтайского края и ведении реестра объектов муниципальной собственности города Рубцовска»</w:t>
      </w:r>
    </w:p>
    <w:p w:rsidR="00887835" w:rsidRDefault="00887835" w:rsidP="00A153E5">
      <w:pPr>
        <w:ind w:right="4534"/>
        <w:jc w:val="both"/>
        <w:rPr>
          <w:bCs/>
          <w:sz w:val="28"/>
          <w:szCs w:val="28"/>
        </w:rPr>
      </w:pPr>
    </w:p>
    <w:p w:rsidR="00887835" w:rsidRDefault="00887835" w:rsidP="00863EB5">
      <w:pPr>
        <w:pStyle w:val="Heading1"/>
        <w:ind w:firstLine="709"/>
        <w:jc w:val="both"/>
        <w:rPr>
          <w:b w:val="0"/>
          <w:sz w:val="28"/>
          <w:szCs w:val="28"/>
        </w:rPr>
      </w:pPr>
      <w:r w:rsidRPr="00132C16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целях исполнения поручения Президента Российской Федерации по итогам заседания Государственного совета Российской Федерации от 05.04.2018 № Пр-817ГС, согласно письму Министерства имущественных отношений Алтайского края от 24.09.2018 № 24/П/2657, руководствуясь статьями 68, 70 Устава муниципального образования город Рубцовск Алтайского края, </w:t>
      </w:r>
      <w:r w:rsidRPr="00132C16">
        <w:rPr>
          <w:b w:val="0"/>
          <w:sz w:val="28"/>
          <w:szCs w:val="28"/>
        </w:rPr>
        <w:t>ПОСТАНОВЛЯЮ:</w:t>
      </w:r>
    </w:p>
    <w:p w:rsidR="00887835" w:rsidRDefault="00887835" w:rsidP="00863EB5">
      <w:pPr>
        <w:pStyle w:val="Heading1"/>
        <w:ind w:firstLine="709"/>
        <w:jc w:val="both"/>
        <w:rPr>
          <w:sz w:val="28"/>
          <w:szCs w:val="28"/>
        </w:rPr>
      </w:pPr>
      <w:r w:rsidRPr="00863EB5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Внести в приложение к постановлению </w:t>
      </w:r>
      <w:r w:rsidRPr="00905AE6">
        <w:rPr>
          <w:b w:val="0"/>
          <w:sz w:val="28"/>
          <w:szCs w:val="28"/>
        </w:rPr>
        <w:t>Администрации города Рубцовска Алтайского края от 10.02.2014 №</w:t>
      </w:r>
      <w:r>
        <w:rPr>
          <w:b w:val="0"/>
          <w:sz w:val="28"/>
          <w:szCs w:val="28"/>
        </w:rPr>
        <w:t xml:space="preserve"> </w:t>
      </w:r>
      <w:r w:rsidRPr="00905AE6">
        <w:rPr>
          <w:b w:val="0"/>
          <w:sz w:val="28"/>
          <w:szCs w:val="28"/>
        </w:rPr>
        <w:t>661 «Об утверждении Положения об учете муниципального имущества муниципального образования город Рубцовск Алтайского края и ведении реестра объектов муниципальной собственности города Рубцовска»</w:t>
      </w:r>
      <w:r>
        <w:rPr>
          <w:b w:val="0"/>
          <w:bCs/>
          <w:sz w:val="28"/>
          <w:szCs w:val="28"/>
        </w:rPr>
        <w:t xml:space="preserve"> следующие изменения и дополнения:</w:t>
      </w:r>
    </w:p>
    <w:p w:rsidR="00887835" w:rsidRDefault="00887835" w:rsidP="00300E06">
      <w:pPr>
        <w:ind w:firstLine="709"/>
        <w:jc w:val="both"/>
        <w:rPr>
          <w:sz w:val="28"/>
          <w:szCs w:val="28"/>
        </w:rPr>
      </w:pPr>
      <w:r w:rsidRPr="00983278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6 изложить в следующей редакции:</w:t>
      </w:r>
    </w:p>
    <w:p w:rsidR="00887835" w:rsidRPr="00983278" w:rsidRDefault="00887835" w:rsidP="00300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983278">
        <w:rPr>
          <w:sz w:val="28"/>
          <w:szCs w:val="28"/>
        </w:rPr>
        <w:t>«</w:t>
      </w:r>
      <w:r>
        <w:rPr>
          <w:sz w:val="28"/>
          <w:szCs w:val="28"/>
        </w:rPr>
        <w:t>Предоставление сведений, содержащихся в Реестре</w:t>
      </w:r>
    </w:p>
    <w:p w:rsidR="00887835" w:rsidRDefault="00887835" w:rsidP="00303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83278">
        <w:rPr>
          <w:sz w:val="28"/>
          <w:szCs w:val="28"/>
        </w:rPr>
        <w:t>.</w:t>
      </w:r>
      <w:r>
        <w:rPr>
          <w:sz w:val="28"/>
          <w:szCs w:val="28"/>
        </w:rPr>
        <w:t>1.Сведения об объектах учета, содержащиеся в Реестре, предоставляются физическим и юридическим лицам (далее – заявители) в соответствии с требованиями федеральных законов от 27.07.2010 № 210-ФЗ «Об организации предоставления государственных и муниципальных услуг»,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87835" w:rsidRDefault="00887835" w:rsidP="00303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  Порядок предоставления заявителями информации, содержащейся в Реестре, определяется административным регламентом, утверждаемым постановлением Администрации города Рубцовска.</w:t>
      </w:r>
    </w:p>
    <w:p w:rsidR="00887835" w:rsidRDefault="00887835" w:rsidP="00303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Сведения из Реестра предоставляются на основании запроса заявителя в виде выписки из Реестра либо мотивированного отказа в предоставлении выписки из Реестра.</w:t>
      </w:r>
    </w:p>
    <w:p w:rsidR="00887835" w:rsidRDefault="00887835" w:rsidP="00303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Срок предоставления составляет 30 дней с момента регистрации в установленном порядке заявления и документов, необходимых для принятия решения о предоставлении сведений из Реестра.</w:t>
      </w:r>
    </w:p>
    <w:p w:rsidR="00887835" w:rsidRDefault="00887835" w:rsidP="00303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  Информация об объектах муниципальной собственности размещается (актуализируется) на официальном сайте Администрации города Рубцовска Алтайского края в информационно-телекоммуникационной сети «Интернет» не реже 1 раза в полугодие до 20 числа месяца, следующего за отчетным периодом, с указанием даты размещения (актуализации).».</w:t>
      </w:r>
    </w:p>
    <w:p w:rsidR="00887835" w:rsidRDefault="00887835" w:rsidP="00294B9B">
      <w:pPr>
        <w:pStyle w:val="Heading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Опубликовать настоящее постановление в газете «Местное время».</w:t>
      </w:r>
    </w:p>
    <w:p w:rsidR="00887835" w:rsidRDefault="00887835" w:rsidP="00294B9B">
      <w:pPr>
        <w:ind w:firstLine="709"/>
        <w:jc w:val="both"/>
        <w:rPr>
          <w:sz w:val="28"/>
          <w:szCs w:val="28"/>
        </w:rPr>
      </w:pPr>
      <w:r w:rsidRPr="008D09D5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постановление вступает в силу после его опубликования в газете «Местное время».</w:t>
      </w:r>
    </w:p>
    <w:p w:rsidR="00887835" w:rsidRDefault="00887835" w:rsidP="00294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87835" w:rsidRPr="008D09D5" w:rsidRDefault="00887835" w:rsidP="00294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 Пьянкова В.И.</w:t>
      </w:r>
    </w:p>
    <w:p w:rsidR="00887835" w:rsidRPr="008D09D5" w:rsidRDefault="00887835" w:rsidP="00294B9B">
      <w:pPr>
        <w:jc w:val="both"/>
      </w:pPr>
    </w:p>
    <w:p w:rsidR="00887835" w:rsidRDefault="00887835" w:rsidP="00157F3D"/>
    <w:p w:rsidR="00887835" w:rsidRDefault="00887835" w:rsidP="00157F3D"/>
    <w:p w:rsidR="00887835" w:rsidRDefault="00887835" w:rsidP="00436BBB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  <w:t>Д.З. Фельдман</w:t>
      </w: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p w:rsidR="00887835" w:rsidRDefault="00887835" w:rsidP="0040176F">
      <w:pPr>
        <w:rPr>
          <w:sz w:val="27"/>
          <w:szCs w:val="27"/>
        </w:rPr>
      </w:pPr>
    </w:p>
    <w:sectPr w:rsidR="00887835" w:rsidSect="00132C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22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4E2D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CA89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6C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F4C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B806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7C7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7323695C"/>
    <w:multiLevelType w:val="hybridMultilevel"/>
    <w:tmpl w:val="3690A818"/>
    <w:lvl w:ilvl="0" w:tplc="BA7CD3C2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696"/>
    <w:rsid w:val="000869A0"/>
    <w:rsid w:val="000A0C3F"/>
    <w:rsid w:val="000A387B"/>
    <w:rsid w:val="00124DD8"/>
    <w:rsid w:val="00132C16"/>
    <w:rsid w:val="00157F3D"/>
    <w:rsid w:val="00172D33"/>
    <w:rsid w:val="001821A4"/>
    <w:rsid w:val="001A2337"/>
    <w:rsid w:val="001B5BFF"/>
    <w:rsid w:val="001E7904"/>
    <w:rsid w:val="00294B9B"/>
    <w:rsid w:val="002C592F"/>
    <w:rsid w:val="002D794D"/>
    <w:rsid w:val="00300E06"/>
    <w:rsid w:val="00303F59"/>
    <w:rsid w:val="00396B03"/>
    <w:rsid w:val="003B6CDA"/>
    <w:rsid w:val="004000DD"/>
    <w:rsid w:val="0040176F"/>
    <w:rsid w:val="00402A6B"/>
    <w:rsid w:val="00432C60"/>
    <w:rsid w:val="00436BBB"/>
    <w:rsid w:val="00484CE6"/>
    <w:rsid w:val="004B08F6"/>
    <w:rsid w:val="004C3C98"/>
    <w:rsid w:val="004C6EDD"/>
    <w:rsid w:val="004E504A"/>
    <w:rsid w:val="004E5345"/>
    <w:rsid w:val="00512CD2"/>
    <w:rsid w:val="00513533"/>
    <w:rsid w:val="0052469E"/>
    <w:rsid w:val="00550240"/>
    <w:rsid w:val="00553661"/>
    <w:rsid w:val="005724F5"/>
    <w:rsid w:val="005A6009"/>
    <w:rsid w:val="005B29A6"/>
    <w:rsid w:val="005D4022"/>
    <w:rsid w:val="005E026C"/>
    <w:rsid w:val="00603B65"/>
    <w:rsid w:val="006431CC"/>
    <w:rsid w:val="00643760"/>
    <w:rsid w:val="00647FDA"/>
    <w:rsid w:val="0065789B"/>
    <w:rsid w:val="00693BE0"/>
    <w:rsid w:val="006D1C78"/>
    <w:rsid w:val="006D1FB0"/>
    <w:rsid w:val="006D2BED"/>
    <w:rsid w:val="006F01BC"/>
    <w:rsid w:val="007110B5"/>
    <w:rsid w:val="00784A6A"/>
    <w:rsid w:val="007D4B36"/>
    <w:rsid w:val="007E3E86"/>
    <w:rsid w:val="007F32BA"/>
    <w:rsid w:val="0082654B"/>
    <w:rsid w:val="00863EB5"/>
    <w:rsid w:val="00887835"/>
    <w:rsid w:val="008C1B71"/>
    <w:rsid w:val="008D09D5"/>
    <w:rsid w:val="00905AE6"/>
    <w:rsid w:val="009233CD"/>
    <w:rsid w:val="00923E42"/>
    <w:rsid w:val="009338A4"/>
    <w:rsid w:val="00947617"/>
    <w:rsid w:val="00964E28"/>
    <w:rsid w:val="00983278"/>
    <w:rsid w:val="009C7EA3"/>
    <w:rsid w:val="009C7FBA"/>
    <w:rsid w:val="009E12B1"/>
    <w:rsid w:val="00A10727"/>
    <w:rsid w:val="00A153E5"/>
    <w:rsid w:val="00A82121"/>
    <w:rsid w:val="00AA16FB"/>
    <w:rsid w:val="00AA717E"/>
    <w:rsid w:val="00AC35BE"/>
    <w:rsid w:val="00AD5568"/>
    <w:rsid w:val="00AE5D22"/>
    <w:rsid w:val="00AF1B84"/>
    <w:rsid w:val="00B30FD7"/>
    <w:rsid w:val="00B4154F"/>
    <w:rsid w:val="00B508D7"/>
    <w:rsid w:val="00B67130"/>
    <w:rsid w:val="00C147FB"/>
    <w:rsid w:val="00CE2EAA"/>
    <w:rsid w:val="00D0539A"/>
    <w:rsid w:val="00D13BDC"/>
    <w:rsid w:val="00D75E8D"/>
    <w:rsid w:val="00D86EF7"/>
    <w:rsid w:val="00D936EC"/>
    <w:rsid w:val="00E106CA"/>
    <w:rsid w:val="00E11881"/>
    <w:rsid w:val="00E37BB5"/>
    <w:rsid w:val="00E76889"/>
    <w:rsid w:val="00E9695D"/>
    <w:rsid w:val="00EA5D7C"/>
    <w:rsid w:val="00EC01F5"/>
    <w:rsid w:val="00EC1A74"/>
    <w:rsid w:val="00EE4834"/>
    <w:rsid w:val="00F34597"/>
    <w:rsid w:val="00F4222C"/>
    <w:rsid w:val="00FB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A23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176F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76F"/>
    <w:rPr>
      <w:rFonts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6F0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FDA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246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03B6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7FD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017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0176F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40176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0176F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476</TotalTime>
  <Pages>2</Pages>
  <Words>449</Words>
  <Characters>2564</Characters>
  <Application>Microsoft Office Outlook</Application>
  <DocSecurity>0</DocSecurity>
  <Lines>0</Lines>
  <Paragraphs>0</Paragraphs>
  <ScaleCrop>false</ScaleCrop>
  <Company>Admin Rubtsovsk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ptd</cp:lastModifiedBy>
  <cp:revision>22</cp:revision>
  <cp:lastPrinted>2018-10-12T01:24:00Z</cp:lastPrinted>
  <dcterms:created xsi:type="dcterms:W3CDTF">2018-09-18T02:32:00Z</dcterms:created>
  <dcterms:modified xsi:type="dcterms:W3CDTF">2018-11-14T01:34:00Z</dcterms:modified>
</cp:coreProperties>
</file>