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F4C" w:rsidRPr="00D86EF7" w:rsidRDefault="00F85F4C" w:rsidP="005A27E6">
      <w:pPr>
        <w:jc w:val="both"/>
      </w:pPr>
    </w:p>
    <w:p w:rsidR="00F85F4C" w:rsidRDefault="00F85F4C" w:rsidP="005A27E6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6pt">
            <v:imagedata r:id="rId5" o:title="" gain="79922f" blacklevel="1966f"/>
          </v:shape>
        </w:pict>
      </w:r>
    </w:p>
    <w:p w:rsidR="00F85F4C" w:rsidRPr="00AC35BE" w:rsidRDefault="00F85F4C" w:rsidP="005A27E6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F85F4C" w:rsidRPr="00AC35BE" w:rsidRDefault="00F85F4C" w:rsidP="005A27E6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:rsidR="00F85F4C" w:rsidRDefault="00F85F4C" w:rsidP="005A27E6">
      <w:pPr>
        <w:jc w:val="center"/>
        <w:rPr>
          <w:rFonts w:ascii="Verdana" w:hAnsi="Verdana"/>
          <w:b/>
          <w:sz w:val="28"/>
          <w:szCs w:val="28"/>
        </w:rPr>
      </w:pPr>
    </w:p>
    <w:p w:rsidR="00F85F4C" w:rsidRPr="00396B03" w:rsidRDefault="00F85F4C" w:rsidP="005A27E6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:rsidR="00F85F4C" w:rsidRPr="00284E07" w:rsidRDefault="00F85F4C" w:rsidP="00F52FB7">
      <w:pPr>
        <w:spacing w:before="240"/>
        <w:jc w:val="center"/>
        <w:rPr>
          <w:sz w:val="28"/>
          <w:szCs w:val="28"/>
        </w:rPr>
      </w:pPr>
      <w:r w:rsidRPr="00284E07">
        <w:rPr>
          <w:sz w:val="28"/>
          <w:szCs w:val="28"/>
        </w:rPr>
        <w:t>07.12.2017 № 5567</w:t>
      </w:r>
    </w:p>
    <w:p w:rsidR="00F85F4C" w:rsidRDefault="00F85F4C" w:rsidP="005A27E6">
      <w:pPr>
        <w:jc w:val="center"/>
      </w:pPr>
    </w:p>
    <w:p w:rsidR="00F85F4C" w:rsidRDefault="00F85F4C" w:rsidP="00192BA4">
      <w:pPr>
        <w:jc w:val="both"/>
        <w:rPr>
          <w:sz w:val="28"/>
          <w:szCs w:val="28"/>
        </w:rPr>
      </w:pPr>
    </w:p>
    <w:p w:rsidR="00F85F4C" w:rsidRDefault="00F85F4C" w:rsidP="005324B0">
      <w:pPr>
        <w:rPr>
          <w:sz w:val="28"/>
          <w:szCs w:val="28"/>
        </w:rPr>
      </w:pPr>
      <w:r w:rsidRPr="00943ADB">
        <w:rPr>
          <w:sz w:val="28"/>
          <w:szCs w:val="28"/>
        </w:rPr>
        <w:t>О</w:t>
      </w:r>
      <w:r>
        <w:rPr>
          <w:sz w:val="28"/>
          <w:szCs w:val="28"/>
        </w:rPr>
        <w:t xml:space="preserve"> создании конкурсной </w:t>
      </w:r>
    </w:p>
    <w:p w:rsidR="00F85F4C" w:rsidRPr="00943ADB" w:rsidRDefault="00F85F4C" w:rsidP="005324B0">
      <w:pPr>
        <w:rPr>
          <w:sz w:val="28"/>
          <w:szCs w:val="28"/>
        </w:rPr>
      </w:pPr>
      <w:r>
        <w:rPr>
          <w:sz w:val="28"/>
          <w:szCs w:val="28"/>
        </w:rPr>
        <w:t>к</w:t>
      </w:r>
      <w:r w:rsidRPr="00943ADB">
        <w:rPr>
          <w:sz w:val="28"/>
          <w:szCs w:val="28"/>
        </w:rPr>
        <w:t>омиссии по отбору управляющ</w:t>
      </w:r>
      <w:r>
        <w:rPr>
          <w:sz w:val="28"/>
          <w:szCs w:val="28"/>
        </w:rPr>
        <w:t>ей</w:t>
      </w:r>
    </w:p>
    <w:p w:rsidR="00F85F4C" w:rsidRPr="00943ADB" w:rsidRDefault="00F85F4C" w:rsidP="005324B0">
      <w:pPr>
        <w:rPr>
          <w:sz w:val="28"/>
          <w:szCs w:val="28"/>
        </w:rPr>
      </w:pPr>
      <w:r w:rsidRPr="00943ADB">
        <w:rPr>
          <w:sz w:val="28"/>
          <w:szCs w:val="28"/>
        </w:rPr>
        <w:t>организаци</w:t>
      </w:r>
      <w:r>
        <w:rPr>
          <w:sz w:val="28"/>
          <w:szCs w:val="28"/>
        </w:rPr>
        <w:t>и</w:t>
      </w:r>
      <w:r w:rsidRPr="00943ADB">
        <w:rPr>
          <w:sz w:val="28"/>
          <w:szCs w:val="28"/>
        </w:rPr>
        <w:t xml:space="preserve"> для управления </w:t>
      </w:r>
    </w:p>
    <w:p w:rsidR="00F85F4C" w:rsidRDefault="00F85F4C" w:rsidP="005324B0">
      <w:pPr>
        <w:rPr>
          <w:sz w:val="28"/>
          <w:szCs w:val="28"/>
        </w:rPr>
      </w:pPr>
      <w:r w:rsidRPr="00943ADB">
        <w:rPr>
          <w:sz w:val="28"/>
          <w:szCs w:val="28"/>
        </w:rPr>
        <w:t>многоквартирным</w:t>
      </w:r>
      <w:r>
        <w:rPr>
          <w:sz w:val="28"/>
          <w:szCs w:val="28"/>
        </w:rPr>
        <w:t>и</w:t>
      </w:r>
      <w:r w:rsidRPr="00943ADB">
        <w:rPr>
          <w:sz w:val="28"/>
          <w:szCs w:val="28"/>
        </w:rPr>
        <w:t xml:space="preserve"> дом</w:t>
      </w:r>
      <w:r>
        <w:rPr>
          <w:sz w:val="28"/>
          <w:szCs w:val="28"/>
        </w:rPr>
        <w:t>а</w:t>
      </w:r>
      <w:r w:rsidRPr="00943ADB">
        <w:rPr>
          <w:sz w:val="28"/>
          <w:szCs w:val="28"/>
        </w:rPr>
        <w:t>м</w:t>
      </w:r>
      <w:r>
        <w:rPr>
          <w:sz w:val="28"/>
          <w:szCs w:val="28"/>
        </w:rPr>
        <w:t xml:space="preserve">и </w:t>
      </w:r>
    </w:p>
    <w:p w:rsidR="00F85F4C" w:rsidRPr="00943ADB" w:rsidRDefault="00F85F4C" w:rsidP="005324B0">
      <w:pPr>
        <w:rPr>
          <w:sz w:val="28"/>
          <w:szCs w:val="28"/>
        </w:rPr>
      </w:pPr>
      <w:r>
        <w:rPr>
          <w:sz w:val="28"/>
          <w:szCs w:val="28"/>
        </w:rPr>
        <w:t>города Рубцовска</w:t>
      </w:r>
    </w:p>
    <w:p w:rsidR="00F85F4C" w:rsidRPr="00943ADB" w:rsidRDefault="00F85F4C" w:rsidP="00192BA4">
      <w:pPr>
        <w:jc w:val="both"/>
        <w:rPr>
          <w:sz w:val="28"/>
          <w:szCs w:val="28"/>
        </w:rPr>
      </w:pPr>
    </w:p>
    <w:p w:rsidR="00F85F4C" w:rsidRPr="00943ADB" w:rsidRDefault="00F85F4C" w:rsidP="00D02B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</w:t>
      </w:r>
      <w:r w:rsidRPr="00943ADB">
        <w:rPr>
          <w:sz w:val="28"/>
          <w:szCs w:val="28"/>
        </w:rPr>
        <w:t xml:space="preserve">остановлением Правительства Российской Федерации от 06.02.2006 </w:t>
      </w:r>
      <w:r>
        <w:rPr>
          <w:sz w:val="28"/>
          <w:szCs w:val="28"/>
        </w:rPr>
        <w:t>№</w:t>
      </w:r>
      <w:r w:rsidRPr="00943ADB">
        <w:rPr>
          <w:sz w:val="28"/>
          <w:szCs w:val="28"/>
        </w:rPr>
        <w:t xml:space="preserve"> 75 </w:t>
      </w:r>
      <w:r>
        <w:rPr>
          <w:sz w:val="28"/>
          <w:szCs w:val="28"/>
        </w:rPr>
        <w:t>«</w:t>
      </w:r>
      <w:r w:rsidRPr="00943ADB">
        <w:rPr>
          <w:sz w:val="28"/>
          <w:szCs w:val="28"/>
        </w:rPr>
        <w:t>О порядке проведения органом местного самоуправления открытого конкурса по отбору управляющей организации для у</w:t>
      </w:r>
      <w:r>
        <w:rPr>
          <w:sz w:val="28"/>
          <w:szCs w:val="28"/>
        </w:rPr>
        <w:t>правления многоквартирным домом» ПОСТАНОВЛЯЮ:</w:t>
      </w:r>
    </w:p>
    <w:p w:rsidR="00F85F4C" w:rsidRDefault="00F85F4C" w:rsidP="008A3589">
      <w:pPr>
        <w:numPr>
          <w:ilvl w:val="0"/>
          <w:numId w:val="7"/>
        </w:numPr>
        <w:tabs>
          <w:tab w:val="clear" w:pos="1788"/>
          <w:tab w:val="num" w:pos="1080"/>
        </w:tabs>
        <w:ind w:left="0" w:firstLine="720"/>
        <w:jc w:val="both"/>
        <w:rPr>
          <w:sz w:val="28"/>
          <w:szCs w:val="28"/>
        </w:rPr>
      </w:pPr>
      <w:r w:rsidRPr="00394515">
        <w:rPr>
          <w:sz w:val="28"/>
          <w:szCs w:val="28"/>
        </w:rPr>
        <w:t>Признать утратившим</w:t>
      </w:r>
      <w:r>
        <w:rPr>
          <w:sz w:val="28"/>
          <w:szCs w:val="28"/>
        </w:rPr>
        <w:t xml:space="preserve"> силу постановление</w:t>
      </w:r>
      <w:r w:rsidRPr="00394515">
        <w:rPr>
          <w:sz w:val="28"/>
          <w:szCs w:val="28"/>
        </w:rPr>
        <w:t xml:space="preserve"> Администрации города Рубцовска Алтайского края</w:t>
      </w:r>
      <w:r>
        <w:rPr>
          <w:sz w:val="28"/>
          <w:szCs w:val="28"/>
        </w:rPr>
        <w:t xml:space="preserve"> от 25.05.2015 № 2495 «</w:t>
      </w:r>
      <w:r w:rsidRPr="008A3589">
        <w:rPr>
          <w:sz w:val="28"/>
          <w:szCs w:val="28"/>
        </w:rPr>
        <w:t>О создании конкурсной комиссии по отбору управляющей</w:t>
      </w:r>
      <w:r>
        <w:rPr>
          <w:sz w:val="28"/>
          <w:szCs w:val="28"/>
        </w:rPr>
        <w:t xml:space="preserve"> </w:t>
      </w:r>
      <w:r w:rsidRPr="008A3589">
        <w:rPr>
          <w:sz w:val="28"/>
          <w:szCs w:val="28"/>
        </w:rPr>
        <w:t>организации для управления многоквартирными домами города Рубцовска</w:t>
      </w:r>
      <w:r>
        <w:rPr>
          <w:sz w:val="28"/>
          <w:szCs w:val="28"/>
        </w:rPr>
        <w:t>».</w:t>
      </w:r>
    </w:p>
    <w:p w:rsidR="00F85F4C" w:rsidRDefault="00F85F4C" w:rsidP="00374CBA">
      <w:pPr>
        <w:numPr>
          <w:ilvl w:val="0"/>
          <w:numId w:val="7"/>
        </w:numPr>
        <w:tabs>
          <w:tab w:val="clear" w:pos="1788"/>
          <w:tab w:val="num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Создать</w:t>
      </w:r>
      <w:r w:rsidRPr="00943ADB">
        <w:rPr>
          <w:sz w:val="28"/>
          <w:szCs w:val="28"/>
        </w:rPr>
        <w:t xml:space="preserve"> конкурсн</w:t>
      </w:r>
      <w:r>
        <w:rPr>
          <w:sz w:val="28"/>
          <w:szCs w:val="28"/>
        </w:rPr>
        <w:t>ую</w:t>
      </w:r>
      <w:r w:rsidRPr="00943ADB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ю</w:t>
      </w:r>
      <w:r w:rsidRPr="00943ADB">
        <w:rPr>
          <w:sz w:val="28"/>
          <w:szCs w:val="28"/>
        </w:rPr>
        <w:t xml:space="preserve"> по отбору управляющей организации для управления многоквартирным</w:t>
      </w:r>
      <w:r>
        <w:rPr>
          <w:sz w:val="28"/>
          <w:szCs w:val="28"/>
        </w:rPr>
        <w:t>и дома</w:t>
      </w:r>
      <w:r w:rsidRPr="00943ADB">
        <w:rPr>
          <w:sz w:val="28"/>
          <w:szCs w:val="28"/>
        </w:rPr>
        <w:t>м</w:t>
      </w:r>
      <w:r>
        <w:rPr>
          <w:sz w:val="28"/>
          <w:szCs w:val="28"/>
        </w:rPr>
        <w:t>и в следующем составе</w:t>
      </w:r>
      <w:r w:rsidRPr="00943ADB">
        <w:rPr>
          <w:sz w:val="28"/>
          <w:szCs w:val="28"/>
        </w:rPr>
        <w:t>:</w:t>
      </w:r>
    </w:p>
    <w:tbl>
      <w:tblPr>
        <w:tblW w:w="0" w:type="auto"/>
        <w:tblLook w:val="00A0"/>
      </w:tblPr>
      <w:tblGrid>
        <w:gridCol w:w="3124"/>
        <w:gridCol w:w="6446"/>
      </w:tblGrid>
      <w:tr w:rsidR="00F85F4C" w:rsidRPr="00C04C2F" w:rsidTr="00C32939">
        <w:tc>
          <w:tcPr>
            <w:tcW w:w="3124" w:type="dxa"/>
          </w:tcPr>
          <w:p w:rsidR="00F85F4C" w:rsidRPr="00C04C2F" w:rsidRDefault="00F85F4C" w:rsidP="006301F4">
            <w:pPr>
              <w:jc w:val="both"/>
              <w:rPr>
                <w:sz w:val="28"/>
                <w:szCs w:val="28"/>
              </w:rPr>
            </w:pPr>
            <w:r w:rsidRPr="00C04C2F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6446" w:type="dxa"/>
          </w:tcPr>
          <w:p w:rsidR="00F85F4C" w:rsidRPr="00C04C2F" w:rsidRDefault="00F85F4C" w:rsidP="006301F4">
            <w:pPr>
              <w:jc w:val="both"/>
              <w:rPr>
                <w:sz w:val="28"/>
                <w:szCs w:val="28"/>
              </w:rPr>
            </w:pPr>
          </w:p>
        </w:tc>
      </w:tr>
      <w:tr w:rsidR="00F85F4C" w:rsidRPr="00C04C2F" w:rsidTr="00C32939">
        <w:tc>
          <w:tcPr>
            <w:tcW w:w="3124" w:type="dxa"/>
          </w:tcPr>
          <w:p w:rsidR="00F85F4C" w:rsidRPr="00C04C2F" w:rsidRDefault="00F85F4C" w:rsidP="00BE3D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Беккер Ю.В.</w:t>
            </w:r>
          </w:p>
        </w:tc>
        <w:tc>
          <w:tcPr>
            <w:tcW w:w="6446" w:type="dxa"/>
          </w:tcPr>
          <w:p w:rsidR="00F85F4C" w:rsidRPr="00C04C2F" w:rsidRDefault="00F85F4C" w:rsidP="00BE3DCD">
            <w:pPr>
              <w:numPr>
                <w:ilvl w:val="0"/>
                <w:numId w:val="4"/>
              </w:numPr>
              <w:tabs>
                <w:tab w:val="clear" w:pos="2160"/>
                <w:tab w:val="num" w:pos="5"/>
                <w:tab w:val="left" w:pos="380"/>
              </w:tabs>
              <w:ind w:left="5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C04C2F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C04C2F">
              <w:rPr>
                <w:sz w:val="28"/>
                <w:szCs w:val="28"/>
              </w:rPr>
              <w:t xml:space="preserve"> управления Администрации города Рубцовска по жилищно-коммунальному</w:t>
            </w:r>
            <w:r>
              <w:rPr>
                <w:sz w:val="28"/>
                <w:szCs w:val="28"/>
              </w:rPr>
              <w:t xml:space="preserve"> </w:t>
            </w:r>
            <w:r w:rsidRPr="00C04C2F">
              <w:rPr>
                <w:sz w:val="28"/>
                <w:szCs w:val="28"/>
              </w:rPr>
              <w:t xml:space="preserve">хозяйству и </w:t>
            </w:r>
            <w:r>
              <w:rPr>
                <w:sz w:val="28"/>
                <w:szCs w:val="28"/>
              </w:rPr>
              <w:t>экологии;</w:t>
            </w:r>
          </w:p>
        </w:tc>
      </w:tr>
      <w:tr w:rsidR="00F85F4C" w:rsidRPr="00C04C2F" w:rsidTr="00C32939">
        <w:tc>
          <w:tcPr>
            <w:tcW w:w="3124" w:type="dxa"/>
          </w:tcPr>
          <w:p w:rsidR="00F85F4C" w:rsidRPr="00C04C2F" w:rsidRDefault="00F85F4C" w:rsidP="006301F4">
            <w:pPr>
              <w:jc w:val="both"/>
              <w:rPr>
                <w:sz w:val="28"/>
                <w:szCs w:val="28"/>
              </w:rPr>
            </w:pPr>
            <w:r w:rsidRPr="00C04C2F">
              <w:rPr>
                <w:sz w:val="28"/>
                <w:szCs w:val="28"/>
              </w:rPr>
              <w:t>Члены комиссии:</w:t>
            </w:r>
            <w:r w:rsidRPr="00C04C2F">
              <w:rPr>
                <w:sz w:val="28"/>
                <w:szCs w:val="28"/>
              </w:rPr>
              <w:tab/>
            </w:r>
          </w:p>
        </w:tc>
        <w:tc>
          <w:tcPr>
            <w:tcW w:w="6446" w:type="dxa"/>
          </w:tcPr>
          <w:p w:rsidR="00F85F4C" w:rsidRPr="00C04C2F" w:rsidRDefault="00F85F4C" w:rsidP="006301F4">
            <w:pPr>
              <w:jc w:val="both"/>
              <w:rPr>
                <w:sz w:val="28"/>
                <w:szCs w:val="28"/>
              </w:rPr>
            </w:pPr>
          </w:p>
        </w:tc>
      </w:tr>
      <w:tr w:rsidR="00F85F4C" w:rsidRPr="00C04C2F" w:rsidTr="00C32939">
        <w:tc>
          <w:tcPr>
            <w:tcW w:w="3124" w:type="dxa"/>
          </w:tcPr>
          <w:p w:rsidR="00F85F4C" w:rsidRPr="00C04C2F" w:rsidRDefault="00F85F4C" w:rsidP="006301F4">
            <w:pPr>
              <w:jc w:val="both"/>
              <w:rPr>
                <w:sz w:val="28"/>
                <w:szCs w:val="28"/>
              </w:rPr>
            </w:pPr>
            <w:r w:rsidRPr="00C04C2F">
              <w:rPr>
                <w:sz w:val="28"/>
                <w:szCs w:val="28"/>
              </w:rPr>
              <w:t>Жихарева М.Н.</w:t>
            </w:r>
          </w:p>
        </w:tc>
        <w:tc>
          <w:tcPr>
            <w:tcW w:w="6446" w:type="dxa"/>
          </w:tcPr>
          <w:p w:rsidR="00F85F4C" w:rsidRPr="00C04C2F" w:rsidRDefault="00F85F4C" w:rsidP="006301F4">
            <w:pPr>
              <w:numPr>
                <w:ilvl w:val="0"/>
                <w:numId w:val="4"/>
              </w:numPr>
              <w:tabs>
                <w:tab w:val="clear" w:pos="2160"/>
                <w:tab w:val="num" w:pos="365"/>
              </w:tabs>
              <w:ind w:left="5" w:firstLine="0"/>
              <w:jc w:val="both"/>
              <w:rPr>
                <w:sz w:val="28"/>
                <w:szCs w:val="28"/>
              </w:rPr>
            </w:pPr>
            <w:r w:rsidRPr="00C04C2F">
              <w:rPr>
                <w:sz w:val="28"/>
                <w:szCs w:val="28"/>
              </w:rPr>
              <w:t>начальник отдела жилищно-коммунального хозяйства управления Администрации города Рубцовска по жилищно-коммунальному</w:t>
            </w:r>
            <w:r>
              <w:rPr>
                <w:sz w:val="28"/>
                <w:szCs w:val="28"/>
              </w:rPr>
              <w:t xml:space="preserve"> х</w:t>
            </w:r>
            <w:r w:rsidRPr="00C04C2F">
              <w:rPr>
                <w:sz w:val="28"/>
                <w:szCs w:val="28"/>
              </w:rPr>
              <w:t xml:space="preserve">озяйству и </w:t>
            </w:r>
            <w:r>
              <w:rPr>
                <w:sz w:val="28"/>
                <w:szCs w:val="28"/>
              </w:rPr>
              <w:t>экологии</w:t>
            </w:r>
            <w:r w:rsidRPr="00C04C2F">
              <w:rPr>
                <w:sz w:val="28"/>
                <w:szCs w:val="28"/>
              </w:rPr>
              <w:t xml:space="preserve">; </w:t>
            </w:r>
          </w:p>
        </w:tc>
      </w:tr>
      <w:tr w:rsidR="00F85F4C" w:rsidRPr="00C04C2F" w:rsidTr="00C32939">
        <w:tc>
          <w:tcPr>
            <w:tcW w:w="3124" w:type="dxa"/>
          </w:tcPr>
          <w:p w:rsidR="00F85F4C" w:rsidRPr="00FF6932" w:rsidRDefault="00F85F4C" w:rsidP="00024DC8">
            <w:pPr>
              <w:jc w:val="both"/>
              <w:rPr>
                <w:sz w:val="28"/>
                <w:szCs w:val="28"/>
                <w:highlight w:val="yellow"/>
              </w:rPr>
            </w:pPr>
            <w:r w:rsidRPr="00E219F2">
              <w:rPr>
                <w:sz w:val="28"/>
                <w:szCs w:val="28"/>
              </w:rPr>
              <w:t>Колупаев А.Н.</w:t>
            </w:r>
          </w:p>
        </w:tc>
        <w:tc>
          <w:tcPr>
            <w:tcW w:w="6446" w:type="dxa"/>
          </w:tcPr>
          <w:p w:rsidR="00F85F4C" w:rsidRPr="00A7766D" w:rsidRDefault="00F85F4C" w:rsidP="006301F4">
            <w:pPr>
              <w:numPr>
                <w:ilvl w:val="0"/>
                <w:numId w:val="4"/>
              </w:numPr>
              <w:tabs>
                <w:tab w:val="clear" w:pos="2160"/>
                <w:tab w:val="num" w:pos="365"/>
              </w:tabs>
              <w:ind w:left="5" w:firstLine="0"/>
              <w:jc w:val="both"/>
              <w:rPr>
                <w:sz w:val="28"/>
                <w:szCs w:val="28"/>
              </w:rPr>
            </w:pPr>
            <w:r w:rsidRPr="00A7766D">
              <w:rPr>
                <w:sz w:val="28"/>
                <w:szCs w:val="28"/>
              </w:rPr>
              <w:t>председатель комитета Администрации города Рубцовска по управлению имуществом;</w:t>
            </w:r>
          </w:p>
        </w:tc>
      </w:tr>
      <w:tr w:rsidR="00F85F4C" w:rsidRPr="00C04C2F" w:rsidTr="00C32939">
        <w:tc>
          <w:tcPr>
            <w:tcW w:w="3124" w:type="dxa"/>
          </w:tcPr>
          <w:p w:rsidR="00F85F4C" w:rsidRPr="00F6337E" w:rsidRDefault="00F85F4C" w:rsidP="006301F4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Казачкова Е.И.</w:t>
            </w:r>
          </w:p>
        </w:tc>
        <w:tc>
          <w:tcPr>
            <w:tcW w:w="6446" w:type="dxa"/>
          </w:tcPr>
          <w:p w:rsidR="00F85F4C" w:rsidRPr="00A7766D" w:rsidRDefault="00F85F4C" w:rsidP="006301F4">
            <w:pPr>
              <w:numPr>
                <w:ilvl w:val="0"/>
                <w:numId w:val="4"/>
              </w:numPr>
              <w:tabs>
                <w:tab w:val="clear" w:pos="2160"/>
                <w:tab w:val="num" w:pos="365"/>
              </w:tabs>
              <w:ind w:left="5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A7766D">
              <w:rPr>
                <w:sz w:val="28"/>
                <w:szCs w:val="28"/>
              </w:rPr>
              <w:t>лавный специалист - главный юрисконсульт правового отдела Администрации города Рубцовска;</w:t>
            </w:r>
          </w:p>
        </w:tc>
      </w:tr>
      <w:tr w:rsidR="00F85F4C" w:rsidRPr="00C04C2F" w:rsidTr="00C32939">
        <w:tc>
          <w:tcPr>
            <w:tcW w:w="3124" w:type="dxa"/>
          </w:tcPr>
          <w:p w:rsidR="00F85F4C" w:rsidRPr="00B450C1" w:rsidRDefault="00F85F4C" w:rsidP="006301F4">
            <w:pPr>
              <w:jc w:val="both"/>
              <w:rPr>
                <w:sz w:val="28"/>
                <w:szCs w:val="28"/>
              </w:rPr>
            </w:pPr>
            <w:r w:rsidRPr="00B450C1">
              <w:rPr>
                <w:sz w:val="28"/>
                <w:szCs w:val="28"/>
              </w:rPr>
              <w:t>Плешкань С.Н.</w:t>
            </w:r>
          </w:p>
        </w:tc>
        <w:tc>
          <w:tcPr>
            <w:tcW w:w="6446" w:type="dxa"/>
          </w:tcPr>
          <w:p w:rsidR="00F85F4C" w:rsidRPr="00B450C1" w:rsidRDefault="00F85F4C" w:rsidP="006301F4">
            <w:pPr>
              <w:numPr>
                <w:ilvl w:val="0"/>
                <w:numId w:val="4"/>
              </w:numPr>
              <w:tabs>
                <w:tab w:val="clear" w:pos="2160"/>
                <w:tab w:val="num" w:pos="365"/>
              </w:tabs>
              <w:ind w:left="5" w:firstLine="0"/>
              <w:jc w:val="both"/>
              <w:rPr>
                <w:sz w:val="28"/>
                <w:szCs w:val="28"/>
              </w:rPr>
            </w:pPr>
            <w:r w:rsidRPr="00B450C1">
              <w:rPr>
                <w:sz w:val="28"/>
                <w:szCs w:val="28"/>
              </w:rPr>
              <w:t>депутат Рубцовского городского Совета депутатов Алтайского края (по согласованию);</w:t>
            </w:r>
          </w:p>
        </w:tc>
      </w:tr>
      <w:tr w:rsidR="00F85F4C" w:rsidRPr="00C04C2F" w:rsidTr="00C32939">
        <w:tc>
          <w:tcPr>
            <w:tcW w:w="3124" w:type="dxa"/>
          </w:tcPr>
          <w:p w:rsidR="00F85F4C" w:rsidRPr="00B450C1" w:rsidRDefault="00F85F4C" w:rsidP="00A6111D">
            <w:pPr>
              <w:jc w:val="both"/>
              <w:rPr>
                <w:sz w:val="28"/>
                <w:szCs w:val="28"/>
              </w:rPr>
            </w:pPr>
            <w:r w:rsidRPr="00B450C1">
              <w:rPr>
                <w:sz w:val="28"/>
                <w:szCs w:val="28"/>
              </w:rPr>
              <w:t>Раченков И.А.</w:t>
            </w:r>
          </w:p>
        </w:tc>
        <w:tc>
          <w:tcPr>
            <w:tcW w:w="6446" w:type="dxa"/>
          </w:tcPr>
          <w:p w:rsidR="00F85F4C" w:rsidRPr="00B450C1" w:rsidRDefault="00F85F4C" w:rsidP="006301F4">
            <w:pPr>
              <w:numPr>
                <w:ilvl w:val="0"/>
                <w:numId w:val="4"/>
              </w:numPr>
              <w:tabs>
                <w:tab w:val="clear" w:pos="2160"/>
                <w:tab w:val="num" w:pos="365"/>
              </w:tabs>
              <w:ind w:left="5" w:firstLine="0"/>
              <w:jc w:val="both"/>
              <w:rPr>
                <w:sz w:val="28"/>
                <w:szCs w:val="28"/>
              </w:rPr>
            </w:pPr>
            <w:r w:rsidRPr="00B450C1">
              <w:rPr>
                <w:sz w:val="28"/>
                <w:szCs w:val="28"/>
              </w:rPr>
              <w:t>депутат Рубцовского городского Совета депутатов Алтайского края (по согласованию).</w:t>
            </w:r>
          </w:p>
        </w:tc>
      </w:tr>
      <w:tr w:rsidR="00F85F4C" w:rsidRPr="00C04C2F" w:rsidTr="00C32939">
        <w:tc>
          <w:tcPr>
            <w:tcW w:w="3124" w:type="dxa"/>
          </w:tcPr>
          <w:p w:rsidR="00F85F4C" w:rsidRPr="00B450C1" w:rsidRDefault="00F85F4C" w:rsidP="006301F4">
            <w:pPr>
              <w:jc w:val="both"/>
              <w:rPr>
                <w:sz w:val="28"/>
                <w:szCs w:val="28"/>
              </w:rPr>
            </w:pPr>
            <w:r w:rsidRPr="00B450C1">
              <w:rPr>
                <w:sz w:val="28"/>
                <w:szCs w:val="28"/>
              </w:rPr>
              <w:t>Романов А.П.</w:t>
            </w:r>
          </w:p>
        </w:tc>
        <w:tc>
          <w:tcPr>
            <w:tcW w:w="6446" w:type="dxa"/>
          </w:tcPr>
          <w:p w:rsidR="00F85F4C" w:rsidRPr="00B450C1" w:rsidRDefault="00F85F4C" w:rsidP="00A6111D">
            <w:pPr>
              <w:numPr>
                <w:ilvl w:val="0"/>
                <w:numId w:val="4"/>
              </w:numPr>
              <w:tabs>
                <w:tab w:val="clear" w:pos="2160"/>
                <w:tab w:val="left" w:pos="341"/>
              </w:tabs>
              <w:ind w:left="0" w:hanging="5"/>
              <w:jc w:val="both"/>
              <w:rPr>
                <w:sz w:val="28"/>
                <w:szCs w:val="28"/>
              </w:rPr>
            </w:pPr>
            <w:r w:rsidRPr="00B450C1">
              <w:rPr>
                <w:sz w:val="28"/>
                <w:szCs w:val="28"/>
              </w:rPr>
              <w:t>депутат Рубцовского городского Совета депутатов Алтайского края (по согласованию).</w:t>
            </w:r>
          </w:p>
        </w:tc>
      </w:tr>
      <w:tr w:rsidR="00F85F4C" w:rsidRPr="00C04C2F" w:rsidTr="00C32939">
        <w:tc>
          <w:tcPr>
            <w:tcW w:w="3124" w:type="dxa"/>
          </w:tcPr>
          <w:p w:rsidR="00F85F4C" w:rsidRPr="00C04C2F" w:rsidRDefault="00F85F4C" w:rsidP="006301F4">
            <w:pPr>
              <w:jc w:val="both"/>
              <w:rPr>
                <w:sz w:val="28"/>
                <w:szCs w:val="28"/>
              </w:rPr>
            </w:pPr>
            <w:r w:rsidRPr="00C04C2F">
              <w:rPr>
                <w:sz w:val="28"/>
                <w:szCs w:val="28"/>
              </w:rPr>
              <w:t>Секретарь комиссии:</w:t>
            </w:r>
          </w:p>
        </w:tc>
        <w:tc>
          <w:tcPr>
            <w:tcW w:w="6446" w:type="dxa"/>
          </w:tcPr>
          <w:p w:rsidR="00F85F4C" w:rsidRPr="00C04C2F" w:rsidRDefault="00F85F4C" w:rsidP="006301F4">
            <w:pPr>
              <w:jc w:val="both"/>
              <w:rPr>
                <w:sz w:val="28"/>
                <w:szCs w:val="28"/>
              </w:rPr>
            </w:pPr>
          </w:p>
        </w:tc>
      </w:tr>
      <w:tr w:rsidR="00F85F4C" w:rsidRPr="00C04C2F" w:rsidTr="00C32939">
        <w:tc>
          <w:tcPr>
            <w:tcW w:w="3124" w:type="dxa"/>
          </w:tcPr>
          <w:p w:rsidR="00F85F4C" w:rsidRPr="00C04C2F" w:rsidRDefault="00F85F4C" w:rsidP="006301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Александрова М.Е.</w:t>
            </w:r>
          </w:p>
        </w:tc>
        <w:tc>
          <w:tcPr>
            <w:tcW w:w="6446" w:type="dxa"/>
          </w:tcPr>
          <w:p w:rsidR="00F85F4C" w:rsidRPr="00C04C2F" w:rsidRDefault="00F85F4C" w:rsidP="006301F4">
            <w:pPr>
              <w:numPr>
                <w:ilvl w:val="0"/>
                <w:numId w:val="4"/>
              </w:numPr>
              <w:tabs>
                <w:tab w:val="clear" w:pos="2160"/>
                <w:tab w:val="num" w:pos="365"/>
              </w:tabs>
              <w:ind w:left="5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</w:t>
            </w:r>
            <w:r w:rsidRPr="00C04C2F">
              <w:rPr>
                <w:sz w:val="28"/>
                <w:szCs w:val="28"/>
              </w:rPr>
              <w:t xml:space="preserve"> специалист</w:t>
            </w:r>
            <w:r>
              <w:rPr>
                <w:sz w:val="28"/>
                <w:szCs w:val="28"/>
              </w:rPr>
              <w:t xml:space="preserve"> отдела жилищно-коммунального хозяйства</w:t>
            </w:r>
            <w:r w:rsidRPr="00C04C2F">
              <w:rPr>
                <w:sz w:val="28"/>
                <w:szCs w:val="28"/>
              </w:rPr>
              <w:t xml:space="preserve"> управления Администрации города Рубцовска по жилищно-коммунальному</w:t>
            </w:r>
            <w:r>
              <w:rPr>
                <w:sz w:val="28"/>
                <w:szCs w:val="28"/>
              </w:rPr>
              <w:t xml:space="preserve"> </w:t>
            </w:r>
            <w:r w:rsidRPr="00C04C2F">
              <w:rPr>
                <w:sz w:val="28"/>
                <w:szCs w:val="28"/>
              </w:rPr>
              <w:t xml:space="preserve">хозяйству и </w:t>
            </w:r>
            <w:r>
              <w:rPr>
                <w:sz w:val="28"/>
                <w:szCs w:val="28"/>
              </w:rPr>
              <w:t>экологии.</w:t>
            </w:r>
          </w:p>
        </w:tc>
      </w:tr>
    </w:tbl>
    <w:p w:rsidR="00F85F4C" w:rsidRDefault="00F85F4C" w:rsidP="00374CBA">
      <w:pPr>
        <w:numPr>
          <w:ilvl w:val="0"/>
          <w:numId w:val="7"/>
        </w:numPr>
        <w:tabs>
          <w:tab w:val="clear" w:pos="1788"/>
          <w:tab w:val="num" w:pos="1080"/>
        </w:tabs>
        <w:ind w:left="0" w:firstLine="720"/>
        <w:jc w:val="both"/>
        <w:rPr>
          <w:sz w:val="28"/>
          <w:szCs w:val="28"/>
        </w:rPr>
      </w:pPr>
      <w:r w:rsidRPr="00943ADB">
        <w:rPr>
          <w:sz w:val="28"/>
          <w:szCs w:val="28"/>
        </w:rPr>
        <w:t>Утвердить Положение о порядке работы конкурсной комиссии по отбору управляющ</w:t>
      </w:r>
      <w:r>
        <w:rPr>
          <w:sz w:val="28"/>
          <w:szCs w:val="28"/>
        </w:rPr>
        <w:t xml:space="preserve">ей </w:t>
      </w:r>
      <w:r w:rsidRPr="00943ADB">
        <w:rPr>
          <w:sz w:val="28"/>
          <w:szCs w:val="28"/>
        </w:rPr>
        <w:t>организаци</w:t>
      </w:r>
      <w:r>
        <w:rPr>
          <w:sz w:val="28"/>
          <w:szCs w:val="28"/>
        </w:rPr>
        <w:t>и</w:t>
      </w:r>
      <w:r w:rsidRPr="00943ADB">
        <w:rPr>
          <w:sz w:val="28"/>
          <w:szCs w:val="28"/>
        </w:rPr>
        <w:t xml:space="preserve"> для управления многоквартирным</w:t>
      </w:r>
      <w:r>
        <w:rPr>
          <w:sz w:val="28"/>
          <w:szCs w:val="28"/>
        </w:rPr>
        <w:t>и</w:t>
      </w:r>
      <w:r w:rsidRPr="00943ADB">
        <w:rPr>
          <w:sz w:val="28"/>
          <w:szCs w:val="28"/>
        </w:rPr>
        <w:t xml:space="preserve"> дом</w:t>
      </w:r>
      <w:r>
        <w:rPr>
          <w:sz w:val="28"/>
          <w:szCs w:val="28"/>
        </w:rPr>
        <w:t>а</w:t>
      </w:r>
      <w:r w:rsidRPr="00943ADB">
        <w:rPr>
          <w:sz w:val="28"/>
          <w:szCs w:val="28"/>
        </w:rPr>
        <w:t>м</w:t>
      </w:r>
      <w:r>
        <w:rPr>
          <w:sz w:val="28"/>
          <w:szCs w:val="28"/>
        </w:rPr>
        <w:t>и (</w:t>
      </w:r>
      <w:r w:rsidRPr="00943ADB">
        <w:rPr>
          <w:sz w:val="28"/>
          <w:szCs w:val="28"/>
        </w:rPr>
        <w:t>приложени</w:t>
      </w:r>
      <w:r>
        <w:rPr>
          <w:sz w:val="28"/>
          <w:szCs w:val="28"/>
        </w:rPr>
        <w:t>е)</w:t>
      </w:r>
      <w:r w:rsidRPr="00943ADB">
        <w:rPr>
          <w:sz w:val="28"/>
          <w:szCs w:val="28"/>
        </w:rPr>
        <w:t>.</w:t>
      </w:r>
    </w:p>
    <w:p w:rsidR="00F85F4C" w:rsidRDefault="00F85F4C" w:rsidP="00374CBA">
      <w:pPr>
        <w:numPr>
          <w:ilvl w:val="0"/>
          <w:numId w:val="7"/>
        </w:numPr>
        <w:tabs>
          <w:tab w:val="clear" w:pos="1788"/>
          <w:tab w:val="num" w:pos="1080"/>
        </w:tabs>
        <w:ind w:left="0" w:firstLine="720"/>
        <w:jc w:val="both"/>
        <w:rPr>
          <w:sz w:val="28"/>
          <w:szCs w:val="28"/>
        </w:rPr>
      </w:pPr>
      <w:r w:rsidRPr="00394515">
        <w:rPr>
          <w:sz w:val="28"/>
          <w:szCs w:val="28"/>
        </w:rPr>
        <w:t>Настоящее постановление разместить на официальном сайте Администрации города Рубцовска Алтайского края в</w:t>
      </w:r>
      <w:r w:rsidRPr="00D32C46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информационно-телекоммуникационной</w:t>
      </w:r>
      <w:r w:rsidRPr="00394515">
        <w:rPr>
          <w:sz w:val="28"/>
          <w:szCs w:val="28"/>
        </w:rPr>
        <w:t xml:space="preserve"> сети </w:t>
      </w:r>
      <w:r>
        <w:rPr>
          <w:sz w:val="28"/>
          <w:szCs w:val="28"/>
        </w:rPr>
        <w:t>«</w:t>
      </w:r>
      <w:r w:rsidRPr="00394515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394515">
        <w:rPr>
          <w:sz w:val="28"/>
          <w:szCs w:val="28"/>
        </w:rPr>
        <w:t>.</w:t>
      </w:r>
    </w:p>
    <w:p w:rsidR="00F85F4C" w:rsidRDefault="00F85F4C" w:rsidP="00C32939">
      <w:pPr>
        <w:numPr>
          <w:ilvl w:val="0"/>
          <w:numId w:val="7"/>
        </w:numPr>
        <w:tabs>
          <w:tab w:val="clear" w:pos="1788"/>
          <w:tab w:val="num" w:pos="1080"/>
        </w:tabs>
        <w:ind w:left="0" w:firstLine="720"/>
        <w:jc w:val="both"/>
        <w:rPr>
          <w:sz w:val="28"/>
          <w:szCs w:val="28"/>
        </w:rPr>
      </w:pPr>
      <w:r w:rsidRPr="00C32939">
        <w:rPr>
          <w:sz w:val="28"/>
          <w:szCs w:val="28"/>
        </w:rPr>
        <w:t xml:space="preserve">Контроль за исполнением данного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 </w:t>
      </w:r>
      <w:r w:rsidRPr="00C32939">
        <w:rPr>
          <w:sz w:val="28"/>
          <w:szCs w:val="28"/>
        </w:rPr>
        <w:br/>
      </w:r>
    </w:p>
    <w:p w:rsidR="00F85F4C" w:rsidRDefault="00F85F4C" w:rsidP="00C32939">
      <w:pPr>
        <w:ind w:left="720"/>
        <w:jc w:val="both"/>
        <w:rPr>
          <w:sz w:val="28"/>
          <w:szCs w:val="28"/>
        </w:rPr>
      </w:pPr>
    </w:p>
    <w:p w:rsidR="00F85F4C" w:rsidRDefault="00F85F4C" w:rsidP="00192B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F85F4C" w:rsidRDefault="00F85F4C" w:rsidP="00192BA4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города Рубцовска                                                                              Д.З. Фельдман</w:t>
      </w:r>
    </w:p>
    <w:p w:rsidR="00F85F4C" w:rsidRDefault="00F85F4C" w:rsidP="00585A1C">
      <w:pPr>
        <w:ind w:firstLine="840"/>
        <w:jc w:val="both"/>
        <w:rPr>
          <w:color w:val="373932"/>
          <w:sz w:val="28"/>
          <w:szCs w:val="28"/>
        </w:rPr>
      </w:pPr>
    </w:p>
    <w:p w:rsidR="00F85F4C" w:rsidRDefault="00F85F4C" w:rsidP="0034567B">
      <w:pPr>
        <w:ind w:firstLine="840"/>
        <w:jc w:val="both"/>
        <w:rPr>
          <w:sz w:val="28"/>
          <w:szCs w:val="28"/>
        </w:rPr>
      </w:pPr>
    </w:p>
    <w:p w:rsidR="00F85F4C" w:rsidRDefault="00F85F4C" w:rsidP="001F63FD">
      <w:pPr>
        <w:rPr>
          <w:sz w:val="28"/>
          <w:szCs w:val="28"/>
        </w:rPr>
      </w:pPr>
    </w:p>
    <w:p w:rsidR="00F85F4C" w:rsidRDefault="00F85F4C" w:rsidP="001F63FD">
      <w:pPr>
        <w:rPr>
          <w:sz w:val="28"/>
          <w:szCs w:val="28"/>
        </w:rPr>
      </w:pPr>
    </w:p>
    <w:p w:rsidR="00F85F4C" w:rsidRDefault="00F85F4C" w:rsidP="001F63FD">
      <w:pPr>
        <w:rPr>
          <w:sz w:val="28"/>
          <w:szCs w:val="28"/>
        </w:rPr>
      </w:pPr>
    </w:p>
    <w:p w:rsidR="00F85F4C" w:rsidRDefault="00F85F4C" w:rsidP="001F63FD">
      <w:pPr>
        <w:rPr>
          <w:sz w:val="28"/>
          <w:szCs w:val="28"/>
        </w:rPr>
      </w:pPr>
    </w:p>
    <w:p w:rsidR="00F85F4C" w:rsidRDefault="00F85F4C" w:rsidP="001F63FD">
      <w:pPr>
        <w:rPr>
          <w:sz w:val="28"/>
          <w:szCs w:val="28"/>
        </w:rPr>
      </w:pPr>
    </w:p>
    <w:p w:rsidR="00F85F4C" w:rsidRDefault="00F85F4C" w:rsidP="001F63FD">
      <w:pPr>
        <w:rPr>
          <w:sz w:val="28"/>
          <w:szCs w:val="28"/>
        </w:rPr>
      </w:pPr>
    </w:p>
    <w:p w:rsidR="00F85F4C" w:rsidRDefault="00F85F4C" w:rsidP="001F63FD">
      <w:pPr>
        <w:rPr>
          <w:sz w:val="28"/>
          <w:szCs w:val="28"/>
        </w:rPr>
      </w:pPr>
    </w:p>
    <w:p w:rsidR="00F85F4C" w:rsidRDefault="00F85F4C" w:rsidP="001F63FD">
      <w:pPr>
        <w:rPr>
          <w:sz w:val="28"/>
          <w:szCs w:val="28"/>
        </w:rPr>
      </w:pPr>
    </w:p>
    <w:p w:rsidR="00F85F4C" w:rsidRDefault="00F85F4C" w:rsidP="001F63FD">
      <w:pPr>
        <w:rPr>
          <w:sz w:val="28"/>
          <w:szCs w:val="28"/>
        </w:rPr>
      </w:pPr>
    </w:p>
    <w:p w:rsidR="00F85F4C" w:rsidRDefault="00F85F4C" w:rsidP="001F63FD">
      <w:pPr>
        <w:rPr>
          <w:sz w:val="28"/>
          <w:szCs w:val="28"/>
        </w:rPr>
      </w:pPr>
    </w:p>
    <w:p w:rsidR="00F85F4C" w:rsidRDefault="00F85F4C" w:rsidP="001F63FD">
      <w:pPr>
        <w:rPr>
          <w:sz w:val="28"/>
          <w:szCs w:val="28"/>
        </w:rPr>
      </w:pPr>
    </w:p>
    <w:p w:rsidR="00F85F4C" w:rsidRDefault="00F85F4C" w:rsidP="001F63FD">
      <w:pPr>
        <w:rPr>
          <w:sz w:val="28"/>
          <w:szCs w:val="28"/>
        </w:rPr>
      </w:pPr>
    </w:p>
    <w:p w:rsidR="00F85F4C" w:rsidRDefault="00F85F4C" w:rsidP="001F63FD">
      <w:pPr>
        <w:rPr>
          <w:sz w:val="28"/>
          <w:szCs w:val="28"/>
        </w:rPr>
      </w:pPr>
    </w:p>
    <w:p w:rsidR="00F85F4C" w:rsidRDefault="00F85F4C" w:rsidP="001F63FD">
      <w:pPr>
        <w:rPr>
          <w:sz w:val="28"/>
          <w:szCs w:val="28"/>
        </w:rPr>
      </w:pPr>
    </w:p>
    <w:p w:rsidR="00F85F4C" w:rsidRDefault="00F85F4C" w:rsidP="001F63FD">
      <w:pPr>
        <w:rPr>
          <w:sz w:val="28"/>
          <w:szCs w:val="28"/>
        </w:rPr>
      </w:pPr>
    </w:p>
    <w:p w:rsidR="00F85F4C" w:rsidRDefault="00F85F4C" w:rsidP="001F63FD">
      <w:pPr>
        <w:rPr>
          <w:sz w:val="28"/>
          <w:szCs w:val="28"/>
        </w:rPr>
      </w:pPr>
    </w:p>
    <w:p w:rsidR="00F85F4C" w:rsidRPr="004135F5" w:rsidRDefault="00F85F4C" w:rsidP="005A27E6">
      <w:pPr>
        <w:ind w:left="5280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4135F5">
        <w:rPr>
          <w:sz w:val="28"/>
          <w:szCs w:val="28"/>
        </w:rPr>
        <w:t xml:space="preserve">Приложение </w:t>
      </w:r>
    </w:p>
    <w:p w:rsidR="00F85F4C" w:rsidRPr="004135F5" w:rsidRDefault="00F85F4C" w:rsidP="005A27E6">
      <w:pPr>
        <w:ind w:left="5280"/>
        <w:rPr>
          <w:sz w:val="28"/>
          <w:szCs w:val="28"/>
        </w:rPr>
      </w:pPr>
      <w:r w:rsidRPr="004135F5">
        <w:rPr>
          <w:sz w:val="28"/>
          <w:szCs w:val="28"/>
        </w:rPr>
        <w:t xml:space="preserve">к постановлению Администрации </w:t>
      </w:r>
    </w:p>
    <w:p w:rsidR="00F85F4C" w:rsidRPr="004135F5" w:rsidRDefault="00F85F4C" w:rsidP="005A27E6">
      <w:pPr>
        <w:ind w:left="5280"/>
        <w:rPr>
          <w:sz w:val="28"/>
          <w:szCs w:val="28"/>
        </w:rPr>
      </w:pPr>
      <w:r w:rsidRPr="004135F5">
        <w:rPr>
          <w:sz w:val="28"/>
          <w:szCs w:val="28"/>
        </w:rPr>
        <w:t>города Рубцовска</w:t>
      </w:r>
      <w:r>
        <w:rPr>
          <w:sz w:val="28"/>
          <w:szCs w:val="28"/>
        </w:rPr>
        <w:t xml:space="preserve"> Алтайского края</w:t>
      </w:r>
    </w:p>
    <w:p w:rsidR="00F85F4C" w:rsidRPr="004135F5" w:rsidRDefault="00F85F4C" w:rsidP="005A27E6">
      <w:pPr>
        <w:ind w:left="5280"/>
        <w:rPr>
          <w:sz w:val="28"/>
          <w:szCs w:val="28"/>
        </w:rPr>
      </w:pPr>
      <w:r>
        <w:rPr>
          <w:sz w:val="28"/>
          <w:szCs w:val="28"/>
        </w:rPr>
        <w:t>от 07.12.2017 № 5567</w:t>
      </w:r>
    </w:p>
    <w:p w:rsidR="00F85F4C" w:rsidRPr="004135F5" w:rsidRDefault="00F85F4C" w:rsidP="001F63FD">
      <w:pPr>
        <w:rPr>
          <w:sz w:val="28"/>
          <w:szCs w:val="28"/>
        </w:rPr>
      </w:pPr>
    </w:p>
    <w:p w:rsidR="00F85F4C" w:rsidRPr="004135F5" w:rsidRDefault="00F85F4C" w:rsidP="00F0272E">
      <w:pPr>
        <w:tabs>
          <w:tab w:val="left" w:pos="7088"/>
        </w:tabs>
        <w:jc w:val="center"/>
        <w:rPr>
          <w:sz w:val="28"/>
          <w:szCs w:val="28"/>
        </w:rPr>
      </w:pPr>
      <w:r w:rsidRPr="004135F5">
        <w:rPr>
          <w:sz w:val="28"/>
          <w:szCs w:val="28"/>
        </w:rPr>
        <w:t xml:space="preserve">ПОЛОЖЕНИЕ </w:t>
      </w:r>
    </w:p>
    <w:p w:rsidR="00F85F4C" w:rsidRPr="004135F5" w:rsidRDefault="00F85F4C" w:rsidP="00F0272E">
      <w:pPr>
        <w:tabs>
          <w:tab w:val="left" w:pos="7088"/>
        </w:tabs>
        <w:jc w:val="center"/>
        <w:rPr>
          <w:sz w:val="28"/>
          <w:szCs w:val="28"/>
        </w:rPr>
      </w:pPr>
      <w:r w:rsidRPr="004135F5">
        <w:rPr>
          <w:sz w:val="28"/>
          <w:szCs w:val="28"/>
        </w:rPr>
        <w:t xml:space="preserve">О ПОРЯДКЕ РАБОТЫ КОНКУРСНОЙ КОМИССИИ </w:t>
      </w:r>
    </w:p>
    <w:p w:rsidR="00F85F4C" w:rsidRPr="004135F5" w:rsidRDefault="00F85F4C" w:rsidP="00F0272E">
      <w:pPr>
        <w:tabs>
          <w:tab w:val="left" w:pos="7088"/>
        </w:tabs>
        <w:jc w:val="center"/>
        <w:rPr>
          <w:sz w:val="28"/>
          <w:szCs w:val="28"/>
        </w:rPr>
      </w:pPr>
      <w:r w:rsidRPr="004135F5">
        <w:rPr>
          <w:sz w:val="28"/>
          <w:szCs w:val="28"/>
        </w:rPr>
        <w:t>ПО ОТБОРУ УПРАВЛЯЮЩЕЙ ОРГАНИЗАЦИИ ДЛЯ УПРАВЛЕНИЯ МНОГОКВАРТИРНЫМ</w:t>
      </w:r>
      <w:r>
        <w:rPr>
          <w:sz w:val="28"/>
          <w:szCs w:val="28"/>
        </w:rPr>
        <w:t>И</w:t>
      </w:r>
      <w:r w:rsidRPr="004135F5">
        <w:rPr>
          <w:sz w:val="28"/>
          <w:szCs w:val="28"/>
        </w:rPr>
        <w:t xml:space="preserve"> </w:t>
      </w:r>
      <w:r>
        <w:rPr>
          <w:sz w:val="28"/>
          <w:szCs w:val="28"/>
        </w:rPr>
        <w:t>ДОМА</w:t>
      </w:r>
      <w:r w:rsidRPr="004135F5">
        <w:rPr>
          <w:sz w:val="28"/>
          <w:szCs w:val="28"/>
        </w:rPr>
        <w:t>М</w:t>
      </w:r>
      <w:r>
        <w:rPr>
          <w:sz w:val="28"/>
          <w:szCs w:val="28"/>
        </w:rPr>
        <w:t>И</w:t>
      </w:r>
    </w:p>
    <w:p w:rsidR="00F85F4C" w:rsidRPr="004135F5" w:rsidRDefault="00F85F4C" w:rsidP="00F0272E">
      <w:pPr>
        <w:tabs>
          <w:tab w:val="left" w:pos="7088"/>
        </w:tabs>
        <w:jc w:val="center"/>
        <w:rPr>
          <w:sz w:val="28"/>
          <w:szCs w:val="28"/>
        </w:rPr>
      </w:pPr>
    </w:p>
    <w:p w:rsidR="00F85F4C" w:rsidRDefault="00F85F4C" w:rsidP="007C661B">
      <w:pPr>
        <w:tabs>
          <w:tab w:val="left" w:pos="7088"/>
        </w:tabs>
        <w:jc w:val="center"/>
        <w:rPr>
          <w:sz w:val="28"/>
          <w:szCs w:val="28"/>
        </w:rPr>
      </w:pPr>
      <w:r w:rsidRPr="005A27E6">
        <w:rPr>
          <w:sz w:val="28"/>
          <w:szCs w:val="28"/>
        </w:rPr>
        <w:t>1.  Общие положения</w:t>
      </w:r>
    </w:p>
    <w:p w:rsidR="00F85F4C" w:rsidRPr="004135F5" w:rsidRDefault="00F85F4C" w:rsidP="005A27E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135F5">
        <w:rPr>
          <w:sz w:val="28"/>
          <w:szCs w:val="28"/>
        </w:rPr>
        <w:t xml:space="preserve">1.1. Настоящее Положение разработано в соответствии с Гражданским кодексом Российской Федерации, постановлением Правительства Российской Федерации от 06.02.2006 </w:t>
      </w:r>
      <w:r>
        <w:rPr>
          <w:sz w:val="28"/>
          <w:szCs w:val="28"/>
        </w:rPr>
        <w:t>№ 75 «</w:t>
      </w:r>
      <w:r w:rsidRPr="004135F5">
        <w:rPr>
          <w:sz w:val="28"/>
          <w:szCs w:val="28"/>
        </w:rPr>
        <w:t>О порядке проведения органом местного самоуправления открытого конкурса по отбору управляющей организации для у</w:t>
      </w:r>
      <w:r>
        <w:rPr>
          <w:sz w:val="28"/>
          <w:szCs w:val="28"/>
        </w:rPr>
        <w:t>правления многоквартирным домом»</w:t>
      </w:r>
      <w:r w:rsidRPr="004135F5">
        <w:rPr>
          <w:sz w:val="28"/>
          <w:szCs w:val="28"/>
        </w:rPr>
        <w:t>, иными федеральными законами, нормативными правовыми актами Правительства Российской Федерации.</w:t>
      </w:r>
    </w:p>
    <w:p w:rsidR="00F85F4C" w:rsidRPr="004135F5" w:rsidRDefault="00F85F4C" w:rsidP="00B67906">
      <w:pPr>
        <w:jc w:val="both"/>
        <w:rPr>
          <w:sz w:val="28"/>
          <w:szCs w:val="28"/>
        </w:rPr>
      </w:pPr>
      <w:r w:rsidRPr="004135F5">
        <w:rPr>
          <w:sz w:val="28"/>
          <w:szCs w:val="28"/>
        </w:rPr>
        <w:tab/>
        <w:t>1.2. Настоящее Положение устанавливает порядок работы и полномочия конкурсной комиссии по отбору управляющ</w:t>
      </w:r>
      <w:r>
        <w:rPr>
          <w:sz w:val="28"/>
          <w:szCs w:val="28"/>
        </w:rPr>
        <w:t>их</w:t>
      </w:r>
      <w:r w:rsidRPr="004135F5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й</w:t>
      </w:r>
      <w:r w:rsidRPr="004135F5">
        <w:rPr>
          <w:sz w:val="28"/>
          <w:szCs w:val="28"/>
        </w:rPr>
        <w:t xml:space="preserve"> для управления многоквартирным</w:t>
      </w:r>
      <w:r>
        <w:rPr>
          <w:sz w:val="28"/>
          <w:szCs w:val="28"/>
        </w:rPr>
        <w:t>и</w:t>
      </w:r>
      <w:r w:rsidRPr="004135F5">
        <w:rPr>
          <w:sz w:val="28"/>
          <w:szCs w:val="28"/>
        </w:rPr>
        <w:t xml:space="preserve"> дом</w:t>
      </w:r>
      <w:r>
        <w:rPr>
          <w:sz w:val="28"/>
          <w:szCs w:val="28"/>
        </w:rPr>
        <w:t>а</w:t>
      </w:r>
      <w:r w:rsidRPr="004135F5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4135F5">
        <w:rPr>
          <w:sz w:val="28"/>
          <w:szCs w:val="28"/>
        </w:rPr>
        <w:t>.</w:t>
      </w:r>
    </w:p>
    <w:p w:rsidR="00F85F4C" w:rsidRDefault="00F85F4C" w:rsidP="00B67906">
      <w:pPr>
        <w:tabs>
          <w:tab w:val="left" w:pos="7088"/>
        </w:tabs>
        <w:jc w:val="center"/>
        <w:rPr>
          <w:rStyle w:val="Strong"/>
          <w:b w:val="0"/>
          <w:sz w:val="28"/>
          <w:szCs w:val="28"/>
        </w:rPr>
      </w:pPr>
      <w:r w:rsidRPr="005A27E6">
        <w:rPr>
          <w:rStyle w:val="Strong"/>
          <w:b w:val="0"/>
          <w:sz w:val="28"/>
          <w:szCs w:val="28"/>
        </w:rPr>
        <w:t>2. Цели и задачи конкурсной комиссии</w:t>
      </w:r>
    </w:p>
    <w:p w:rsidR="00F85F4C" w:rsidRPr="004135F5" w:rsidRDefault="00F85F4C" w:rsidP="00B67906">
      <w:pPr>
        <w:tabs>
          <w:tab w:val="left" w:pos="0"/>
        </w:tabs>
        <w:jc w:val="both"/>
        <w:rPr>
          <w:sz w:val="28"/>
          <w:szCs w:val="28"/>
        </w:rPr>
      </w:pPr>
      <w:r w:rsidRPr="004135F5">
        <w:rPr>
          <w:sz w:val="28"/>
          <w:szCs w:val="28"/>
        </w:rPr>
        <w:tab/>
        <w:t>2.1. Конкурсная комиссия создается с целью соблюдения порядка подведения итогов и определения победителей конкурса по отбору управляющ</w:t>
      </w:r>
      <w:r>
        <w:rPr>
          <w:sz w:val="28"/>
          <w:szCs w:val="28"/>
        </w:rPr>
        <w:t>ей</w:t>
      </w:r>
      <w:r w:rsidRPr="004135F5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</w:t>
      </w:r>
      <w:r w:rsidRPr="004135F5">
        <w:rPr>
          <w:sz w:val="28"/>
          <w:szCs w:val="28"/>
        </w:rPr>
        <w:t xml:space="preserve"> для управления многоквартирным</w:t>
      </w:r>
      <w:r>
        <w:rPr>
          <w:sz w:val="28"/>
          <w:szCs w:val="28"/>
        </w:rPr>
        <w:t>и</w:t>
      </w:r>
      <w:r w:rsidRPr="004135F5">
        <w:rPr>
          <w:sz w:val="28"/>
          <w:szCs w:val="28"/>
        </w:rPr>
        <w:t xml:space="preserve"> домам</w:t>
      </w:r>
      <w:r>
        <w:rPr>
          <w:sz w:val="28"/>
          <w:szCs w:val="28"/>
        </w:rPr>
        <w:t>и</w:t>
      </w:r>
      <w:r w:rsidRPr="004135F5">
        <w:rPr>
          <w:sz w:val="28"/>
          <w:szCs w:val="28"/>
        </w:rPr>
        <w:t>.</w:t>
      </w:r>
    </w:p>
    <w:p w:rsidR="00F85F4C" w:rsidRPr="004135F5" w:rsidRDefault="00F85F4C" w:rsidP="005A27E6">
      <w:pPr>
        <w:tabs>
          <w:tab w:val="left" w:pos="0"/>
        </w:tabs>
        <w:jc w:val="both"/>
        <w:rPr>
          <w:sz w:val="28"/>
          <w:szCs w:val="28"/>
        </w:rPr>
      </w:pPr>
      <w:r w:rsidRPr="004135F5">
        <w:rPr>
          <w:sz w:val="28"/>
          <w:szCs w:val="28"/>
        </w:rPr>
        <w:tab/>
        <w:t>2.2. Задачи конкурсной комиссии:</w:t>
      </w:r>
    </w:p>
    <w:p w:rsidR="00F85F4C" w:rsidRPr="004135F5" w:rsidRDefault="00F85F4C" w:rsidP="006A42C6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135F5">
        <w:rPr>
          <w:sz w:val="28"/>
          <w:szCs w:val="28"/>
        </w:rPr>
        <w:t>создание равных условий участия в конкурсе для юридических лиц независимо от организационно-правовой формы и индивидуальных предпринимателей;</w:t>
      </w:r>
    </w:p>
    <w:p w:rsidR="00F85F4C" w:rsidRPr="004135F5" w:rsidRDefault="00F85F4C" w:rsidP="006A42C6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135F5">
        <w:rPr>
          <w:sz w:val="28"/>
          <w:szCs w:val="28"/>
        </w:rPr>
        <w:t>обеспечение добросовестной конкуренции;</w:t>
      </w:r>
    </w:p>
    <w:p w:rsidR="00F85F4C" w:rsidRPr="004135F5" w:rsidRDefault="00F85F4C" w:rsidP="006A42C6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135F5">
        <w:rPr>
          <w:sz w:val="28"/>
          <w:szCs w:val="28"/>
        </w:rPr>
        <w:t>обеспечение объективности при рассмотрении, сопоставлении и оценке заявок на участие в конкурсе, поданных на бумажном носителе либо поданных в форме электронных документов;</w:t>
      </w:r>
    </w:p>
    <w:p w:rsidR="00F85F4C" w:rsidRPr="004135F5" w:rsidRDefault="00F85F4C" w:rsidP="006A42C6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135F5">
        <w:rPr>
          <w:sz w:val="28"/>
          <w:szCs w:val="28"/>
        </w:rPr>
        <w:t>обеспечение эффективности использования средств собственников помещений в многоквартирном доме в целях надлежащего содержания общего имущества дома.</w:t>
      </w:r>
    </w:p>
    <w:p w:rsidR="00F85F4C" w:rsidRDefault="00F85F4C" w:rsidP="007C661B">
      <w:pPr>
        <w:tabs>
          <w:tab w:val="left" w:pos="7088"/>
        </w:tabs>
        <w:jc w:val="center"/>
        <w:rPr>
          <w:rStyle w:val="Strong"/>
          <w:b w:val="0"/>
          <w:sz w:val="28"/>
          <w:szCs w:val="28"/>
        </w:rPr>
      </w:pPr>
      <w:r w:rsidRPr="005A27E6">
        <w:rPr>
          <w:rStyle w:val="Strong"/>
          <w:b w:val="0"/>
          <w:sz w:val="28"/>
          <w:szCs w:val="28"/>
        </w:rPr>
        <w:t>3. Функции конкурсной комиссии</w:t>
      </w:r>
    </w:p>
    <w:p w:rsidR="00F85F4C" w:rsidRPr="004135F5" w:rsidRDefault="00F85F4C" w:rsidP="005A27E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135F5">
        <w:rPr>
          <w:sz w:val="28"/>
          <w:szCs w:val="28"/>
        </w:rPr>
        <w:t>3.1. Основными функциями конкурсной комиссии являются:</w:t>
      </w:r>
    </w:p>
    <w:p w:rsidR="00F85F4C" w:rsidRPr="004135F5" w:rsidRDefault="00F85F4C" w:rsidP="006A42C6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135F5">
        <w:rPr>
          <w:sz w:val="28"/>
          <w:szCs w:val="28"/>
        </w:rPr>
        <w:t>рассмотрение заявок на участие в конкурсе и проведение конкурса;</w:t>
      </w:r>
    </w:p>
    <w:p w:rsidR="00F85F4C" w:rsidRDefault="00F85F4C" w:rsidP="006A42C6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135F5">
        <w:rPr>
          <w:sz w:val="28"/>
          <w:szCs w:val="28"/>
        </w:rPr>
        <w:t>оценка и сопоставление заявок на участие в конкурсе;</w:t>
      </w:r>
    </w:p>
    <w:p w:rsidR="00F85F4C" w:rsidRDefault="00F85F4C" w:rsidP="006A42C6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135F5">
        <w:rPr>
          <w:sz w:val="28"/>
          <w:szCs w:val="28"/>
        </w:rPr>
        <w:t>определение победителя конкурса;</w:t>
      </w:r>
    </w:p>
    <w:p w:rsidR="00F85F4C" w:rsidRPr="00B67906" w:rsidRDefault="00F85F4C" w:rsidP="006A42C6">
      <w:pPr>
        <w:tabs>
          <w:tab w:val="left" w:pos="720"/>
        </w:tabs>
        <w:jc w:val="both"/>
        <w:rPr>
          <w:rStyle w:val="Strong"/>
          <w:b w:val="0"/>
          <w:bCs w:val="0"/>
          <w:sz w:val="28"/>
          <w:szCs w:val="28"/>
        </w:rPr>
      </w:pPr>
      <w:r>
        <w:rPr>
          <w:sz w:val="28"/>
          <w:szCs w:val="28"/>
        </w:rPr>
        <w:tab/>
      </w:r>
      <w:r w:rsidRPr="004135F5">
        <w:rPr>
          <w:sz w:val="28"/>
          <w:szCs w:val="28"/>
        </w:rPr>
        <w:t>ведение протокола вскрытия конвертов с заявками на участие в конкурсе, протокола рассмотрения заявок на участие в конкурсе, протокола оценки и сопоставления заявок на участие в конкурсе.</w:t>
      </w:r>
    </w:p>
    <w:p w:rsidR="00F85F4C" w:rsidRDefault="00F85F4C" w:rsidP="007C661B">
      <w:pPr>
        <w:tabs>
          <w:tab w:val="left" w:pos="7088"/>
        </w:tabs>
        <w:jc w:val="center"/>
        <w:rPr>
          <w:rStyle w:val="Strong"/>
          <w:b w:val="0"/>
          <w:sz w:val="28"/>
          <w:szCs w:val="28"/>
        </w:rPr>
      </w:pPr>
      <w:r w:rsidRPr="005A27E6">
        <w:rPr>
          <w:rStyle w:val="Strong"/>
          <w:b w:val="0"/>
          <w:sz w:val="28"/>
          <w:szCs w:val="28"/>
        </w:rPr>
        <w:t>4. Порядок работы конкурсной комиссии</w:t>
      </w:r>
    </w:p>
    <w:p w:rsidR="00F85F4C" w:rsidRDefault="00F85F4C" w:rsidP="006A42C6">
      <w:pPr>
        <w:numPr>
          <w:ilvl w:val="1"/>
          <w:numId w:val="11"/>
        </w:numPr>
        <w:tabs>
          <w:tab w:val="clear" w:pos="792"/>
          <w:tab w:val="left" w:pos="0"/>
          <w:tab w:val="num" w:pos="600"/>
        </w:tabs>
        <w:ind w:left="0" w:firstLine="720"/>
        <w:jc w:val="both"/>
        <w:rPr>
          <w:sz w:val="28"/>
          <w:szCs w:val="28"/>
        </w:rPr>
      </w:pPr>
      <w:r w:rsidRPr="004135F5">
        <w:rPr>
          <w:sz w:val="28"/>
          <w:szCs w:val="28"/>
        </w:rPr>
        <w:t xml:space="preserve"> Работа конкурсной комиссии осуществляется на </w:t>
      </w:r>
      <w:r>
        <w:rPr>
          <w:sz w:val="28"/>
          <w:szCs w:val="28"/>
        </w:rPr>
        <w:t>постоянно действующей основе, сроком на два года.</w:t>
      </w:r>
    </w:p>
    <w:p w:rsidR="00F85F4C" w:rsidRDefault="00F85F4C" w:rsidP="006A42C6">
      <w:pPr>
        <w:numPr>
          <w:ilvl w:val="1"/>
          <w:numId w:val="11"/>
        </w:numPr>
        <w:tabs>
          <w:tab w:val="clear" w:pos="792"/>
          <w:tab w:val="left" w:pos="0"/>
          <w:tab w:val="num" w:pos="600"/>
        </w:tabs>
        <w:ind w:left="0" w:firstLine="720"/>
        <w:jc w:val="both"/>
        <w:rPr>
          <w:sz w:val="28"/>
          <w:szCs w:val="28"/>
        </w:rPr>
      </w:pPr>
      <w:r w:rsidRPr="004135F5">
        <w:rPr>
          <w:sz w:val="28"/>
          <w:szCs w:val="28"/>
        </w:rPr>
        <w:t>Конкурсная комиссия в своей деятельности руководствуется постановлением Правительства Росс</w:t>
      </w:r>
      <w:r>
        <w:rPr>
          <w:sz w:val="28"/>
          <w:szCs w:val="28"/>
        </w:rPr>
        <w:t>ийской Федерации от 06.02.2006 № 75 «</w:t>
      </w:r>
      <w:r w:rsidRPr="004135F5">
        <w:rPr>
          <w:sz w:val="28"/>
          <w:szCs w:val="28"/>
        </w:rPr>
        <w:t>О порядке проведения органом местного самоуправления открытого конкурса по отбору управляющей организации для у</w:t>
      </w:r>
      <w:r>
        <w:rPr>
          <w:sz w:val="28"/>
          <w:szCs w:val="28"/>
        </w:rPr>
        <w:t>правления многоквартирным домом»</w:t>
      </w:r>
      <w:r w:rsidRPr="004135F5">
        <w:rPr>
          <w:sz w:val="28"/>
          <w:szCs w:val="28"/>
        </w:rPr>
        <w:t xml:space="preserve"> и настоящим Положением.</w:t>
      </w:r>
    </w:p>
    <w:p w:rsidR="00F85F4C" w:rsidRDefault="00F85F4C" w:rsidP="006A42C6">
      <w:pPr>
        <w:numPr>
          <w:ilvl w:val="1"/>
          <w:numId w:val="11"/>
        </w:numPr>
        <w:tabs>
          <w:tab w:val="clear" w:pos="792"/>
          <w:tab w:val="left" w:pos="0"/>
          <w:tab w:val="num" w:pos="600"/>
        </w:tabs>
        <w:ind w:left="0" w:firstLine="720"/>
        <w:jc w:val="both"/>
        <w:rPr>
          <w:sz w:val="28"/>
          <w:szCs w:val="28"/>
        </w:rPr>
      </w:pPr>
      <w:r w:rsidRPr="004135F5">
        <w:rPr>
          <w:sz w:val="28"/>
          <w:szCs w:val="28"/>
        </w:rPr>
        <w:t>Руководство конкурсной комиссией осуществляет председатель конкурсной комиссии.</w:t>
      </w:r>
    </w:p>
    <w:p w:rsidR="00F85F4C" w:rsidRPr="004135F5" w:rsidRDefault="00F85F4C" w:rsidP="006A42C6">
      <w:pPr>
        <w:numPr>
          <w:ilvl w:val="1"/>
          <w:numId w:val="11"/>
        </w:numPr>
        <w:tabs>
          <w:tab w:val="clear" w:pos="792"/>
          <w:tab w:val="left" w:pos="0"/>
          <w:tab w:val="num" w:pos="600"/>
        </w:tabs>
        <w:ind w:left="0" w:firstLine="720"/>
        <w:jc w:val="both"/>
        <w:rPr>
          <w:sz w:val="28"/>
          <w:szCs w:val="28"/>
        </w:rPr>
      </w:pPr>
      <w:r w:rsidRPr="004135F5">
        <w:rPr>
          <w:sz w:val="28"/>
          <w:szCs w:val="28"/>
        </w:rPr>
        <w:t>Председатель конкурсной комиссии:</w:t>
      </w:r>
    </w:p>
    <w:p w:rsidR="00F85F4C" w:rsidRDefault="00F85F4C" w:rsidP="006A42C6">
      <w:pPr>
        <w:tabs>
          <w:tab w:val="left" w:pos="720"/>
        </w:tabs>
        <w:ind w:left="720"/>
        <w:jc w:val="both"/>
        <w:rPr>
          <w:sz w:val="28"/>
          <w:szCs w:val="28"/>
        </w:rPr>
      </w:pPr>
      <w:r w:rsidRPr="004135F5">
        <w:rPr>
          <w:sz w:val="28"/>
          <w:szCs w:val="28"/>
        </w:rPr>
        <w:t>открывает и ведет заседание конкурсной комиссии;</w:t>
      </w:r>
    </w:p>
    <w:p w:rsidR="00F85F4C" w:rsidRDefault="00F85F4C" w:rsidP="006A42C6">
      <w:pPr>
        <w:tabs>
          <w:tab w:val="left" w:pos="720"/>
        </w:tabs>
        <w:ind w:left="720"/>
        <w:jc w:val="both"/>
        <w:rPr>
          <w:sz w:val="28"/>
          <w:szCs w:val="28"/>
        </w:rPr>
      </w:pPr>
      <w:r w:rsidRPr="004135F5">
        <w:rPr>
          <w:sz w:val="28"/>
          <w:szCs w:val="28"/>
        </w:rPr>
        <w:t>объявляет состав конкурсной комиссии;</w:t>
      </w:r>
    </w:p>
    <w:p w:rsidR="00F85F4C" w:rsidRDefault="00F85F4C" w:rsidP="006A42C6">
      <w:pPr>
        <w:tabs>
          <w:tab w:val="left" w:pos="-120"/>
        </w:tabs>
        <w:ind w:firstLine="720"/>
        <w:jc w:val="both"/>
        <w:rPr>
          <w:sz w:val="28"/>
          <w:szCs w:val="28"/>
        </w:rPr>
      </w:pPr>
      <w:r w:rsidRPr="004135F5">
        <w:rPr>
          <w:sz w:val="28"/>
          <w:szCs w:val="28"/>
        </w:rPr>
        <w:t>в случае отсутствия секретаря конкурсной комиссии назначает секретаря из членов комиссии, присутствующих на заседании;</w:t>
      </w:r>
    </w:p>
    <w:p w:rsidR="00F85F4C" w:rsidRDefault="00F85F4C" w:rsidP="006A42C6">
      <w:pPr>
        <w:tabs>
          <w:tab w:val="left" w:pos="720"/>
        </w:tabs>
        <w:ind w:left="720"/>
        <w:jc w:val="both"/>
        <w:rPr>
          <w:sz w:val="28"/>
          <w:szCs w:val="28"/>
        </w:rPr>
      </w:pPr>
      <w:r w:rsidRPr="004135F5">
        <w:rPr>
          <w:sz w:val="28"/>
          <w:szCs w:val="28"/>
        </w:rPr>
        <w:t>определяет порядок рассмотрения обсуждаемых вопросов;</w:t>
      </w:r>
    </w:p>
    <w:p w:rsidR="00F85F4C" w:rsidRDefault="00F85F4C" w:rsidP="006A42C6">
      <w:pPr>
        <w:tabs>
          <w:tab w:val="left" w:pos="720"/>
        </w:tabs>
        <w:ind w:left="720"/>
        <w:jc w:val="both"/>
        <w:rPr>
          <w:sz w:val="28"/>
          <w:szCs w:val="28"/>
        </w:rPr>
      </w:pPr>
      <w:r w:rsidRPr="004135F5">
        <w:rPr>
          <w:sz w:val="28"/>
          <w:szCs w:val="28"/>
        </w:rPr>
        <w:t>объявляет победителя конкурса;</w:t>
      </w:r>
    </w:p>
    <w:p w:rsidR="00F85F4C" w:rsidRPr="004135F5" w:rsidRDefault="00F85F4C" w:rsidP="006A42C6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4135F5">
        <w:rPr>
          <w:sz w:val="28"/>
          <w:szCs w:val="28"/>
        </w:rPr>
        <w:t xml:space="preserve">осуществляет иные действия в соответствии с законодательством Российской Федерации, постановлением Правительства Российской Федерации от 06.02.2006 </w:t>
      </w:r>
      <w:r>
        <w:rPr>
          <w:sz w:val="28"/>
          <w:szCs w:val="28"/>
        </w:rPr>
        <w:t>№ 75 «</w:t>
      </w:r>
      <w:r w:rsidRPr="004135F5">
        <w:rPr>
          <w:sz w:val="28"/>
          <w:szCs w:val="28"/>
        </w:rPr>
        <w:t>О порядке проведения органом местного самоуправления открытого конкурса по отбору управляющей организации для управления многоквартирным домом</w:t>
      </w:r>
      <w:r>
        <w:rPr>
          <w:sz w:val="28"/>
          <w:szCs w:val="28"/>
        </w:rPr>
        <w:t>»</w:t>
      </w:r>
      <w:r w:rsidRPr="004135F5">
        <w:rPr>
          <w:sz w:val="28"/>
          <w:szCs w:val="28"/>
        </w:rPr>
        <w:t xml:space="preserve"> и настоящим Положением.</w:t>
      </w:r>
    </w:p>
    <w:p w:rsidR="00F85F4C" w:rsidRDefault="00F85F4C" w:rsidP="006A42C6">
      <w:pPr>
        <w:numPr>
          <w:ilvl w:val="1"/>
          <w:numId w:val="11"/>
        </w:numPr>
        <w:tabs>
          <w:tab w:val="clear" w:pos="792"/>
          <w:tab w:val="num" w:pos="0"/>
        </w:tabs>
        <w:ind w:left="0" w:firstLine="720"/>
        <w:jc w:val="both"/>
        <w:rPr>
          <w:sz w:val="28"/>
          <w:szCs w:val="28"/>
        </w:rPr>
      </w:pPr>
      <w:r w:rsidRPr="004135F5">
        <w:rPr>
          <w:sz w:val="28"/>
          <w:szCs w:val="28"/>
        </w:rPr>
        <w:t>Конкурсная комиссия правомочна, если на заседании присутствуют более 50 процентов общего числа ее членов.</w:t>
      </w:r>
    </w:p>
    <w:p w:rsidR="00F85F4C" w:rsidRDefault="00F85F4C" w:rsidP="006A42C6">
      <w:pPr>
        <w:numPr>
          <w:ilvl w:val="1"/>
          <w:numId w:val="11"/>
        </w:numPr>
        <w:tabs>
          <w:tab w:val="clear" w:pos="792"/>
          <w:tab w:val="num" w:pos="0"/>
        </w:tabs>
        <w:ind w:left="0" w:firstLine="720"/>
        <w:jc w:val="both"/>
        <w:rPr>
          <w:sz w:val="28"/>
          <w:szCs w:val="28"/>
        </w:rPr>
      </w:pPr>
      <w:r w:rsidRPr="004135F5">
        <w:rPr>
          <w:sz w:val="28"/>
          <w:szCs w:val="28"/>
        </w:rPr>
        <w:t>Решения конкурсной комиссии принимаются простым большинством голосов членов конкурсной комиссии, принявших участие в ее заседании. При равенстве голосов решение принимается председателем конкурсной комиссии.</w:t>
      </w:r>
    </w:p>
    <w:p w:rsidR="00F85F4C" w:rsidRDefault="00F85F4C" w:rsidP="006A42C6">
      <w:pPr>
        <w:numPr>
          <w:ilvl w:val="1"/>
          <w:numId w:val="11"/>
        </w:numPr>
        <w:tabs>
          <w:tab w:val="clear" w:pos="792"/>
          <w:tab w:val="num" w:pos="0"/>
        </w:tabs>
        <w:ind w:left="0" w:firstLine="720"/>
        <w:jc w:val="both"/>
        <w:rPr>
          <w:sz w:val="28"/>
          <w:szCs w:val="28"/>
        </w:rPr>
      </w:pPr>
      <w:r w:rsidRPr="004135F5">
        <w:rPr>
          <w:sz w:val="28"/>
          <w:szCs w:val="28"/>
        </w:rPr>
        <w:t>Решения конкурсной комиссии в день их принятия оформляются протоколами, которые подписывают члены комиссии, принявшие участие в заседании. Не допускается заполнение протоколов карандашом и внесение в них исправлений.</w:t>
      </w:r>
    </w:p>
    <w:p w:rsidR="00F85F4C" w:rsidRPr="004135F5" w:rsidRDefault="00F85F4C" w:rsidP="00284E07">
      <w:pPr>
        <w:numPr>
          <w:ilvl w:val="1"/>
          <w:numId w:val="11"/>
        </w:numPr>
        <w:tabs>
          <w:tab w:val="clear" w:pos="792"/>
          <w:tab w:val="num" w:pos="0"/>
        </w:tabs>
        <w:ind w:left="0" w:firstLine="720"/>
        <w:jc w:val="both"/>
        <w:rPr>
          <w:sz w:val="28"/>
          <w:szCs w:val="28"/>
        </w:rPr>
      </w:pPr>
      <w:r w:rsidRPr="004135F5">
        <w:rPr>
          <w:sz w:val="28"/>
          <w:szCs w:val="28"/>
        </w:rPr>
        <w:t>На заседаниях конкурсной комиссии могут присутствовать претенденты, участники конкурса или их представители, а также представители средств массовой информации.</w:t>
      </w:r>
    </w:p>
    <w:p w:rsidR="00F85F4C" w:rsidRPr="005A27E6" w:rsidRDefault="00F85F4C" w:rsidP="007C661B">
      <w:pPr>
        <w:tabs>
          <w:tab w:val="left" w:pos="7088"/>
        </w:tabs>
        <w:jc w:val="center"/>
        <w:rPr>
          <w:rStyle w:val="Strong"/>
          <w:b w:val="0"/>
          <w:sz w:val="28"/>
          <w:szCs w:val="28"/>
        </w:rPr>
      </w:pPr>
      <w:r w:rsidRPr="005A27E6">
        <w:rPr>
          <w:rStyle w:val="Strong"/>
          <w:b w:val="0"/>
          <w:sz w:val="28"/>
          <w:szCs w:val="28"/>
        </w:rPr>
        <w:t>5. Права и обязанности комиссии</w:t>
      </w:r>
    </w:p>
    <w:p w:rsidR="00F85F4C" w:rsidRPr="004135F5" w:rsidRDefault="00F85F4C" w:rsidP="005A27E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135F5">
        <w:rPr>
          <w:sz w:val="28"/>
          <w:szCs w:val="28"/>
        </w:rPr>
        <w:t>5.</w:t>
      </w:r>
      <w:r>
        <w:rPr>
          <w:sz w:val="28"/>
          <w:szCs w:val="28"/>
        </w:rPr>
        <w:t xml:space="preserve">1. Конкурсная комиссия обязана </w:t>
      </w:r>
      <w:r w:rsidRPr="004135F5">
        <w:rPr>
          <w:sz w:val="28"/>
          <w:szCs w:val="28"/>
        </w:rPr>
        <w:t xml:space="preserve">знать и руководствоваться в своей деятельности требованиями законодательства в сфере размещения заказов, постановлением Правительства Российской Федерации от 06.02.2006 </w:t>
      </w:r>
      <w:r>
        <w:rPr>
          <w:sz w:val="28"/>
          <w:szCs w:val="28"/>
        </w:rPr>
        <w:t>№</w:t>
      </w:r>
      <w:r w:rsidRPr="004135F5">
        <w:rPr>
          <w:sz w:val="28"/>
          <w:szCs w:val="28"/>
        </w:rPr>
        <w:t xml:space="preserve"> 75 </w:t>
      </w:r>
      <w:r>
        <w:rPr>
          <w:sz w:val="28"/>
          <w:szCs w:val="28"/>
        </w:rPr>
        <w:t>«</w:t>
      </w:r>
      <w:r w:rsidRPr="004135F5">
        <w:rPr>
          <w:sz w:val="28"/>
          <w:szCs w:val="28"/>
        </w:rPr>
        <w:t>О порядке проведения органом местного самоуправления открытого конкурса по отбору управляющей организации для управления многоквартирным домом</w:t>
      </w:r>
      <w:r>
        <w:rPr>
          <w:sz w:val="28"/>
          <w:szCs w:val="28"/>
        </w:rPr>
        <w:t>»</w:t>
      </w:r>
      <w:r w:rsidRPr="004135F5">
        <w:rPr>
          <w:sz w:val="28"/>
          <w:szCs w:val="28"/>
        </w:rPr>
        <w:t xml:space="preserve">, настоящим Положением, проверять соответствие участников конкурса предъявляемым к ним требованиям, установленным постановлением Правительства Российской Федерации от 06.02.2006 </w:t>
      </w:r>
      <w:r>
        <w:rPr>
          <w:sz w:val="28"/>
          <w:szCs w:val="28"/>
        </w:rPr>
        <w:t>№ 75 «</w:t>
      </w:r>
      <w:r w:rsidRPr="004135F5">
        <w:rPr>
          <w:sz w:val="28"/>
          <w:szCs w:val="28"/>
        </w:rPr>
        <w:t>О порядке проведения органом местного самоуправления открытого конкурса по отбору управляющей организации для у</w:t>
      </w:r>
      <w:r>
        <w:rPr>
          <w:sz w:val="28"/>
          <w:szCs w:val="28"/>
        </w:rPr>
        <w:t>правления многоквартирным домом»</w:t>
      </w:r>
      <w:r w:rsidRPr="004135F5">
        <w:rPr>
          <w:sz w:val="28"/>
          <w:szCs w:val="28"/>
        </w:rPr>
        <w:t>.</w:t>
      </w:r>
    </w:p>
    <w:p w:rsidR="00F85F4C" w:rsidRPr="004135F5" w:rsidRDefault="00F85F4C" w:rsidP="005A27E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135F5">
        <w:rPr>
          <w:sz w:val="28"/>
          <w:szCs w:val="28"/>
        </w:rPr>
        <w:t>5.2. Члены конкурсной комиссии обязаны лично присутствовать на заседании конкурсной комиссии, знакомиться со всеми представленными на рассмотрение документами и сведениями, составляющими заявку на участие в конкурсе.</w:t>
      </w:r>
    </w:p>
    <w:p w:rsidR="00F85F4C" w:rsidRPr="004135F5" w:rsidRDefault="00F85F4C" w:rsidP="005A27E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135F5">
        <w:rPr>
          <w:sz w:val="28"/>
          <w:szCs w:val="28"/>
        </w:rPr>
        <w:t>5.3. Члены конкурсной комиссии вправе высказывать свое мнение по рассматриваемым вопросам на заседании конкурсной комиссии и  письменно изложить свое особое мнение, которое прилагается к протоколу.</w:t>
      </w:r>
    </w:p>
    <w:p w:rsidR="00F85F4C" w:rsidRDefault="00F85F4C" w:rsidP="007C661B">
      <w:pPr>
        <w:tabs>
          <w:tab w:val="left" w:pos="7088"/>
        </w:tabs>
        <w:jc w:val="both"/>
        <w:rPr>
          <w:sz w:val="28"/>
          <w:szCs w:val="28"/>
        </w:rPr>
      </w:pPr>
    </w:p>
    <w:p w:rsidR="00F85F4C" w:rsidRDefault="00F85F4C" w:rsidP="007C661B">
      <w:pPr>
        <w:tabs>
          <w:tab w:val="left" w:pos="7088"/>
        </w:tabs>
        <w:jc w:val="both"/>
        <w:rPr>
          <w:sz w:val="28"/>
          <w:szCs w:val="28"/>
        </w:rPr>
      </w:pPr>
    </w:p>
    <w:p w:rsidR="00F85F4C" w:rsidRDefault="00F85F4C" w:rsidP="00B679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И.о. начальника отдела по организации</w:t>
      </w:r>
    </w:p>
    <w:p w:rsidR="00F85F4C" w:rsidRDefault="00F85F4C" w:rsidP="00B679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управления и работе с обращениями</w:t>
      </w:r>
    </w:p>
    <w:p w:rsidR="00F85F4C" w:rsidRDefault="00F85F4C" w:rsidP="00B67906">
      <w:pPr>
        <w:widowControl w:val="0"/>
        <w:autoSpaceDE w:val="0"/>
        <w:autoSpaceDN w:val="0"/>
        <w:adjustRightInd w:val="0"/>
        <w:jc w:val="both"/>
      </w:pPr>
      <w:r>
        <w:rPr>
          <w:sz w:val="28"/>
          <w:szCs w:val="28"/>
        </w:rPr>
        <w:t>Администрации города Рубцовска                                                  Е.А.Ламанова</w:t>
      </w:r>
    </w:p>
    <w:p w:rsidR="00F85F4C" w:rsidRPr="00AA0384" w:rsidRDefault="00F85F4C" w:rsidP="002754BA">
      <w:pPr>
        <w:tabs>
          <w:tab w:val="left" w:pos="7088"/>
        </w:tabs>
        <w:jc w:val="both"/>
        <w:rPr>
          <w:sz w:val="26"/>
          <w:szCs w:val="26"/>
        </w:rPr>
      </w:pPr>
    </w:p>
    <w:sectPr w:rsidR="00F85F4C" w:rsidRPr="00AA0384" w:rsidSect="00731D7B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9052C"/>
    <w:multiLevelType w:val="hybridMultilevel"/>
    <w:tmpl w:val="2B3E5A24"/>
    <w:lvl w:ilvl="0" w:tplc="E96C99D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>
    <w:nsid w:val="1DE930E6"/>
    <w:multiLevelType w:val="hybridMultilevel"/>
    <w:tmpl w:val="6BFE543A"/>
    <w:lvl w:ilvl="0" w:tplc="4800B4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731BFF"/>
    <w:multiLevelType w:val="hybridMultilevel"/>
    <w:tmpl w:val="17580072"/>
    <w:lvl w:ilvl="0" w:tplc="91D07C90">
      <w:start w:val="1"/>
      <w:numFmt w:val="decimal"/>
      <w:lvlText w:val="%1."/>
      <w:lvlJc w:val="left"/>
      <w:pPr>
        <w:ind w:left="1596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24D36175"/>
    <w:multiLevelType w:val="multilevel"/>
    <w:tmpl w:val="07D4BE5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>
    <w:nsid w:val="4D282AE1"/>
    <w:multiLevelType w:val="hybridMultilevel"/>
    <w:tmpl w:val="6BDA1150"/>
    <w:lvl w:ilvl="0" w:tplc="4800B4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7F813C4"/>
    <w:multiLevelType w:val="hybridMultilevel"/>
    <w:tmpl w:val="19CCF9AC"/>
    <w:lvl w:ilvl="0" w:tplc="4DB220D4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F701B6B"/>
    <w:multiLevelType w:val="hybridMultilevel"/>
    <w:tmpl w:val="B1188AF4"/>
    <w:lvl w:ilvl="0" w:tplc="4800B4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C97355B"/>
    <w:multiLevelType w:val="hybridMultilevel"/>
    <w:tmpl w:val="81A4E008"/>
    <w:lvl w:ilvl="0" w:tplc="DB922E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E4517BC"/>
    <w:multiLevelType w:val="hybridMultilevel"/>
    <w:tmpl w:val="244E3154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A22403"/>
    <w:multiLevelType w:val="hybridMultilevel"/>
    <w:tmpl w:val="9E826F20"/>
    <w:lvl w:ilvl="0" w:tplc="0419000F">
      <w:start w:val="4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0">
    <w:nsid w:val="7DE87673"/>
    <w:multiLevelType w:val="hybridMultilevel"/>
    <w:tmpl w:val="813200CA"/>
    <w:lvl w:ilvl="0" w:tplc="EC3A28D2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8"/>
  </w:num>
  <w:num w:numId="5">
    <w:abstractNumId w:val="6"/>
  </w:num>
  <w:num w:numId="6">
    <w:abstractNumId w:val="0"/>
  </w:num>
  <w:num w:numId="7">
    <w:abstractNumId w:val="5"/>
  </w:num>
  <w:num w:numId="8">
    <w:abstractNumId w:val="10"/>
  </w:num>
  <w:num w:numId="9">
    <w:abstractNumId w:val="1"/>
  </w:num>
  <w:num w:numId="10">
    <w:abstractNumId w:val="4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54BA"/>
    <w:rsid w:val="0000508B"/>
    <w:rsid w:val="00017CD7"/>
    <w:rsid w:val="00024DC8"/>
    <w:rsid w:val="000308DA"/>
    <w:rsid w:val="00030E23"/>
    <w:rsid w:val="00040438"/>
    <w:rsid w:val="000665D8"/>
    <w:rsid w:val="00075946"/>
    <w:rsid w:val="00087F4C"/>
    <w:rsid w:val="00091CB0"/>
    <w:rsid w:val="00092596"/>
    <w:rsid w:val="00096D82"/>
    <w:rsid w:val="00097D01"/>
    <w:rsid w:val="000A161B"/>
    <w:rsid w:val="000A2322"/>
    <w:rsid w:val="000C147C"/>
    <w:rsid w:val="000C2FD0"/>
    <w:rsid w:val="0011492E"/>
    <w:rsid w:val="001219B1"/>
    <w:rsid w:val="00143FFA"/>
    <w:rsid w:val="001513A5"/>
    <w:rsid w:val="001614C9"/>
    <w:rsid w:val="00173046"/>
    <w:rsid w:val="00192BA4"/>
    <w:rsid w:val="001A6FBD"/>
    <w:rsid w:val="001B681E"/>
    <w:rsid w:val="001F63FD"/>
    <w:rsid w:val="002014D9"/>
    <w:rsid w:val="00222ED8"/>
    <w:rsid w:val="00244D96"/>
    <w:rsid w:val="002535D1"/>
    <w:rsid w:val="00267F96"/>
    <w:rsid w:val="00272B81"/>
    <w:rsid w:val="002754BA"/>
    <w:rsid w:val="00284E07"/>
    <w:rsid w:val="002925DE"/>
    <w:rsid w:val="002B1F70"/>
    <w:rsid w:val="002C2C35"/>
    <w:rsid w:val="002C7FD2"/>
    <w:rsid w:val="002E14DC"/>
    <w:rsid w:val="002E6131"/>
    <w:rsid w:val="00303D5D"/>
    <w:rsid w:val="0034567B"/>
    <w:rsid w:val="0035732B"/>
    <w:rsid w:val="00374CBA"/>
    <w:rsid w:val="0038119B"/>
    <w:rsid w:val="003918FC"/>
    <w:rsid w:val="00394515"/>
    <w:rsid w:val="00395FB3"/>
    <w:rsid w:val="00396B03"/>
    <w:rsid w:val="003C4927"/>
    <w:rsid w:val="003D3B14"/>
    <w:rsid w:val="003E459E"/>
    <w:rsid w:val="003F75F7"/>
    <w:rsid w:val="004135F5"/>
    <w:rsid w:val="00415F81"/>
    <w:rsid w:val="004210CE"/>
    <w:rsid w:val="0042250B"/>
    <w:rsid w:val="00432AFB"/>
    <w:rsid w:val="004336B3"/>
    <w:rsid w:val="00433865"/>
    <w:rsid w:val="00445F66"/>
    <w:rsid w:val="004857D4"/>
    <w:rsid w:val="004A0C92"/>
    <w:rsid w:val="004B70C7"/>
    <w:rsid w:val="004D6EB2"/>
    <w:rsid w:val="004E3859"/>
    <w:rsid w:val="00506ED1"/>
    <w:rsid w:val="0051638B"/>
    <w:rsid w:val="0052469E"/>
    <w:rsid w:val="00524D7B"/>
    <w:rsid w:val="005324B0"/>
    <w:rsid w:val="005836A3"/>
    <w:rsid w:val="00585A1C"/>
    <w:rsid w:val="00586B05"/>
    <w:rsid w:val="005957A1"/>
    <w:rsid w:val="005A27E6"/>
    <w:rsid w:val="005B5D42"/>
    <w:rsid w:val="005D0E3B"/>
    <w:rsid w:val="005D6527"/>
    <w:rsid w:val="005E1CFE"/>
    <w:rsid w:val="005E72ED"/>
    <w:rsid w:val="00601194"/>
    <w:rsid w:val="00607878"/>
    <w:rsid w:val="00624882"/>
    <w:rsid w:val="006301F4"/>
    <w:rsid w:val="00631DC3"/>
    <w:rsid w:val="00635036"/>
    <w:rsid w:val="006520A3"/>
    <w:rsid w:val="0066561A"/>
    <w:rsid w:val="00677925"/>
    <w:rsid w:val="006A42C6"/>
    <w:rsid w:val="006C210D"/>
    <w:rsid w:val="006D2567"/>
    <w:rsid w:val="006D604B"/>
    <w:rsid w:val="006D728C"/>
    <w:rsid w:val="006E1E04"/>
    <w:rsid w:val="007017DF"/>
    <w:rsid w:val="007141F6"/>
    <w:rsid w:val="00720B59"/>
    <w:rsid w:val="00731D7B"/>
    <w:rsid w:val="00734539"/>
    <w:rsid w:val="00760185"/>
    <w:rsid w:val="00763092"/>
    <w:rsid w:val="0077564F"/>
    <w:rsid w:val="007A1B1D"/>
    <w:rsid w:val="007A2F48"/>
    <w:rsid w:val="007A6265"/>
    <w:rsid w:val="007C661B"/>
    <w:rsid w:val="007C73BF"/>
    <w:rsid w:val="007E1432"/>
    <w:rsid w:val="007E6039"/>
    <w:rsid w:val="007F0EBD"/>
    <w:rsid w:val="00803261"/>
    <w:rsid w:val="00806465"/>
    <w:rsid w:val="0082595F"/>
    <w:rsid w:val="00827397"/>
    <w:rsid w:val="00883458"/>
    <w:rsid w:val="008913B2"/>
    <w:rsid w:val="008A12A4"/>
    <w:rsid w:val="008A3589"/>
    <w:rsid w:val="008B0765"/>
    <w:rsid w:val="008B1046"/>
    <w:rsid w:val="008B1D28"/>
    <w:rsid w:val="008B4C71"/>
    <w:rsid w:val="00904EBF"/>
    <w:rsid w:val="00923DEC"/>
    <w:rsid w:val="00927E77"/>
    <w:rsid w:val="00943ADB"/>
    <w:rsid w:val="0094467C"/>
    <w:rsid w:val="00951804"/>
    <w:rsid w:val="0096081C"/>
    <w:rsid w:val="0099549C"/>
    <w:rsid w:val="009A3EEA"/>
    <w:rsid w:val="009D7CF1"/>
    <w:rsid w:val="009E7A3C"/>
    <w:rsid w:val="00A302BA"/>
    <w:rsid w:val="00A31467"/>
    <w:rsid w:val="00A4029D"/>
    <w:rsid w:val="00A4264A"/>
    <w:rsid w:val="00A44416"/>
    <w:rsid w:val="00A44E65"/>
    <w:rsid w:val="00A56871"/>
    <w:rsid w:val="00A6111D"/>
    <w:rsid w:val="00A73A41"/>
    <w:rsid w:val="00A76928"/>
    <w:rsid w:val="00A7766D"/>
    <w:rsid w:val="00A8130C"/>
    <w:rsid w:val="00AA0384"/>
    <w:rsid w:val="00AB61F6"/>
    <w:rsid w:val="00AC35BE"/>
    <w:rsid w:val="00AD1FE8"/>
    <w:rsid w:val="00AD3328"/>
    <w:rsid w:val="00AF4960"/>
    <w:rsid w:val="00B00A38"/>
    <w:rsid w:val="00B01D19"/>
    <w:rsid w:val="00B17B15"/>
    <w:rsid w:val="00B238D8"/>
    <w:rsid w:val="00B450C1"/>
    <w:rsid w:val="00B6085C"/>
    <w:rsid w:val="00B67906"/>
    <w:rsid w:val="00B77D2F"/>
    <w:rsid w:val="00BA7F3C"/>
    <w:rsid w:val="00BE3DCD"/>
    <w:rsid w:val="00BE6BB5"/>
    <w:rsid w:val="00BF3BD7"/>
    <w:rsid w:val="00C04C2F"/>
    <w:rsid w:val="00C1384E"/>
    <w:rsid w:val="00C32939"/>
    <w:rsid w:val="00C329E8"/>
    <w:rsid w:val="00C4275C"/>
    <w:rsid w:val="00C543CC"/>
    <w:rsid w:val="00C54E8D"/>
    <w:rsid w:val="00C578CF"/>
    <w:rsid w:val="00C6251B"/>
    <w:rsid w:val="00C63BA2"/>
    <w:rsid w:val="00C6759E"/>
    <w:rsid w:val="00C7784E"/>
    <w:rsid w:val="00C86330"/>
    <w:rsid w:val="00C87BA9"/>
    <w:rsid w:val="00CA7DED"/>
    <w:rsid w:val="00CB7640"/>
    <w:rsid w:val="00CC2030"/>
    <w:rsid w:val="00CD17A5"/>
    <w:rsid w:val="00CD1D71"/>
    <w:rsid w:val="00CD21FA"/>
    <w:rsid w:val="00CD5269"/>
    <w:rsid w:val="00CE5077"/>
    <w:rsid w:val="00CF3074"/>
    <w:rsid w:val="00D02BF6"/>
    <w:rsid w:val="00D31254"/>
    <w:rsid w:val="00D328D3"/>
    <w:rsid w:val="00D32C46"/>
    <w:rsid w:val="00D5127D"/>
    <w:rsid w:val="00D56638"/>
    <w:rsid w:val="00D66345"/>
    <w:rsid w:val="00D75877"/>
    <w:rsid w:val="00D80DF2"/>
    <w:rsid w:val="00D86503"/>
    <w:rsid w:val="00D86EF7"/>
    <w:rsid w:val="00D94335"/>
    <w:rsid w:val="00DC4715"/>
    <w:rsid w:val="00DC74E9"/>
    <w:rsid w:val="00E03D10"/>
    <w:rsid w:val="00E1167E"/>
    <w:rsid w:val="00E131AA"/>
    <w:rsid w:val="00E21380"/>
    <w:rsid w:val="00E219F2"/>
    <w:rsid w:val="00E62738"/>
    <w:rsid w:val="00E63FAD"/>
    <w:rsid w:val="00E72940"/>
    <w:rsid w:val="00E73FE4"/>
    <w:rsid w:val="00E86B64"/>
    <w:rsid w:val="00E93859"/>
    <w:rsid w:val="00EA3C9C"/>
    <w:rsid w:val="00EC09F9"/>
    <w:rsid w:val="00EC300F"/>
    <w:rsid w:val="00EF0CEA"/>
    <w:rsid w:val="00F0272E"/>
    <w:rsid w:val="00F12E34"/>
    <w:rsid w:val="00F162FC"/>
    <w:rsid w:val="00F4236D"/>
    <w:rsid w:val="00F470E0"/>
    <w:rsid w:val="00F52FB7"/>
    <w:rsid w:val="00F6337E"/>
    <w:rsid w:val="00F67A97"/>
    <w:rsid w:val="00F73500"/>
    <w:rsid w:val="00F85F4C"/>
    <w:rsid w:val="00F94385"/>
    <w:rsid w:val="00FA1779"/>
    <w:rsid w:val="00FB3E0B"/>
    <w:rsid w:val="00FC471D"/>
    <w:rsid w:val="00FE130C"/>
    <w:rsid w:val="00FF441D"/>
    <w:rsid w:val="00FF6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4BA"/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754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54BA"/>
    <w:rPr>
      <w:rFonts w:ascii="Tahoma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semiHidden/>
    <w:rsid w:val="00585A1C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locked/>
    <w:rsid w:val="001F63FD"/>
    <w:rPr>
      <w:rFonts w:cs="Times New Roman"/>
      <w:b/>
      <w:bCs/>
    </w:rPr>
  </w:style>
  <w:style w:type="table" w:styleId="TableGrid">
    <w:name w:val="Table Grid"/>
    <w:basedOn w:val="TableNormal"/>
    <w:uiPriority w:val="99"/>
    <w:locked/>
    <w:rsid w:val="0067792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1401</TotalTime>
  <Pages>5</Pages>
  <Words>1136</Words>
  <Characters>6481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ЖКХ</dc:creator>
  <cp:keywords/>
  <dc:description/>
  <cp:lastModifiedBy>ptd</cp:lastModifiedBy>
  <cp:revision>61</cp:revision>
  <cp:lastPrinted>2017-11-20T07:34:00Z</cp:lastPrinted>
  <dcterms:created xsi:type="dcterms:W3CDTF">2012-02-07T13:23:00Z</dcterms:created>
  <dcterms:modified xsi:type="dcterms:W3CDTF">2017-12-07T09:10:00Z</dcterms:modified>
</cp:coreProperties>
</file>