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7C" w:rsidRDefault="00F41D7C" w:rsidP="000D6466">
      <w:pPr>
        <w:pStyle w:val="BodyText"/>
        <w:tabs>
          <w:tab w:val="left" w:pos="567"/>
        </w:tabs>
        <w:ind w:left="567" w:right="360"/>
        <w:rPr>
          <w:szCs w:val="28"/>
        </w:rPr>
      </w:pPr>
    </w:p>
    <w:p w:rsidR="00F41D7C" w:rsidRPr="000D6466" w:rsidRDefault="00F41D7C" w:rsidP="000D6466">
      <w:pPr>
        <w:tabs>
          <w:tab w:val="left" w:pos="567"/>
        </w:tabs>
        <w:spacing w:after="200" w:line="276" w:lineRule="auto"/>
        <w:ind w:left="567"/>
        <w:rPr>
          <w:rFonts w:ascii="Verdana" w:hAnsi="Verdana"/>
          <w:b/>
          <w:sz w:val="28"/>
          <w:szCs w:val="28"/>
        </w:rPr>
      </w:pPr>
      <w:r w:rsidRPr="002F227F">
        <w:rPr>
          <w:rFonts w:ascii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4pt;height:66.75pt;visibility:visible">
            <v:imagedata r:id="rId7" o:title="" gain="79922f" blacklevel="1966f"/>
          </v:shape>
        </w:pict>
      </w:r>
    </w:p>
    <w:p w:rsidR="00F41D7C" w:rsidRPr="000D6466" w:rsidRDefault="00F41D7C" w:rsidP="000D6466">
      <w:pPr>
        <w:tabs>
          <w:tab w:val="left" w:pos="567"/>
        </w:tabs>
        <w:ind w:left="567"/>
        <w:rPr>
          <w:b/>
          <w:spacing w:val="20"/>
        </w:rPr>
      </w:pPr>
      <w:r w:rsidRPr="000D6466">
        <w:rPr>
          <w:b/>
          <w:spacing w:val="20"/>
        </w:rPr>
        <w:t>АДМИНИСТРАЦИЯ</w:t>
      </w:r>
    </w:p>
    <w:p w:rsidR="00F41D7C" w:rsidRPr="000D6466" w:rsidRDefault="00F41D7C" w:rsidP="000D6466">
      <w:pPr>
        <w:tabs>
          <w:tab w:val="left" w:pos="567"/>
        </w:tabs>
        <w:ind w:left="567"/>
        <w:rPr>
          <w:b/>
          <w:spacing w:val="20"/>
        </w:rPr>
      </w:pPr>
      <w:r w:rsidRPr="000D6466">
        <w:rPr>
          <w:b/>
          <w:spacing w:val="20"/>
        </w:rPr>
        <w:t xml:space="preserve">    ГОРОДА РУБЦОВСКА</w:t>
      </w:r>
    </w:p>
    <w:p w:rsidR="00F41D7C" w:rsidRPr="000D6466" w:rsidRDefault="00F41D7C" w:rsidP="000D6466">
      <w:pPr>
        <w:tabs>
          <w:tab w:val="left" w:pos="567"/>
        </w:tabs>
        <w:ind w:left="567"/>
        <w:rPr>
          <w:b/>
          <w:spacing w:val="20"/>
        </w:rPr>
      </w:pPr>
      <w:r w:rsidRPr="000D6466">
        <w:rPr>
          <w:b/>
          <w:spacing w:val="20"/>
        </w:rPr>
        <w:t xml:space="preserve">     АЛТАЙСКОГО КРАЯ</w:t>
      </w:r>
    </w:p>
    <w:p w:rsidR="00F41D7C" w:rsidRPr="000D6466" w:rsidRDefault="00F41D7C" w:rsidP="000D6466">
      <w:pPr>
        <w:tabs>
          <w:tab w:val="left" w:pos="567"/>
        </w:tabs>
        <w:spacing w:after="200" w:line="276" w:lineRule="auto"/>
        <w:ind w:left="567"/>
        <w:rPr>
          <w:b/>
          <w:w w:val="150"/>
          <w:sz w:val="28"/>
          <w:szCs w:val="28"/>
        </w:rPr>
      </w:pPr>
      <w:r w:rsidRPr="000D6466">
        <w:rPr>
          <w:b/>
          <w:w w:val="150"/>
          <w:sz w:val="28"/>
          <w:szCs w:val="28"/>
        </w:rPr>
        <w:t>РАСПОРЯЖЕНИЕ</w:t>
      </w:r>
    </w:p>
    <w:p w:rsidR="00F41D7C" w:rsidRPr="00840816" w:rsidRDefault="00F41D7C" w:rsidP="000D6466">
      <w:pPr>
        <w:tabs>
          <w:tab w:val="left" w:pos="567"/>
        </w:tabs>
        <w:ind w:left="567"/>
        <w:rPr>
          <w:sz w:val="28"/>
          <w:szCs w:val="28"/>
        </w:rPr>
      </w:pPr>
      <w:r w:rsidRPr="00840816">
        <w:rPr>
          <w:sz w:val="28"/>
          <w:szCs w:val="28"/>
        </w:rPr>
        <w:t>14.08.2020 № 557-р</w:t>
      </w:r>
    </w:p>
    <w:p w:rsidR="00F41D7C" w:rsidRDefault="00F41D7C" w:rsidP="003D49AD">
      <w:pPr>
        <w:ind w:right="-1"/>
        <w:rPr>
          <w:sz w:val="26"/>
          <w:szCs w:val="26"/>
        </w:rPr>
      </w:pPr>
    </w:p>
    <w:p w:rsidR="00F41D7C" w:rsidRPr="000977AB" w:rsidRDefault="00F41D7C" w:rsidP="000D6466">
      <w:pPr>
        <w:ind w:left="567" w:right="-1"/>
        <w:rPr>
          <w:sz w:val="26"/>
          <w:szCs w:val="26"/>
        </w:rPr>
      </w:pPr>
    </w:p>
    <w:p w:rsidR="00F41D7C" w:rsidRPr="000977AB" w:rsidRDefault="00F41D7C" w:rsidP="0044279F">
      <w:pPr>
        <w:pStyle w:val="NoSpacing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977AB">
        <w:rPr>
          <w:rFonts w:ascii="Times New Roman" w:hAnsi="Times New Roman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руководствуясь п.3.6 Положения об Администрации города Рубцовска Алтайского края, принятого решением Рубцовского городского Совета депутатов Алта</w:t>
      </w:r>
      <w:r>
        <w:rPr>
          <w:rFonts w:ascii="Times New Roman" w:hAnsi="Times New Roman"/>
          <w:sz w:val="26"/>
          <w:szCs w:val="26"/>
        </w:rPr>
        <w:t>йского края от 17.02.2012 № 744</w:t>
      </w:r>
      <w:r w:rsidRPr="000977AB">
        <w:rPr>
          <w:rFonts w:ascii="Times New Roman" w:hAnsi="Times New Roman"/>
          <w:sz w:val="26"/>
          <w:szCs w:val="26"/>
        </w:rPr>
        <w:t xml:space="preserve">:  </w:t>
      </w:r>
    </w:p>
    <w:p w:rsidR="00F41D7C" w:rsidRPr="000977AB" w:rsidRDefault="00F41D7C" w:rsidP="0044279F">
      <w:pPr>
        <w:tabs>
          <w:tab w:val="left" w:pos="709"/>
          <w:tab w:val="left" w:pos="1276"/>
        </w:tabs>
        <w:ind w:right="-1" w:firstLine="709"/>
        <w:jc w:val="both"/>
        <w:rPr>
          <w:sz w:val="26"/>
          <w:szCs w:val="26"/>
        </w:rPr>
      </w:pPr>
      <w:r w:rsidRPr="000977AB">
        <w:rPr>
          <w:sz w:val="26"/>
          <w:szCs w:val="26"/>
        </w:rPr>
        <w:t>1.Утвердить состав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город Рубцовск Алтайского края в следующем составе:</w:t>
      </w:r>
    </w:p>
    <w:p w:rsidR="00F41D7C" w:rsidRDefault="00F41D7C" w:rsidP="0044279F">
      <w:pPr>
        <w:pStyle w:val="BodyText"/>
        <w:ind w:right="360" w:firstLine="709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6.25pt;margin-top:20.9pt;width:251.05pt;height:340pt;z-index:251656704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" stroked="f">
            <v:textbox>
              <w:txbxContent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 w:rsidRPr="00EB0750">
                    <w:rPr>
                      <w:sz w:val="26"/>
                      <w:szCs w:val="26"/>
                    </w:rPr>
                    <w:t>первый заместитель Главы Администрации города Рубцовска – председатель комитета по финансам, налоговой и кредитной политике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заместитель Главы Администрации города Рубцовска;</w:t>
                  </w: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ведущий специалист отдела имущественных отношений и аренды</w:t>
                  </w: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комитета по управлению имуществом Администрации города Рубцовска;</w:t>
                  </w: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председатель комитета по архитектуре и градостроительству Администрации города Рубцовска;</w:t>
                  </w:r>
                </w:p>
                <w:p w:rsidR="00F41D7C" w:rsidRPr="00EB0750" w:rsidRDefault="00F41D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председатель комитета по управлению имуществом Администрации города Рубцовска;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7" type="#_x0000_t202" style="position:absolute;left:0;text-align:left;margin-left:-8.85pt;margin-top:21.5pt;width:204.5pt;height:332.75pt;z-index:25165568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" stroked="f">
            <v:textbox>
              <w:txbxContent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 w:rsidRPr="008E2383">
                    <w:rPr>
                      <w:sz w:val="26"/>
                      <w:szCs w:val="26"/>
                    </w:rPr>
                    <w:t>Руководитель Рабочей группы</w:t>
                  </w:r>
                  <w:r>
                    <w:rPr>
                      <w:sz w:val="26"/>
                      <w:szCs w:val="26"/>
                    </w:rPr>
                    <w:t>:</w:t>
                  </w:r>
                </w:p>
                <w:p w:rsidR="00F41D7C" w:rsidRPr="000977AB" w:rsidRDefault="00F41D7C" w:rsidP="00EB075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Пьянков Владимир Иванович                   </w:t>
                  </w: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Заместитель руководителя рабочей группы:</w:t>
                  </w: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Обухович Олег Геннадьевич</w:t>
                  </w: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Секретарь рабочей группы: Шихалева Наталья Юрьевна</w:t>
                  </w: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Члены комиссии:</w:t>
                  </w: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Деревянко Николай Тихонович</w:t>
                  </w: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8E2383">
                  <w:pPr>
                    <w:rPr>
                      <w:sz w:val="26"/>
                      <w:szCs w:val="26"/>
                    </w:rPr>
                  </w:pPr>
                </w:p>
                <w:p w:rsidR="00F41D7C" w:rsidRPr="008E2383" w:rsidRDefault="00F41D7C" w:rsidP="008E238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Колупаев Александр Николаевич   </w:t>
                  </w:r>
                </w:p>
              </w:txbxContent>
            </v:textbox>
            <w10:wrap type="square" anchorx="margin"/>
          </v:shape>
        </w:pict>
      </w:r>
    </w:p>
    <w:p w:rsidR="00F41D7C" w:rsidRDefault="00F41D7C" w:rsidP="00994437">
      <w:pPr>
        <w:pStyle w:val="BodyText"/>
        <w:ind w:right="360"/>
        <w:rPr>
          <w:sz w:val="26"/>
          <w:szCs w:val="26"/>
        </w:rPr>
      </w:pPr>
      <w:r>
        <w:rPr>
          <w:noProof/>
        </w:rPr>
        <w:pict>
          <v:shape id="_x0000_s1028" type="#_x0000_t202" style="position:absolute;margin-left:225.9pt;margin-top:.15pt;width:237.15pt;height:142.15pt;z-index:251659776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" stroked="f">
            <v:textbox>
              <w:txbxContent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 w:rsidRPr="00054A29">
                    <w:rPr>
                      <w:sz w:val="26"/>
                      <w:szCs w:val="26"/>
                    </w:rPr>
                    <w:t>начальник отдела имущественных отношений и аренды</w:t>
                  </w:r>
                  <w:r>
                    <w:rPr>
                      <w:sz w:val="26"/>
                      <w:szCs w:val="26"/>
                    </w:rPr>
                    <w:t xml:space="preserve"> комитета </w:t>
                  </w:r>
                  <w:r w:rsidRPr="00054A29">
                    <w:rPr>
                      <w:sz w:val="26"/>
                      <w:szCs w:val="26"/>
                    </w:rPr>
                    <w:t xml:space="preserve">Администрации города Рубцовска </w:t>
                  </w:r>
                </w:p>
                <w:p w:rsidR="00F41D7C" w:rsidRDefault="00F41D7C" w:rsidP="00054A2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 управлению имуществом;</w:t>
                  </w:r>
                </w:p>
                <w:p w:rsidR="00F41D7C" w:rsidRDefault="00F41D7C" w:rsidP="00054A29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 w:rsidP="00054A2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начальник отдела по развитию предпринимательства и рыночной инфраструктуры Администрации города Рубцовска. </w:t>
                  </w:r>
                </w:p>
                <w:p w:rsidR="00F41D7C" w:rsidRPr="00054A29" w:rsidRDefault="00F41D7C" w:rsidP="00054A29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9" type="#_x0000_t202" style="position:absolute;margin-left:0;margin-top:.15pt;width:190.55pt;height:116.75pt;z-index:251657728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" stroked="f">
            <v:textbox>
              <w:txbxContent>
                <w:p w:rsidR="00F41D7C" w:rsidRDefault="00F41D7C">
                  <w:pPr>
                    <w:rPr>
                      <w:sz w:val="26"/>
                      <w:szCs w:val="26"/>
                    </w:rPr>
                  </w:pPr>
                  <w:r w:rsidRPr="00054A29">
                    <w:rPr>
                      <w:sz w:val="26"/>
                      <w:szCs w:val="26"/>
                    </w:rPr>
                    <w:t xml:space="preserve">Мальцева Елена Владимировна </w:t>
                  </w: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Default="00F41D7C">
                  <w:pPr>
                    <w:rPr>
                      <w:sz w:val="26"/>
                      <w:szCs w:val="26"/>
                    </w:rPr>
                  </w:pPr>
                </w:p>
                <w:p w:rsidR="00F41D7C" w:rsidRPr="00054A29" w:rsidRDefault="00F41D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Черданцева Инна Григорьевна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30" type="#_x0000_t202" style="position:absolute;margin-left:380.7pt;margin-top:27.4pt;width:235.95pt;height:145.7pt;z-index:251658752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" stroked="f">
            <v:textbox style="mso-fit-shape-to-text:t">
              <w:txbxContent>
                <w:p w:rsidR="00F41D7C" w:rsidRDefault="00F41D7C"/>
              </w:txbxContent>
            </v:textbox>
            <w10:wrap type="square" anchorx="margin"/>
          </v:shape>
        </w:pict>
      </w:r>
    </w:p>
    <w:p w:rsidR="00F41D7C" w:rsidRDefault="00F41D7C" w:rsidP="0044279F">
      <w:pPr>
        <w:pStyle w:val="BodyText"/>
        <w:tabs>
          <w:tab w:val="left" w:pos="567"/>
          <w:tab w:val="left" w:pos="709"/>
          <w:tab w:val="left" w:pos="4820"/>
        </w:tabs>
        <w:ind w:right="-2"/>
        <w:rPr>
          <w:sz w:val="26"/>
          <w:szCs w:val="26"/>
        </w:rPr>
      </w:pPr>
    </w:p>
    <w:p w:rsidR="00F41D7C" w:rsidRPr="000977AB" w:rsidRDefault="00F41D7C" w:rsidP="00BC038C">
      <w:pPr>
        <w:tabs>
          <w:tab w:val="left" w:pos="709"/>
          <w:tab w:val="left" w:pos="1276"/>
        </w:tabs>
        <w:ind w:left="567" w:right="-1"/>
        <w:jc w:val="both"/>
        <w:rPr>
          <w:sz w:val="27"/>
          <w:szCs w:val="27"/>
        </w:rPr>
      </w:pPr>
    </w:p>
    <w:p w:rsidR="00F41D7C" w:rsidRPr="00994437" w:rsidRDefault="00F41D7C" w:rsidP="0044279F">
      <w:pPr>
        <w:tabs>
          <w:tab w:val="left" w:pos="709"/>
          <w:tab w:val="left" w:pos="1276"/>
        </w:tabs>
        <w:ind w:right="-1" w:firstLine="709"/>
        <w:jc w:val="both"/>
        <w:rPr>
          <w:sz w:val="26"/>
          <w:szCs w:val="26"/>
        </w:rPr>
      </w:pPr>
      <w:r w:rsidRPr="00994437">
        <w:rPr>
          <w:sz w:val="26"/>
          <w:szCs w:val="26"/>
        </w:rPr>
        <w:t>2.Разместить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F41D7C" w:rsidRPr="00994437" w:rsidRDefault="00F41D7C" w:rsidP="0044279F">
      <w:pPr>
        <w:tabs>
          <w:tab w:val="left" w:pos="709"/>
          <w:tab w:val="left" w:pos="851"/>
          <w:tab w:val="left" w:pos="1276"/>
          <w:tab w:val="left" w:pos="9072"/>
        </w:tabs>
        <w:ind w:right="-2" w:firstLine="709"/>
        <w:jc w:val="both"/>
        <w:rPr>
          <w:sz w:val="26"/>
          <w:szCs w:val="26"/>
        </w:rPr>
      </w:pPr>
      <w:r w:rsidRPr="00994437">
        <w:rPr>
          <w:sz w:val="26"/>
          <w:szCs w:val="26"/>
        </w:rPr>
        <w:t>3.Контроль за исполнением настоящего постановления возложить напервого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F41D7C" w:rsidRPr="00994437" w:rsidRDefault="00F41D7C" w:rsidP="00BC038C">
      <w:pPr>
        <w:tabs>
          <w:tab w:val="left" w:pos="709"/>
          <w:tab w:val="left" w:pos="851"/>
          <w:tab w:val="left" w:pos="1276"/>
          <w:tab w:val="left" w:pos="9072"/>
        </w:tabs>
        <w:ind w:left="360" w:right="-2"/>
        <w:jc w:val="both"/>
        <w:rPr>
          <w:sz w:val="26"/>
          <w:szCs w:val="26"/>
        </w:rPr>
      </w:pPr>
    </w:p>
    <w:p w:rsidR="00F41D7C" w:rsidRPr="00994437" w:rsidRDefault="00F41D7C" w:rsidP="00BC038C">
      <w:pPr>
        <w:tabs>
          <w:tab w:val="left" w:pos="567"/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41D7C" w:rsidRPr="00994437" w:rsidRDefault="00F41D7C" w:rsidP="000D6466">
      <w:pPr>
        <w:tabs>
          <w:tab w:val="left" w:pos="567"/>
          <w:tab w:val="left" w:pos="709"/>
        </w:tabs>
        <w:ind w:right="-1"/>
        <w:jc w:val="both"/>
        <w:rPr>
          <w:sz w:val="26"/>
          <w:szCs w:val="26"/>
        </w:rPr>
      </w:pPr>
      <w:r w:rsidRPr="00994437">
        <w:rPr>
          <w:sz w:val="26"/>
          <w:szCs w:val="26"/>
        </w:rPr>
        <w:t xml:space="preserve">Глава города Рубцовска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994437">
        <w:rPr>
          <w:sz w:val="26"/>
          <w:szCs w:val="26"/>
        </w:rPr>
        <w:t>Д.З. Фельдман</w:t>
      </w:r>
    </w:p>
    <w:sectPr w:rsidR="00F41D7C" w:rsidRPr="00994437" w:rsidSect="003A58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D7C" w:rsidRDefault="00F41D7C" w:rsidP="00054A29">
      <w:r>
        <w:separator/>
      </w:r>
    </w:p>
  </w:endnote>
  <w:endnote w:type="continuationSeparator" w:id="1">
    <w:p w:rsidR="00F41D7C" w:rsidRDefault="00F41D7C" w:rsidP="0005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D7C" w:rsidRDefault="00F41D7C" w:rsidP="00054A29">
      <w:r>
        <w:separator/>
      </w:r>
    </w:p>
  </w:footnote>
  <w:footnote w:type="continuationSeparator" w:id="1">
    <w:p w:rsidR="00F41D7C" w:rsidRDefault="00F41D7C" w:rsidP="00054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763D4"/>
    <w:multiLevelType w:val="hybridMultilevel"/>
    <w:tmpl w:val="57C6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199"/>
    <w:rsid w:val="00033347"/>
    <w:rsid w:val="00054A29"/>
    <w:rsid w:val="000977AB"/>
    <w:rsid w:val="000D6466"/>
    <w:rsid w:val="0014740D"/>
    <w:rsid w:val="001A3028"/>
    <w:rsid w:val="001E2B3D"/>
    <w:rsid w:val="00220016"/>
    <w:rsid w:val="00274854"/>
    <w:rsid w:val="002B5225"/>
    <w:rsid w:val="002F227F"/>
    <w:rsid w:val="00313A81"/>
    <w:rsid w:val="00347E9C"/>
    <w:rsid w:val="003A5873"/>
    <w:rsid w:val="003C7475"/>
    <w:rsid w:val="003D49AD"/>
    <w:rsid w:val="003E6312"/>
    <w:rsid w:val="0044279F"/>
    <w:rsid w:val="004F6593"/>
    <w:rsid w:val="0054610B"/>
    <w:rsid w:val="00561922"/>
    <w:rsid w:val="00584DEB"/>
    <w:rsid w:val="00653315"/>
    <w:rsid w:val="00692E89"/>
    <w:rsid w:val="006A14F9"/>
    <w:rsid w:val="006E27DC"/>
    <w:rsid w:val="007065FA"/>
    <w:rsid w:val="00720E6C"/>
    <w:rsid w:val="00775B0A"/>
    <w:rsid w:val="00796DA2"/>
    <w:rsid w:val="00807FBB"/>
    <w:rsid w:val="00833F90"/>
    <w:rsid w:val="00840816"/>
    <w:rsid w:val="008758E7"/>
    <w:rsid w:val="008C57FD"/>
    <w:rsid w:val="008E2383"/>
    <w:rsid w:val="00994437"/>
    <w:rsid w:val="009B5A7A"/>
    <w:rsid w:val="00A01A40"/>
    <w:rsid w:val="00B4576D"/>
    <w:rsid w:val="00B52414"/>
    <w:rsid w:val="00B563BC"/>
    <w:rsid w:val="00BC038C"/>
    <w:rsid w:val="00C0120A"/>
    <w:rsid w:val="00C369FE"/>
    <w:rsid w:val="00C65C90"/>
    <w:rsid w:val="00CC75DB"/>
    <w:rsid w:val="00D04199"/>
    <w:rsid w:val="00D12943"/>
    <w:rsid w:val="00D5238C"/>
    <w:rsid w:val="00E2723E"/>
    <w:rsid w:val="00EB0750"/>
    <w:rsid w:val="00F10020"/>
    <w:rsid w:val="00F41D7C"/>
    <w:rsid w:val="00F6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199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19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Знак"/>
    <w:basedOn w:val="Normal"/>
    <w:link w:val="BodyTextChar"/>
    <w:uiPriority w:val="99"/>
    <w:rsid w:val="00D04199"/>
    <w:rPr>
      <w:sz w:val="28"/>
      <w:szCs w:val="20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D04199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0419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D4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9A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D4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54A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4A2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54A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4A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</Pages>
  <Words>174</Words>
  <Characters>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5</cp:revision>
  <cp:lastPrinted>2020-08-13T03:20:00Z</cp:lastPrinted>
  <dcterms:created xsi:type="dcterms:W3CDTF">2020-08-13T02:21:00Z</dcterms:created>
  <dcterms:modified xsi:type="dcterms:W3CDTF">2020-08-14T08:19:00Z</dcterms:modified>
</cp:coreProperties>
</file>